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8DD3D" w14:textId="4C29BD51" w:rsidR="00303085" w:rsidRPr="005910E0" w:rsidRDefault="00303085" w:rsidP="00303085">
      <w:pPr>
        <w:pStyle w:val="IndexHeading1"/>
        <w:spacing w:after="0" w:line="240" w:lineRule="atLeast"/>
        <w:ind w:left="1080" w:hanging="1080"/>
        <w:outlineLvl w:val="0"/>
      </w:pPr>
      <w:r w:rsidRPr="005910E0">
        <w:t>Note</w:t>
      </w:r>
      <w:r w:rsidRPr="005910E0">
        <w:tab/>
        <w:t>Contents</w:t>
      </w:r>
    </w:p>
    <w:p w14:paraId="0A5C4A26" w14:textId="77777777" w:rsidR="00303085" w:rsidRPr="005910E0" w:rsidRDefault="00303085" w:rsidP="00303085">
      <w:pPr>
        <w:pStyle w:val="IndexHeading1"/>
        <w:spacing w:after="0" w:line="240" w:lineRule="atLeast"/>
        <w:ind w:left="0" w:firstLine="0"/>
        <w:outlineLvl w:val="0"/>
        <w:rPr>
          <w:b w:val="0"/>
          <w:bCs/>
        </w:rPr>
      </w:pPr>
    </w:p>
    <w:p w14:paraId="1195573E" w14:textId="77777777" w:rsidR="00303085" w:rsidRPr="003B2415" w:rsidRDefault="0030308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General information</w:t>
      </w:r>
    </w:p>
    <w:p w14:paraId="2940AB49" w14:textId="77777777" w:rsidR="00303085" w:rsidRPr="003B2415" w:rsidRDefault="0030308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Basis of preparation of the financial statements</w:t>
      </w:r>
    </w:p>
    <w:p w14:paraId="2F8C3B80" w14:textId="77777777" w:rsidR="00375916" w:rsidRPr="003B2415" w:rsidRDefault="00375916" w:rsidP="00375916">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Significant accounting policies</w:t>
      </w:r>
    </w:p>
    <w:p w14:paraId="08A1E5C1" w14:textId="77777777" w:rsidR="00DF3B95" w:rsidRPr="003B2415" w:rsidRDefault="00DF3B95" w:rsidP="00DF3B95">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Related parties</w:t>
      </w:r>
    </w:p>
    <w:p w14:paraId="0C0BF324" w14:textId="77777777" w:rsidR="00375916" w:rsidRPr="003B2415" w:rsidRDefault="00375916" w:rsidP="00375916">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Cash and cash equivalents</w:t>
      </w:r>
    </w:p>
    <w:p w14:paraId="3A6F1C05" w14:textId="1DB1E8DE" w:rsidR="003A54C5" w:rsidRPr="003B2415" w:rsidRDefault="003A54C5" w:rsidP="003A54C5">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Trade accounts receivable</w:t>
      </w:r>
    </w:p>
    <w:p w14:paraId="5BB4AA13" w14:textId="43EBEE89" w:rsidR="00442CA7" w:rsidRPr="003B2415" w:rsidRDefault="003A54C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Inventories</w:t>
      </w:r>
    </w:p>
    <w:p w14:paraId="4D2AE55B" w14:textId="26A28A79" w:rsidR="00FC1D96" w:rsidRPr="003B2415" w:rsidRDefault="003112E2"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t>A</w:t>
      </w:r>
      <w:r w:rsidR="00FC1D96" w:rsidRPr="003B2415">
        <w:t>dvance payment for i</w:t>
      </w:r>
      <w:r w:rsidR="00514ADC" w:rsidRPr="003B2415">
        <w:t>nventories</w:t>
      </w:r>
    </w:p>
    <w:p w14:paraId="2355A9AE" w14:textId="285B3461" w:rsidR="00AE6C15" w:rsidRPr="003B2415" w:rsidRDefault="00AE6C15" w:rsidP="003A54C5">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rPr>
          <w:szCs w:val="22"/>
        </w:rPr>
        <w:t>Investment in subsidiaries</w:t>
      </w:r>
    </w:p>
    <w:p w14:paraId="59B2CAB7" w14:textId="3E0D67D8" w:rsidR="003A54C5" w:rsidRPr="003B2415" w:rsidRDefault="003A54C5" w:rsidP="003A54C5">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rPr>
          <w:szCs w:val="22"/>
        </w:rPr>
        <w:t>Investment in associates</w:t>
      </w:r>
    </w:p>
    <w:p w14:paraId="4A50E40A" w14:textId="3CE41747" w:rsidR="00E1496F" w:rsidRPr="003B2415" w:rsidRDefault="003A54C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rPr>
          <w:szCs w:val="22"/>
        </w:rPr>
        <w:t>Property,</w:t>
      </w:r>
      <w:r w:rsidR="00BC6F9F" w:rsidRPr="003B2415">
        <w:rPr>
          <w:szCs w:val="22"/>
        </w:rPr>
        <w:t xml:space="preserve"> </w:t>
      </w:r>
      <w:r w:rsidRPr="003B2415">
        <w:rPr>
          <w:szCs w:val="22"/>
        </w:rPr>
        <w:t>plant and equipment</w:t>
      </w:r>
    </w:p>
    <w:p w14:paraId="521E9517" w14:textId="31133FA5" w:rsidR="00E5338D" w:rsidRPr="003B2415" w:rsidRDefault="00A65A4E"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t>Leases</w:t>
      </w:r>
    </w:p>
    <w:p w14:paraId="4D2CE6B5" w14:textId="77777777" w:rsidR="003A54C5" w:rsidRPr="003B2415" w:rsidRDefault="003A54C5" w:rsidP="003A54C5">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Interest-bearing liabilities</w:t>
      </w:r>
    </w:p>
    <w:p w14:paraId="0F707A90" w14:textId="77777777" w:rsidR="003A54C5" w:rsidRPr="003B2415" w:rsidRDefault="003A54C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Non-current provisions for employee benefits</w:t>
      </w:r>
    </w:p>
    <w:p w14:paraId="3FE09B6E" w14:textId="4A7D78CE" w:rsidR="00E52521" w:rsidRPr="003B2415" w:rsidRDefault="003A54C5" w:rsidP="003A54C5">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Reserve</w:t>
      </w:r>
    </w:p>
    <w:p w14:paraId="1400B2EE" w14:textId="77777777" w:rsidR="003A54C5" w:rsidRPr="003B2415" w:rsidRDefault="003A54C5" w:rsidP="003A54C5">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Segment information and disaggregation of revenue</w:t>
      </w:r>
    </w:p>
    <w:p w14:paraId="1B08BEE5" w14:textId="77777777" w:rsidR="00250507" w:rsidRPr="003B2415" w:rsidRDefault="00250507" w:rsidP="00250507">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Expenses by nature</w:t>
      </w:r>
    </w:p>
    <w:p w14:paraId="69E42687" w14:textId="01682A09" w:rsidR="00250507" w:rsidRPr="003B2415" w:rsidRDefault="00250507" w:rsidP="00250507">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rPr>
          <w:szCs w:val="22"/>
        </w:rPr>
        <w:t>Income tax</w:t>
      </w:r>
    </w:p>
    <w:p w14:paraId="4F99AFE8" w14:textId="478B1CDE" w:rsidR="00250507" w:rsidRPr="003B2415" w:rsidRDefault="00AE6C15" w:rsidP="00250507">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rPr>
          <w:rFonts w:cs="Angsana New"/>
          <w:szCs w:val="28"/>
          <w:lang w:val="en-US" w:bidi="th-TH"/>
        </w:rPr>
        <w:t>Basic e</w:t>
      </w:r>
      <w:r w:rsidR="00250507" w:rsidRPr="003B2415">
        <w:rPr>
          <w:szCs w:val="22"/>
        </w:rPr>
        <w:t xml:space="preserve">arnings </w:t>
      </w:r>
      <w:r w:rsidR="00FE15E9">
        <w:rPr>
          <w:szCs w:val="22"/>
        </w:rPr>
        <w:t xml:space="preserve">(loss) </w:t>
      </w:r>
      <w:r w:rsidR="00250507" w:rsidRPr="003B2415">
        <w:rPr>
          <w:szCs w:val="22"/>
        </w:rPr>
        <w:t>per share</w:t>
      </w:r>
    </w:p>
    <w:p w14:paraId="5D9E161A" w14:textId="14214468" w:rsidR="00272845" w:rsidRPr="003B2415" w:rsidRDefault="00250507"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Dividend</w:t>
      </w:r>
      <w:r w:rsidR="009B3F08" w:rsidRPr="003B2415">
        <w:t>s</w:t>
      </w:r>
    </w:p>
    <w:p w14:paraId="14C2D8A3" w14:textId="3DDC132F" w:rsidR="00E52521" w:rsidRPr="003B2415" w:rsidRDefault="00250507"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Financial instruments</w:t>
      </w:r>
    </w:p>
    <w:p w14:paraId="1AFD253F" w14:textId="77777777" w:rsidR="00250507" w:rsidRPr="003B2415" w:rsidRDefault="00250507" w:rsidP="00250507">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rPr>
          <w:szCs w:val="22"/>
        </w:rPr>
        <w:t>Capital management</w:t>
      </w:r>
    </w:p>
    <w:p w14:paraId="7F05954F" w14:textId="0DD3133E" w:rsidR="00250507" w:rsidRDefault="00250507" w:rsidP="00250507">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Commitments with non-related parties</w:t>
      </w:r>
    </w:p>
    <w:p w14:paraId="7595F987" w14:textId="1B8376F2" w:rsidR="00025C3B" w:rsidRPr="003B2415" w:rsidRDefault="00025C3B" w:rsidP="00250507">
      <w:pPr>
        <w:pStyle w:val="index"/>
        <w:numPr>
          <w:ilvl w:val="0"/>
          <w:numId w:val="17"/>
        </w:numPr>
        <w:tabs>
          <w:tab w:val="clear" w:pos="340"/>
          <w:tab w:val="clear" w:pos="907"/>
          <w:tab w:val="clear" w:pos="1134"/>
          <w:tab w:val="left" w:pos="1080"/>
        </w:tabs>
        <w:spacing w:after="0" w:line="240" w:lineRule="atLeast"/>
        <w:ind w:left="1080" w:hanging="1080"/>
        <w:outlineLvl w:val="0"/>
      </w:pPr>
      <w:r>
        <w:rPr>
          <w:rFonts w:cs="Angsana New"/>
          <w:lang w:val="en-US" w:bidi="th-TH"/>
        </w:rPr>
        <w:t xml:space="preserve">Event after </w:t>
      </w:r>
      <w:r w:rsidR="00A65A4E">
        <w:rPr>
          <w:rFonts w:cs="Angsana New"/>
          <w:lang w:val="en-US" w:bidi="th-TH"/>
        </w:rPr>
        <w:t xml:space="preserve">the </w:t>
      </w:r>
      <w:r>
        <w:rPr>
          <w:rFonts w:cs="Angsana New"/>
          <w:lang w:val="en-US" w:bidi="th-TH"/>
        </w:rPr>
        <w:t>reporting period</w:t>
      </w:r>
    </w:p>
    <w:p w14:paraId="2764F5CA" w14:textId="77777777" w:rsidR="00250507" w:rsidRPr="003B2415" w:rsidRDefault="00250507" w:rsidP="00250507">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Reclassification of accounts</w:t>
      </w:r>
    </w:p>
    <w:p w14:paraId="2E0E228C" w14:textId="77777777" w:rsidR="00A26505" w:rsidRPr="003B2415" w:rsidRDefault="00A26505" w:rsidP="00905C33">
      <w:pPr>
        <w:pStyle w:val="index"/>
        <w:tabs>
          <w:tab w:val="clear" w:pos="643"/>
          <w:tab w:val="clear" w:pos="907"/>
          <w:tab w:val="clear" w:pos="1134"/>
          <w:tab w:val="left" w:pos="1080"/>
        </w:tabs>
        <w:spacing w:after="0" w:line="240" w:lineRule="atLeast"/>
        <w:ind w:left="1080" w:firstLine="0"/>
        <w:jc w:val="both"/>
        <w:outlineLvl w:val="0"/>
      </w:pPr>
    </w:p>
    <w:p w14:paraId="6F501B24" w14:textId="77777777" w:rsidR="000C19EF" w:rsidRPr="005910E0" w:rsidRDefault="000C19EF" w:rsidP="000C19EF">
      <w:pPr>
        <w:pStyle w:val="index"/>
        <w:tabs>
          <w:tab w:val="clear" w:pos="643"/>
          <w:tab w:val="clear" w:pos="907"/>
          <w:tab w:val="clear" w:pos="1134"/>
          <w:tab w:val="left" w:pos="1080"/>
        </w:tabs>
        <w:spacing w:after="0" w:line="240" w:lineRule="atLeast"/>
        <w:outlineLvl w:val="0"/>
        <w:sectPr w:rsidR="000C19EF" w:rsidRPr="005910E0" w:rsidSect="00721B41">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15"/>
          <w:cols w:space="720"/>
          <w:titlePg/>
        </w:sectPr>
      </w:pPr>
    </w:p>
    <w:p w14:paraId="6F2E27F4" w14:textId="77777777" w:rsidR="00D5443B" w:rsidRPr="005910E0"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r w:rsidRPr="005910E0">
        <w:rPr>
          <w:rFonts w:ascii="Times New Roman" w:hAnsi="Times New Roman"/>
          <w:sz w:val="22"/>
          <w:szCs w:val="22"/>
        </w:rPr>
        <w:lastRenderedPageBreak/>
        <w:t>These notes form an integral part of the financial statements.</w:t>
      </w:r>
    </w:p>
    <w:p w14:paraId="58BFA537" w14:textId="77777777" w:rsidR="00D5443B" w:rsidRPr="005910E0"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B320646" w14:textId="663AB8E2" w:rsidR="00D5443B" w:rsidRPr="005910E0" w:rsidRDefault="00517EFC"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r w:rsidRPr="00517EFC">
        <w:rPr>
          <w:rFonts w:ascii="Times New Roman" w:hAnsi="Times New Roman"/>
          <w:sz w:val="22"/>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A8583F">
        <w:rPr>
          <w:rFonts w:ascii="Times New Roman" w:hAnsi="Times New Roman"/>
          <w:sz w:val="22"/>
          <w:szCs w:val="22"/>
        </w:rPr>
        <w:t>s</w:t>
      </w:r>
      <w:r w:rsidRPr="00517EFC">
        <w:rPr>
          <w:rFonts w:ascii="Times New Roman" w:hAnsi="Times New Roman"/>
          <w:sz w:val="22"/>
          <w:szCs w:val="22"/>
        </w:rPr>
        <w:t>ed for issue by the Board of Directors on</w:t>
      </w:r>
      <w:r w:rsidR="00A90CB8" w:rsidRPr="005910E0">
        <w:rPr>
          <w:rFonts w:ascii="Times New Roman" w:hAnsi="Times New Roman"/>
          <w:sz w:val="22"/>
          <w:szCs w:val="22"/>
        </w:rPr>
        <w:t xml:space="preserve"> </w:t>
      </w:r>
      <w:r w:rsidR="006E4A29">
        <w:rPr>
          <w:rFonts w:ascii="Times New Roman" w:hAnsi="Times New Roman"/>
          <w:sz w:val="22"/>
          <w:szCs w:val="22"/>
        </w:rPr>
        <w:t>2</w:t>
      </w:r>
      <w:r w:rsidR="006E4A29" w:rsidRPr="006E4A29">
        <w:rPr>
          <w:rFonts w:ascii="Times New Roman" w:hAnsi="Times New Roman"/>
          <w:sz w:val="22"/>
          <w:szCs w:val="22"/>
        </w:rPr>
        <w:t xml:space="preserve">8 </w:t>
      </w:r>
      <w:r w:rsidR="000A6085" w:rsidRPr="006E4A29">
        <w:rPr>
          <w:rFonts w:ascii="Times New Roman" w:hAnsi="Times New Roman"/>
          <w:sz w:val="22"/>
          <w:szCs w:val="22"/>
        </w:rPr>
        <w:t>February 202</w:t>
      </w:r>
      <w:r w:rsidR="00FA6D29" w:rsidRPr="006E4A29">
        <w:rPr>
          <w:rFonts w:ascii="Times New Roman" w:hAnsi="Times New Roman"/>
          <w:sz w:val="22"/>
          <w:szCs w:val="22"/>
        </w:rPr>
        <w:t>3</w:t>
      </w:r>
      <w:r w:rsidR="00DC4048" w:rsidRPr="006E4A29">
        <w:rPr>
          <w:rFonts w:ascii="Times New Roman" w:hAnsi="Times New Roman"/>
          <w:sz w:val="22"/>
          <w:szCs w:val="22"/>
        </w:rPr>
        <w:t>.</w:t>
      </w:r>
    </w:p>
    <w:p w14:paraId="5927765B" w14:textId="77777777" w:rsidR="00DE39E1" w:rsidRPr="005910E0" w:rsidRDefault="00DE39E1"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p>
    <w:p w14:paraId="59F47379" w14:textId="77777777" w:rsidR="00D5443B" w:rsidRPr="005910E0" w:rsidRDefault="00D5443B" w:rsidP="004A3BD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t>General information</w:t>
      </w:r>
    </w:p>
    <w:p w14:paraId="11FED0D0" w14:textId="77777777" w:rsidR="00DE39E1" w:rsidRPr="005910E0" w:rsidRDefault="00DE39E1"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9BBF586" w14:textId="14ABD8F0" w:rsidR="00517EFC" w:rsidRDefault="0009674A"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The Steel Public Company Limited</w:t>
      </w:r>
      <w:r w:rsidR="006F5885" w:rsidRPr="005910E0">
        <w:rPr>
          <w:rFonts w:ascii="Times New Roman" w:hAnsi="Times New Roman"/>
          <w:sz w:val="22"/>
          <w:szCs w:val="22"/>
        </w:rPr>
        <w:t xml:space="preserve">, </w:t>
      </w:r>
      <w:r w:rsidR="006818CA" w:rsidRPr="005910E0">
        <w:rPr>
          <w:rFonts w:ascii="Times New Roman" w:hAnsi="Times New Roman"/>
          <w:sz w:val="22"/>
          <w:szCs w:val="22"/>
        </w:rPr>
        <w:t xml:space="preserve">the “Company”, </w:t>
      </w:r>
      <w:r w:rsidRPr="005910E0">
        <w:rPr>
          <w:rFonts w:ascii="Times New Roman" w:hAnsi="Times New Roman"/>
          <w:sz w:val="22"/>
          <w:szCs w:val="22"/>
        </w:rPr>
        <w:t>is</w:t>
      </w:r>
      <w:r w:rsidR="00B81AB6" w:rsidRPr="005910E0">
        <w:rPr>
          <w:rFonts w:ascii="Times New Roman" w:hAnsi="Times New Roman"/>
          <w:sz w:val="22"/>
          <w:szCs w:val="22"/>
        </w:rPr>
        <w:t xml:space="preserve"> incorporated in Thailand </w:t>
      </w:r>
      <w:r w:rsidRPr="005910E0">
        <w:rPr>
          <w:rFonts w:ascii="Times New Roman" w:hAnsi="Times New Roman"/>
          <w:sz w:val="22"/>
          <w:szCs w:val="22"/>
        </w:rPr>
        <w:t xml:space="preserve">and was listed on the Stock Exchange of Thailand </w:t>
      </w:r>
      <w:r w:rsidR="00741445">
        <w:rPr>
          <w:rFonts w:ascii="Times New Roman" w:hAnsi="Times New Roman"/>
          <w:sz w:val="22"/>
          <w:szCs w:val="22"/>
        </w:rPr>
        <w:t>on 9</w:t>
      </w:r>
      <w:r w:rsidRPr="005910E0">
        <w:rPr>
          <w:rFonts w:ascii="Times New Roman" w:hAnsi="Times New Roman"/>
          <w:sz w:val="22"/>
          <w:szCs w:val="22"/>
        </w:rPr>
        <w:t xml:space="preserve"> August 2007</w:t>
      </w:r>
      <w:r w:rsidR="001E2D76" w:rsidRPr="005910E0">
        <w:rPr>
          <w:rFonts w:ascii="Times New Roman" w:hAnsi="Times New Roman"/>
          <w:sz w:val="22"/>
          <w:szCs w:val="22"/>
        </w:rPr>
        <w:t xml:space="preserve">. </w:t>
      </w:r>
      <w:r w:rsidR="00B81AB6" w:rsidRPr="005910E0">
        <w:rPr>
          <w:rFonts w:ascii="Times New Roman" w:hAnsi="Times New Roman"/>
          <w:sz w:val="22"/>
          <w:szCs w:val="22"/>
        </w:rPr>
        <w:t>The Company</w:t>
      </w:r>
      <w:r w:rsidR="00A8583F">
        <w:rPr>
          <w:rFonts w:ascii="Times New Roman" w:hAnsi="Times New Roman"/>
          <w:sz w:val="22"/>
          <w:szCs w:val="22"/>
        </w:rPr>
        <w:t xml:space="preserve"> has its r</w:t>
      </w:r>
      <w:r w:rsidR="00B81AB6" w:rsidRPr="005910E0">
        <w:rPr>
          <w:rFonts w:ascii="Times New Roman" w:hAnsi="Times New Roman"/>
          <w:sz w:val="22"/>
          <w:szCs w:val="22"/>
        </w:rPr>
        <w:t xml:space="preserve">egistered </w:t>
      </w:r>
      <w:r w:rsidR="00A8583F">
        <w:rPr>
          <w:rFonts w:ascii="Times New Roman" w:hAnsi="Times New Roman"/>
          <w:sz w:val="22"/>
          <w:szCs w:val="22"/>
        </w:rPr>
        <w:t xml:space="preserve">head </w:t>
      </w:r>
      <w:r w:rsidR="00B81AB6" w:rsidRPr="005910E0">
        <w:rPr>
          <w:rFonts w:ascii="Times New Roman" w:hAnsi="Times New Roman"/>
          <w:sz w:val="22"/>
          <w:szCs w:val="22"/>
        </w:rPr>
        <w:t>office</w:t>
      </w:r>
      <w:r w:rsidR="00842769" w:rsidRPr="005910E0">
        <w:rPr>
          <w:rFonts w:ascii="Times New Roman" w:hAnsi="Times New Roman"/>
          <w:sz w:val="22"/>
          <w:szCs w:val="22"/>
        </w:rPr>
        <w:t xml:space="preserve"> </w:t>
      </w:r>
      <w:r w:rsidR="00517EFC">
        <w:rPr>
          <w:rFonts w:ascii="Times New Roman" w:hAnsi="Times New Roman"/>
          <w:sz w:val="22"/>
          <w:szCs w:val="22"/>
        </w:rPr>
        <w:t xml:space="preserve">and branches as follows: </w:t>
      </w:r>
    </w:p>
    <w:p w14:paraId="60556A7B" w14:textId="77777777" w:rsidR="00517EFC" w:rsidRDefault="00517EFC"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4CC3F18" w14:textId="5CAF8D4F" w:rsidR="001E2D76" w:rsidRDefault="00517EFC"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Head office  :</w:t>
      </w:r>
      <w:r>
        <w:rPr>
          <w:rFonts w:ascii="Times New Roman" w:hAnsi="Times New Roman"/>
          <w:sz w:val="22"/>
          <w:szCs w:val="22"/>
        </w:rPr>
        <w:tab/>
      </w:r>
      <w:r w:rsidR="0009674A" w:rsidRPr="005910E0">
        <w:rPr>
          <w:rFonts w:ascii="Times New Roman" w:hAnsi="Times New Roman"/>
          <w:sz w:val="22"/>
          <w:szCs w:val="22"/>
        </w:rPr>
        <w:t>1401 Ekkachai Road, Bangbon-Tai, Bangbon, Bangkok 10150</w:t>
      </w:r>
      <w:r w:rsidR="00514ADC">
        <w:rPr>
          <w:rFonts w:ascii="Times New Roman" w:hAnsi="Times New Roman"/>
          <w:sz w:val="22"/>
          <w:szCs w:val="22"/>
        </w:rPr>
        <w:t xml:space="preserve"> </w:t>
      </w:r>
    </w:p>
    <w:p w14:paraId="5ED72C08" w14:textId="19851218" w:rsidR="00517EFC" w:rsidRDefault="00517EFC" w:rsidP="00903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900"/>
        <w:jc w:val="thaiDistribute"/>
        <w:rPr>
          <w:rFonts w:ascii="Times New Roman" w:hAnsi="Times New Roman"/>
          <w:sz w:val="22"/>
          <w:szCs w:val="22"/>
        </w:rPr>
      </w:pPr>
      <w:r>
        <w:rPr>
          <w:rFonts w:ascii="Times New Roman" w:hAnsi="Times New Roman"/>
          <w:sz w:val="22"/>
          <w:szCs w:val="22"/>
        </w:rPr>
        <w:t>Branch 1</w:t>
      </w:r>
      <w:r>
        <w:rPr>
          <w:rFonts w:ascii="Times New Roman" w:hAnsi="Times New Roman"/>
          <w:sz w:val="22"/>
          <w:szCs w:val="22"/>
        </w:rPr>
        <w:tab/>
        <w:t xml:space="preserve">    :</w:t>
      </w:r>
      <w:r>
        <w:rPr>
          <w:rFonts w:ascii="Times New Roman" w:hAnsi="Times New Roman"/>
          <w:sz w:val="22"/>
          <w:szCs w:val="22"/>
        </w:rPr>
        <w:tab/>
        <w:t>7/4, 7/6 Moo</w:t>
      </w:r>
      <w:r w:rsidR="006B5C4A">
        <w:rPr>
          <w:rFonts w:ascii="Times New Roman" w:hAnsi="Times New Roman"/>
          <w:sz w:val="22"/>
          <w:szCs w:val="22"/>
        </w:rPr>
        <w:t xml:space="preserve"> </w:t>
      </w:r>
      <w:r>
        <w:rPr>
          <w:rFonts w:ascii="Times New Roman" w:hAnsi="Times New Roman"/>
          <w:sz w:val="22"/>
          <w:szCs w:val="22"/>
        </w:rPr>
        <w:t>1 Khae rai, Kratumban, Samutsakorn 74110</w:t>
      </w:r>
      <w:r w:rsidR="006B5C4A">
        <w:rPr>
          <w:rFonts w:ascii="Times New Roman" w:hAnsi="Times New Roman"/>
          <w:sz w:val="22"/>
          <w:szCs w:val="22"/>
        </w:rPr>
        <w:t xml:space="preserve"> </w:t>
      </w:r>
    </w:p>
    <w:p w14:paraId="1F1C0592" w14:textId="73B425B0" w:rsidR="006B5C4A" w:rsidRDefault="006B5C4A"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 xml:space="preserve">Branch </w:t>
      </w:r>
      <w:r w:rsidR="00A65A4E">
        <w:rPr>
          <w:rFonts w:ascii="Times New Roman" w:hAnsi="Times New Roman"/>
          <w:sz w:val="22"/>
          <w:szCs w:val="22"/>
        </w:rPr>
        <w:t>2</w:t>
      </w:r>
      <w:r>
        <w:rPr>
          <w:rFonts w:ascii="Times New Roman" w:hAnsi="Times New Roman"/>
          <w:sz w:val="22"/>
          <w:szCs w:val="22"/>
        </w:rPr>
        <w:t xml:space="preserve">      :</w:t>
      </w:r>
      <w:r>
        <w:rPr>
          <w:rFonts w:ascii="Times New Roman" w:hAnsi="Times New Roman"/>
          <w:sz w:val="22"/>
          <w:szCs w:val="22"/>
        </w:rPr>
        <w:tab/>
      </w:r>
      <w:r w:rsidR="00507897">
        <w:rPr>
          <w:rFonts w:ascii="Times New Roman" w:hAnsi="Times New Roman"/>
          <w:sz w:val="22"/>
          <w:szCs w:val="22"/>
        </w:rPr>
        <w:t>99/16, 99/57, 99/61 Moo 3 Nadee, Muang Samutsakorn, Samutsakorn 74000</w:t>
      </w:r>
    </w:p>
    <w:p w14:paraId="7FA8621C" w14:textId="3F18153A" w:rsidR="006B5C4A" w:rsidRDefault="006B5C4A"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 xml:space="preserve">Branch </w:t>
      </w:r>
      <w:r w:rsidR="00A65A4E">
        <w:rPr>
          <w:rFonts w:ascii="Times New Roman" w:hAnsi="Times New Roman"/>
          <w:sz w:val="22"/>
          <w:szCs w:val="22"/>
        </w:rPr>
        <w:t>3</w:t>
      </w:r>
      <w:r>
        <w:rPr>
          <w:rFonts w:ascii="Times New Roman" w:hAnsi="Times New Roman"/>
          <w:sz w:val="22"/>
          <w:szCs w:val="22"/>
        </w:rPr>
        <w:t xml:space="preserve">      :</w:t>
      </w:r>
      <w:r>
        <w:rPr>
          <w:rFonts w:ascii="Times New Roman" w:hAnsi="Times New Roman"/>
          <w:sz w:val="22"/>
          <w:szCs w:val="22"/>
        </w:rPr>
        <w:tab/>
      </w:r>
      <w:r w:rsidR="00507897">
        <w:rPr>
          <w:rFonts w:ascii="Times New Roman" w:hAnsi="Times New Roman"/>
          <w:sz w:val="22"/>
          <w:szCs w:val="22"/>
        </w:rPr>
        <w:t>196 Moo 1 Khae rai, Kratumban, Samutsakorn 74110</w:t>
      </w:r>
    </w:p>
    <w:p w14:paraId="4552AB11" w14:textId="0F7975CF" w:rsidR="0009674A" w:rsidRPr="005910E0" w:rsidRDefault="0009674A"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1A94D62" w14:textId="7607911B" w:rsidR="0009674A" w:rsidRPr="005910E0" w:rsidRDefault="0009674A" w:rsidP="00F3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The</w:t>
      </w:r>
      <w:r w:rsidR="00B3454F" w:rsidRPr="005910E0">
        <w:rPr>
          <w:rFonts w:ascii="Times New Roman" w:hAnsi="Times New Roman"/>
          <w:sz w:val="22"/>
          <w:szCs w:val="22"/>
        </w:rPr>
        <w:t xml:space="preserve"> </w:t>
      </w:r>
      <w:r w:rsidR="009B3F08" w:rsidRPr="005910E0">
        <w:rPr>
          <w:rFonts w:ascii="Times New Roman" w:hAnsi="Times New Roman"/>
          <w:sz w:val="22"/>
          <w:szCs w:val="22"/>
        </w:rPr>
        <w:t>Company</w:t>
      </w:r>
      <w:r w:rsidRPr="005910E0">
        <w:rPr>
          <w:rFonts w:ascii="Times New Roman" w:hAnsi="Times New Roman"/>
          <w:sz w:val="22"/>
          <w:szCs w:val="22"/>
        </w:rPr>
        <w:t>’s major shareholders during the financial year were</w:t>
      </w:r>
      <w:r w:rsidR="00B70DA6">
        <w:rPr>
          <w:rFonts w:ascii="Times New Roman" w:hAnsi="Times New Roman" w:hint="cs"/>
          <w:sz w:val="22"/>
          <w:szCs w:val="22"/>
          <w:cs/>
        </w:rPr>
        <w:t xml:space="preserve"> </w:t>
      </w:r>
      <w:r w:rsidR="00F36B5B" w:rsidRPr="005910E0">
        <w:rPr>
          <w:rFonts w:ascii="Times New Roman" w:hAnsi="Times New Roman"/>
          <w:sz w:val="22"/>
          <w:szCs w:val="22"/>
        </w:rPr>
        <w:t>Jirapongtrakul</w:t>
      </w:r>
      <w:r w:rsidRPr="005910E0">
        <w:rPr>
          <w:rFonts w:ascii="Times New Roman" w:hAnsi="Times New Roman"/>
          <w:sz w:val="22"/>
          <w:szCs w:val="22"/>
        </w:rPr>
        <w:t xml:space="preserve"> </w:t>
      </w:r>
      <w:r w:rsidR="00F36B5B" w:rsidRPr="005910E0">
        <w:rPr>
          <w:rFonts w:ascii="Times New Roman" w:hAnsi="Times New Roman"/>
          <w:sz w:val="22"/>
          <w:szCs w:val="22"/>
        </w:rPr>
        <w:t>family</w:t>
      </w:r>
      <w:r w:rsidR="000A6085" w:rsidRPr="005910E0">
        <w:rPr>
          <w:rFonts w:ascii="Times New Roman" w:hAnsi="Times New Roman"/>
          <w:sz w:val="22"/>
          <w:szCs w:val="22"/>
        </w:rPr>
        <w:t xml:space="preserve"> </w:t>
      </w:r>
      <w:r w:rsidRPr="005910E0">
        <w:rPr>
          <w:rFonts w:ascii="Times New Roman" w:hAnsi="Times New Roman"/>
          <w:sz w:val="22"/>
          <w:szCs w:val="22"/>
        </w:rPr>
        <w:t>(</w:t>
      </w:r>
      <w:r w:rsidR="00476F79">
        <w:rPr>
          <w:rFonts w:ascii="Times New Roman" w:hAnsi="Times New Roman"/>
          <w:sz w:val="22"/>
          <w:szCs w:val="22"/>
        </w:rPr>
        <w:t>51</w:t>
      </w:r>
      <w:r w:rsidR="004A638F" w:rsidRPr="005910E0">
        <w:rPr>
          <w:rFonts w:ascii="Times New Roman" w:hAnsi="Times New Roman"/>
          <w:sz w:val="22"/>
          <w:szCs w:val="22"/>
        </w:rPr>
        <w:t>.</w:t>
      </w:r>
      <w:r w:rsidR="00476F79">
        <w:rPr>
          <w:rFonts w:ascii="Times New Roman" w:hAnsi="Times New Roman"/>
          <w:sz w:val="22"/>
          <w:szCs w:val="22"/>
        </w:rPr>
        <w:t>15</w:t>
      </w:r>
      <w:r w:rsidRPr="005910E0">
        <w:rPr>
          <w:rFonts w:ascii="Times New Roman" w:hAnsi="Times New Roman"/>
          <w:sz w:val="22"/>
          <w:szCs w:val="22"/>
        </w:rPr>
        <w:t xml:space="preserve">% shareholding) and </w:t>
      </w:r>
      <w:r w:rsidR="004A638F" w:rsidRPr="005910E0">
        <w:rPr>
          <w:rFonts w:ascii="Times New Roman" w:hAnsi="Times New Roman"/>
          <w:sz w:val="22"/>
          <w:szCs w:val="22"/>
        </w:rPr>
        <w:t>Ngamchamnnanrith family</w:t>
      </w:r>
      <w:r w:rsidRPr="005910E0">
        <w:rPr>
          <w:rFonts w:ascii="Times New Roman" w:hAnsi="Times New Roman"/>
          <w:sz w:val="22"/>
          <w:szCs w:val="22"/>
        </w:rPr>
        <w:t xml:space="preserve"> (</w:t>
      </w:r>
      <w:r w:rsidR="00476F79">
        <w:rPr>
          <w:rFonts w:ascii="Times New Roman" w:hAnsi="Times New Roman"/>
          <w:sz w:val="22"/>
          <w:szCs w:val="22"/>
        </w:rPr>
        <w:t>17</w:t>
      </w:r>
      <w:r w:rsidR="00B234DE">
        <w:rPr>
          <w:rFonts w:ascii="Times New Roman" w:hAnsi="Times New Roman"/>
          <w:sz w:val="22"/>
          <w:szCs w:val="22"/>
        </w:rPr>
        <w:t>.</w:t>
      </w:r>
      <w:r w:rsidR="00476F79">
        <w:rPr>
          <w:rFonts w:ascii="Times New Roman" w:hAnsi="Times New Roman"/>
          <w:sz w:val="22"/>
          <w:szCs w:val="22"/>
        </w:rPr>
        <w:t>96</w:t>
      </w:r>
      <w:r w:rsidRPr="005910E0">
        <w:rPr>
          <w:rFonts w:ascii="Times New Roman" w:hAnsi="Times New Roman"/>
          <w:sz w:val="22"/>
          <w:szCs w:val="22"/>
        </w:rPr>
        <w:t xml:space="preserve">% shareholding). </w:t>
      </w:r>
    </w:p>
    <w:p w14:paraId="4EF983C7" w14:textId="77777777" w:rsidR="00AF7FDC" w:rsidRPr="005910E0" w:rsidRDefault="00AF7FDC" w:rsidP="004A6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04096D27" w14:textId="56D31E2C" w:rsidR="001E2D76" w:rsidRPr="005910E0" w:rsidRDefault="00AF7FDC"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The principal activities of the </w:t>
      </w:r>
      <w:r w:rsidR="00993828" w:rsidRPr="005910E0">
        <w:rPr>
          <w:rFonts w:ascii="Times New Roman" w:hAnsi="Times New Roman" w:cs="Times New Roman"/>
          <w:spacing w:val="-2"/>
          <w:sz w:val="22"/>
          <w:szCs w:val="22"/>
        </w:rPr>
        <w:t>Company and its subsidiaries (“</w:t>
      </w:r>
      <w:r w:rsidR="00A8583F">
        <w:rPr>
          <w:rFonts w:ascii="Times New Roman" w:hAnsi="Times New Roman" w:cs="Times New Roman"/>
          <w:spacing w:val="-2"/>
          <w:sz w:val="22"/>
          <w:szCs w:val="22"/>
        </w:rPr>
        <w:t xml:space="preserve">the </w:t>
      </w:r>
      <w:r w:rsidR="00993828" w:rsidRPr="005910E0">
        <w:rPr>
          <w:rFonts w:ascii="Times New Roman" w:hAnsi="Times New Roman" w:cs="Times New Roman"/>
          <w:spacing w:val="-2"/>
          <w:sz w:val="22"/>
          <w:szCs w:val="22"/>
        </w:rPr>
        <w:t>Group”)</w:t>
      </w:r>
      <w:r w:rsidRPr="005910E0">
        <w:rPr>
          <w:rFonts w:ascii="Times New Roman" w:hAnsi="Times New Roman"/>
          <w:sz w:val="22"/>
          <w:szCs w:val="22"/>
        </w:rPr>
        <w:t xml:space="preserve"> </w:t>
      </w:r>
      <w:r w:rsidR="00B234DE" w:rsidRPr="00B234DE">
        <w:rPr>
          <w:rFonts w:ascii="Times New Roman" w:hAnsi="Times New Roman"/>
          <w:sz w:val="22"/>
          <w:szCs w:val="22"/>
        </w:rPr>
        <w:t>are</w:t>
      </w:r>
      <w:r w:rsidR="00B234DE" w:rsidRPr="00B234DE">
        <w:rPr>
          <w:rFonts w:ascii="Times New Roman" w:hAnsi="Times New Roman"/>
          <w:sz w:val="22"/>
          <w:szCs w:val="22"/>
          <w:cs/>
        </w:rPr>
        <w:t xml:space="preserve"> </w:t>
      </w:r>
      <w:r w:rsidR="00A8583F">
        <w:rPr>
          <w:rFonts w:ascii="Times New Roman" w:hAnsi="Times New Roman"/>
          <w:sz w:val="22"/>
          <w:szCs w:val="22"/>
        </w:rPr>
        <w:t xml:space="preserve">selling and transforming </w:t>
      </w:r>
      <w:r w:rsidR="00B234DE" w:rsidRPr="00B234DE">
        <w:rPr>
          <w:rFonts w:ascii="Times New Roman" w:hAnsi="Times New Roman"/>
          <w:sz w:val="22"/>
          <w:szCs w:val="22"/>
        </w:rPr>
        <w:t xml:space="preserve">hot </w:t>
      </w:r>
      <w:r w:rsidR="00BF7064">
        <w:rPr>
          <w:rFonts w:ascii="Times New Roman" w:hAnsi="Times New Roman"/>
          <w:sz w:val="22"/>
          <w:szCs w:val="22"/>
        </w:rPr>
        <w:t xml:space="preserve">rolled </w:t>
      </w:r>
      <w:r w:rsidR="008F3014">
        <w:rPr>
          <w:rFonts w:ascii="Times New Roman" w:hAnsi="Times New Roman"/>
          <w:sz w:val="22"/>
          <w:szCs w:val="22"/>
        </w:rPr>
        <w:t xml:space="preserve">steel </w:t>
      </w:r>
      <w:r w:rsidR="00B234DE" w:rsidRPr="00B234DE">
        <w:rPr>
          <w:rFonts w:ascii="Times New Roman" w:hAnsi="Times New Roman"/>
          <w:sz w:val="22"/>
          <w:szCs w:val="22"/>
        </w:rPr>
        <w:t>sheets and</w:t>
      </w:r>
      <w:r w:rsidR="00A8583F">
        <w:rPr>
          <w:rFonts w:ascii="Times New Roman" w:hAnsi="Times New Roman"/>
          <w:sz w:val="22"/>
          <w:szCs w:val="22"/>
        </w:rPr>
        <w:t xml:space="preserve"> </w:t>
      </w:r>
      <w:r w:rsidR="00B234DE" w:rsidRPr="00B234DE">
        <w:rPr>
          <w:rFonts w:ascii="Times New Roman" w:hAnsi="Times New Roman"/>
          <w:sz w:val="22"/>
          <w:szCs w:val="22"/>
        </w:rPr>
        <w:t xml:space="preserve">coils and </w:t>
      </w:r>
      <w:r w:rsidR="00BF7064">
        <w:rPr>
          <w:rFonts w:ascii="Times New Roman" w:hAnsi="Times New Roman"/>
          <w:sz w:val="22"/>
          <w:szCs w:val="22"/>
        </w:rPr>
        <w:t xml:space="preserve">other </w:t>
      </w:r>
      <w:r w:rsidR="00B234DE" w:rsidRPr="00B234DE">
        <w:rPr>
          <w:rFonts w:ascii="Times New Roman" w:hAnsi="Times New Roman"/>
          <w:sz w:val="22"/>
          <w:szCs w:val="22"/>
        </w:rPr>
        <w:t>structural steels</w:t>
      </w:r>
      <w:r w:rsidR="00A8583F">
        <w:rPr>
          <w:rFonts w:ascii="Times New Roman" w:hAnsi="Times New Roman"/>
          <w:sz w:val="22"/>
          <w:szCs w:val="22"/>
        </w:rPr>
        <w:t xml:space="preserve"> and logistic services of steels.</w:t>
      </w:r>
      <w:r w:rsidRPr="005910E0">
        <w:rPr>
          <w:rFonts w:ascii="Times New Roman" w:hAnsi="Times New Roman"/>
          <w:sz w:val="22"/>
          <w:szCs w:val="22"/>
        </w:rPr>
        <w:t xml:space="preserve"> Detail of the Company’s subsidiaries </w:t>
      </w:r>
      <w:r w:rsidR="00993828">
        <w:rPr>
          <w:rFonts w:ascii="Times New Roman" w:hAnsi="Times New Roman"/>
          <w:sz w:val="22"/>
          <w:szCs w:val="22"/>
        </w:rPr>
        <w:t xml:space="preserve">and associates </w:t>
      </w:r>
      <w:r w:rsidRPr="005910E0">
        <w:rPr>
          <w:rFonts w:ascii="Times New Roman" w:hAnsi="Times New Roman"/>
          <w:sz w:val="22"/>
          <w:szCs w:val="22"/>
        </w:rPr>
        <w:t>as at 31 December 202</w:t>
      </w:r>
      <w:r w:rsidR="00FA6D29">
        <w:rPr>
          <w:rFonts w:ascii="Times New Roman" w:hAnsi="Times New Roman"/>
          <w:sz w:val="22"/>
          <w:szCs w:val="22"/>
        </w:rPr>
        <w:t>2</w:t>
      </w:r>
      <w:r w:rsidR="00DE73C2" w:rsidRPr="005910E0">
        <w:rPr>
          <w:rFonts w:ascii="Times New Roman" w:hAnsi="Times New Roman"/>
          <w:sz w:val="22"/>
          <w:szCs w:val="22"/>
        </w:rPr>
        <w:t xml:space="preserve"> </w:t>
      </w:r>
      <w:r w:rsidRPr="005910E0">
        <w:rPr>
          <w:rFonts w:ascii="Times New Roman" w:hAnsi="Times New Roman"/>
          <w:sz w:val="22"/>
          <w:szCs w:val="22"/>
        </w:rPr>
        <w:t>and 20</w:t>
      </w:r>
      <w:r w:rsidR="00DE73C2" w:rsidRPr="005910E0">
        <w:rPr>
          <w:rFonts w:ascii="Times New Roman" w:hAnsi="Times New Roman"/>
          <w:sz w:val="22"/>
          <w:szCs w:val="22"/>
        </w:rPr>
        <w:t>2</w:t>
      </w:r>
      <w:r w:rsidR="00FA6D29">
        <w:rPr>
          <w:rFonts w:ascii="Times New Roman" w:hAnsi="Times New Roman"/>
          <w:sz w:val="22"/>
          <w:szCs w:val="22"/>
        </w:rPr>
        <w:t>1</w:t>
      </w:r>
      <w:r w:rsidRPr="005910E0">
        <w:rPr>
          <w:rFonts w:ascii="Times New Roman" w:hAnsi="Times New Roman"/>
          <w:sz w:val="22"/>
          <w:szCs w:val="22"/>
        </w:rPr>
        <w:t xml:space="preserve"> are given in </w:t>
      </w:r>
      <w:r w:rsidR="001F4D35" w:rsidRPr="005910E0">
        <w:rPr>
          <w:rFonts w:ascii="Times New Roman" w:hAnsi="Times New Roman"/>
          <w:sz w:val="22"/>
          <w:szCs w:val="22"/>
        </w:rPr>
        <w:t>n</w:t>
      </w:r>
      <w:r w:rsidRPr="005910E0">
        <w:rPr>
          <w:rFonts w:ascii="Times New Roman" w:hAnsi="Times New Roman"/>
          <w:sz w:val="22"/>
          <w:szCs w:val="22"/>
        </w:rPr>
        <w:t xml:space="preserve">ote </w:t>
      </w:r>
      <w:r w:rsidR="00476F79">
        <w:rPr>
          <w:rFonts w:ascii="Times New Roman" w:hAnsi="Times New Roman"/>
          <w:sz w:val="22"/>
          <w:szCs w:val="22"/>
        </w:rPr>
        <w:t>9</w:t>
      </w:r>
      <w:r w:rsidR="00993828">
        <w:rPr>
          <w:rFonts w:ascii="Times New Roman" w:hAnsi="Times New Roman"/>
          <w:sz w:val="22"/>
          <w:szCs w:val="22"/>
        </w:rPr>
        <w:t xml:space="preserve"> and </w:t>
      </w:r>
      <w:r w:rsidR="00476F79">
        <w:rPr>
          <w:rFonts w:ascii="Times New Roman" w:hAnsi="Times New Roman"/>
          <w:sz w:val="22"/>
          <w:szCs w:val="22"/>
        </w:rPr>
        <w:t>10</w:t>
      </w:r>
      <w:r w:rsidRPr="005910E0">
        <w:rPr>
          <w:rFonts w:ascii="Times New Roman" w:hAnsi="Times New Roman"/>
          <w:sz w:val="22"/>
          <w:szCs w:val="22"/>
        </w:rPr>
        <w:t xml:space="preserve"> </w:t>
      </w:r>
      <w:r w:rsidR="00A8583F">
        <w:rPr>
          <w:rFonts w:ascii="Times New Roman" w:hAnsi="Times New Roman"/>
          <w:sz w:val="22"/>
          <w:szCs w:val="22"/>
        </w:rPr>
        <w:t xml:space="preserve">to the financial statements </w:t>
      </w:r>
      <w:r w:rsidR="00476F79">
        <w:rPr>
          <w:rFonts w:ascii="Times New Roman" w:hAnsi="Times New Roman"/>
          <w:sz w:val="22"/>
          <w:szCs w:val="22"/>
        </w:rPr>
        <w:t>respectively</w:t>
      </w:r>
      <w:r w:rsidRPr="005910E0">
        <w:rPr>
          <w:rFonts w:ascii="Times New Roman" w:hAnsi="Times New Roman"/>
          <w:sz w:val="22"/>
          <w:szCs w:val="22"/>
        </w:rPr>
        <w:t>.</w:t>
      </w:r>
    </w:p>
    <w:p w14:paraId="12593167" w14:textId="77777777" w:rsidR="00282473" w:rsidRPr="005910E0" w:rsidRDefault="00282473"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2C8F8BD" w14:textId="77777777" w:rsidR="00146F5F" w:rsidRPr="005910E0" w:rsidRDefault="00146F5F" w:rsidP="004A3BD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t>Basis of preparation of the financial statements</w:t>
      </w:r>
    </w:p>
    <w:p w14:paraId="5A70E200" w14:textId="77777777" w:rsidR="00CB75C2" w:rsidRPr="005910E0" w:rsidRDefault="00CB75C2" w:rsidP="00DE7C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p>
    <w:p w14:paraId="51C80B67" w14:textId="232C816A" w:rsidR="00E5474B" w:rsidRPr="005910E0" w:rsidRDefault="00DE7CAF" w:rsidP="00160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5910E0">
        <w:rPr>
          <w:rFonts w:ascii="Times New Roman" w:hAnsi="Times New Roman" w:cs="Times New Roman"/>
          <w:sz w:val="22"/>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w:t>
      </w:r>
      <w:r w:rsidR="0042570F" w:rsidRPr="005910E0">
        <w:rPr>
          <w:rFonts w:ascii="Times New Roman" w:hAnsi="Times New Roman" w:cs="Times New Roman"/>
          <w:sz w:val="22"/>
          <w:szCs w:val="22"/>
        </w:rPr>
        <w:t>Company</w:t>
      </w:r>
      <w:r w:rsidRPr="005910E0">
        <w:rPr>
          <w:rFonts w:ascii="Times New Roman" w:hAnsi="Times New Roman" w:cs="Times New Roman"/>
          <w:sz w:val="22"/>
          <w:szCs w:val="22"/>
        </w:rPr>
        <w:t xml:space="preserve">’s functional currency. </w:t>
      </w:r>
    </w:p>
    <w:p w14:paraId="23168608" w14:textId="3220A731" w:rsidR="003120F0" w:rsidRPr="005910E0" w:rsidRDefault="003120F0" w:rsidP="00DE7CAF">
      <w:pPr>
        <w:pStyle w:val="BodyText"/>
        <w:spacing w:after="0" w:line="240" w:lineRule="auto"/>
        <w:jc w:val="both"/>
        <w:rPr>
          <w:rFonts w:ascii="Times New Roman" w:hAnsi="Times New Roman" w:cs="Times New Roman"/>
          <w:sz w:val="22"/>
          <w:szCs w:val="22"/>
        </w:rPr>
      </w:pPr>
    </w:p>
    <w:p w14:paraId="29BAC4D0" w14:textId="19F333C8" w:rsidR="003120F0" w:rsidRPr="005910E0" w:rsidRDefault="00DE7CAF" w:rsidP="003120F0">
      <w:pPr>
        <w:pStyle w:val="BodyText"/>
        <w:spacing w:after="0" w:line="240" w:lineRule="auto"/>
        <w:ind w:left="540"/>
        <w:jc w:val="both"/>
        <w:rPr>
          <w:rFonts w:ascii="Times New Roman" w:hAnsi="Times New Roman" w:cs="Times New Roman"/>
          <w:sz w:val="22"/>
          <w:szCs w:val="22"/>
        </w:rPr>
      </w:pPr>
      <w:r w:rsidRPr="005910E0">
        <w:rPr>
          <w:rFonts w:ascii="Times New Roman" w:hAnsi="Times New Roman" w:cs="Times New Roman"/>
          <w:sz w:val="22"/>
          <w:szCs w:val="22"/>
        </w:rPr>
        <w:t xml:space="preserve">The preparation of financial statements in conformity with TFRS requires management to make judgments, estimates and assumptions that affect the application of the </w:t>
      </w:r>
      <w:r w:rsidR="00405770" w:rsidRPr="005910E0">
        <w:rPr>
          <w:rFonts w:ascii="Times New Roman" w:hAnsi="Times New Roman" w:cs="Times New Roman"/>
          <w:sz w:val="22"/>
          <w:szCs w:val="22"/>
        </w:rPr>
        <w:t>Group</w:t>
      </w:r>
      <w:r w:rsidRPr="005910E0">
        <w:rPr>
          <w:rFonts w:ascii="Times New Roman" w:hAnsi="Times New Roman" w:cs="Times New Roman"/>
          <w:sz w:val="22"/>
          <w:szCs w:val="22"/>
        </w:rPr>
        <w:t>’s accounting policies. Actual results may differ from these estimates. Estimates and underlying assumptions are reviewed on an ongoing basis. Revisions to accounting estimates are recognised prospectively.</w:t>
      </w:r>
    </w:p>
    <w:p w14:paraId="68653049" w14:textId="77777777" w:rsidR="00546954" w:rsidRPr="005910E0" w:rsidRDefault="00546954" w:rsidP="000F1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BB1AF45" w14:textId="56FD943D" w:rsidR="00146F5F" w:rsidRPr="005910E0" w:rsidRDefault="00146F5F" w:rsidP="004A3BD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t>Significant accounting policies</w:t>
      </w:r>
    </w:p>
    <w:p w14:paraId="5A9DAD93" w14:textId="77777777" w:rsidR="00D5443B" w:rsidRPr="005910E0"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B86C0CC" w14:textId="20726102" w:rsidR="00FA5401" w:rsidRPr="005910E0" w:rsidRDefault="00960D71"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sidRPr="005910E0">
        <w:rPr>
          <w:rFonts w:ascii="Times New Roman" w:hAnsi="Times New Roman" w:cs="Times New Roman"/>
          <w:sz w:val="22"/>
          <w:szCs w:val="22"/>
        </w:rPr>
        <w:t>The accounting policies set out below have been applied consistently to all periods presented in these financial statements</w:t>
      </w:r>
      <w:r w:rsidRPr="005910E0">
        <w:rPr>
          <w:rFonts w:ascii="Times New Roman" w:hAnsi="Times New Roman" w:cstheme="minorBidi"/>
          <w:sz w:val="22"/>
          <w:szCs w:val="22"/>
        </w:rPr>
        <w:t>.</w:t>
      </w:r>
    </w:p>
    <w:p w14:paraId="479C75B3" w14:textId="77777777" w:rsidR="00960D71" w:rsidRPr="005910E0" w:rsidRDefault="00960D71"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5DB1F2C8" w14:textId="77777777" w:rsidR="001A53C8" w:rsidRPr="005910E0" w:rsidRDefault="001A53C8"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bookmarkStart w:id="0" w:name="_Hlk95832810"/>
      <w:r w:rsidRPr="005910E0">
        <w:rPr>
          <w:rFonts w:ascii="Times New Roman" w:hAnsi="Times New Roman"/>
          <w:b/>
          <w:bCs/>
          <w:i/>
          <w:iCs/>
          <w:sz w:val="22"/>
          <w:szCs w:val="22"/>
        </w:rPr>
        <w:t xml:space="preserve">Basis of </w:t>
      </w:r>
      <w:r w:rsidR="00CB0283" w:rsidRPr="005910E0">
        <w:rPr>
          <w:rFonts w:ascii="Times New Roman" w:hAnsi="Times New Roman"/>
          <w:b/>
          <w:bCs/>
          <w:i/>
          <w:iCs/>
          <w:sz w:val="22"/>
          <w:szCs w:val="22"/>
        </w:rPr>
        <w:t>consolidation</w:t>
      </w:r>
    </w:p>
    <w:bookmarkEnd w:id="0"/>
    <w:p w14:paraId="0EBBC304" w14:textId="77777777" w:rsidR="001A53C8" w:rsidRPr="005910E0" w:rsidRDefault="001A53C8"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9144C14" w14:textId="34BA1CAF" w:rsidR="00CB0283" w:rsidRPr="005910E0" w:rsidRDefault="00FA5401"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2"/>
          <w:sz w:val="22"/>
          <w:szCs w:val="22"/>
        </w:rPr>
      </w:pPr>
      <w:r w:rsidRPr="005910E0">
        <w:rPr>
          <w:rFonts w:ascii="Times New Roman" w:hAnsi="Times New Roman" w:cs="Times New Roman"/>
          <w:spacing w:val="-2"/>
          <w:sz w:val="22"/>
          <w:szCs w:val="22"/>
        </w:rPr>
        <w:t>The consolidated financial statements relate to the Company and its subsidiaries (together referred to as the “Group”)</w:t>
      </w:r>
      <w:r w:rsidR="00DF3D4F" w:rsidRPr="005910E0">
        <w:rPr>
          <w:rFonts w:ascii="Times New Roman" w:hAnsi="Times New Roman" w:cs="Times New Roman"/>
          <w:spacing w:val="-2"/>
          <w:sz w:val="22"/>
          <w:szCs w:val="22"/>
        </w:rPr>
        <w:t xml:space="preserve"> </w:t>
      </w:r>
      <w:r w:rsidR="00B70DA6">
        <w:rPr>
          <w:rFonts w:ascii="Times New Roman" w:hAnsi="Times New Roman" w:cs="Times New Roman"/>
          <w:spacing w:val="-2"/>
          <w:sz w:val="22"/>
          <w:szCs w:val="22"/>
        </w:rPr>
        <w:t xml:space="preserve">and the Group’s </w:t>
      </w:r>
      <w:r w:rsidR="0001537A" w:rsidRPr="005910E0">
        <w:rPr>
          <w:rFonts w:ascii="Times New Roman" w:hAnsi="Times New Roman" w:cs="Times New Roman"/>
          <w:spacing w:val="-2"/>
          <w:sz w:val="22"/>
          <w:szCs w:val="22"/>
        </w:rPr>
        <w:t>interests in associates.</w:t>
      </w:r>
    </w:p>
    <w:p w14:paraId="392411A9" w14:textId="77777777" w:rsidR="00960D71" w:rsidRPr="005910E0" w:rsidRDefault="00960D71" w:rsidP="00645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szCs w:val="22"/>
        </w:rPr>
      </w:pPr>
    </w:p>
    <w:p w14:paraId="7CE3EA95" w14:textId="77777777" w:rsidR="00B70DA6" w:rsidRDefault="00B7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p w14:paraId="3AB763B9" w14:textId="2DCF184C" w:rsidR="00CB0283" w:rsidRPr="005910E0" w:rsidRDefault="002B36E5" w:rsidP="00A8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r w:rsidRPr="005910E0">
        <w:rPr>
          <w:rFonts w:ascii="Times New Roman" w:hAnsi="Times New Roman"/>
          <w:i/>
          <w:iCs/>
          <w:sz w:val="22"/>
          <w:szCs w:val="22"/>
        </w:rPr>
        <w:lastRenderedPageBreak/>
        <w:t>Subsidiar</w:t>
      </w:r>
      <w:r w:rsidR="0042570F" w:rsidRPr="005910E0">
        <w:rPr>
          <w:rFonts w:ascii="Times New Roman" w:hAnsi="Times New Roman"/>
          <w:i/>
          <w:iCs/>
          <w:sz w:val="22"/>
          <w:szCs w:val="22"/>
        </w:rPr>
        <w:t>ies</w:t>
      </w:r>
    </w:p>
    <w:p w14:paraId="28797C7C" w14:textId="77777777" w:rsidR="00CB0283" w:rsidRPr="005910E0" w:rsidRDefault="00CB0283" w:rsidP="00A8583F">
      <w:pPr>
        <w:pStyle w:val="BodyText"/>
        <w:shd w:val="clear" w:color="auto" w:fill="FFFFFF"/>
        <w:spacing w:after="0"/>
        <w:ind w:left="547"/>
        <w:jc w:val="both"/>
        <w:rPr>
          <w:rFonts w:ascii="Times New Roman" w:hAnsi="Times New Roman" w:cs="Times New Roman"/>
          <w:sz w:val="22"/>
          <w:szCs w:val="22"/>
        </w:rPr>
      </w:pPr>
    </w:p>
    <w:p w14:paraId="65574D5A" w14:textId="3AAC06D4" w:rsidR="003D049C" w:rsidRDefault="00F93EC7" w:rsidP="00A8583F">
      <w:pPr>
        <w:pStyle w:val="BodyText"/>
        <w:shd w:val="clear" w:color="auto" w:fill="FFFFFF"/>
        <w:spacing w:after="0"/>
        <w:ind w:left="547"/>
        <w:jc w:val="both"/>
        <w:rPr>
          <w:rFonts w:ascii="Times New Roman" w:hAnsi="Times New Roman" w:cstheme="minorBidi"/>
          <w:spacing w:val="-2"/>
          <w:sz w:val="22"/>
          <w:szCs w:val="22"/>
        </w:rPr>
      </w:pPr>
      <w:r w:rsidRPr="005910E0">
        <w:rPr>
          <w:rFonts w:ascii="Times New Roman" w:hAnsi="Times New Roman" w:cs="Times New Roman"/>
          <w:spacing w:val="-2"/>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748EC5BC" w14:textId="68D682F1" w:rsidR="00622AD4" w:rsidRDefault="00622AD4" w:rsidP="00A8583F">
      <w:pPr>
        <w:pStyle w:val="BodyText"/>
        <w:shd w:val="clear" w:color="auto" w:fill="FFFFFF"/>
        <w:spacing w:after="0"/>
        <w:ind w:left="547"/>
        <w:jc w:val="both"/>
        <w:rPr>
          <w:rFonts w:ascii="Times New Roman" w:hAnsi="Times New Roman" w:cstheme="minorBidi"/>
          <w:spacing w:val="-2"/>
          <w:sz w:val="22"/>
          <w:szCs w:val="22"/>
        </w:rPr>
      </w:pPr>
    </w:p>
    <w:p w14:paraId="086A5968" w14:textId="3471CF43" w:rsidR="00622AD4" w:rsidRPr="00622AD4" w:rsidRDefault="00622AD4" w:rsidP="00A8583F">
      <w:pPr>
        <w:pStyle w:val="BodyText"/>
        <w:shd w:val="clear" w:color="auto" w:fill="FFFFFF"/>
        <w:spacing w:after="0"/>
        <w:ind w:left="547"/>
        <w:jc w:val="both"/>
        <w:rPr>
          <w:rFonts w:ascii="Times New Roman" w:hAnsi="Times New Roman" w:cstheme="minorBidi"/>
          <w:i/>
          <w:iCs/>
          <w:spacing w:val="-2"/>
          <w:sz w:val="22"/>
          <w:szCs w:val="22"/>
        </w:rPr>
      </w:pPr>
      <w:r w:rsidRPr="00622AD4">
        <w:rPr>
          <w:rFonts w:ascii="Times New Roman" w:hAnsi="Times New Roman" w:cstheme="minorBidi"/>
          <w:i/>
          <w:iCs/>
          <w:spacing w:val="-2"/>
          <w:sz w:val="22"/>
          <w:szCs w:val="22"/>
        </w:rPr>
        <w:t>Non-controlling interests</w:t>
      </w:r>
    </w:p>
    <w:p w14:paraId="7F7A2532" w14:textId="0BF1E6C1" w:rsidR="00993828" w:rsidRDefault="00993828" w:rsidP="00A8583F">
      <w:pPr>
        <w:pStyle w:val="BodyText"/>
        <w:shd w:val="clear" w:color="auto" w:fill="FFFFFF"/>
        <w:spacing w:after="0"/>
        <w:ind w:left="547"/>
        <w:jc w:val="both"/>
        <w:rPr>
          <w:rFonts w:ascii="Times New Roman" w:hAnsi="Times New Roman" w:cs="Times New Roman"/>
          <w:spacing w:val="-2"/>
          <w:sz w:val="22"/>
          <w:szCs w:val="22"/>
        </w:rPr>
      </w:pPr>
    </w:p>
    <w:p w14:paraId="5A2E29B1" w14:textId="145D9B73" w:rsidR="00993828" w:rsidRPr="005910E0" w:rsidRDefault="00993828" w:rsidP="00A8583F">
      <w:pPr>
        <w:pStyle w:val="BodyText"/>
        <w:shd w:val="clear" w:color="auto" w:fill="FFFFFF"/>
        <w:spacing w:after="0"/>
        <w:ind w:left="547"/>
        <w:jc w:val="both"/>
        <w:rPr>
          <w:rFonts w:ascii="Times New Roman" w:hAnsi="Times New Roman" w:cs="Times New Roman"/>
          <w:spacing w:val="-2"/>
          <w:sz w:val="22"/>
          <w:szCs w:val="22"/>
        </w:rPr>
      </w:pPr>
      <w:r w:rsidRPr="00834897">
        <w:rPr>
          <w:rFonts w:ascii="Times New Roman" w:hAnsi="Times New Roman" w:cs="Times New Roman"/>
          <w:spacing w:val="-2"/>
          <w:sz w:val="22"/>
          <w:szCs w:val="22"/>
        </w:rPr>
        <w:t>At the acquisition date, t</w:t>
      </w:r>
      <w:r w:rsidRPr="00834897" w:rsidDel="00E00E25">
        <w:rPr>
          <w:rFonts w:ascii="Times New Roman" w:hAnsi="Times New Roman" w:cs="Times New Roman"/>
          <w:spacing w:val="-2"/>
          <w:sz w:val="22"/>
          <w:szCs w:val="22"/>
        </w:rPr>
        <w:t>he Group measures any non-controlling interest at its proportionate interest in the identifiable net assets of the acquiree.</w:t>
      </w:r>
      <w:r w:rsidRPr="00834897">
        <w:rPr>
          <w:rFonts w:ascii="Times New Roman" w:hAnsi="Times New Roman" w:cs="Times New Roman"/>
          <w:spacing w:val="-2"/>
          <w:sz w:val="22"/>
          <w:szCs w:val="22"/>
        </w:rPr>
        <w:t xml:space="preserve"> In addition, when there is a change in the Group’s interest in a subsidiary that do</w:t>
      </w:r>
      <w:r w:rsidR="006404A6">
        <w:rPr>
          <w:rFonts w:ascii="Times New Roman" w:hAnsi="Times New Roman"/>
          <w:spacing w:val="-2"/>
          <w:sz w:val="22"/>
          <w:szCs w:val="28"/>
        </w:rPr>
        <w:t>es</w:t>
      </w:r>
      <w:r w:rsidRPr="00834897">
        <w:rPr>
          <w:rFonts w:ascii="Times New Roman" w:hAnsi="Times New Roman" w:cs="Times New Roman"/>
          <w:spacing w:val="-2"/>
          <w:sz w:val="22"/>
          <w:szCs w:val="22"/>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6404A6">
        <w:rPr>
          <w:rFonts w:ascii="Times New Roman" w:hAnsi="Times New Roman" w:cs="Times New Roman"/>
          <w:spacing w:val="-2"/>
          <w:sz w:val="22"/>
          <w:szCs w:val="22"/>
        </w:rPr>
        <w:t>is</w:t>
      </w:r>
      <w:r w:rsidRPr="00834897">
        <w:rPr>
          <w:rFonts w:ascii="Times New Roman" w:hAnsi="Times New Roman" w:cs="Times New Roman"/>
          <w:spacing w:val="-2"/>
          <w:sz w:val="22"/>
          <w:szCs w:val="22"/>
        </w:rPr>
        <w:t xml:space="preserve"> accounted for as other surplus</w:t>
      </w:r>
      <w:r w:rsidR="00A65A4E">
        <w:rPr>
          <w:rFonts w:ascii="Times New Roman" w:hAnsi="Times New Roman" w:cs="Times New Roman"/>
          <w:spacing w:val="-2"/>
          <w:sz w:val="22"/>
          <w:szCs w:val="22"/>
        </w:rPr>
        <w:t>/</w:t>
      </w:r>
      <w:r w:rsidRPr="00834897">
        <w:rPr>
          <w:rFonts w:ascii="Times New Roman" w:hAnsi="Times New Roman" w:cs="Times New Roman"/>
          <w:spacing w:val="-2"/>
          <w:sz w:val="22"/>
          <w:szCs w:val="22"/>
        </w:rPr>
        <w:t>deficit in shareholders’ equity.</w:t>
      </w:r>
    </w:p>
    <w:p w14:paraId="4E7523B5" w14:textId="77777777" w:rsidR="00F93EC7" w:rsidRPr="005910E0" w:rsidRDefault="00F93EC7" w:rsidP="00A8583F">
      <w:pPr>
        <w:pStyle w:val="BodyText"/>
        <w:shd w:val="clear" w:color="auto" w:fill="FFFFFF"/>
        <w:spacing w:after="0"/>
        <w:ind w:left="547"/>
        <w:jc w:val="both"/>
        <w:rPr>
          <w:rFonts w:ascii="Times New Roman" w:hAnsi="Times New Roman" w:cs="Times New Roman"/>
          <w:sz w:val="22"/>
          <w:szCs w:val="22"/>
        </w:rPr>
      </w:pPr>
    </w:p>
    <w:p w14:paraId="615D99A0" w14:textId="3BE9647F" w:rsidR="005A2128" w:rsidRPr="005910E0" w:rsidRDefault="005A2128" w:rsidP="00A8583F">
      <w:pPr>
        <w:spacing w:line="240" w:lineRule="auto"/>
        <w:ind w:left="547"/>
        <w:rPr>
          <w:rFonts w:ascii="Times New Roman" w:hAnsi="Times New Roman"/>
          <w:i/>
          <w:iCs/>
          <w:sz w:val="22"/>
          <w:szCs w:val="22"/>
          <w:cs/>
        </w:rPr>
      </w:pPr>
      <w:r w:rsidRPr="00A37420">
        <w:rPr>
          <w:rFonts w:ascii="Times New Roman" w:hAnsi="Times New Roman"/>
          <w:i/>
          <w:iCs/>
          <w:sz w:val="22"/>
          <w:szCs w:val="22"/>
        </w:rPr>
        <w:t>Interests in equity</w:t>
      </w:r>
      <w:r w:rsidRPr="00A37420">
        <w:rPr>
          <w:rFonts w:ascii="Times New Roman" w:hAnsi="Times New Roman" w:hint="cs"/>
          <w:i/>
          <w:iCs/>
          <w:sz w:val="22"/>
          <w:szCs w:val="22"/>
          <w:cs/>
        </w:rPr>
        <w:t xml:space="preserve"> </w:t>
      </w:r>
      <w:r w:rsidR="00B42004">
        <w:rPr>
          <w:rFonts w:ascii="Times New Roman" w:hAnsi="Times New Roman"/>
          <w:i/>
          <w:iCs/>
          <w:sz w:val="22"/>
          <w:szCs w:val="22"/>
        </w:rPr>
        <w:t>-</w:t>
      </w:r>
      <w:r w:rsidR="00675499">
        <w:rPr>
          <w:rFonts w:ascii="Times New Roman" w:hAnsi="Times New Roman"/>
          <w:i/>
          <w:iCs/>
          <w:sz w:val="22"/>
          <w:szCs w:val="22"/>
        </w:rPr>
        <w:t xml:space="preserve"> accounted investees</w:t>
      </w:r>
    </w:p>
    <w:p w14:paraId="6AECCD3D" w14:textId="5EDB7DF1" w:rsidR="002A2245" w:rsidRPr="005910E0" w:rsidRDefault="002A2245" w:rsidP="00A8583F">
      <w:pPr>
        <w:autoSpaceDE w:val="0"/>
        <w:autoSpaceDN w:val="0"/>
        <w:adjustRightInd w:val="0"/>
        <w:spacing w:line="240" w:lineRule="auto"/>
        <w:ind w:left="547"/>
        <w:jc w:val="both"/>
        <w:rPr>
          <w:rFonts w:ascii="Times New Roman" w:hAnsi="Times New Roman"/>
          <w:i/>
          <w:iCs/>
          <w:sz w:val="22"/>
          <w:szCs w:val="22"/>
        </w:rPr>
      </w:pPr>
    </w:p>
    <w:p w14:paraId="271F3221" w14:textId="13949C4E" w:rsidR="005A2128" w:rsidRPr="005910E0" w:rsidRDefault="00D737DB" w:rsidP="00B42004">
      <w:pPr>
        <w:pStyle w:val="BodyText"/>
        <w:spacing w:after="0"/>
        <w:ind w:left="547" w:right="-25"/>
        <w:jc w:val="thaiDistribute"/>
        <w:rPr>
          <w:rFonts w:ascii="Times New Roman" w:hAnsi="Times New Roman" w:cs="Times New Roman"/>
          <w:sz w:val="22"/>
          <w:szCs w:val="22"/>
        </w:rPr>
      </w:pPr>
      <w:r w:rsidRPr="005910E0">
        <w:rPr>
          <w:rFonts w:ascii="Times New Roman" w:hAnsi="Times New Roman" w:cs="Times New Roman"/>
          <w:sz w:val="22"/>
          <w:szCs w:val="22"/>
        </w:rPr>
        <w:t xml:space="preserve">Associate </w:t>
      </w:r>
      <w:r w:rsidR="00A8583F">
        <w:rPr>
          <w:rFonts w:ascii="Times New Roman" w:hAnsi="Times New Roman" w:cs="Times New Roman"/>
          <w:sz w:val="22"/>
          <w:szCs w:val="22"/>
        </w:rPr>
        <w:t>are those entities in which</w:t>
      </w:r>
      <w:r w:rsidRPr="005910E0">
        <w:rPr>
          <w:rFonts w:ascii="Times New Roman" w:hAnsi="Times New Roman" w:cs="Times New Roman"/>
          <w:sz w:val="22"/>
          <w:szCs w:val="22"/>
        </w:rPr>
        <w:t xml:space="preserve"> the </w:t>
      </w:r>
      <w:r w:rsidR="00405770" w:rsidRPr="005910E0">
        <w:rPr>
          <w:rFonts w:ascii="Times New Roman" w:hAnsi="Times New Roman" w:cs="Times New Roman"/>
          <w:sz w:val="22"/>
          <w:szCs w:val="22"/>
        </w:rPr>
        <w:t>Group</w:t>
      </w:r>
      <w:r w:rsidRPr="005910E0">
        <w:rPr>
          <w:rFonts w:ascii="Times New Roman" w:hAnsi="Times New Roman" w:cs="Times New Roman"/>
          <w:sz w:val="22"/>
          <w:szCs w:val="22"/>
        </w:rPr>
        <w:t xml:space="preserve"> has significant influence </w:t>
      </w:r>
      <w:r w:rsidR="005A2128" w:rsidRPr="005910E0">
        <w:rPr>
          <w:rFonts w:ascii="Times New Roman" w:hAnsi="Times New Roman" w:cs="Times New Roman"/>
          <w:sz w:val="22"/>
          <w:szCs w:val="22"/>
        </w:rPr>
        <w:t>but not control or joint control, over the financial and operating policies.</w:t>
      </w:r>
    </w:p>
    <w:p w14:paraId="7503331E" w14:textId="72D2D994" w:rsidR="002A2245" w:rsidRPr="005910E0" w:rsidRDefault="002A2245" w:rsidP="00A8583F">
      <w:pPr>
        <w:autoSpaceDE w:val="0"/>
        <w:autoSpaceDN w:val="0"/>
        <w:adjustRightInd w:val="0"/>
        <w:spacing w:line="240" w:lineRule="auto"/>
        <w:ind w:left="540"/>
        <w:jc w:val="both"/>
        <w:rPr>
          <w:rFonts w:ascii="Times New Roman" w:hAnsi="Times New Roman" w:cs="Times New Roman"/>
          <w:sz w:val="22"/>
          <w:szCs w:val="22"/>
        </w:rPr>
      </w:pPr>
    </w:p>
    <w:p w14:paraId="7F45F011" w14:textId="1F268123" w:rsidR="005A2128" w:rsidRPr="005910E0" w:rsidRDefault="00082AE6" w:rsidP="00A8583F">
      <w:pPr>
        <w:spacing w:line="240" w:lineRule="auto"/>
        <w:ind w:left="540"/>
        <w:jc w:val="thaiDistribute"/>
        <w:rPr>
          <w:rFonts w:ascii="Times New Roman" w:hAnsi="Times New Roman" w:cs="Times New Roman"/>
          <w:sz w:val="22"/>
          <w:szCs w:val="22"/>
        </w:rPr>
      </w:pPr>
      <w:r w:rsidRPr="005910E0">
        <w:rPr>
          <w:rFonts w:ascii="Times New Roman" w:hAnsi="Times New Roman" w:cs="Times New Roman"/>
          <w:sz w:val="22"/>
          <w:szCs w:val="22"/>
        </w:rPr>
        <w:t xml:space="preserve">The Group </w:t>
      </w:r>
      <w:r w:rsidR="005A2128" w:rsidRPr="005910E0">
        <w:rPr>
          <w:rFonts w:ascii="Times New Roman" w:hAnsi="Times New Roman" w:cs="Times New Roman"/>
          <w:sz w:val="22"/>
          <w:szCs w:val="22"/>
        </w:rPr>
        <w:t xml:space="preserve">recognised </w:t>
      </w:r>
      <w:bookmarkStart w:id="1" w:name="_Hlk96422439"/>
      <w:r w:rsidR="005A2128" w:rsidRPr="005910E0">
        <w:rPr>
          <w:rFonts w:ascii="Times New Roman" w:hAnsi="Times New Roman" w:cs="Times New Roman"/>
          <w:sz w:val="22"/>
          <w:szCs w:val="22"/>
        </w:rPr>
        <w:t xml:space="preserve">investments in associates using the equity method </w:t>
      </w:r>
      <w:bookmarkEnd w:id="1"/>
      <w:r w:rsidR="005A2128" w:rsidRPr="005910E0">
        <w:rPr>
          <w:rFonts w:ascii="Times New Roman" w:hAnsi="Times New Roman" w:cs="Times New Roman"/>
          <w:sz w:val="22"/>
          <w:szCs w:val="22"/>
        </w:rPr>
        <w:t>in the consolidated financial statements. They are initially recognised at cost, which includes transaction costs. Subsequent to initial recognition, the consolidated financial statements include the Group’s</w:t>
      </w:r>
      <w:r w:rsidR="005A2128" w:rsidRPr="005910E0">
        <w:rPr>
          <w:rFonts w:ascii="Times New Roman" w:hAnsi="Times New Roman" w:cs="Times New Roman" w:hint="cs"/>
          <w:sz w:val="22"/>
          <w:szCs w:val="22"/>
          <w:cs/>
        </w:rPr>
        <w:t xml:space="preserve"> </w:t>
      </w:r>
      <w:r w:rsidR="005A2128" w:rsidRPr="005910E0">
        <w:rPr>
          <w:rFonts w:ascii="Times New Roman" w:hAnsi="Times New Roman" w:cs="Times New Roman"/>
          <w:sz w:val="22"/>
          <w:szCs w:val="22"/>
        </w:rPr>
        <w:t>dividend income and share of the profit or loss and other comprehensive income of equity</w:t>
      </w:r>
      <w:r w:rsidR="00A8583F">
        <w:rPr>
          <w:rFonts w:ascii="Times New Roman" w:hAnsi="Times New Roman" w:cs="Times New Roman"/>
          <w:sz w:val="22"/>
          <w:szCs w:val="22"/>
        </w:rPr>
        <w:t>-</w:t>
      </w:r>
      <w:r w:rsidR="005A2128" w:rsidRPr="005910E0">
        <w:rPr>
          <w:rFonts w:ascii="Times New Roman" w:hAnsi="Times New Roman" w:cs="Times New Roman"/>
          <w:sz w:val="22"/>
          <w:szCs w:val="22"/>
        </w:rPr>
        <w:t>accounted investees, until the date on</w:t>
      </w:r>
      <w:r w:rsidR="00834897">
        <w:rPr>
          <w:rFonts w:ascii="Times New Roman" w:hAnsi="Times New Roman" w:cs="Times New Roman"/>
          <w:sz w:val="22"/>
          <w:szCs w:val="22"/>
        </w:rPr>
        <w:t xml:space="preserve"> </w:t>
      </w:r>
      <w:r w:rsidR="005A2128" w:rsidRPr="005910E0">
        <w:rPr>
          <w:rFonts w:ascii="Times New Roman" w:hAnsi="Times New Roman" w:cs="Times New Roman"/>
          <w:sz w:val="22"/>
          <w:szCs w:val="22"/>
        </w:rPr>
        <w:t>which significant influence ceases</w:t>
      </w:r>
      <w:r w:rsidR="00675499">
        <w:rPr>
          <w:rFonts w:ascii="Times New Roman" w:hAnsi="Times New Roman" w:cs="Times New Roman"/>
          <w:sz w:val="22"/>
          <w:szCs w:val="22"/>
        </w:rPr>
        <w:t>.</w:t>
      </w:r>
    </w:p>
    <w:p w14:paraId="5FBC5A4F" w14:textId="77777777" w:rsidR="005A2128" w:rsidRPr="005910E0" w:rsidRDefault="005A2128" w:rsidP="00A8583F">
      <w:pPr>
        <w:spacing w:line="240" w:lineRule="auto"/>
        <w:ind w:left="540"/>
        <w:rPr>
          <w:sz w:val="20"/>
        </w:rPr>
      </w:pPr>
    </w:p>
    <w:p w14:paraId="5B702290" w14:textId="54D2C1BC" w:rsidR="007949B4" w:rsidRPr="005910E0" w:rsidRDefault="007949B4" w:rsidP="00A8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5910E0">
        <w:rPr>
          <w:rFonts w:ascii="Times New Roman" w:hAnsi="Times New Roman"/>
          <w:i/>
          <w:iCs/>
          <w:sz w:val="22"/>
          <w:szCs w:val="22"/>
        </w:rPr>
        <w:t>Transactions eliminated on consolidation</w:t>
      </w:r>
    </w:p>
    <w:p w14:paraId="2474E003" w14:textId="77777777" w:rsidR="00DA0A1E" w:rsidRPr="005910E0" w:rsidRDefault="00DA0A1E" w:rsidP="00A8583F">
      <w:pPr>
        <w:pStyle w:val="BodyText"/>
        <w:shd w:val="clear" w:color="auto" w:fill="FFFFFF"/>
        <w:spacing w:after="0"/>
        <w:jc w:val="both"/>
        <w:rPr>
          <w:rFonts w:ascii="Times New Roman" w:hAnsi="Times New Roman"/>
          <w:sz w:val="22"/>
          <w:szCs w:val="22"/>
          <w:cs/>
        </w:rPr>
      </w:pPr>
    </w:p>
    <w:p w14:paraId="217E8435" w14:textId="2F366B00" w:rsidR="009240E1" w:rsidRDefault="00A37420" w:rsidP="007949B4">
      <w:pPr>
        <w:pStyle w:val="BodyText"/>
        <w:shd w:val="clear" w:color="auto" w:fill="FFFFFF"/>
        <w:spacing w:after="0"/>
        <w:ind w:left="540"/>
        <w:jc w:val="both"/>
        <w:rPr>
          <w:rFonts w:ascii="Times New Roman" w:hAnsi="Times New Roman"/>
          <w:sz w:val="22"/>
          <w:szCs w:val="22"/>
        </w:rPr>
      </w:pPr>
      <w:r w:rsidRPr="00A37420">
        <w:rPr>
          <w:rFonts w:ascii="Times New Roman" w:hAnsi="Times New Roman"/>
          <w:sz w:val="22"/>
          <w:szCs w:val="22"/>
        </w:rPr>
        <w:t xml:space="preserve">Intra-group balances and transactions, and any unrealised income or expenses arising from intra-group transactions, are eliminated on consolidation. </w:t>
      </w:r>
      <w:r w:rsidR="0028509C" w:rsidRPr="0028509C">
        <w:rPr>
          <w:rFonts w:ascii="Times New Roman" w:hAnsi="Times New Roman"/>
          <w:sz w:val="22"/>
          <w:szCs w:val="22"/>
        </w:rPr>
        <w:t>Unrealised gains arising from transactions with associates are eliminated against the investment to the extent of the Group’s interest in the investee. Unrealised losses are eliminated in the same way as unrealised gains, but only to the extent that there is no evidence of impairment.</w:t>
      </w:r>
    </w:p>
    <w:p w14:paraId="321499E1" w14:textId="77777777" w:rsidR="00A37420" w:rsidRPr="005910E0" w:rsidRDefault="00A37420" w:rsidP="007949B4">
      <w:pPr>
        <w:pStyle w:val="BodyText"/>
        <w:shd w:val="clear" w:color="auto" w:fill="FFFFFF"/>
        <w:spacing w:after="0"/>
        <w:ind w:left="540"/>
        <w:jc w:val="both"/>
        <w:rPr>
          <w:rFonts w:ascii="Times New Roman" w:hAnsi="Times New Roman"/>
          <w:sz w:val="22"/>
          <w:szCs w:val="22"/>
        </w:rPr>
      </w:pPr>
    </w:p>
    <w:p w14:paraId="3AD22037" w14:textId="79B2E499" w:rsidR="00FA5401" w:rsidRPr="005910E0" w:rsidRDefault="00FA5401"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Investment</w:t>
      </w:r>
      <w:r w:rsidRPr="005910E0">
        <w:t xml:space="preserve"> </w:t>
      </w:r>
      <w:r w:rsidRPr="005910E0">
        <w:rPr>
          <w:rFonts w:ascii="Times New Roman" w:hAnsi="Times New Roman"/>
          <w:b/>
          <w:bCs/>
          <w:i/>
          <w:iCs/>
          <w:sz w:val="22"/>
          <w:szCs w:val="22"/>
        </w:rPr>
        <w:t>in subsidiaries</w:t>
      </w:r>
      <w:r w:rsidR="009240E1" w:rsidRPr="005910E0">
        <w:rPr>
          <w:rFonts w:ascii="Times New Roman" w:hAnsi="Times New Roman"/>
          <w:b/>
          <w:bCs/>
          <w:i/>
          <w:iCs/>
          <w:sz w:val="22"/>
          <w:szCs w:val="22"/>
        </w:rPr>
        <w:t xml:space="preserve"> and associates</w:t>
      </w:r>
    </w:p>
    <w:p w14:paraId="5EF8AD54" w14:textId="2A15578B" w:rsidR="009240E1" w:rsidRPr="005910E0" w:rsidRDefault="009240E1" w:rsidP="0092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p w14:paraId="4D09C4BD" w14:textId="2CD455E7" w:rsidR="009927C4" w:rsidRPr="005910E0" w:rsidRDefault="009240E1" w:rsidP="00B7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Investments in subsidiaries and associates in the separate financial statements </w:t>
      </w:r>
      <w:r w:rsidR="00DA0A1E" w:rsidRPr="005910E0">
        <w:rPr>
          <w:rFonts w:ascii="Times New Roman" w:hAnsi="Times New Roman"/>
          <w:sz w:val="22"/>
          <w:szCs w:val="22"/>
        </w:rPr>
        <w:t>are measured at cost less allowance for impairment losses</w:t>
      </w:r>
      <w:r w:rsidR="002B6D36" w:rsidRPr="005910E0">
        <w:rPr>
          <w:rFonts w:ascii="Times New Roman" w:hAnsi="Times New Roman"/>
          <w:sz w:val="22"/>
          <w:szCs w:val="22"/>
        </w:rPr>
        <w:t xml:space="preserve">. </w:t>
      </w:r>
      <w:r w:rsidR="009927C4" w:rsidRPr="005910E0">
        <w:rPr>
          <w:rFonts w:ascii="Times New Roman" w:hAnsi="Times New Roman"/>
          <w:sz w:val="22"/>
          <w:szCs w:val="22"/>
        </w:rPr>
        <w:t xml:space="preserve">Dividend income is recognised in profit or loss on the date on which the </w:t>
      </w:r>
      <w:r w:rsidR="00405770" w:rsidRPr="005910E0">
        <w:rPr>
          <w:rFonts w:ascii="Times New Roman" w:hAnsi="Times New Roman"/>
          <w:sz w:val="22"/>
          <w:szCs w:val="22"/>
        </w:rPr>
        <w:t>Group</w:t>
      </w:r>
      <w:r w:rsidR="009927C4" w:rsidRPr="005910E0">
        <w:rPr>
          <w:rFonts w:ascii="Times New Roman" w:hAnsi="Times New Roman"/>
          <w:sz w:val="22"/>
          <w:szCs w:val="22"/>
        </w:rPr>
        <w:t>’s right to receive payment is established.</w:t>
      </w:r>
      <w:r w:rsidR="00B70DA6">
        <w:rPr>
          <w:rFonts w:ascii="Times New Roman" w:hAnsi="Times New Roman"/>
          <w:sz w:val="22"/>
          <w:szCs w:val="22"/>
        </w:rPr>
        <w:t xml:space="preserve"> </w:t>
      </w:r>
      <w:r w:rsidR="00B70DA6" w:rsidRPr="00B70DA6">
        <w:rPr>
          <w:rFonts w:ascii="Times New Roman" w:hAnsi="Times New Roman"/>
          <w:sz w:val="22"/>
          <w:szCs w:val="22"/>
        </w:rPr>
        <w:t>If the Company disposes of part of its investment, the deemed cost of the part sold is determined using the weighted average method. Gains and losses on disposal of the investments are recognised in profit or loss.</w:t>
      </w:r>
      <w:r w:rsidR="00B70DA6">
        <w:rPr>
          <w:sz w:val="20"/>
        </w:rPr>
        <w:t xml:space="preserve"> </w:t>
      </w:r>
    </w:p>
    <w:p w14:paraId="771BEC47" w14:textId="77777777" w:rsidR="009240E1" w:rsidRPr="005910E0" w:rsidRDefault="009240E1" w:rsidP="0092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p w14:paraId="6DC6278F" w14:textId="13B74A87" w:rsidR="009240E1" w:rsidRPr="005910E0" w:rsidRDefault="009240E1"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Foreign currencies</w:t>
      </w:r>
    </w:p>
    <w:p w14:paraId="186CD51F" w14:textId="77777777" w:rsidR="00C83655" w:rsidRPr="005910E0" w:rsidRDefault="00C83655" w:rsidP="00994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1EECA98B" w14:textId="23D6FB5E" w:rsidR="00834897" w:rsidRDefault="00FA5401" w:rsidP="0010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Transactions in foreign currencies</w:t>
      </w:r>
      <w:r w:rsidR="00062AEF" w:rsidRPr="005910E0">
        <w:rPr>
          <w:rFonts w:ascii="Times New Roman" w:hAnsi="Times New Roman"/>
          <w:sz w:val="22"/>
          <w:szCs w:val="22"/>
        </w:rPr>
        <w:t xml:space="preserve"> </w:t>
      </w:r>
      <w:r w:rsidRPr="005910E0">
        <w:rPr>
          <w:rFonts w:ascii="Times New Roman" w:hAnsi="Times New Roman"/>
          <w:sz w:val="22"/>
          <w:szCs w:val="22"/>
        </w:rPr>
        <w:t xml:space="preserve">are translated to the respective functional currencies of </w:t>
      </w:r>
      <w:r w:rsidR="00A8583F">
        <w:rPr>
          <w:rFonts w:ascii="Times New Roman" w:hAnsi="Times New Roman"/>
          <w:sz w:val="22"/>
          <w:szCs w:val="22"/>
        </w:rPr>
        <w:t xml:space="preserve">each entity in the </w:t>
      </w:r>
      <w:r w:rsidRPr="005910E0">
        <w:rPr>
          <w:rFonts w:ascii="Times New Roman" w:hAnsi="Times New Roman"/>
          <w:sz w:val="22"/>
          <w:szCs w:val="22"/>
        </w:rPr>
        <w:t>Group at exchange rates at the dates of the transactions.</w:t>
      </w:r>
      <w:r w:rsidR="001076B4" w:rsidRPr="005910E0">
        <w:rPr>
          <w:rFonts w:ascii="Times New Roman" w:hAnsi="Times New Roman"/>
          <w:sz w:val="22"/>
          <w:szCs w:val="22"/>
        </w:rPr>
        <w:t xml:space="preserve"> </w:t>
      </w:r>
      <w:r w:rsidR="00441B81" w:rsidRPr="005910E0">
        <w:rPr>
          <w:rFonts w:ascii="Times New Roman" w:hAnsi="Times New Roman"/>
          <w:sz w:val="22"/>
          <w:szCs w:val="22"/>
        </w:rPr>
        <w:t>Monetary assets and liabilities denominated in foreign</w:t>
      </w:r>
      <w:r w:rsidR="00E41500" w:rsidRPr="005910E0">
        <w:rPr>
          <w:rFonts w:ascii="Times New Roman" w:hAnsi="Times New Roman"/>
          <w:sz w:val="22"/>
          <w:szCs w:val="22"/>
        </w:rPr>
        <w:t xml:space="preserve"> currencies </w:t>
      </w:r>
      <w:r w:rsidR="00441B81" w:rsidRPr="005910E0">
        <w:rPr>
          <w:rFonts w:ascii="Times New Roman" w:hAnsi="Times New Roman"/>
          <w:sz w:val="22"/>
          <w:szCs w:val="22"/>
        </w:rPr>
        <w:t xml:space="preserve">are translated at the exchange rates at </w:t>
      </w:r>
      <w:r w:rsidR="00C83655" w:rsidRPr="005910E0">
        <w:rPr>
          <w:rFonts w:ascii="Times New Roman" w:hAnsi="Times New Roman"/>
          <w:sz w:val="22"/>
          <w:szCs w:val="22"/>
        </w:rPr>
        <w:t>the reporting date.</w:t>
      </w:r>
      <w:r w:rsidR="001076B4" w:rsidRPr="005910E0">
        <w:rPr>
          <w:rFonts w:ascii="Times New Roman" w:hAnsi="Times New Roman"/>
          <w:sz w:val="22"/>
          <w:szCs w:val="22"/>
        </w:rPr>
        <w:t xml:space="preserve"> </w:t>
      </w:r>
    </w:p>
    <w:p w14:paraId="0910F1D9" w14:textId="77777777" w:rsidR="00834897" w:rsidRDefault="00834897" w:rsidP="0010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22C1A68" w14:textId="0730FD44" w:rsidR="00D5381D" w:rsidRDefault="00E23AA2" w:rsidP="0010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Foreign currency differences</w:t>
      </w:r>
      <w:r w:rsidR="00974AFC" w:rsidRPr="005910E0">
        <w:rPr>
          <w:rFonts w:ascii="Times New Roman" w:hAnsi="Times New Roman"/>
          <w:sz w:val="22"/>
          <w:szCs w:val="22"/>
        </w:rPr>
        <w:t xml:space="preserve"> </w:t>
      </w:r>
      <w:r w:rsidRPr="005910E0">
        <w:rPr>
          <w:rFonts w:ascii="Times New Roman" w:hAnsi="Times New Roman"/>
          <w:sz w:val="22"/>
          <w:szCs w:val="22"/>
        </w:rPr>
        <w:t>are generally recogni</w:t>
      </w:r>
      <w:r w:rsidR="00B70DA6">
        <w:rPr>
          <w:rFonts w:ascii="Times New Roman" w:hAnsi="Times New Roman"/>
          <w:sz w:val="22"/>
          <w:szCs w:val="22"/>
        </w:rPr>
        <w:t>s</w:t>
      </w:r>
      <w:r w:rsidRPr="005910E0">
        <w:rPr>
          <w:rFonts w:ascii="Times New Roman" w:hAnsi="Times New Roman"/>
          <w:sz w:val="22"/>
          <w:szCs w:val="22"/>
        </w:rPr>
        <w:t>ed in profit or los</w:t>
      </w:r>
      <w:r w:rsidR="00974AFC" w:rsidRPr="005910E0">
        <w:rPr>
          <w:rFonts w:ascii="Times New Roman" w:hAnsi="Times New Roman"/>
          <w:sz w:val="22"/>
          <w:szCs w:val="22"/>
        </w:rPr>
        <w:t>s</w:t>
      </w:r>
      <w:r w:rsidR="00A8583F">
        <w:rPr>
          <w:rFonts w:ascii="Times New Roman" w:hAnsi="Times New Roman"/>
          <w:sz w:val="22"/>
          <w:szCs w:val="22"/>
        </w:rPr>
        <w:t>.</w:t>
      </w:r>
      <w:r w:rsidR="00974AFC" w:rsidRPr="005910E0">
        <w:rPr>
          <w:rFonts w:ascii="Times New Roman" w:hAnsi="Times New Roman"/>
          <w:sz w:val="22"/>
          <w:szCs w:val="22"/>
        </w:rPr>
        <w:t xml:space="preserve"> </w:t>
      </w:r>
    </w:p>
    <w:p w14:paraId="1FB51076" w14:textId="77777777" w:rsidR="00A8583F" w:rsidRDefault="00A8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37A1F55E" w14:textId="6D81981A" w:rsidR="002A2245" w:rsidRPr="005910E0" w:rsidRDefault="002A2245" w:rsidP="00BE01E9">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lastRenderedPageBreak/>
        <w:t>Financial instru</w:t>
      </w:r>
      <w:r w:rsidR="00BE01E9" w:rsidRPr="005910E0">
        <w:rPr>
          <w:rFonts w:ascii="Times New Roman" w:hAnsi="Times New Roman"/>
          <w:b/>
          <w:bCs/>
          <w:i/>
          <w:iCs/>
          <w:sz w:val="22"/>
          <w:szCs w:val="22"/>
        </w:rPr>
        <w:t>ments</w:t>
      </w:r>
    </w:p>
    <w:p w14:paraId="3EDC0B71" w14:textId="77777777" w:rsidR="00BE01E9" w:rsidRPr="005910E0" w:rsidRDefault="00BE01E9" w:rsidP="001076B4">
      <w:pPr>
        <w:pStyle w:val="BodyText"/>
        <w:shd w:val="clear" w:color="auto" w:fill="FFFFFF"/>
        <w:spacing w:after="0" w:line="240" w:lineRule="auto"/>
        <w:jc w:val="thaiDistribute"/>
        <w:rPr>
          <w:i/>
          <w:iCs/>
          <w:sz w:val="20"/>
        </w:rPr>
      </w:pPr>
    </w:p>
    <w:p w14:paraId="1AAFC139" w14:textId="3C38B85D" w:rsidR="00BE01E9" w:rsidRPr="005910E0" w:rsidRDefault="00BE01E9" w:rsidP="00BE01E9">
      <w:pPr>
        <w:tabs>
          <w:tab w:val="clear" w:pos="1644"/>
          <w:tab w:val="left" w:pos="1152"/>
        </w:tabs>
        <w:spacing w:line="240" w:lineRule="auto"/>
        <w:ind w:left="900" w:hanging="360"/>
        <w:rPr>
          <w:rFonts w:ascii="Times New Roman" w:hAnsi="Times New Roman" w:cs="Times New Roman"/>
          <w:i/>
          <w:iCs/>
          <w:sz w:val="22"/>
          <w:szCs w:val="22"/>
        </w:rPr>
      </w:pPr>
      <w:r w:rsidRPr="005910E0">
        <w:rPr>
          <w:rFonts w:ascii="Times New Roman" w:hAnsi="Times New Roman" w:cs="Times New Roman"/>
          <w:i/>
          <w:iCs/>
          <w:sz w:val="22"/>
          <w:szCs w:val="22"/>
        </w:rPr>
        <w:t>(d.1)</w:t>
      </w:r>
      <w:r w:rsidRPr="005910E0">
        <w:rPr>
          <w:rFonts w:ascii="Times New Roman" w:hAnsi="Times New Roman" w:cs="Times New Roman"/>
          <w:i/>
          <w:iCs/>
          <w:sz w:val="22"/>
          <w:szCs w:val="22"/>
        </w:rPr>
        <w:tab/>
      </w:r>
      <w:r w:rsidR="002B6D36" w:rsidRPr="005910E0">
        <w:rPr>
          <w:rFonts w:ascii="Times New Roman" w:hAnsi="Times New Roman" w:cs="Times New Roman"/>
          <w:i/>
          <w:iCs/>
          <w:sz w:val="22"/>
          <w:szCs w:val="22"/>
        </w:rPr>
        <w:t>Classification</w:t>
      </w:r>
      <w:r w:rsidRPr="005910E0">
        <w:rPr>
          <w:rFonts w:ascii="Times New Roman" w:hAnsi="Times New Roman" w:cs="Times New Roman"/>
          <w:i/>
          <w:iCs/>
          <w:sz w:val="22"/>
          <w:szCs w:val="22"/>
        </w:rPr>
        <w:t xml:space="preserve"> and measurement</w:t>
      </w:r>
      <w:r w:rsidR="002B6D36" w:rsidRPr="005910E0">
        <w:rPr>
          <w:rFonts w:ascii="Times New Roman" w:hAnsi="Times New Roman" w:cs="Times New Roman"/>
          <w:i/>
          <w:iCs/>
          <w:sz w:val="22"/>
          <w:szCs w:val="22"/>
        </w:rPr>
        <w:t xml:space="preserve"> </w:t>
      </w:r>
    </w:p>
    <w:p w14:paraId="7B2A6101" w14:textId="77777777" w:rsidR="00BE01E9" w:rsidRPr="005910E0" w:rsidRDefault="00BE01E9" w:rsidP="00B3454F">
      <w:pPr>
        <w:pStyle w:val="BodyText"/>
        <w:shd w:val="clear" w:color="auto" w:fill="FFFFFF"/>
        <w:tabs>
          <w:tab w:val="clear" w:pos="454"/>
          <w:tab w:val="clear" w:pos="907"/>
          <w:tab w:val="left" w:pos="1350"/>
        </w:tabs>
        <w:spacing w:after="0" w:line="240" w:lineRule="auto"/>
        <w:jc w:val="thaiDistribute"/>
        <w:rPr>
          <w:rFonts w:ascii="Times New Roman" w:hAnsi="Times New Roman"/>
          <w:sz w:val="22"/>
          <w:szCs w:val="22"/>
        </w:rPr>
      </w:pPr>
    </w:p>
    <w:p w14:paraId="7045E76E" w14:textId="3E7F985A" w:rsidR="00BE01E9" w:rsidRPr="005910E0" w:rsidRDefault="00B3454F" w:rsidP="00B3454F">
      <w:pPr>
        <w:pStyle w:val="BodyText"/>
        <w:shd w:val="clear" w:color="auto" w:fill="FFFFFF"/>
        <w:spacing w:after="0" w:line="240" w:lineRule="auto"/>
        <w:ind w:left="1152"/>
        <w:jc w:val="thaiDistribute"/>
        <w:rPr>
          <w:rFonts w:ascii="Times New Roman" w:hAnsi="Times New Roman"/>
          <w:sz w:val="22"/>
          <w:szCs w:val="22"/>
        </w:rPr>
      </w:pPr>
      <w:r w:rsidRPr="005910E0">
        <w:rPr>
          <w:rFonts w:ascii="Times New Roman" w:hAnsi="Times New Roman"/>
          <w:sz w:val="22"/>
          <w:szCs w:val="22"/>
        </w:rPr>
        <w:t xml:space="preserve">Financial assets and financial liabilities (except trade accounts receivables (see note </w:t>
      </w:r>
      <w:r w:rsidR="00834897">
        <w:rPr>
          <w:rFonts w:ascii="Times New Roman" w:hAnsi="Times New Roman"/>
          <w:sz w:val="22"/>
          <w:szCs w:val="22"/>
        </w:rPr>
        <w:t>3(f)</w:t>
      </w:r>
      <w:r w:rsidR="00A8583F">
        <w:rPr>
          <w:rFonts w:ascii="Times New Roman" w:hAnsi="Times New Roman"/>
          <w:sz w:val="22"/>
          <w:szCs w:val="22"/>
        </w:rPr>
        <w:t xml:space="preserve"> to the financial statements</w:t>
      </w:r>
      <w:r w:rsidRPr="005910E0">
        <w:rPr>
          <w:rFonts w:ascii="Times New Roman" w:hAnsi="Times New Roman"/>
          <w:sz w:val="22"/>
          <w:szCs w:val="22"/>
        </w:rPr>
        <w:t>)) are initially recognised when the Group becomes a party to the contractual provisions of the instrument, and measured at fair value</w:t>
      </w:r>
      <w:r w:rsidR="0094177A">
        <w:rPr>
          <w:rFonts w:ascii="Times New Roman" w:hAnsi="Times New Roman"/>
          <w:sz w:val="22"/>
          <w:szCs w:val="22"/>
        </w:rPr>
        <w:t xml:space="preserve"> </w:t>
      </w:r>
      <w:r w:rsidR="0094177A" w:rsidRPr="0094177A">
        <w:rPr>
          <w:rFonts w:ascii="Times New Roman" w:hAnsi="Times New Roman"/>
          <w:sz w:val="22"/>
          <w:szCs w:val="22"/>
        </w:rPr>
        <w:t>plus or minus, for an item not at fair value through profit or loss (</w:t>
      </w:r>
      <w:r w:rsidR="00A65A4E">
        <w:rPr>
          <w:rFonts w:ascii="Times New Roman" w:hAnsi="Times New Roman"/>
          <w:sz w:val="22"/>
          <w:szCs w:val="22"/>
        </w:rPr>
        <w:t>“</w:t>
      </w:r>
      <w:r w:rsidR="0094177A" w:rsidRPr="0094177A">
        <w:rPr>
          <w:rFonts w:ascii="Times New Roman" w:hAnsi="Times New Roman"/>
          <w:sz w:val="22"/>
          <w:szCs w:val="22"/>
        </w:rPr>
        <w:t>FVTPL</w:t>
      </w:r>
      <w:r w:rsidR="00A65A4E">
        <w:rPr>
          <w:rFonts w:ascii="Times New Roman" w:hAnsi="Times New Roman"/>
          <w:sz w:val="22"/>
          <w:szCs w:val="22"/>
        </w:rPr>
        <w:t>”</w:t>
      </w:r>
      <w:r w:rsidR="0094177A" w:rsidRPr="0094177A">
        <w:rPr>
          <w:rFonts w:ascii="Times New Roman" w:hAnsi="Times New Roman"/>
          <w:sz w:val="22"/>
          <w:szCs w:val="22"/>
        </w:rPr>
        <w:t>), transaction costs that are directly attributable to its acquisition</w:t>
      </w:r>
      <w:r w:rsidR="0094177A">
        <w:rPr>
          <w:rFonts w:ascii="Times New Roman" w:hAnsi="Times New Roman"/>
          <w:sz w:val="22"/>
          <w:szCs w:val="22"/>
        </w:rPr>
        <w:t>.</w:t>
      </w:r>
    </w:p>
    <w:p w14:paraId="7A15F65D" w14:textId="37993736" w:rsidR="002B6D36" w:rsidRPr="005910E0" w:rsidRDefault="002B6D36" w:rsidP="00B3454F">
      <w:pPr>
        <w:pStyle w:val="BodyText"/>
        <w:shd w:val="clear" w:color="auto" w:fill="FFFFFF"/>
        <w:spacing w:after="0" w:line="240" w:lineRule="auto"/>
        <w:ind w:left="1152"/>
        <w:jc w:val="thaiDistribute"/>
        <w:rPr>
          <w:rFonts w:ascii="Times New Roman" w:hAnsi="Times New Roman"/>
          <w:sz w:val="22"/>
          <w:szCs w:val="22"/>
        </w:rPr>
      </w:pPr>
    </w:p>
    <w:p w14:paraId="7509FF6B" w14:textId="29220597" w:rsidR="00D2680C" w:rsidRDefault="00BE01E9" w:rsidP="007A1813">
      <w:pPr>
        <w:pStyle w:val="BodyText"/>
        <w:shd w:val="clear" w:color="auto" w:fill="FFFFFF"/>
        <w:tabs>
          <w:tab w:val="clear" w:pos="907"/>
          <w:tab w:val="left" w:pos="1530"/>
        </w:tabs>
        <w:spacing w:after="0" w:line="240" w:lineRule="auto"/>
        <w:ind w:left="1152"/>
        <w:jc w:val="thaiDistribute"/>
        <w:rPr>
          <w:rFonts w:ascii="Times New Roman" w:hAnsi="Times New Roman"/>
          <w:sz w:val="22"/>
          <w:szCs w:val="22"/>
        </w:rPr>
      </w:pPr>
      <w:r w:rsidRPr="005910E0">
        <w:rPr>
          <w:rFonts w:ascii="Times New Roman" w:hAnsi="Times New Roman"/>
          <w:sz w:val="22"/>
          <w:szCs w:val="22"/>
        </w:rPr>
        <w:t xml:space="preserve">On initial recognition, a financial asset is classified </w:t>
      </w:r>
      <w:r w:rsidR="00284267" w:rsidRPr="005910E0">
        <w:rPr>
          <w:rFonts w:ascii="Times New Roman" w:hAnsi="Times New Roman"/>
          <w:sz w:val="22"/>
          <w:szCs w:val="22"/>
        </w:rPr>
        <w:t>by</w:t>
      </w:r>
      <w:r w:rsidRPr="005910E0">
        <w:rPr>
          <w:rFonts w:ascii="Times New Roman" w:hAnsi="Times New Roman"/>
          <w:sz w:val="22"/>
          <w:szCs w:val="22"/>
        </w:rPr>
        <w:t xml:space="preserve"> measure</w:t>
      </w:r>
      <w:r w:rsidR="00284267" w:rsidRPr="005910E0">
        <w:rPr>
          <w:rFonts w:ascii="Times New Roman" w:hAnsi="Times New Roman"/>
          <w:sz w:val="22"/>
          <w:szCs w:val="22"/>
        </w:rPr>
        <w:t>ment</w:t>
      </w:r>
      <w:r w:rsidRPr="005910E0">
        <w:rPr>
          <w:rFonts w:ascii="Times New Roman" w:hAnsi="Times New Roman"/>
          <w:sz w:val="22"/>
          <w:szCs w:val="22"/>
        </w:rPr>
        <w:t xml:space="preserve"> at: amortised cost; fair value t</w:t>
      </w:r>
      <w:r w:rsidR="00284267" w:rsidRPr="005910E0">
        <w:rPr>
          <w:rFonts w:ascii="Times New Roman" w:hAnsi="Times New Roman"/>
          <w:sz w:val="22"/>
          <w:szCs w:val="22"/>
        </w:rPr>
        <w:t>hrough</w:t>
      </w:r>
      <w:r w:rsidRPr="005910E0">
        <w:rPr>
          <w:rFonts w:ascii="Times New Roman" w:hAnsi="Times New Roman"/>
          <w:sz w:val="22"/>
          <w:szCs w:val="22"/>
        </w:rPr>
        <w:t xml:space="preserve"> other comp</w:t>
      </w:r>
      <w:r w:rsidR="00284267" w:rsidRPr="005910E0">
        <w:rPr>
          <w:rFonts w:ascii="Times New Roman" w:hAnsi="Times New Roman"/>
          <w:sz w:val="22"/>
          <w:szCs w:val="22"/>
        </w:rPr>
        <w:t>r</w:t>
      </w:r>
      <w:r w:rsidRPr="005910E0">
        <w:rPr>
          <w:rFonts w:ascii="Times New Roman" w:hAnsi="Times New Roman"/>
          <w:sz w:val="22"/>
          <w:szCs w:val="22"/>
        </w:rPr>
        <w:t>ehensive income (</w:t>
      </w:r>
      <w:r w:rsidR="00A8583F">
        <w:rPr>
          <w:rFonts w:ascii="Times New Roman" w:hAnsi="Times New Roman"/>
          <w:sz w:val="22"/>
          <w:szCs w:val="22"/>
        </w:rPr>
        <w:t>“</w:t>
      </w:r>
      <w:r w:rsidRPr="005910E0">
        <w:rPr>
          <w:rFonts w:ascii="Times New Roman" w:hAnsi="Times New Roman"/>
          <w:sz w:val="22"/>
          <w:szCs w:val="22"/>
        </w:rPr>
        <w:t>FVOCI</w:t>
      </w:r>
      <w:r w:rsidR="00A8583F">
        <w:rPr>
          <w:rFonts w:ascii="Times New Roman" w:hAnsi="Times New Roman"/>
          <w:sz w:val="22"/>
          <w:szCs w:val="22"/>
        </w:rPr>
        <w:t>”</w:t>
      </w:r>
      <w:r w:rsidRPr="005910E0">
        <w:rPr>
          <w:rFonts w:ascii="Times New Roman" w:hAnsi="Times New Roman"/>
          <w:sz w:val="22"/>
          <w:szCs w:val="22"/>
        </w:rPr>
        <w:t>); or FVTPL.</w:t>
      </w:r>
      <w:r w:rsidR="00AD2E14">
        <w:rPr>
          <w:rFonts w:ascii="Times New Roman" w:hAnsi="Times New Roman"/>
          <w:sz w:val="22"/>
          <w:szCs w:val="22"/>
        </w:rPr>
        <w:t xml:space="preserve"> </w:t>
      </w:r>
      <w:r w:rsidRPr="005910E0">
        <w:rPr>
          <w:rFonts w:ascii="Times New Roman" w:hAnsi="Times New Roman"/>
          <w:sz w:val="22"/>
          <w:szCs w:val="22"/>
        </w:rPr>
        <w:t>Financial assets are not reclassified subsequent</w:t>
      </w:r>
      <w:r w:rsidR="00BA195D" w:rsidRPr="005910E0">
        <w:rPr>
          <w:rFonts w:ascii="Times New Roman" w:hAnsi="Times New Roman"/>
          <w:sz w:val="22"/>
          <w:szCs w:val="22"/>
        </w:rPr>
        <w:t xml:space="preserve"> </w:t>
      </w:r>
      <w:r w:rsidRPr="005910E0">
        <w:rPr>
          <w:rFonts w:ascii="Times New Roman" w:hAnsi="Times New Roman"/>
          <w:sz w:val="22"/>
          <w:szCs w:val="22"/>
        </w:rPr>
        <w:t>to their initial recognition unless the Group changes its business model for managing financial assets, in which case all affected financial assets are reclassified prospectively from the reclassification date.</w:t>
      </w:r>
    </w:p>
    <w:p w14:paraId="48A9E245" w14:textId="77777777" w:rsidR="00D2680C" w:rsidRDefault="00D2680C" w:rsidP="007A1813">
      <w:pPr>
        <w:pStyle w:val="BodyText"/>
        <w:shd w:val="clear" w:color="auto" w:fill="FFFFFF"/>
        <w:tabs>
          <w:tab w:val="clear" w:pos="907"/>
          <w:tab w:val="left" w:pos="1530"/>
        </w:tabs>
        <w:spacing w:after="0" w:line="240" w:lineRule="auto"/>
        <w:ind w:left="1152"/>
        <w:jc w:val="thaiDistribute"/>
        <w:rPr>
          <w:rFonts w:ascii="Times New Roman" w:hAnsi="Times New Roman"/>
          <w:sz w:val="22"/>
          <w:szCs w:val="22"/>
        </w:rPr>
      </w:pPr>
    </w:p>
    <w:p w14:paraId="520719CB" w14:textId="1B989C1E" w:rsidR="00D2680C" w:rsidRDefault="00BA195D" w:rsidP="007A1813">
      <w:pPr>
        <w:pStyle w:val="BodyText"/>
        <w:shd w:val="clear" w:color="auto" w:fill="FFFFFF"/>
        <w:tabs>
          <w:tab w:val="clear" w:pos="907"/>
          <w:tab w:val="left" w:pos="1530"/>
        </w:tabs>
        <w:spacing w:after="0" w:line="240" w:lineRule="auto"/>
        <w:ind w:left="1152"/>
        <w:jc w:val="thaiDistribute"/>
        <w:rPr>
          <w:rFonts w:ascii="Times New Roman" w:hAnsi="Times New Roman"/>
          <w:sz w:val="22"/>
          <w:szCs w:val="22"/>
        </w:rPr>
      </w:pPr>
      <w:r w:rsidRPr="005910E0">
        <w:rPr>
          <w:rFonts w:ascii="Times New Roman" w:hAnsi="Times New Roman"/>
          <w:sz w:val="22"/>
          <w:szCs w:val="22"/>
        </w:rPr>
        <w:t xml:space="preserve">On initial recognition, financial liabilities are classified as measured at amortised cost using the effective interest method. Interest expense, foreign exchange gains and losses and any gain or loss on derecognition are recognised in profit or loss. </w:t>
      </w:r>
    </w:p>
    <w:p w14:paraId="7C4E888F" w14:textId="77777777" w:rsidR="00D2680C" w:rsidRDefault="00D2680C" w:rsidP="007A1813">
      <w:pPr>
        <w:pStyle w:val="BodyText"/>
        <w:tabs>
          <w:tab w:val="clear" w:pos="907"/>
          <w:tab w:val="left" w:pos="1530"/>
        </w:tabs>
        <w:spacing w:after="0" w:line="240" w:lineRule="auto"/>
        <w:ind w:left="1152"/>
        <w:jc w:val="thaiDistribute"/>
        <w:rPr>
          <w:rFonts w:ascii="Times New Roman" w:hAnsi="Times New Roman"/>
          <w:sz w:val="22"/>
          <w:szCs w:val="22"/>
        </w:rPr>
      </w:pPr>
    </w:p>
    <w:p w14:paraId="54ACC232" w14:textId="385A53D3" w:rsidR="00BE01E9" w:rsidRPr="005910E0" w:rsidRDefault="00BA195D" w:rsidP="007A1813">
      <w:pPr>
        <w:pStyle w:val="BodyText"/>
        <w:tabs>
          <w:tab w:val="clear" w:pos="907"/>
          <w:tab w:val="left" w:pos="1530"/>
        </w:tabs>
        <w:spacing w:after="0" w:line="240" w:lineRule="auto"/>
        <w:ind w:left="1152"/>
        <w:jc w:val="thaiDistribute"/>
        <w:rPr>
          <w:rFonts w:ascii="Times New Roman" w:hAnsi="Times New Roman"/>
          <w:sz w:val="22"/>
          <w:szCs w:val="22"/>
        </w:rPr>
      </w:pPr>
      <w:r w:rsidRPr="005910E0">
        <w:rPr>
          <w:rFonts w:ascii="Times New Roman" w:hAnsi="Times New Roman"/>
          <w:sz w:val="22"/>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51A095E6" w14:textId="29EC011D" w:rsidR="007C3428" w:rsidRPr="005910E0" w:rsidRDefault="007C3428" w:rsidP="007A1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11CB9084" w14:textId="4EEA8A6E" w:rsidR="00850D19" w:rsidRPr="005910E0" w:rsidRDefault="00850D19" w:rsidP="007A1813">
      <w:pPr>
        <w:tabs>
          <w:tab w:val="clear" w:pos="1644"/>
          <w:tab w:val="left" w:pos="1152"/>
        </w:tabs>
        <w:spacing w:line="240" w:lineRule="auto"/>
        <w:ind w:left="900" w:hanging="360"/>
        <w:rPr>
          <w:rFonts w:ascii="Times New Roman" w:hAnsi="Times New Roman" w:cs="Times New Roman"/>
          <w:i/>
          <w:iCs/>
          <w:sz w:val="22"/>
          <w:szCs w:val="22"/>
        </w:rPr>
      </w:pPr>
      <w:r w:rsidRPr="005910E0">
        <w:rPr>
          <w:rFonts w:ascii="Times New Roman" w:hAnsi="Times New Roman" w:cs="Times New Roman"/>
          <w:i/>
          <w:iCs/>
          <w:sz w:val="22"/>
          <w:szCs w:val="22"/>
        </w:rPr>
        <w:t>(d.</w:t>
      </w:r>
      <w:r w:rsidR="00AD2E14">
        <w:rPr>
          <w:rFonts w:ascii="Times New Roman" w:hAnsi="Times New Roman" w:cs="Times New Roman"/>
          <w:i/>
          <w:iCs/>
          <w:sz w:val="22"/>
          <w:szCs w:val="22"/>
        </w:rPr>
        <w:t>2</w:t>
      </w:r>
      <w:r w:rsidRPr="005910E0">
        <w:rPr>
          <w:rFonts w:ascii="Times New Roman" w:hAnsi="Times New Roman" w:cs="Times New Roman"/>
          <w:i/>
          <w:iCs/>
          <w:sz w:val="22"/>
          <w:szCs w:val="22"/>
        </w:rPr>
        <w:t>)</w:t>
      </w:r>
      <w:r w:rsidRPr="005910E0">
        <w:rPr>
          <w:rFonts w:ascii="Times New Roman" w:hAnsi="Times New Roman" w:cs="Times New Roman"/>
          <w:i/>
          <w:iCs/>
          <w:sz w:val="22"/>
          <w:szCs w:val="22"/>
        </w:rPr>
        <w:tab/>
        <w:t xml:space="preserve">Derecognition </w:t>
      </w:r>
      <w:r w:rsidR="00460F1E" w:rsidRPr="005910E0">
        <w:rPr>
          <w:rFonts w:ascii="Times New Roman" w:hAnsi="Times New Roman" w:cs="Times New Roman"/>
          <w:i/>
          <w:iCs/>
          <w:sz w:val="22"/>
          <w:szCs w:val="22"/>
        </w:rPr>
        <w:t>and offset</w:t>
      </w:r>
    </w:p>
    <w:p w14:paraId="4973CA3B" w14:textId="77777777" w:rsidR="00850D19" w:rsidRPr="005910E0" w:rsidRDefault="00850D19" w:rsidP="007A1813">
      <w:pPr>
        <w:pStyle w:val="BodyText"/>
        <w:spacing w:after="0" w:line="240" w:lineRule="auto"/>
        <w:ind w:left="540"/>
        <w:jc w:val="thaiDistribute"/>
        <w:rPr>
          <w:sz w:val="20"/>
        </w:rPr>
      </w:pPr>
    </w:p>
    <w:p w14:paraId="5B432194" w14:textId="5131A786" w:rsidR="00850D19" w:rsidRPr="005910E0" w:rsidRDefault="00460F1E" w:rsidP="007A1813">
      <w:pPr>
        <w:keepLines/>
        <w:tabs>
          <w:tab w:val="clear" w:pos="907"/>
          <w:tab w:val="left" w:pos="1710"/>
          <w:tab w:val="center" w:pos="5330"/>
          <w:tab w:val="decimal" w:pos="7031"/>
          <w:tab w:val="decimal" w:pos="8460"/>
        </w:tabs>
        <w:spacing w:line="240" w:lineRule="auto"/>
        <w:ind w:left="1134" w:right="44"/>
        <w:jc w:val="both"/>
        <w:rPr>
          <w:rFonts w:ascii="Times New Roman" w:hAnsi="Times New Roman"/>
          <w:sz w:val="22"/>
          <w:szCs w:val="22"/>
        </w:rPr>
      </w:pPr>
      <w:r w:rsidRPr="005910E0">
        <w:rPr>
          <w:rFonts w:ascii="Times New Roman" w:hAnsi="Times New Roman"/>
          <w:sz w:val="22"/>
          <w:szCs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r w:rsidR="00850D19" w:rsidRPr="005910E0">
        <w:rPr>
          <w:rFonts w:ascii="Times New Roman" w:hAnsi="Times New Roman"/>
          <w:sz w:val="22"/>
          <w:szCs w:val="22"/>
        </w:rPr>
        <w:t xml:space="preserve">. </w:t>
      </w:r>
    </w:p>
    <w:p w14:paraId="21587640" w14:textId="77777777" w:rsidR="00850D19" w:rsidRPr="005910E0" w:rsidRDefault="00850D19" w:rsidP="00834897">
      <w:pPr>
        <w:pStyle w:val="BodyText"/>
        <w:spacing w:after="0" w:line="240" w:lineRule="auto"/>
        <w:jc w:val="thaiDistribute"/>
        <w:rPr>
          <w:sz w:val="20"/>
        </w:rPr>
      </w:pPr>
    </w:p>
    <w:p w14:paraId="59BD2E0B" w14:textId="6EAE5D10" w:rsidR="00850D19" w:rsidRPr="005910E0" w:rsidRDefault="00850D19" w:rsidP="00850D19">
      <w:pPr>
        <w:keepLines/>
        <w:tabs>
          <w:tab w:val="clear" w:pos="907"/>
          <w:tab w:val="left" w:pos="1710"/>
          <w:tab w:val="center" w:pos="5330"/>
          <w:tab w:val="decimal" w:pos="7031"/>
          <w:tab w:val="decimal" w:pos="8460"/>
        </w:tabs>
        <w:spacing w:line="240" w:lineRule="auto"/>
        <w:ind w:left="1134" w:right="44"/>
        <w:jc w:val="both"/>
        <w:rPr>
          <w:rFonts w:ascii="Times New Roman" w:hAnsi="Times New Roman"/>
          <w:sz w:val="22"/>
          <w:szCs w:val="22"/>
        </w:rPr>
      </w:pPr>
      <w:r w:rsidRPr="005910E0">
        <w:rPr>
          <w:rFonts w:ascii="Times New Roman" w:hAnsi="Times New Roman"/>
          <w:sz w:val="22"/>
          <w:szCs w:val="22"/>
        </w:rPr>
        <w:t xml:space="preserve">The </w:t>
      </w:r>
      <w:r w:rsidR="0057014D" w:rsidRPr="005910E0">
        <w:rPr>
          <w:rFonts w:ascii="Times New Roman" w:hAnsi="Times New Roman"/>
          <w:sz w:val="22"/>
          <w:szCs w:val="22"/>
        </w:rPr>
        <w:t>Group</w:t>
      </w:r>
      <w:r w:rsidRPr="005910E0">
        <w:rPr>
          <w:rFonts w:ascii="Times New Roman" w:hAnsi="Times New Roman"/>
          <w:sz w:val="22"/>
          <w:szCs w:val="22"/>
        </w:rPr>
        <w:t xml:space="preserve"> derecognises a financial liability when its contractual obligations are discharged or cancelled,</w:t>
      </w:r>
      <w:r w:rsidR="00102C4C">
        <w:rPr>
          <w:rFonts w:ascii="Times New Roman" w:hAnsi="Times New Roman"/>
          <w:sz w:val="22"/>
          <w:szCs w:val="22"/>
        </w:rPr>
        <w:t xml:space="preserve"> </w:t>
      </w:r>
      <w:r w:rsidRPr="005910E0">
        <w:rPr>
          <w:rFonts w:ascii="Times New Roman" w:hAnsi="Times New Roman"/>
          <w:sz w:val="22"/>
          <w:szCs w:val="22"/>
        </w:rPr>
        <w:t xml:space="preserve">or expire. The </w:t>
      </w:r>
      <w:r w:rsidR="0057014D" w:rsidRPr="005910E0">
        <w:rPr>
          <w:rFonts w:ascii="Times New Roman" w:hAnsi="Times New Roman"/>
          <w:sz w:val="22"/>
          <w:szCs w:val="22"/>
        </w:rPr>
        <w:t>Group</w:t>
      </w:r>
      <w:r w:rsidRPr="005910E0">
        <w:rPr>
          <w:rFonts w:ascii="Times New Roman" w:hAnsi="Times New Roman"/>
          <w:sz w:val="22"/>
          <w:szCs w:val="22"/>
        </w:rPr>
        <w:t xml:space="preserve"> also derecognises a financial liability when its terms are modified and the cash flows of the modified liability are substantially different, in which case </w:t>
      </w:r>
      <w:r w:rsidR="00AA2948" w:rsidRPr="005910E0">
        <w:rPr>
          <w:rFonts w:ascii="Times New Roman" w:hAnsi="Times New Roman"/>
          <w:sz w:val="22"/>
          <w:szCs w:val="22"/>
        </w:rPr>
        <w:t>the</w:t>
      </w:r>
      <w:r w:rsidRPr="005910E0">
        <w:rPr>
          <w:rFonts w:ascii="Times New Roman" w:hAnsi="Times New Roman"/>
          <w:sz w:val="22"/>
          <w:szCs w:val="22"/>
        </w:rPr>
        <w:t xml:space="preserve"> new financial liability based on the modified terms is recognised at fair value. </w:t>
      </w:r>
    </w:p>
    <w:p w14:paraId="660FBFCE" w14:textId="77777777" w:rsidR="0057014D" w:rsidRPr="005910E0" w:rsidRDefault="0057014D" w:rsidP="00850D19">
      <w:pPr>
        <w:keepLines/>
        <w:tabs>
          <w:tab w:val="clear" w:pos="907"/>
          <w:tab w:val="left" w:pos="1710"/>
          <w:tab w:val="center" w:pos="5330"/>
          <w:tab w:val="decimal" w:pos="7031"/>
          <w:tab w:val="decimal" w:pos="8460"/>
        </w:tabs>
        <w:spacing w:line="240" w:lineRule="auto"/>
        <w:ind w:left="1134" w:right="44"/>
        <w:jc w:val="both"/>
        <w:rPr>
          <w:rFonts w:ascii="Times New Roman" w:hAnsi="Times New Roman"/>
          <w:sz w:val="22"/>
          <w:szCs w:val="22"/>
        </w:rPr>
      </w:pPr>
    </w:p>
    <w:p w14:paraId="7351134C" w14:textId="6A0292B8" w:rsidR="0057014D" w:rsidRDefault="0057014D" w:rsidP="00850D19">
      <w:pPr>
        <w:keepLines/>
        <w:tabs>
          <w:tab w:val="clear" w:pos="907"/>
          <w:tab w:val="left" w:pos="1710"/>
          <w:tab w:val="center" w:pos="5330"/>
          <w:tab w:val="decimal" w:pos="7031"/>
          <w:tab w:val="decimal" w:pos="8460"/>
        </w:tabs>
        <w:spacing w:line="240" w:lineRule="auto"/>
        <w:ind w:left="1134" w:right="44"/>
        <w:jc w:val="both"/>
        <w:rPr>
          <w:rFonts w:ascii="Times New Roman" w:hAnsi="Times New Roman"/>
          <w:sz w:val="22"/>
          <w:szCs w:val="22"/>
        </w:rPr>
      </w:pPr>
      <w:r w:rsidRPr="005910E0">
        <w:rPr>
          <w:rFonts w:ascii="Times New Roman" w:hAnsi="Times New Roman"/>
          <w:sz w:val="22"/>
          <w:szCs w:val="22"/>
        </w:rPr>
        <w:t>The difference between the carrying amount extinguished and the consideration received or paid is recognised in profit or loss.</w:t>
      </w:r>
    </w:p>
    <w:p w14:paraId="7FC38404" w14:textId="0AAC923B" w:rsidR="006404A6" w:rsidRDefault="006404A6" w:rsidP="00850D19">
      <w:pPr>
        <w:keepLines/>
        <w:tabs>
          <w:tab w:val="clear" w:pos="907"/>
          <w:tab w:val="left" w:pos="1710"/>
          <w:tab w:val="center" w:pos="5330"/>
          <w:tab w:val="decimal" w:pos="7031"/>
          <w:tab w:val="decimal" w:pos="8460"/>
        </w:tabs>
        <w:spacing w:line="240" w:lineRule="auto"/>
        <w:ind w:left="1134" w:right="44"/>
        <w:jc w:val="both"/>
        <w:rPr>
          <w:rFonts w:ascii="Times New Roman" w:hAnsi="Times New Roman"/>
          <w:sz w:val="22"/>
          <w:szCs w:val="22"/>
        </w:rPr>
      </w:pPr>
    </w:p>
    <w:p w14:paraId="5F9FD56D" w14:textId="03E2F272" w:rsidR="00850D19" w:rsidRDefault="0057014D" w:rsidP="00640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4" w:firstLine="16"/>
        <w:jc w:val="both"/>
        <w:rPr>
          <w:rFonts w:ascii="Times New Roman" w:hAnsi="Times New Roman"/>
          <w:sz w:val="22"/>
          <w:szCs w:val="22"/>
        </w:rPr>
      </w:pPr>
      <w:r w:rsidRPr="005910E0">
        <w:rPr>
          <w:rFonts w:ascii="Times New Roman" w:hAnsi="Times New Roman"/>
          <w:sz w:val="22"/>
          <w:szCs w:val="22"/>
        </w:rPr>
        <w:t xml:space="preserve">Financial assets and financial liabilities are offset and the net amount presented in the statement </w:t>
      </w:r>
      <w:r w:rsidR="006404A6">
        <w:rPr>
          <w:rFonts w:ascii="Times New Roman" w:hAnsi="Times New Roman"/>
          <w:sz w:val="22"/>
          <w:szCs w:val="22"/>
        </w:rPr>
        <w:t xml:space="preserve">                     </w:t>
      </w:r>
      <w:r w:rsidRPr="005910E0">
        <w:rPr>
          <w:rFonts w:ascii="Times New Roman" w:hAnsi="Times New Roman"/>
          <w:sz w:val="22"/>
          <w:szCs w:val="22"/>
        </w:rPr>
        <w:t>of financial position when, and only when, the Group currently has a legally enforceable right to set off the amounts and the Group intends either to settle them on a net basis or to realise the asset and settle the liability simultaneously.</w:t>
      </w:r>
    </w:p>
    <w:p w14:paraId="7FB1BF8C" w14:textId="610E6B8C" w:rsidR="002D5D65" w:rsidRDefault="002D5D65" w:rsidP="00570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4"/>
        <w:jc w:val="both"/>
        <w:rPr>
          <w:rFonts w:ascii="Times New Roman" w:hAnsi="Times New Roman"/>
          <w:sz w:val="22"/>
          <w:szCs w:val="22"/>
        </w:rPr>
      </w:pPr>
    </w:p>
    <w:p w14:paraId="0E0D8337" w14:textId="77777777" w:rsidR="00B70DA6" w:rsidRDefault="00B7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15814F53" w14:textId="4F8074CC" w:rsidR="002D5D65" w:rsidRDefault="002D5D65" w:rsidP="002D5D65">
      <w:pPr>
        <w:tabs>
          <w:tab w:val="clear" w:pos="907"/>
          <w:tab w:val="clear" w:pos="1644"/>
          <w:tab w:val="left" w:pos="1080"/>
          <w:tab w:val="left" w:pos="1152"/>
        </w:tabs>
        <w:spacing w:line="240" w:lineRule="auto"/>
        <w:ind w:left="1080" w:hanging="540"/>
        <w:rPr>
          <w:rFonts w:ascii="Times New Roman" w:hAnsi="Times New Roman" w:cs="Times New Roman"/>
          <w:i/>
          <w:iCs/>
          <w:sz w:val="22"/>
          <w:szCs w:val="22"/>
        </w:rPr>
      </w:pPr>
      <w:r w:rsidRPr="002D5D65">
        <w:rPr>
          <w:rFonts w:ascii="Times New Roman" w:hAnsi="Times New Roman" w:cs="Times New Roman"/>
          <w:i/>
          <w:iCs/>
          <w:sz w:val="22"/>
          <w:szCs w:val="22"/>
        </w:rPr>
        <w:lastRenderedPageBreak/>
        <w:t>(d.3)</w:t>
      </w:r>
      <w:r>
        <w:rPr>
          <w:rFonts w:ascii="Times New Roman" w:hAnsi="Times New Roman" w:cs="Times New Roman"/>
          <w:i/>
          <w:iCs/>
          <w:sz w:val="22"/>
          <w:szCs w:val="22"/>
        </w:rPr>
        <w:tab/>
      </w:r>
      <w:r w:rsidRPr="002D5D65">
        <w:rPr>
          <w:rFonts w:ascii="Times New Roman" w:hAnsi="Times New Roman" w:cs="Times New Roman"/>
          <w:i/>
          <w:iCs/>
          <w:sz w:val="22"/>
          <w:szCs w:val="22"/>
        </w:rPr>
        <w:t>Impairment of financial assets</w:t>
      </w:r>
      <w:r w:rsidRPr="002D5D65">
        <w:rPr>
          <w:rFonts w:ascii="Times New Roman" w:hAnsi="Times New Roman" w:cs="Times New Roman"/>
          <w:i/>
          <w:iCs/>
          <w:sz w:val="22"/>
          <w:szCs w:val="22"/>
          <w:cs/>
        </w:rPr>
        <w:t xml:space="preserve"> </w:t>
      </w:r>
      <w:r w:rsidRPr="002D5D65">
        <w:rPr>
          <w:rFonts w:ascii="Times New Roman" w:hAnsi="Times New Roman" w:cs="Times New Roman"/>
          <w:i/>
          <w:iCs/>
          <w:sz w:val="22"/>
          <w:szCs w:val="22"/>
        </w:rPr>
        <w:t>other than trade accounts receivables</w:t>
      </w:r>
    </w:p>
    <w:p w14:paraId="170690C9" w14:textId="71ED366C" w:rsidR="002D5D65" w:rsidRDefault="002D5D65" w:rsidP="002D5D65">
      <w:pPr>
        <w:tabs>
          <w:tab w:val="clear" w:pos="907"/>
          <w:tab w:val="clear" w:pos="1644"/>
          <w:tab w:val="left" w:pos="1080"/>
          <w:tab w:val="left" w:pos="1152"/>
        </w:tabs>
        <w:spacing w:line="240" w:lineRule="auto"/>
        <w:ind w:left="1080" w:hanging="540"/>
        <w:rPr>
          <w:rFonts w:ascii="Times New Roman" w:hAnsi="Times New Roman" w:cs="Times New Roman"/>
          <w:i/>
          <w:iCs/>
          <w:sz w:val="22"/>
          <w:szCs w:val="22"/>
        </w:rPr>
      </w:pPr>
    </w:p>
    <w:p w14:paraId="344DD169" w14:textId="2BD423B4" w:rsidR="002D5D65" w:rsidRDefault="002D5D65" w:rsidP="0001004C">
      <w:pPr>
        <w:tabs>
          <w:tab w:val="clear" w:pos="907"/>
          <w:tab w:val="clear" w:pos="1644"/>
          <w:tab w:val="left" w:pos="1080"/>
          <w:tab w:val="left" w:pos="1152"/>
        </w:tabs>
        <w:spacing w:line="240" w:lineRule="auto"/>
        <w:ind w:left="1080" w:hanging="540"/>
        <w:jc w:val="both"/>
        <w:rPr>
          <w:rFonts w:ascii="Times New Roman" w:hAnsi="Times New Roman" w:cs="Times New Roman"/>
          <w:sz w:val="22"/>
          <w:szCs w:val="22"/>
        </w:rPr>
      </w:pPr>
      <w:r>
        <w:rPr>
          <w:rFonts w:ascii="Times New Roman" w:hAnsi="Times New Roman" w:cs="Times New Roman"/>
          <w:i/>
          <w:iCs/>
          <w:sz w:val="22"/>
          <w:szCs w:val="22"/>
        </w:rPr>
        <w:tab/>
      </w:r>
      <w:r>
        <w:rPr>
          <w:rFonts w:ascii="Times New Roman" w:hAnsi="Times New Roman" w:cs="Times New Roman"/>
          <w:i/>
          <w:iCs/>
          <w:sz w:val="22"/>
          <w:szCs w:val="22"/>
        </w:rPr>
        <w:tab/>
      </w:r>
      <w:r w:rsidR="001C5372" w:rsidRPr="001C5372">
        <w:rPr>
          <w:rFonts w:ascii="Times New Roman" w:hAnsi="Times New Roman" w:cs="Times New Roman"/>
          <w:sz w:val="22"/>
          <w:szCs w:val="22"/>
        </w:rPr>
        <w:t>The Group recognises allowances for expected credit losses (</w:t>
      </w:r>
      <w:r w:rsidR="007A1813">
        <w:rPr>
          <w:rFonts w:ascii="Times New Roman" w:hAnsi="Times New Roman" w:cs="Times New Roman"/>
          <w:sz w:val="22"/>
          <w:szCs w:val="22"/>
        </w:rPr>
        <w:t>“</w:t>
      </w:r>
      <w:r w:rsidR="001C5372" w:rsidRPr="001C5372">
        <w:rPr>
          <w:rFonts w:ascii="Times New Roman" w:hAnsi="Times New Roman" w:cs="Times New Roman"/>
          <w:sz w:val="22"/>
          <w:szCs w:val="22"/>
        </w:rPr>
        <w:t>ECLs</w:t>
      </w:r>
      <w:r w:rsidR="007A1813">
        <w:rPr>
          <w:rFonts w:ascii="Times New Roman" w:hAnsi="Times New Roman" w:cs="Times New Roman"/>
          <w:sz w:val="22"/>
          <w:szCs w:val="22"/>
        </w:rPr>
        <w:t>”</w:t>
      </w:r>
      <w:r w:rsidR="001C5372" w:rsidRPr="001C5372">
        <w:rPr>
          <w:rFonts w:ascii="Times New Roman" w:hAnsi="Times New Roman" w:cs="Times New Roman"/>
          <w:sz w:val="22"/>
          <w:szCs w:val="22"/>
        </w:rPr>
        <w:t>) on financial assets measured at amortised cost</w:t>
      </w:r>
      <w:r w:rsidR="001C5372">
        <w:rPr>
          <w:rFonts w:ascii="Times New Roman" w:hAnsi="Times New Roman" w:cs="Times New Roman"/>
          <w:sz w:val="22"/>
          <w:szCs w:val="22"/>
        </w:rPr>
        <w:t>.</w:t>
      </w:r>
      <w:r w:rsidR="00FE15E9">
        <w:rPr>
          <w:rFonts w:ascii="Times New Roman" w:hAnsi="Times New Roman" w:cs="Times New Roman"/>
          <w:sz w:val="22"/>
          <w:szCs w:val="22"/>
        </w:rPr>
        <w:t xml:space="preserve"> Lease receivables which are not measured at FVTPL.</w:t>
      </w:r>
    </w:p>
    <w:p w14:paraId="4DB0FE56" w14:textId="77777777" w:rsidR="001C5372" w:rsidRDefault="001C5372" w:rsidP="0001004C">
      <w:pPr>
        <w:tabs>
          <w:tab w:val="clear" w:pos="907"/>
          <w:tab w:val="clear" w:pos="1644"/>
          <w:tab w:val="left" w:pos="1080"/>
          <w:tab w:val="left" w:pos="1152"/>
        </w:tabs>
        <w:spacing w:line="240" w:lineRule="auto"/>
        <w:ind w:left="1080" w:hanging="540"/>
        <w:jc w:val="both"/>
        <w:rPr>
          <w:rFonts w:ascii="Times New Roman" w:hAnsi="Times New Roman" w:cs="Times New Roman"/>
          <w:sz w:val="22"/>
          <w:szCs w:val="22"/>
        </w:rPr>
      </w:pPr>
    </w:p>
    <w:p w14:paraId="0E579F20" w14:textId="419509FD" w:rsidR="001C5372" w:rsidRDefault="001C5372" w:rsidP="0001004C">
      <w:pPr>
        <w:tabs>
          <w:tab w:val="clear" w:pos="907"/>
          <w:tab w:val="clear" w:pos="1644"/>
          <w:tab w:val="left" w:pos="1080"/>
          <w:tab w:val="left" w:pos="1152"/>
        </w:tabs>
        <w:spacing w:line="240" w:lineRule="auto"/>
        <w:ind w:left="1080" w:hanging="540"/>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Pr="001C5372">
        <w:rPr>
          <w:rFonts w:ascii="Times New Roman" w:hAnsi="Times New Roman" w:cs="Times New Roman"/>
          <w:sz w:val="22"/>
          <w:szCs w:val="22"/>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32691696" w14:textId="77777777" w:rsidR="001C5372" w:rsidRDefault="001C5372" w:rsidP="0001004C">
      <w:pPr>
        <w:tabs>
          <w:tab w:val="clear" w:pos="907"/>
          <w:tab w:val="clear" w:pos="1644"/>
          <w:tab w:val="left" w:pos="1080"/>
          <w:tab w:val="left" w:pos="1152"/>
        </w:tabs>
        <w:spacing w:line="240" w:lineRule="auto"/>
        <w:ind w:left="1080" w:hanging="540"/>
        <w:jc w:val="both"/>
        <w:rPr>
          <w:rFonts w:ascii="Times New Roman" w:hAnsi="Times New Roman" w:cs="Times New Roman"/>
          <w:sz w:val="22"/>
          <w:szCs w:val="22"/>
        </w:rPr>
      </w:pPr>
    </w:p>
    <w:p w14:paraId="5F53BEE5" w14:textId="17602A75" w:rsidR="001C5372" w:rsidRDefault="001C5372" w:rsidP="0001004C">
      <w:pPr>
        <w:tabs>
          <w:tab w:val="clear" w:pos="907"/>
          <w:tab w:val="clear" w:pos="1644"/>
          <w:tab w:val="left" w:pos="1080"/>
          <w:tab w:val="left" w:pos="1152"/>
        </w:tabs>
        <w:spacing w:line="240" w:lineRule="auto"/>
        <w:ind w:left="1080" w:hanging="540"/>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Pr="001C5372">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5F497D3B" w14:textId="31CF399D" w:rsidR="001C5372" w:rsidRDefault="001C5372" w:rsidP="0001004C">
      <w:pPr>
        <w:tabs>
          <w:tab w:val="clear" w:pos="907"/>
          <w:tab w:val="clear" w:pos="1644"/>
          <w:tab w:val="left" w:pos="1080"/>
          <w:tab w:val="left" w:pos="1152"/>
        </w:tabs>
        <w:spacing w:line="240" w:lineRule="auto"/>
        <w:ind w:left="1080" w:hanging="540"/>
        <w:jc w:val="both"/>
        <w:rPr>
          <w:rFonts w:ascii="Times New Roman" w:hAnsi="Times New Roman" w:cs="Times New Roman"/>
          <w:sz w:val="22"/>
          <w:szCs w:val="22"/>
        </w:rPr>
      </w:pPr>
      <w:r>
        <w:rPr>
          <w:rFonts w:ascii="Times New Roman" w:hAnsi="Times New Roman" w:cs="Times New Roman"/>
          <w:sz w:val="22"/>
          <w:szCs w:val="22"/>
        </w:rPr>
        <w:tab/>
      </w:r>
    </w:p>
    <w:p w14:paraId="7F0FA30A" w14:textId="59A2597E" w:rsidR="001C5372" w:rsidRDefault="001C5372" w:rsidP="0001004C">
      <w:pPr>
        <w:tabs>
          <w:tab w:val="clear" w:pos="907"/>
          <w:tab w:val="clear" w:pos="1644"/>
          <w:tab w:val="left" w:pos="1080"/>
          <w:tab w:val="left" w:pos="1152"/>
        </w:tabs>
        <w:spacing w:line="240" w:lineRule="auto"/>
        <w:ind w:left="1080" w:hanging="540"/>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Pr="001C5372">
        <w:rPr>
          <w:rFonts w:ascii="Times New Roman" w:hAnsi="Times New Roman" w:cs="Times New Roman"/>
          <w:sz w:val="22"/>
          <w:szCs w:val="22"/>
        </w:rPr>
        <w:t xml:space="preserve">The Group assumes that the credit risk on a financial asset has increased significantly if it is more than </w:t>
      </w:r>
      <w:r w:rsidR="00B70DA6">
        <w:rPr>
          <w:rFonts w:ascii="Times New Roman" w:hAnsi="Times New Roman" w:cs="Times New Roman"/>
          <w:sz w:val="22"/>
          <w:szCs w:val="22"/>
        </w:rPr>
        <w:t>9</w:t>
      </w:r>
      <w:r w:rsidRPr="001C5372">
        <w:rPr>
          <w:rFonts w:ascii="Times New Roman" w:hAnsi="Times New Roman" w:cs="Times New Roman"/>
          <w:sz w:val="22"/>
          <w:szCs w:val="22"/>
        </w:rPr>
        <w:t xml:space="preserve">0 days past due, significant deterioration in </w:t>
      </w:r>
      <w:r w:rsidR="007A1813">
        <w:rPr>
          <w:rFonts w:ascii="Times New Roman" w:hAnsi="Times New Roman" w:cs="Times New Roman"/>
          <w:sz w:val="22"/>
          <w:szCs w:val="22"/>
        </w:rPr>
        <w:t xml:space="preserve">credit rating, significant deterioration in </w:t>
      </w:r>
      <w:r w:rsidRPr="001C5372">
        <w:rPr>
          <w:rFonts w:ascii="Times New Roman" w:hAnsi="Times New Roman" w:cs="Times New Roman"/>
          <w:sz w:val="22"/>
          <w:szCs w:val="22"/>
        </w:rPr>
        <w:t>the operating results of the debtor and existing or forecast changes in the technological, market, economic or legal environment that have a significant adverse effect on the debtor’s ability to meet its obligation to the Group</w:t>
      </w:r>
      <w:r>
        <w:rPr>
          <w:rFonts w:ascii="Times New Roman" w:hAnsi="Times New Roman" w:cs="Times New Roman"/>
          <w:sz w:val="22"/>
          <w:szCs w:val="22"/>
        </w:rPr>
        <w:t>.</w:t>
      </w:r>
    </w:p>
    <w:p w14:paraId="5E8910F0" w14:textId="77777777" w:rsidR="0007582F" w:rsidRPr="0007582F" w:rsidRDefault="0007582F" w:rsidP="002D5D65">
      <w:pPr>
        <w:tabs>
          <w:tab w:val="clear" w:pos="907"/>
          <w:tab w:val="clear" w:pos="1644"/>
          <w:tab w:val="left" w:pos="1080"/>
          <w:tab w:val="left" w:pos="1152"/>
        </w:tabs>
        <w:spacing w:line="240" w:lineRule="auto"/>
        <w:ind w:left="1080" w:hanging="540"/>
        <w:rPr>
          <w:rFonts w:ascii="Times New Roman" w:hAnsi="Times New Roman" w:cs="Times New Roman"/>
          <w:sz w:val="22"/>
          <w:szCs w:val="22"/>
        </w:rPr>
      </w:pPr>
    </w:p>
    <w:p w14:paraId="7083672C" w14:textId="38745986" w:rsidR="0007582F" w:rsidRPr="0007582F" w:rsidRDefault="0007582F" w:rsidP="00077FFB">
      <w:pPr>
        <w:tabs>
          <w:tab w:val="clear" w:pos="907"/>
          <w:tab w:val="clear" w:pos="1644"/>
          <w:tab w:val="left" w:pos="1080"/>
          <w:tab w:val="left" w:pos="1152"/>
        </w:tabs>
        <w:spacing w:line="240" w:lineRule="auto"/>
        <w:ind w:left="1080" w:hanging="540"/>
        <w:jc w:val="both"/>
        <w:rPr>
          <w:rFonts w:ascii="Times New Roman" w:hAnsi="Times New Roman" w:cs="Times New Roman"/>
          <w:sz w:val="22"/>
          <w:szCs w:val="22"/>
        </w:rPr>
      </w:pPr>
      <w:r w:rsidRPr="0007582F">
        <w:rPr>
          <w:rFonts w:ascii="Times New Roman" w:hAnsi="Times New Roman" w:cs="Times New Roman"/>
          <w:sz w:val="22"/>
          <w:szCs w:val="22"/>
        </w:rPr>
        <w:tab/>
      </w:r>
      <w:r w:rsidRPr="0007582F">
        <w:rPr>
          <w:rFonts w:ascii="Times New Roman" w:hAnsi="Times New Roman" w:cs="Times New Roman"/>
          <w:sz w:val="22"/>
          <w:szCs w:val="22"/>
        </w:rPr>
        <w:tab/>
        <w:t xml:space="preserve">The Group considers a financial asset to be in default when: </w:t>
      </w:r>
    </w:p>
    <w:p w14:paraId="60AD07FD" w14:textId="3ECAA740" w:rsidR="007A1813" w:rsidRDefault="0007582F" w:rsidP="007A1813">
      <w:pPr>
        <w:tabs>
          <w:tab w:val="clear" w:pos="907"/>
          <w:tab w:val="clear" w:pos="1644"/>
          <w:tab w:val="left" w:pos="1152"/>
          <w:tab w:val="left" w:pos="2970"/>
        </w:tabs>
        <w:spacing w:line="240" w:lineRule="auto"/>
        <w:ind w:left="1080" w:hanging="540"/>
        <w:jc w:val="both"/>
        <w:rPr>
          <w:rFonts w:ascii="Times New Roman" w:hAnsi="Times New Roman" w:cs="Times New Roman"/>
          <w:sz w:val="22"/>
          <w:szCs w:val="22"/>
        </w:rPr>
      </w:pPr>
      <w:r w:rsidRPr="0007582F">
        <w:rPr>
          <w:rFonts w:ascii="Times New Roman" w:hAnsi="Times New Roman" w:cs="Times New Roman"/>
          <w:sz w:val="22"/>
          <w:szCs w:val="22"/>
        </w:rPr>
        <w:tab/>
      </w:r>
      <w:r w:rsidRPr="0007582F">
        <w:rPr>
          <w:rFonts w:ascii="Times New Roman" w:hAnsi="Times New Roman" w:cs="Times New Roman"/>
          <w:sz w:val="22"/>
          <w:szCs w:val="22"/>
        </w:rPr>
        <w:tab/>
      </w:r>
      <w:r w:rsidR="007A1813">
        <w:rPr>
          <w:rFonts w:ascii="Times New Roman" w:hAnsi="Times New Roman" w:cs="Times New Roman"/>
          <w:sz w:val="22"/>
          <w:szCs w:val="22"/>
        </w:rPr>
        <w:t>-</w:t>
      </w:r>
      <w:r w:rsidR="00077FFB">
        <w:rPr>
          <w:rFonts w:ascii="Times New Roman" w:hAnsi="Times New Roman" w:cs="Times New Roman"/>
          <w:sz w:val="22"/>
          <w:szCs w:val="22"/>
        </w:rPr>
        <w:t xml:space="preserve"> </w:t>
      </w:r>
      <w:r w:rsidRPr="0007582F">
        <w:rPr>
          <w:rFonts w:ascii="Times New Roman" w:hAnsi="Times New Roman" w:cs="Times New Roman"/>
          <w:sz w:val="22"/>
          <w:szCs w:val="22"/>
        </w:rPr>
        <w:t xml:space="preserve">the debtor is unlikely to pay its credit obligations to the Group in full, without recourse by </w:t>
      </w:r>
    </w:p>
    <w:p w14:paraId="7C19FBD7" w14:textId="14F14150" w:rsidR="0007582F" w:rsidRPr="0007582F" w:rsidRDefault="007A1813" w:rsidP="007A1813">
      <w:pPr>
        <w:tabs>
          <w:tab w:val="clear" w:pos="907"/>
          <w:tab w:val="clear" w:pos="1644"/>
          <w:tab w:val="left" w:pos="1152"/>
          <w:tab w:val="left" w:pos="2970"/>
        </w:tabs>
        <w:spacing w:line="240" w:lineRule="auto"/>
        <w:ind w:left="1080" w:hanging="540"/>
        <w:jc w:val="both"/>
        <w:rPr>
          <w:rFonts w:ascii="Times New Roman" w:hAnsi="Times New Roman" w:cs="Times New Roman"/>
          <w:sz w:val="22"/>
          <w:szCs w:val="22"/>
        </w:rPr>
      </w:pPr>
      <w:r>
        <w:rPr>
          <w:rFonts w:ascii="Times New Roman" w:hAnsi="Times New Roman" w:cs="Times New Roman"/>
          <w:sz w:val="22"/>
          <w:szCs w:val="22"/>
        </w:rPr>
        <w:t xml:space="preserve">            t</w:t>
      </w:r>
      <w:r w:rsidR="0007582F" w:rsidRPr="0007582F">
        <w:rPr>
          <w:rFonts w:ascii="Times New Roman" w:hAnsi="Times New Roman" w:cs="Times New Roman"/>
          <w:sz w:val="22"/>
          <w:szCs w:val="22"/>
        </w:rPr>
        <w:t>he Group</w:t>
      </w:r>
      <w:r w:rsidR="0007582F">
        <w:rPr>
          <w:rFonts w:ascii="Times New Roman" w:hAnsi="Times New Roman" w:cs="Times New Roman"/>
          <w:sz w:val="22"/>
          <w:szCs w:val="22"/>
        </w:rPr>
        <w:t xml:space="preserve"> </w:t>
      </w:r>
      <w:r w:rsidR="006404A6">
        <w:rPr>
          <w:rFonts w:ascii="Times New Roman" w:hAnsi="Times New Roman" w:cs="Times New Roman"/>
          <w:sz w:val="22"/>
          <w:szCs w:val="22"/>
        </w:rPr>
        <w:t>takes action</w:t>
      </w:r>
      <w:r w:rsidR="0007582F" w:rsidRPr="0007582F">
        <w:rPr>
          <w:rFonts w:ascii="Times New Roman" w:hAnsi="Times New Roman" w:cs="Times New Roman"/>
          <w:sz w:val="22"/>
          <w:szCs w:val="22"/>
        </w:rPr>
        <w:t xml:space="preserve"> such as realising security (if any is held); or</w:t>
      </w:r>
    </w:p>
    <w:p w14:paraId="0AF72D37" w14:textId="000D64AC" w:rsidR="002D5D65" w:rsidRDefault="0007582F" w:rsidP="007A1813">
      <w:pPr>
        <w:tabs>
          <w:tab w:val="clear" w:pos="907"/>
          <w:tab w:val="clear" w:pos="1644"/>
          <w:tab w:val="left" w:pos="1080"/>
          <w:tab w:val="left" w:pos="1152"/>
        </w:tabs>
        <w:spacing w:line="240" w:lineRule="auto"/>
        <w:ind w:left="1080" w:hanging="450"/>
        <w:jc w:val="both"/>
        <w:rPr>
          <w:rFonts w:ascii="Times New Roman" w:hAnsi="Times New Roman" w:cs="Times New Roman"/>
          <w:sz w:val="22"/>
          <w:szCs w:val="22"/>
        </w:rPr>
      </w:pPr>
      <w:r>
        <w:rPr>
          <w:rFonts w:ascii="Times New Roman" w:hAnsi="Times New Roman" w:cs="Times New Roman"/>
          <w:sz w:val="22"/>
          <w:szCs w:val="22"/>
        </w:rPr>
        <w:tab/>
      </w:r>
      <w:r w:rsidR="007A1813">
        <w:rPr>
          <w:rFonts w:ascii="Times New Roman" w:hAnsi="Times New Roman" w:cs="Times New Roman"/>
          <w:sz w:val="22"/>
          <w:szCs w:val="22"/>
        </w:rPr>
        <w:tab/>
        <w:t xml:space="preserve">- </w:t>
      </w:r>
      <w:r w:rsidRPr="0007582F">
        <w:rPr>
          <w:rFonts w:ascii="Times New Roman" w:hAnsi="Times New Roman" w:cs="Times New Roman"/>
          <w:sz w:val="22"/>
          <w:szCs w:val="22"/>
        </w:rPr>
        <w:t xml:space="preserve">the financial asset is more than </w:t>
      </w:r>
      <w:r w:rsidR="00B70DA6">
        <w:rPr>
          <w:rFonts w:ascii="Times New Roman" w:hAnsi="Times New Roman" w:cs="Times New Roman"/>
          <w:sz w:val="22"/>
          <w:szCs w:val="22"/>
        </w:rPr>
        <w:t>365</w:t>
      </w:r>
      <w:r w:rsidRPr="0007582F">
        <w:rPr>
          <w:rFonts w:ascii="Times New Roman" w:hAnsi="Times New Roman" w:cs="Times New Roman"/>
          <w:sz w:val="22"/>
          <w:szCs w:val="22"/>
        </w:rPr>
        <w:t xml:space="preserve"> days past due.</w:t>
      </w:r>
    </w:p>
    <w:p w14:paraId="65454F03" w14:textId="77777777" w:rsidR="0007582F" w:rsidRPr="0007582F" w:rsidRDefault="0007582F" w:rsidP="0007582F">
      <w:pPr>
        <w:tabs>
          <w:tab w:val="clear" w:pos="907"/>
          <w:tab w:val="clear" w:pos="1644"/>
          <w:tab w:val="left" w:pos="1080"/>
          <w:tab w:val="left" w:pos="1152"/>
        </w:tabs>
        <w:spacing w:line="240" w:lineRule="auto"/>
        <w:rPr>
          <w:rFonts w:ascii="Times New Roman" w:hAnsi="Times New Roman" w:cs="Times New Roman"/>
          <w:sz w:val="22"/>
          <w:szCs w:val="22"/>
        </w:rPr>
      </w:pPr>
    </w:p>
    <w:p w14:paraId="3A74A909" w14:textId="77D3D251" w:rsidR="002D5D65" w:rsidRPr="001E0618" w:rsidRDefault="002D5D65" w:rsidP="002D5D65">
      <w:pPr>
        <w:tabs>
          <w:tab w:val="clear" w:pos="907"/>
          <w:tab w:val="clear" w:pos="1644"/>
          <w:tab w:val="left" w:pos="1080"/>
          <w:tab w:val="left" w:pos="1152"/>
        </w:tabs>
        <w:spacing w:line="240" w:lineRule="auto"/>
        <w:ind w:left="1080" w:hanging="540"/>
        <w:rPr>
          <w:rFonts w:ascii="Times New Roman" w:hAnsi="Times New Roman" w:cs="Times New Roman"/>
          <w:i/>
          <w:iCs/>
          <w:sz w:val="22"/>
          <w:szCs w:val="22"/>
        </w:rPr>
      </w:pPr>
      <w:r w:rsidRPr="0007582F">
        <w:rPr>
          <w:rFonts w:ascii="Times New Roman" w:hAnsi="Times New Roman" w:cs="Times New Roman"/>
          <w:sz w:val="22"/>
          <w:szCs w:val="22"/>
        </w:rPr>
        <w:t>(d.4)</w:t>
      </w:r>
      <w:r w:rsidRPr="0007582F">
        <w:rPr>
          <w:rFonts w:ascii="Times New Roman" w:hAnsi="Times New Roman" w:cs="Times New Roman"/>
          <w:sz w:val="22"/>
          <w:szCs w:val="22"/>
        </w:rPr>
        <w:tab/>
      </w:r>
      <w:r w:rsidRPr="001E0618">
        <w:rPr>
          <w:rFonts w:ascii="Times New Roman" w:hAnsi="Times New Roman" w:cs="Times New Roman"/>
          <w:i/>
          <w:iCs/>
          <w:sz w:val="22"/>
          <w:szCs w:val="22"/>
        </w:rPr>
        <w:t>Write offs</w:t>
      </w:r>
    </w:p>
    <w:p w14:paraId="14386457" w14:textId="526E1B45" w:rsidR="002D5D65" w:rsidRDefault="002D5D65" w:rsidP="002D5D65">
      <w:pPr>
        <w:tabs>
          <w:tab w:val="clear" w:pos="907"/>
          <w:tab w:val="clear" w:pos="1644"/>
          <w:tab w:val="left" w:pos="1080"/>
          <w:tab w:val="left" w:pos="1152"/>
        </w:tabs>
        <w:spacing w:line="240" w:lineRule="auto"/>
        <w:ind w:left="1080" w:hanging="540"/>
        <w:rPr>
          <w:rFonts w:ascii="Times New Roman" w:hAnsi="Times New Roman" w:cs="Times New Roman"/>
          <w:i/>
          <w:iCs/>
          <w:sz w:val="22"/>
          <w:szCs w:val="22"/>
        </w:rPr>
      </w:pPr>
    </w:p>
    <w:p w14:paraId="651912B6" w14:textId="124ED92B" w:rsidR="002D5D65" w:rsidRPr="002D5D65" w:rsidRDefault="002D5D65" w:rsidP="002D5D65">
      <w:pPr>
        <w:tabs>
          <w:tab w:val="clear" w:pos="907"/>
          <w:tab w:val="clear" w:pos="1644"/>
          <w:tab w:val="left" w:pos="1080"/>
          <w:tab w:val="left" w:pos="1152"/>
        </w:tabs>
        <w:spacing w:line="240" w:lineRule="auto"/>
        <w:ind w:left="1080" w:hanging="540"/>
        <w:jc w:val="thaiDistribute"/>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00B112D5" w:rsidRPr="00B112D5">
        <w:rPr>
          <w:rFonts w:ascii="Times New Roman" w:hAnsi="Times New Roman"/>
          <w:sz w:val="22"/>
          <w:szCs w:val="22"/>
        </w:rPr>
        <w:t>The gross carrying amount of a financial asset is written off when the Group has no reasonable</w:t>
      </w:r>
      <w:r w:rsidR="00B112D5">
        <w:rPr>
          <w:rFonts w:ascii="Times New Roman" w:hAnsi="Times New Roman"/>
          <w:sz w:val="22"/>
          <w:szCs w:val="22"/>
        </w:rPr>
        <w:t xml:space="preserve"> </w:t>
      </w:r>
      <w:r w:rsidR="00B112D5" w:rsidRPr="00B112D5">
        <w:rPr>
          <w:rFonts w:ascii="Times New Roman" w:hAnsi="Times New Roman"/>
          <w:sz w:val="22"/>
          <w:szCs w:val="22"/>
        </w:rPr>
        <w:t>expectations of recovering. Subsequent recoveries of an asset that was previously written off, are recognised as a reversal of impairment in profit or loss in the period in which the recovery occurs.</w:t>
      </w:r>
    </w:p>
    <w:p w14:paraId="5938958B" w14:textId="1C2FAA53" w:rsidR="002D5D65" w:rsidRDefault="002D5D65" w:rsidP="002D5D65">
      <w:pPr>
        <w:tabs>
          <w:tab w:val="clear" w:pos="907"/>
          <w:tab w:val="clear" w:pos="1644"/>
          <w:tab w:val="left" w:pos="1080"/>
          <w:tab w:val="left" w:pos="1152"/>
        </w:tabs>
        <w:spacing w:line="240" w:lineRule="auto"/>
        <w:ind w:left="1080" w:hanging="540"/>
        <w:rPr>
          <w:rFonts w:ascii="Times New Roman" w:hAnsi="Times New Roman" w:cs="Times New Roman"/>
          <w:i/>
          <w:iCs/>
          <w:sz w:val="22"/>
          <w:szCs w:val="22"/>
        </w:rPr>
      </w:pPr>
    </w:p>
    <w:p w14:paraId="6BA5FC2E" w14:textId="567CFC26" w:rsidR="002D5D65" w:rsidRDefault="002D5D65" w:rsidP="002D5D65">
      <w:pPr>
        <w:tabs>
          <w:tab w:val="clear" w:pos="907"/>
          <w:tab w:val="clear" w:pos="1644"/>
          <w:tab w:val="left" w:pos="1080"/>
          <w:tab w:val="left" w:pos="1152"/>
        </w:tabs>
        <w:spacing w:line="240" w:lineRule="auto"/>
        <w:ind w:left="1080" w:hanging="540"/>
        <w:rPr>
          <w:rFonts w:ascii="Times New Roman" w:hAnsi="Times New Roman" w:cs="Times New Roman"/>
          <w:i/>
          <w:iCs/>
          <w:sz w:val="22"/>
          <w:szCs w:val="22"/>
        </w:rPr>
      </w:pPr>
      <w:r>
        <w:rPr>
          <w:rFonts w:ascii="Times New Roman" w:hAnsi="Times New Roman" w:cs="Times New Roman"/>
          <w:i/>
          <w:iCs/>
          <w:sz w:val="22"/>
          <w:szCs w:val="22"/>
        </w:rPr>
        <w:t>(d.5)</w:t>
      </w:r>
      <w:r>
        <w:rPr>
          <w:rFonts w:ascii="Times New Roman" w:hAnsi="Times New Roman" w:cs="Times New Roman"/>
          <w:i/>
          <w:iCs/>
          <w:sz w:val="22"/>
          <w:szCs w:val="22"/>
        </w:rPr>
        <w:tab/>
        <w:t>Interest</w:t>
      </w:r>
    </w:p>
    <w:p w14:paraId="13E21F84" w14:textId="64DFB908" w:rsidR="002D5D65" w:rsidRDefault="002D5D65" w:rsidP="002D5D65">
      <w:pPr>
        <w:tabs>
          <w:tab w:val="clear" w:pos="907"/>
          <w:tab w:val="clear" w:pos="1644"/>
          <w:tab w:val="left" w:pos="1080"/>
          <w:tab w:val="left" w:pos="1152"/>
        </w:tabs>
        <w:spacing w:line="240" w:lineRule="auto"/>
        <w:ind w:left="1080" w:hanging="540"/>
        <w:rPr>
          <w:rFonts w:ascii="Times New Roman" w:hAnsi="Times New Roman" w:cs="Times New Roman"/>
          <w:i/>
          <w:iCs/>
          <w:sz w:val="22"/>
          <w:szCs w:val="22"/>
        </w:rPr>
      </w:pPr>
    </w:p>
    <w:p w14:paraId="75CA5CF1" w14:textId="25EB9A69" w:rsidR="002D5D65" w:rsidRPr="002D5D65" w:rsidRDefault="002D5D65" w:rsidP="002D5D65">
      <w:pPr>
        <w:tabs>
          <w:tab w:val="clear" w:pos="907"/>
          <w:tab w:val="clear" w:pos="1644"/>
          <w:tab w:val="left" w:pos="1080"/>
          <w:tab w:val="left" w:pos="1152"/>
        </w:tabs>
        <w:spacing w:line="240" w:lineRule="auto"/>
        <w:ind w:left="1080" w:hanging="540"/>
        <w:jc w:val="thaiDistribute"/>
        <w:rPr>
          <w:rFonts w:ascii="Times New Roman" w:hAnsi="Times New Roman" w:cs="Times New Roman"/>
          <w:i/>
          <w:iCs/>
          <w:sz w:val="22"/>
          <w:szCs w:val="22"/>
        </w:rPr>
      </w:pPr>
      <w:r>
        <w:rPr>
          <w:rFonts w:ascii="Times New Roman" w:hAnsi="Times New Roman"/>
          <w:sz w:val="22"/>
          <w:szCs w:val="22"/>
        </w:rPr>
        <w:tab/>
      </w:r>
      <w:r>
        <w:rPr>
          <w:rFonts w:ascii="Times New Roman" w:hAnsi="Times New Roman"/>
          <w:sz w:val="22"/>
          <w:szCs w:val="22"/>
        </w:rPr>
        <w:tab/>
      </w:r>
      <w:r w:rsidR="00B112D5" w:rsidRPr="00B112D5">
        <w:rPr>
          <w:rFonts w:ascii="Times New Roman" w:hAnsi="Times New Roman"/>
          <w:sz w:val="22"/>
          <w:szCs w:val="22"/>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66C58466" w14:textId="77777777" w:rsidR="002D5D65" w:rsidRPr="005910E0" w:rsidRDefault="002D5D65" w:rsidP="00570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5E8EDC65" w14:textId="77777777" w:rsidR="00156553" w:rsidRPr="005910E0" w:rsidRDefault="00156553"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 xml:space="preserve">Cash and </w:t>
      </w:r>
      <w:r w:rsidR="000D7199" w:rsidRPr="005910E0">
        <w:rPr>
          <w:rFonts w:ascii="Times New Roman" w:hAnsi="Times New Roman"/>
          <w:b/>
          <w:bCs/>
          <w:i/>
          <w:iCs/>
          <w:sz w:val="22"/>
          <w:szCs w:val="22"/>
        </w:rPr>
        <w:t>cash equivalents</w:t>
      </w:r>
    </w:p>
    <w:p w14:paraId="31472DF3" w14:textId="5A4B7F56" w:rsidR="001B3B95" w:rsidRPr="005910E0" w:rsidRDefault="001B3B95" w:rsidP="009D2F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p>
    <w:p w14:paraId="1D60ED32" w14:textId="046A7E78" w:rsidR="0057014D" w:rsidRPr="005910E0" w:rsidRDefault="009D2F15" w:rsidP="001565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5910E0">
        <w:rPr>
          <w:rFonts w:ascii="Times New Roman" w:hAnsi="Times New Roman"/>
          <w:sz w:val="22"/>
          <w:szCs w:val="22"/>
        </w:rPr>
        <w:t>Cash and cash equivalents comprise cash balances</w:t>
      </w:r>
      <w:r w:rsidR="005E0B1E">
        <w:rPr>
          <w:rFonts w:ascii="Times New Roman" w:hAnsi="Times New Roman"/>
          <w:sz w:val="22"/>
          <w:szCs w:val="22"/>
        </w:rPr>
        <w:t xml:space="preserve"> and</w:t>
      </w:r>
      <w:r w:rsidRPr="005910E0">
        <w:rPr>
          <w:rFonts w:ascii="Times New Roman" w:hAnsi="Times New Roman"/>
          <w:sz w:val="22"/>
          <w:szCs w:val="22"/>
        </w:rPr>
        <w:t xml:space="preserve"> call deposits</w:t>
      </w:r>
      <w:r w:rsidR="005E0B1E">
        <w:rPr>
          <w:rFonts w:ascii="Times New Roman" w:hAnsi="Times New Roman"/>
          <w:sz w:val="22"/>
          <w:szCs w:val="22"/>
        </w:rPr>
        <w:t xml:space="preserve">. </w:t>
      </w:r>
    </w:p>
    <w:p w14:paraId="6721613A" w14:textId="069BD780" w:rsidR="0057014D" w:rsidRPr="005910E0" w:rsidRDefault="0057014D" w:rsidP="001565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496341CA" w14:textId="0C690351" w:rsidR="007F17B6" w:rsidRPr="00B70DA6" w:rsidRDefault="007F17B6" w:rsidP="00D90E67">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B70DA6">
        <w:rPr>
          <w:rFonts w:ascii="Times New Roman" w:hAnsi="Times New Roman"/>
          <w:b/>
          <w:bCs/>
          <w:i/>
          <w:iCs/>
          <w:sz w:val="22"/>
          <w:szCs w:val="22"/>
        </w:rPr>
        <w:t>Trade</w:t>
      </w:r>
      <w:r w:rsidR="00863FD8" w:rsidRPr="00B70DA6">
        <w:rPr>
          <w:rFonts w:ascii="Times New Roman" w:hAnsi="Times New Roman"/>
          <w:b/>
          <w:bCs/>
          <w:i/>
          <w:iCs/>
          <w:sz w:val="22"/>
          <w:szCs w:val="22"/>
        </w:rPr>
        <w:t xml:space="preserve"> </w:t>
      </w:r>
      <w:r w:rsidR="005E0B1E" w:rsidRPr="00B70DA6">
        <w:rPr>
          <w:rFonts w:ascii="Times New Roman" w:hAnsi="Times New Roman"/>
          <w:b/>
          <w:bCs/>
          <w:i/>
          <w:iCs/>
          <w:sz w:val="22"/>
          <w:szCs w:val="22"/>
        </w:rPr>
        <w:t xml:space="preserve">and </w:t>
      </w:r>
      <w:r w:rsidRPr="00B70DA6">
        <w:rPr>
          <w:rFonts w:ascii="Times New Roman" w:hAnsi="Times New Roman"/>
          <w:b/>
          <w:bCs/>
          <w:i/>
          <w:iCs/>
          <w:sz w:val="22"/>
          <w:szCs w:val="22"/>
        </w:rPr>
        <w:t xml:space="preserve">other </w:t>
      </w:r>
      <w:r w:rsidR="007A1813">
        <w:rPr>
          <w:rFonts w:ascii="Times New Roman" w:hAnsi="Times New Roman"/>
          <w:b/>
          <w:bCs/>
          <w:i/>
          <w:iCs/>
          <w:sz w:val="22"/>
          <w:szCs w:val="22"/>
        </w:rPr>
        <w:t xml:space="preserve">accounts </w:t>
      </w:r>
      <w:r w:rsidRPr="00B70DA6">
        <w:rPr>
          <w:rFonts w:ascii="Times New Roman" w:hAnsi="Times New Roman"/>
          <w:b/>
          <w:bCs/>
          <w:i/>
          <w:iCs/>
          <w:sz w:val="22"/>
          <w:szCs w:val="22"/>
        </w:rPr>
        <w:t>receivable</w:t>
      </w:r>
    </w:p>
    <w:p w14:paraId="7FDFAEE2" w14:textId="77777777" w:rsidR="00B1376F" w:rsidRPr="005910E0" w:rsidRDefault="00B1376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3C38954" w14:textId="72C31F97" w:rsidR="007E7041" w:rsidRPr="005910E0" w:rsidRDefault="00713787" w:rsidP="005701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5910E0">
        <w:rPr>
          <w:rFonts w:ascii="Times New Roman" w:hAnsi="Times New Roman"/>
          <w:sz w:val="22"/>
          <w:szCs w:val="22"/>
        </w:rPr>
        <w:t xml:space="preserve">A receivable is recognised when the </w:t>
      </w:r>
      <w:r w:rsidR="0057014D" w:rsidRPr="005910E0">
        <w:rPr>
          <w:rFonts w:ascii="Times New Roman" w:hAnsi="Times New Roman"/>
          <w:sz w:val="22"/>
          <w:szCs w:val="22"/>
        </w:rPr>
        <w:t>Group</w:t>
      </w:r>
      <w:r w:rsidRPr="005910E0">
        <w:rPr>
          <w:rFonts w:ascii="Times New Roman" w:hAnsi="Times New Roman"/>
          <w:sz w:val="22"/>
          <w:szCs w:val="22"/>
        </w:rPr>
        <w:t xml:space="preserve"> has an unconditional right to receive consideration.</w:t>
      </w:r>
      <w:r w:rsidR="00835A7B">
        <w:rPr>
          <w:rFonts w:ascii="Times New Roman" w:hAnsi="Times New Roman"/>
          <w:sz w:val="22"/>
          <w:szCs w:val="22"/>
        </w:rPr>
        <w:t xml:space="preserve"> </w:t>
      </w:r>
      <w:r w:rsidR="0057014D" w:rsidRPr="005910E0">
        <w:rPr>
          <w:rFonts w:ascii="Times New Roman" w:hAnsi="Times New Roman"/>
          <w:sz w:val="22"/>
          <w:szCs w:val="22"/>
        </w:rPr>
        <w:t>A trade receivable is measured at transaction price less allowance for expected credit loss. Bad debts are written off when incurred</w:t>
      </w:r>
      <w:r w:rsidR="001B3B95" w:rsidRPr="005910E0">
        <w:rPr>
          <w:rFonts w:ascii="Times New Roman" w:hAnsi="Times New Roman"/>
          <w:sz w:val="22"/>
          <w:szCs w:val="22"/>
        </w:rPr>
        <w:t>.</w:t>
      </w:r>
    </w:p>
    <w:p w14:paraId="44525D6F" w14:textId="5EB22492" w:rsidR="009E0CA8" w:rsidRPr="005910E0" w:rsidRDefault="009E0CA8" w:rsidP="007E7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p w14:paraId="2B9CAD17" w14:textId="77777777" w:rsidR="00B70DA6" w:rsidRDefault="00B7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6B6D3343" w14:textId="7BF0D09A" w:rsidR="00F51FF8" w:rsidRDefault="0057014D" w:rsidP="007E7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5910E0">
        <w:rPr>
          <w:rFonts w:ascii="Times New Roman" w:hAnsi="Times New Roman"/>
          <w:sz w:val="22"/>
          <w:szCs w:val="22"/>
        </w:rPr>
        <w:lastRenderedPageBreak/>
        <w:t>The Group estimates lifetime expected credit losses (</w:t>
      </w:r>
      <w:r w:rsidR="005E486D">
        <w:rPr>
          <w:rFonts w:ascii="Times New Roman" w:hAnsi="Times New Roman"/>
          <w:sz w:val="22"/>
          <w:szCs w:val="22"/>
        </w:rPr>
        <w:t>“</w:t>
      </w:r>
      <w:r w:rsidRPr="005910E0">
        <w:rPr>
          <w:rFonts w:ascii="Times New Roman" w:hAnsi="Times New Roman"/>
          <w:sz w:val="22"/>
          <w:szCs w:val="22"/>
        </w:rPr>
        <w:t>ECLs</w:t>
      </w:r>
      <w:r w:rsidR="005E486D">
        <w:rPr>
          <w:rFonts w:ascii="Times New Roman" w:hAnsi="Times New Roman"/>
          <w:sz w:val="22"/>
          <w:szCs w:val="22"/>
        </w:rPr>
        <w:t>”</w:t>
      </w:r>
      <w:r w:rsidRPr="005910E0">
        <w:rPr>
          <w:rFonts w:ascii="Times New Roman" w:hAnsi="Times New Roman"/>
          <w:sz w:val="22"/>
          <w:szCs w:val="22"/>
        </w:rPr>
        <w:t>), using a provision matrix to find</w:t>
      </w:r>
      <w:r w:rsidR="006404A6">
        <w:rPr>
          <w:rFonts w:ascii="Times New Roman" w:hAnsi="Times New Roman"/>
          <w:sz w:val="22"/>
          <w:szCs w:val="22"/>
        </w:rPr>
        <w:t xml:space="preserve"> the</w:t>
      </w:r>
      <w:r w:rsidRPr="005910E0">
        <w:rPr>
          <w:rFonts w:ascii="Times New Roman" w:hAnsi="Times New Roman"/>
          <w:sz w:val="22"/>
          <w:szCs w:val="22"/>
        </w:rPr>
        <w:t xml:space="preserve"> ECLs rate</w:t>
      </w:r>
      <w:r w:rsidR="006404A6">
        <w:rPr>
          <w:rFonts w:ascii="Times New Roman" w:hAnsi="Times New Roman"/>
          <w:sz w:val="22"/>
          <w:szCs w:val="22"/>
        </w:rPr>
        <w:t>s</w:t>
      </w:r>
      <w:r w:rsidRPr="005910E0">
        <w:rPr>
          <w:rFonts w:ascii="Times New Roman" w:hAnsi="Times New Roman"/>
          <w:sz w:val="22"/>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62297446" w14:textId="77777777" w:rsidR="00AD2E14" w:rsidRPr="005910E0" w:rsidRDefault="00AD2E14" w:rsidP="007E7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p w14:paraId="1E5A8C6E" w14:textId="77777777" w:rsidR="001F6AC9" w:rsidRPr="005910E0" w:rsidRDefault="001F6AC9" w:rsidP="007E7041">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7" w:hanging="540"/>
        <w:jc w:val="both"/>
        <w:rPr>
          <w:rFonts w:ascii="Times New Roman" w:hAnsi="Times New Roman"/>
          <w:b/>
          <w:bCs/>
          <w:i/>
          <w:iCs/>
          <w:sz w:val="22"/>
          <w:szCs w:val="22"/>
        </w:rPr>
      </w:pPr>
      <w:r w:rsidRPr="005910E0">
        <w:rPr>
          <w:rFonts w:ascii="Times New Roman" w:hAnsi="Times New Roman"/>
          <w:b/>
          <w:bCs/>
          <w:i/>
          <w:iCs/>
          <w:sz w:val="22"/>
          <w:szCs w:val="22"/>
        </w:rPr>
        <w:t>Inventories</w:t>
      </w:r>
    </w:p>
    <w:p w14:paraId="12CA1E52" w14:textId="77777777" w:rsidR="001F6AC9" w:rsidRPr="005910E0" w:rsidRDefault="001F6AC9"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747A6252" w14:textId="24883161" w:rsidR="00F51FF8" w:rsidRPr="005910E0" w:rsidRDefault="005709C8" w:rsidP="00570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5910E0">
        <w:rPr>
          <w:rFonts w:ascii="Times New Roman" w:hAnsi="Times New Roman"/>
          <w:sz w:val="22"/>
          <w:szCs w:val="22"/>
        </w:rPr>
        <w:t>Inventories are measured at the lower of cost and net realisable value. Cost is calculated using the weighted average cost principle. 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17DB0A17" w14:textId="77777777" w:rsidR="00B559CE" w:rsidRPr="005910E0" w:rsidRDefault="00B559CE" w:rsidP="00570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2C9E076A" w14:textId="5BC16508" w:rsidR="00B559CE" w:rsidRPr="005910E0" w:rsidRDefault="00835A7B" w:rsidP="00B559CE">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7" w:hanging="540"/>
        <w:jc w:val="both"/>
        <w:rPr>
          <w:rFonts w:ascii="Times New Roman" w:hAnsi="Times New Roman"/>
          <w:b/>
          <w:bCs/>
          <w:i/>
          <w:iCs/>
          <w:sz w:val="22"/>
          <w:szCs w:val="22"/>
        </w:rPr>
      </w:pPr>
      <w:r w:rsidRPr="00835A7B">
        <w:rPr>
          <w:rFonts w:ascii="Times New Roman" w:hAnsi="Times New Roman"/>
          <w:b/>
          <w:bCs/>
          <w:i/>
          <w:iCs/>
          <w:sz w:val="22"/>
          <w:szCs w:val="22"/>
        </w:rPr>
        <w:t>Non-current assets classified as held for sale</w:t>
      </w:r>
    </w:p>
    <w:p w14:paraId="458F4805" w14:textId="77777777" w:rsidR="00B559CE" w:rsidRPr="005910E0" w:rsidRDefault="00B559CE" w:rsidP="00B559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24945FA8" w14:textId="328F90E3" w:rsidR="00BA1344" w:rsidRDefault="00817127" w:rsidP="00BA1344">
      <w:pPr>
        <w:pStyle w:val="BodyText"/>
        <w:shd w:val="clear" w:color="auto" w:fill="FFFFFF"/>
        <w:spacing w:after="0" w:line="240" w:lineRule="auto"/>
        <w:ind w:left="540"/>
        <w:jc w:val="both"/>
        <w:rPr>
          <w:rFonts w:ascii="Times New Roman" w:hAnsi="Times New Roman"/>
          <w:sz w:val="22"/>
          <w:szCs w:val="22"/>
        </w:rPr>
      </w:pPr>
      <w:r w:rsidRPr="00817127">
        <w:rPr>
          <w:rFonts w:ascii="Times New Roman" w:hAnsi="Times New Roman"/>
          <w:sz w:val="22"/>
          <w:szCs w:val="22"/>
        </w:rPr>
        <w:t>Non-current assets are classified as held for sale if it is highly probable that they will be recovered primarily through sale rather than through continuing use. Such assets are measured at the lower of their carrying amount and fair value less cost to sell.</w:t>
      </w:r>
    </w:p>
    <w:p w14:paraId="48B612CE" w14:textId="0BFC4779" w:rsidR="00817127" w:rsidRDefault="00817127" w:rsidP="00BA1344">
      <w:pPr>
        <w:pStyle w:val="BodyText"/>
        <w:shd w:val="clear" w:color="auto" w:fill="FFFFFF"/>
        <w:spacing w:after="0" w:line="240" w:lineRule="auto"/>
        <w:ind w:left="540"/>
        <w:jc w:val="both"/>
        <w:rPr>
          <w:rFonts w:ascii="Times New Roman" w:hAnsi="Times New Roman"/>
          <w:sz w:val="22"/>
          <w:szCs w:val="22"/>
        </w:rPr>
      </w:pPr>
    </w:p>
    <w:p w14:paraId="684EB03E" w14:textId="441F8E71" w:rsidR="00817127" w:rsidRPr="005910E0" w:rsidRDefault="00817127" w:rsidP="00BA1344">
      <w:pPr>
        <w:pStyle w:val="BodyText"/>
        <w:shd w:val="clear" w:color="auto" w:fill="FFFFFF"/>
        <w:spacing w:after="0" w:line="240" w:lineRule="auto"/>
        <w:ind w:left="540"/>
        <w:jc w:val="both"/>
        <w:rPr>
          <w:rFonts w:ascii="Times New Roman" w:hAnsi="Times New Roman"/>
          <w:sz w:val="22"/>
          <w:szCs w:val="22"/>
          <w:cs/>
        </w:rPr>
      </w:pPr>
      <w:r>
        <w:rPr>
          <w:rFonts w:ascii="Times New Roman" w:hAnsi="Times New Roman"/>
          <w:sz w:val="22"/>
          <w:szCs w:val="22"/>
        </w:rPr>
        <w:t xml:space="preserve">Building and building improvements and machinery and equipment </w:t>
      </w:r>
      <w:r w:rsidRPr="00817127">
        <w:rPr>
          <w:rFonts w:ascii="Times New Roman" w:hAnsi="Times New Roman"/>
          <w:sz w:val="22"/>
          <w:szCs w:val="22"/>
        </w:rPr>
        <w:t>classified as held for sale are no longer depreciated</w:t>
      </w:r>
      <w:r w:rsidR="00B70DA6">
        <w:rPr>
          <w:rFonts w:ascii="Times New Roman" w:hAnsi="Times New Roman"/>
          <w:sz w:val="22"/>
          <w:szCs w:val="22"/>
        </w:rPr>
        <w:t>.</w:t>
      </w:r>
    </w:p>
    <w:p w14:paraId="2E82DC70" w14:textId="77777777" w:rsidR="00B559CE" w:rsidRPr="005910E0" w:rsidRDefault="00B559CE" w:rsidP="00570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cs/>
        </w:rPr>
      </w:pPr>
    </w:p>
    <w:p w14:paraId="56732016" w14:textId="3FF706B7" w:rsidR="002703B2" w:rsidRPr="005910E0" w:rsidRDefault="002703B2" w:rsidP="00F41CE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Pr>
          <w:rFonts w:ascii="Times New Roman" w:hAnsi="Times New Roman"/>
          <w:b/>
          <w:bCs/>
          <w:i/>
          <w:iCs/>
          <w:sz w:val="22"/>
          <w:szCs w:val="22"/>
        </w:rPr>
        <w:t>Investment properties</w:t>
      </w:r>
    </w:p>
    <w:p w14:paraId="6D9FF3D7" w14:textId="77777777" w:rsidR="00FC4C51" w:rsidRPr="005910E0" w:rsidRDefault="00FC4C51" w:rsidP="00F4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4E0AE7B9" w14:textId="7D6A2E65" w:rsidR="004E0816" w:rsidRPr="002703B2" w:rsidRDefault="004E0816" w:rsidP="002B1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2703B2">
        <w:rPr>
          <w:rFonts w:ascii="Times New Roman" w:hAnsi="Times New Roman"/>
          <w:sz w:val="22"/>
          <w:szCs w:val="22"/>
        </w:rPr>
        <w:t>Investment properties are measured at cost less accumulated depreciation and impairment losses. Cost includes expenditure that is directly attributable to the acquisition of the investment property.</w:t>
      </w:r>
    </w:p>
    <w:p w14:paraId="6D82C51C" w14:textId="4CD0BD14" w:rsidR="004E0816" w:rsidRPr="002703B2" w:rsidRDefault="004E0816" w:rsidP="002B1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EF2967B" w14:textId="08711D02" w:rsidR="004E0816" w:rsidRPr="002703B2" w:rsidRDefault="00906DFD" w:rsidP="002B1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cs/>
        </w:rPr>
      </w:pPr>
      <w:r w:rsidRPr="002703B2">
        <w:rPr>
          <w:rFonts w:ascii="Times New Roman" w:hAnsi="Times New Roman"/>
          <w:sz w:val="22"/>
          <w:szCs w:val="22"/>
        </w:rPr>
        <w:t xml:space="preserve">Depreciation is calculated on a straight-line basis over the estimated useful lives of </w:t>
      </w:r>
      <w:r w:rsidR="00E90110" w:rsidRPr="002703B2">
        <w:rPr>
          <w:rFonts w:ascii="Times New Roman" w:hAnsi="Times New Roman"/>
          <w:sz w:val="22"/>
          <w:szCs w:val="22"/>
        </w:rPr>
        <w:t>building</w:t>
      </w:r>
      <w:r w:rsidR="001023C6" w:rsidRPr="002703B2">
        <w:rPr>
          <w:rFonts w:ascii="Times New Roman" w:hAnsi="Times New Roman"/>
          <w:sz w:val="22"/>
          <w:szCs w:val="22"/>
        </w:rPr>
        <w:t>s</w:t>
      </w:r>
      <w:r w:rsidR="00E90110" w:rsidRPr="002703B2">
        <w:rPr>
          <w:rFonts w:ascii="Times New Roman" w:hAnsi="Times New Roman"/>
          <w:sz w:val="22"/>
          <w:szCs w:val="22"/>
        </w:rPr>
        <w:t xml:space="preserve"> and </w:t>
      </w:r>
      <w:r w:rsidR="00817127" w:rsidRPr="002703B2">
        <w:rPr>
          <w:rFonts w:ascii="Times New Roman" w:hAnsi="Times New Roman"/>
          <w:sz w:val="22"/>
          <w:szCs w:val="22"/>
        </w:rPr>
        <w:t xml:space="preserve">building </w:t>
      </w:r>
      <w:r w:rsidR="00E90110" w:rsidRPr="002703B2">
        <w:rPr>
          <w:rFonts w:ascii="Times New Roman" w:hAnsi="Times New Roman"/>
          <w:sz w:val="22"/>
          <w:szCs w:val="22"/>
        </w:rPr>
        <w:t>improvement</w:t>
      </w:r>
      <w:r w:rsidR="00817127" w:rsidRPr="002703B2">
        <w:rPr>
          <w:rFonts w:ascii="Times New Roman" w:hAnsi="Times New Roman"/>
          <w:sz w:val="22"/>
          <w:szCs w:val="22"/>
        </w:rPr>
        <w:t>s</w:t>
      </w:r>
      <w:r w:rsidR="00E90110" w:rsidRPr="002703B2">
        <w:rPr>
          <w:rFonts w:ascii="Times New Roman" w:hAnsi="Times New Roman"/>
          <w:sz w:val="22"/>
          <w:szCs w:val="22"/>
        </w:rPr>
        <w:t xml:space="preserve"> </w:t>
      </w:r>
      <w:r w:rsidR="001023C6" w:rsidRPr="002703B2">
        <w:rPr>
          <w:rFonts w:ascii="Times New Roman" w:hAnsi="Times New Roman"/>
          <w:sz w:val="22"/>
          <w:szCs w:val="22"/>
        </w:rPr>
        <w:t>of</w:t>
      </w:r>
      <w:r w:rsidR="00E90110" w:rsidRPr="002703B2">
        <w:rPr>
          <w:rFonts w:ascii="Times New Roman" w:hAnsi="Times New Roman"/>
          <w:sz w:val="22"/>
          <w:szCs w:val="22"/>
        </w:rPr>
        <w:t xml:space="preserve"> 20</w:t>
      </w:r>
      <w:r w:rsidR="001023C6" w:rsidRPr="002703B2">
        <w:rPr>
          <w:rFonts w:ascii="Times New Roman" w:hAnsi="Times New Roman"/>
          <w:sz w:val="22"/>
          <w:szCs w:val="22"/>
        </w:rPr>
        <w:t xml:space="preserve"> </w:t>
      </w:r>
      <w:r w:rsidR="005E486D">
        <w:rPr>
          <w:rFonts w:ascii="Times New Roman" w:hAnsi="Times New Roman"/>
          <w:sz w:val="22"/>
          <w:szCs w:val="22"/>
        </w:rPr>
        <w:t xml:space="preserve">years </w:t>
      </w:r>
      <w:r w:rsidR="001023C6" w:rsidRPr="002703B2">
        <w:rPr>
          <w:rFonts w:ascii="Times New Roman" w:hAnsi="Times New Roman"/>
          <w:sz w:val="22"/>
          <w:szCs w:val="22"/>
        </w:rPr>
        <w:t xml:space="preserve">and </w:t>
      </w:r>
      <w:r w:rsidRPr="002703B2">
        <w:rPr>
          <w:rFonts w:ascii="Times New Roman" w:hAnsi="Times New Roman"/>
          <w:sz w:val="22"/>
          <w:szCs w:val="22"/>
        </w:rPr>
        <w:t xml:space="preserve">recognised </w:t>
      </w:r>
      <w:r w:rsidR="00733B66" w:rsidRPr="002703B2">
        <w:rPr>
          <w:rFonts w:ascii="Times New Roman" w:hAnsi="Times New Roman"/>
          <w:sz w:val="22"/>
          <w:szCs w:val="22"/>
        </w:rPr>
        <w:t xml:space="preserve">in </w:t>
      </w:r>
      <w:r w:rsidRPr="002703B2">
        <w:rPr>
          <w:rFonts w:ascii="Times New Roman" w:hAnsi="Times New Roman"/>
          <w:sz w:val="22"/>
          <w:szCs w:val="22"/>
        </w:rPr>
        <w:t xml:space="preserve">profit or loss. No depreciation </w:t>
      </w:r>
      <w:r w:rsidR="006404A6">
        <w:rPr>
          <w:rFonts w:ascii="Times New Roman" w:hAnsi="Times New Roman"/>
          <w:sz w:val="22"/>
          <w:szCs w:val="22"/>
        </w:rPr>
        <w:t xml:space="preserve">is </w:t>
      </w:r>
      <w:r w:rsidRPr="002703B2">
        <w:rPr>
          <w:rFonts w:ascii="Times New Roman" w:hAnsi="Times New Roman"/>
          <w:sz w:val="22"/>
          <w:szCs w:val="22"/>
        </w:rPr>
        <w:t>charged on freehold land</w:t>
      </w:r>
      <w:r w:rsidR="00817127" w:rsidRPr="002703B2">
        <w:rPr>
          <w:rFonts w:ascii="Times New Roman" w:hAnsi="Times New Roman"/>
          <w:sz w:val="22"/>
          <w:szCs w:val="22"/>
        </w:rPr>
        <w:t>.</w:t>
      </w:r>
    </w:p>
    <w:p w14:paraId="70487980" w14:textId="77777777" w:rsidR="006E6E62" w:rsidRPr="002703B2" w:rsidRDefault="006E6E62" w:rsidP="00D6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57DD6CBA" w14:textId="7AD938C3" w:rsidR="0017094E" w:rsidRPr="005910E0" w:rsidRDefault="00F864C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2703B2">
        <w:rPr>
          <w:rFonts w:ascii="Times New Roman" w:hAnsi="Times New Roman"/>
          <w:sz w:val="22"/>
          <w:szCs w:val="22"/>
        </w:rPr>
        <w:t>Differences between the proceeds from disposal and the carrying amount of investment property are recognised in profit or loss.</w:t>
      </w:r>
      <w:r w:rsidR="005E0B1E" w:rsidRPr="005E0B1E">
        <w:t xml:space="preserve"> </w:t>
      </w:r>
    </w:p>
    <w:p w14:paraId="7AB4A1DC" w14:textId="77777777" w:rsidR="002D4665" w:rsidRPr="005910E0" w:rsidRDefault="002D4665"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7635537" w14:textId="63E57ED6" w:rsidR="002D4665" w:rsidRPr="005910E0" w:rsidRDefault="004A4CC1" w:rsidP="002D4665">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Property,</w:t>
      </w:r>
      <w:r w:rsidR="00C575CF" w:rsidRPr="005910E0">
        <w:rPr>
          <w:rFonts w:ascii="Times New Roman" w:hAnsi="Times New Roman"/>
          <w:b/>
          <w:bCs/>
          <w:i/>
          <w:iCs/>
          <w:sz w:val="22"/>
          <w:szCs w:val="22"/>
        </w:rPr>
        <w:t xml:space="preserve"> </w:t>
      </w:r>
      <w:r w:rsidRPr="005910E0">
        <w:rPr>
          <w:rFonts w:ascii="Times New Roman" w:hAnsi="Times New Roman"/>
          <w:b/>
          <w:bCs/>
          <w:i/>
          <w:iCs/>
          <w:sz w:val="22"/>
          <w:szCs w:val="22"/>
        </w:rPr>
        <w:t>plant</w:t>
      </w:r>
      <w:r w:rsidR="00C575CF" w:rsidRPr="005910E0">
        <w:rPr>
          <w:rFonts w:ascii="Times New Roman" w:hAnsi="Times New Roman"/>
          <w:b/>
          <w:bCs/>
          <w:i/>
          <w:iCs/>
          <w:sz w:val="22"/>
          <w:szCs w:val="22"/>
        </w:rPr>
        <w:t xml:space="preserve"> and equipment</w:t>
      </w:r>
    </w:p>
    <w:p w14:paraId="4C88DF4D" w14:textId="77777777" w:rsidR="002D4665" w:rsidRPr="005910E0" w:rsidRDefault="002D4665" w:rsidP="00075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1888F794" w14:textId="489F4F91" w:rsidR="002D4665" w:rsidRPr="005910E0" w:rsidRDefault="00B0740D" w:rsidP="002D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Property, plant and equipment </w:t>
      </w:r>
      <w:r w:rsidR="000759A6" w:rsidRPr="005910E0">
        <w:rPr>
          <w:rFonts w:ascii="Times New Roman" w:hAnsi="Times New Roman"/>
          <w:sz w:val="22"/>
          <w:szCs w:val="22"/>
        </w:rPr>
        <w:t>are measured at cost less accumulated depreciation and impairment losses</w:t>
      </w:r>
      <w:r w:rsidR="00817127">
        <w:rPr>
          <w:rFonts w:ascii="Times New Roman" w:hAnsi="Times New Roman"/>
          <w:sz w:val="22"/>
          <w:szCs w:val="22"/>
        </w:rPr>
        <w:t>.</w:t>
      </w:r>
    </w:p>
    <w:p w14:paraId="5A4A0FED" w14:textId="77777777" w:rsidR="000759A6" w:rsidRPr="005910E0" w:rsidRDefault="000759A6" w:rsidP="002D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E74C924" w14:textId="0F51E169" w:rsidR="006C2ED2" w:rsidRPr="005910E0" w:rsidRDefault="006C2ED2" w:rsidP="006C2ED2">
      <w:pPr>
        <w:pStyle w:val="BodyText"/>
        <w:spacing w:after="0" w:line="240" w:lineRule="auto"/>
        <w:ind w:left="547"/>
        <w:jc w:val="both"/>
        <w:rPr>
          <w:rFonts w:ascii="Times New Roman" w:hAnsi="Times New Roman"/>
          <w:sz w:val="22"/>
          <w:szCs w:val="22"/>
        </w:rPr>
      </w:pPr>
      <w:r w:rsidRPr="005910E0">
        <w:rPr>
          <w:rFonts w:ascii="Times New Roman" w:hAnsi="Times New Roman"/>
          <w:sz w:val="22"/>
          <w:szCs w:val="22"/>
        </w:rPr>
        <w:t>Cost includes expenditure that is directly attributable to the acquisition of the asset. The</w:t>
      </w:r>
      <w:r w:rsidR="005E486D">
        <w:rPr>
          <w:rFonts w:ascii="Times New Roman" w:hAnsi="Times New Roman"/>
          <w:sz w:val="22"/>
          <w:szCs w:val="22"/>
        </w:rPr>
        <w:t xml:space="preserve"> </w:t>
      </w:r>
      <w:r w:rsidRPr="005910E0">
        <w:rPr>
          <w:rFonts w:ascii="Times New Roman" w:hAnsi="Times New Roman"/>
          <w:sz w:val="22"/>
          <w:szCs w:val="22"/>
        </w:rPr>
        <w:t>cost of dismantling and removing the items and restoring the site on which they are located. Purchased software that is integral to the functionality of the related equipment is capitalised as part of that equipment</w:t>
      </w:r>
      <w:r w:rsidR="005905E8">
        <w:rPr>
          <w:rFonts w:ascii="Times New Roman" w:hAnsi="Times New Roman"/>
          <w:sz w:val="22"/>
          <w:szCs w:val="22"/>
        </w:rPr>
        <w:t>.</w:t>
      </w:r>
    </w:p>
    <w:p w14:paraId="216302F2" w14:textId="77777777" w:rsidR="006C2ED2" w:rsidRPr="005910E0" w:rsidRDefault="006C2ED2" w:rsidP="002D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09E29D5A" w14:textId="5CF627E5" w:rsidR="002D4665" w:rsidRPr="005910E0" w:rsidRDefault="00F864C7" w:rsidP="002D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Differences between the proceeds from disposal and the carrying amount of property, plant and equipment are recognised in profit or loss.</w:t>
      </w:r>
    </w:p>
    <w:p w14:paraId="13213806" w14:textId="77777777" w:rsidR="00DC1EC1" w:rsidRPr="005910E0" w:rsidRDefault="00DC1EC1"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C6EF15A" w14:textId="77777777" w:rsidR="0075481F" w:rsidRPr="005910E0" w:rsidRDefault="0075481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5910E0">
        <w:rPr>
          <w:rFonts w:ascii="Times New Roman" w:hAnsi="Times New Roman"/>
          <w:i/>
          <w:iCs/>
          <w:sz w:val="22"/>
          <w:szCs w:val="22"/>
        </w:rPr>
        <w:t>Subsequent costs</w:t>
      </w:r>
    </w:p>
    <w:p w14:paraId="472E0C38" w14:textId="77777777" w:rsidR="009A51BB" w:rsidRPr="005910E0" w:rsidRDefault="009A51B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C97AA5E" w14:textId="2CDC7B72" w:rsidR="0075481F" w:rsidRPr="005910E0" w:rsidRDefault="00F864C7" w:rsidP="004E7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652BA728" w14:textId="77777777" w:rsidR="00B1376F" w:rsidRPr="005910E0" w:rsidRDefault="00B1376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5910E0">
        <w:rPr>
          <w:rFonts w:ascii="Times New Roman" w:hAnsi="Times New Roman"/>
          <w:i/>
          <w:iCs/>
          <w:sz w:val="22"/>
          <w:szCs w:val="22"/>
        </w:rPr>
        <w:lastRenderedPageBreak/>
        <w:t>Depreciation</w:t>
      </w:r>
    </w:p>
    <w:p w14:paraId="56B8A264" w14:textId="77777777" w:rsidR="00B068FB" w:rsidRPr="005910E0" w:rsidRDefault="00B068FB"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53E1D90" w14:textId="2C3D0957" w:rsidR="00A67883" w:rsidRDefault="00F864C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Depreciation is calculated on a straight-line basis over the estimated useful lives of each component of an asset and recognised in profit or loss. No depreciation is provided on freehold land and assets under construction</w:t>
      </w:r>
      <w:r w:rsidR="00B70DA6">
        <w:rPr>
          <w:rFonts w:ascii="Times New Roman" w:hAnsi="Times New Roman"/>
          <w:sz w:val="22"/>
          <w:szCs w:val="22"/>
        </w:rPr>
        <w:t xml:space="preserve"> and installation</w:t>
      </w:r>
      <w:r w:rsidRPr="005910E0">
        <w:rPr>
          <w:rFonts w:ascii="Times New Roman" w:hAnsi="Times New Roman"/>
          <w:sz w:val="22"/>
          <w:szCs w:val="22"/>
        </w:rPr>
        <w:t xml:space="preserve">. </w:t>
      </w:r>
      <w:r w:rsidR="00817127" w:rsidRPr="005910E0">
        <w:rPr>
          <w:rFonts w:ascii="Times New Roman" w:hAnsi="Times New Roman"/>
          <w:sz w:val="22"/>
          <w:szCs w:val="22"/>
        </w:rPr>
        <w:t>The estimated useful lives are as follows:</w:t>
      </w:r>
    </w:p>
    <w:p w14:paraId="75D09484" w14:textId="77777777" w:rsidR="00071CB9" w:rsidRDefault="00071CB9"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0" w:type="auto"/>
        <w:tblInd w:w="450" w:type="dxa"/>
        <w:tblLook w:val="01E0" w:firstRow="1" w:lastRow="1" w:firstColumn="1" w:lastColumn="1" w:noHBand="0" w:noVBand="0"/>
      </w:tblPr>
      <w:tblGrid>
        <w:gridCol w:w="5970"/>
        <w:gridCol w:w="2400"/>
        <w:gridCol w:w="767"/>
      </w:tblGrid>
      <w:tr w:rsidR="00DC3984" w:rsidRPr="005910E0" w14:paraId="61DDD158" w14:textId="77777777" w:rsidTr="00845683">
        <w:tc>
          <w:tcPr>
            <w:tcW w:w="5970" w:type="dxa"/>
          </w:tcPr>
          <w:p w14:paraId="65008EE1" w14:textId="259F90BD" w:rsidR="00DC3984" w:rsidRPr="005910E0" w:rsidRDefault="00DC3984"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5910E0">
              <w:rPr>
                <w:rFonts w:ascii="Times New Roman" w:hAnsi="Times New Roman"/>
                <w:sz w:val="22"/>
                <w:szCs w:val="22"/>
              </w:rPr>
              <w:t xml:space="preserve">Building </w:t>
            </w:r>
            <w:r w:rsidR="000236A0" w:rsidRPr="005910E0">
              <w:rPr>
                <w:rFonts w:ascii="Times New Roman" w:hAnsi="Times New Roman"/>
                <w:sz w:val="22"/>
                <w:szCs w:val="22"/>
              </w:rPr>
              <w:t xml:space="preserve">and </w:t>
            </w:r>
            <w:r w:rsidR="005E486D">
              <w:rPr>
                <w:rFonts w:ascii="Times New Roman" w:hAnsi="Times New Roman"/>
                <w:sz w:val="22"/>
                <w:szCs w:val="22"/>
              </w:rPr>
              <w:t xml:space="preserve">building </w:t>
            </w:r>
            <w:r w:rsidRPr="005910E0">
              <w:rPr>
                <w:rFonts w:ascii="Times New Roman" w:hAnsi="Times New Roman"/>
                <w:sz w:val="22"/>
                <w:szCs w:val="22"/>
              </w:rPr>
              <w:t>improvement</w:t>
            </w:r>
          </w:p>
        </w:tc>
        <w:tc>
          <w:tcPr>
            <w:tcW w:w="2400" w:type="dxa"/>
          </w:tcPr>
          <w:p w14:paraId="61764A58" w14:textId="76D66816" w:rsidR="00DC3984" w:rsidRPr="005910E0" w:rsidRDefault="00071CB9"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sz w:val="22"/>
                <w:szCs w:val="22"/>
              </w:rPr>
            </w:pPr>
            <w:r>
              <w:rPr>
                <w:rFonts w:ascii="Times New Roman" w:hAnsi="Times New Roman"/>
                <w:sz w:val="22"/>
                <w:szCs w:val="22"/>
              </w:rPr>
              <w:t>20</w:t>
            </w:r>
            <w:r w:rsidR="00845683" w:rsidRPr="005910E0">
              <w:rPr>
                <w:rFonts w:ascii="Times New Roman" w:hAnsi="Times New Roman"/>
                <w:sz w:val="22"/>
                <w:szCs w:val="22"/>
              </w:rPr>
              <w:t xml:space="preserve"> years</w:t>
            </w:r>
          </w:p>
        </w:tc>
        <w:tc>
          <w:tcPr>
            <w:tcW w:w="767" w:type="dxa"/>
          </w:tcPr>
          <w:p w14:paraId="120EEE6F" w14:textId="06D26839" w:rsidR="00DC3984" w:rsidRPr="005910E0"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sz w:val="22"/>
                <w:szCs w:val="22"/>
              </w:rPr>
            </w:pPr>
          </w:p>
        </w:tc>
      </w:tr>
      <w:tr w:rsidR="00DC3984" w:rsidRPr="005910E0" w14:paraId="569C5563" w14:textId="77777777" w:rsidTr="00845683">
        <w:tc>
          <w:tcPr>
            <w:tcW w:w="5970" w:type="dxa"/>
          </w:tcPr>
          <w:p w14:paraId="594184DD" w14:textId="0BD8EF62" w:rsidR="00DC3984" w:rsidRPr="005910E0" w:rsidRDefault="00777E9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5910E0">
              <w:rPr>
                <w:rFonts w:ascii="Times New Roman" w:hAnsi="Times New Roman"/>
                <w:sz w:val="22"/>
                <w:szCs w:val="22"/>
              </w:rPr>
              <w:t xml:space="preserve">Machinery and </w:t>
            </w:r>
            <w:r w:rsidR="00856C4B">
              <w:rPr>
                <w:rFonts w:ascii="Times New Roman" w:hAnsi="Times New Roman"/>
                <w:sz w:val="22"/>
                <w:szCs w:val="22"/>
              </w:rPr>
              <w:t xml:space="preserve">factory </w:t>
            </w:r>
            <w:r w:rsidRPr="005910E0">
              <w:rPr>
                <w:rFonts w:ascii="Times New Roman" w:hAnsi="Times New Roman"/>
                <w:sz w:val="22"/>
                <w:szCs w:val="22"/>
              </w:rPr>
              <w:t>equipment</w:t>
            </w:r>
          </w:p>
        </w:tc>
        <w:tc>
          <w:tcPr>
            <w:tcW w:w="2400" w:type="dxa"/>
          </w:tcPr>
          <w:p w14:paraId="41930AB2" w14:textId="510B3194" w:rsidR="00DC3984" w:rsidRPr="005910E0" w:rsidRDefault="0059123F"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sz w:val="22"/>
                <w:szCs w:val="22"/>
              </w:rPr>
            </w:pPr>
            <w:r w:rsidRPr="005910E0">
              <w:rPr>
                <w:rFonts w:ascii="Times New Roman" w:hAnsi="Times New Roman"/>
                <w:sz w:val="22"/>
                <w:szCs w:val="22"/>
              </w:rPr>
              <w:t xml:space="preserve">5 </w:t>
            </w:r>
            <w:r w:rsidR="005E486D">
              <w:rPr>
                <w:rFonts w:ascii="Times New Roman" w:hAnsi="Times New Roman"/>
                <w:sz w:val="22"/>
                <w:szCs w:val="22"/>
              </w:rPr>
              <w:t>to</w:t>
            </w:r>
            <w:r w:rsidRPr="005910E0">
              <w:rPr>
                <w:rFonts w:ascii="Times New Roman" w:hAnsi="Times New Roman"/>
                <w:sz w:val="22"/>
                <w:szCs w:val="22"/>
              </w:rPr>
              <w:t xml:space="preserve"> </w:t>
            </w:r>
            <w:r w:rsidR="00777E94" w:rsidRPr="005910E0">
              <w:rPr>
                <w:rFonts w:ascii="Times New Roman" w:hAnsi="Times New Roman"/>
                <w:sz w:val="22"/>
                <w:szCs w:val="22"/>
              </w:rPr>
              <w:t>10</w:t>
            </w:r>
            <w:r w:rsidR="00845683" w:rsidRPr="005910E0">
              <w:rPr>
                <w:rFonts w:ascii="Times New Roman" w:hAnsi="Times New Roman"/>
                <w:sz w:val="22"/>
                <w:szCs w:val="22"/>
              </w:rPr>
              <w:t xml:space="preserve"> years</w:t>
            </w:r>
          </w:p>
        </w:tc>
        <w:tc>
          <w:tcPr>
            <w:tcW w:w="767" w:type="dxa"/>
          </w:tcPr>
          <w:p w14:paraId="410E2488" w14:textId="494C3D0A" w:rsidR="00DC3984" w:rsidRPr="005910E0"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sz w:val="22"/>
                <w:szCs w:val="22"/>
              </w:rPr>
            </w:pPr>
          </w:p>
        </w:tc>
      </w:tr>
      <w:tr w:rsidR="00DC3984" w:rsidRPr="005910E0" w14:paraId="48B85664" w14:textId="77777777" w:rsidTr="00845683">
        <w:tc>
          <w:tcPr>
            <w:tcW w:w="5970" w:type="dxa"/>
          </w:tcPr>
          <w:p w14:paraId="4684AAF4" w14:textId="45E73309" w:rsidR="00DC3984" w:rsidRPr="005910E0" w:rsidRDefault="00777E9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5910E0">
              <w:rPr>
                <w:rFonts w:ascii="Times New Roman" w:hAnsi="Times New Roman"/>
                <w:sz w:val="22"/>
                <w:szCs w:val="22"/>
              </w:rPr>
              <w:t>Furniture, fixtures and office equipment</w:t>
            </w:r>
          </w:p>
        </w:tc>
        <w:tc>
          <w:tcPr>
            <w:tcW w:w="2400" w:type="dxa"/>
          </w:tcPr>
          <w:p w14:paraId="6A9F335F" w14:textId="6DD2F13C" w:rsidR="00DC3984" w:rsidRPr="005910E0" w:rsidRDefault="00777E9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sz w:val="22"/>
                <w:szCs w:val="22"/>
              </w:rPr>
            </w:pPr>
            <w:r w:rsidRPr="005910E0">
              <w:rPr>
                <w:rFonts w:ascii="Times New Roman" w:hAnsi="Times New Roman"/>
                <w:sz w:val="22"/>
                <w:szCs w:val="22"/>
              </w:rPr>
              <w:t>5</w:t>
            </w:r>
            <w:r w:rsidR="00845683" w:rsidRPr="005910E0">
              <w:rPr>
                <w:rFonts w:ascii="Times New Roman" w:hAnsi="Times New Roman"/>
                <w:sz w:val="22"/>
                <w:szCs w:val="22"/>
              </w:rPr>
              <w:t xml:space="preserve"> years</w:t>
            </w:r>
          </w:p>
        </w:tc>
        <w:tc>
          <w:tcPr>
            <w:tcW w:w="767" w:type="dxa"/>
          </w:tcPr>
          <w:p w14:paraId="7882B074" w14:textId="0099F35B" w:rsidR="00DC3984" w:rsidRPr="005910E0"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sz w:val="22"/>
                <w:szCs w:val="22"/>
              </w:rPr>
            </w:pPr>
          </w:p>
        </w:tc>
      </w:tr>
      <w:tr w:rsidR="00DC3984" w:rsidRPr="005910E0" w14:paraId="482AAEBF" w14:textId="77777777" w:rsidTr="00845683">
        <w:tc>
          <w:tcPr>
            <w:tcW w:w="5970" w:type="dxa"/>
          </w:tcPr>
          <w:p w14:paraId="62D704BB" w14:textId="77777777" w:rsidR="00DC3984" w:rsidRPr="005910E0" w:rsidRDefault="00DC398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5910E0">
              <w:rPr>
                <w:rFonts w:ascii="Times New Roman" w:hAnsi="Times New Roman"/>
                <w:sz w:val="22"/>
                <w:szCs w:val="22"/>
              </w:rPr>
              <w:t>Vehicles</w:t>
            </w:r>
          </w:p>
        </w:tc>
        <w:tc>
          <w:tcPr>
            <w:tcW w:w="2400" w:type="dxa"/>
          </w:tcPr>
          <w:p w14:paraId="6DDD61EE" w14:textId="5739352F" w:rsidR="00DC3984" w:rsidRPr="005910E0"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sz w:val="22"/>
                <w:szCs w:val="22"/>
              </w:rPr>
            </w:pPr>
            <w:r w:rsidRPr="005910E0">
              <w:rPr>
                <w:rFonts w:ascii="Times New Roman" w:hAnsi="Times New Roman"/>
                <w:sz w:val="22"/>
                <w:szCs w:val="22"/>
              </w:rPr>
              <w:t>5</w:t>
            </w:r>
            <w:r w:rsidR="00676572" w:rsidRPr="005910E0">
              <w:rPr>
                <w:rFonts w:ascii="Times New Roman" w:hAnsi="Times New Roman"/>
                <w:sz w:val="22"/>
                <w:szCs w:val="22"/>
              </w:rPr>
              <w:t xml:space="preserve"> </w:t>
            </w:r>
            <w:r w:rsidR="005E486D">
              <w:rPr>
                <w:rFonts w:ascii="Times New Roman" w:hAnsi="Times New Roman"/>
                <w:sz w:val="22"/>
                <w:szCs w:val="22"/>
              </w:rPr>
              <w:t>to</w:t>
            </w:r>
            <w:r w:rsidR="00676572" w:rsidRPr="005910E0">
              <w:rPr>
                <w:rFonts w:ascii="Times New Roman" w:hAnsi="Times New Roman"/>
                <w:sz w:val="22"/>
                <w:szCs w:val="22"/>
              </w:rPr>
              <w:t xml:space="preserve"> </w:t>
            </w:r>
            <w:r w:rsidR="00777E94" w:rsidRPr="005910E0">
              <w:rPr>
                <w:rFonts w:ascii="Times New Roman" w:hAnsi="Times New Roman"/>
                <w:sz w:val="22"/>
                <w:szCs w:val="22"/>
              </w:rPr>
              <w:t>15</w:t>
            </w:r>
            <w:r w:rsidR="00845683" w:rsidRPr="005910E0">
              <w:rPr>
                <w:rFonts w:ascii="Times New Roman" w:hAnsi="Times New Roman"/>
                <w:sz w:val="22"/>
                <w:szCs w:val="22"/>
              </w:rPr>
              <w:t xml:space="preserve"> years</w:t>
            </w:r>
          </w:p>
        </w:tc>
        <w:tc>
          <w:tcPr>
            <w:tcW w:w="767" w:type="dxa"/>
          </w:tcPr>
          <w:p w14:paraId="6102EC28" w14:textId="542E870D" w:rsidR="00DC3984" w:rsidRPr="005910E0"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sz w:val="22"/>
                <w:szCs w:val="22"/>
              </w:rPr>
            </w:pPr>
          </w:p>
        </w:tc>
      </w:tr>
    </w:tbl>
    <w:p w14:paraId="0DC6855C" w14:textId="77777777" w:rsidR="00A67883" w:rsidRPr="005910E0" w:rsidRDefault="00A6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14:paraId="566BEC0A" w14:textId="1EBC70AD" w:rsidR="007F17B6" w:rsidRPr="005910E0" w:rsidRDefault="007F17B6"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Intangible assets</w:t>
      </w:r>
    </w:p>
    <w:p w14:paraId="054B2EF4" w14:textId="77777777" w:rsidR="00786A40" w:rsidRPr="005910E0" w:rsidRDefault="00786A40"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EFC58CA" w14:textId="288CCCAC" w:rsidR="00CC7AD5" w:rsidRPr="005910E0" w:rsidRDefault="001C1710" w:rsidP="001C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1C1710">
        <w:rPr>
          <w:rFonts w:ascii="Times New Roman" w:hAnsi="Times New Roman"/>
          <w:sz w:val="22"/>
          <w:szCs w:val="22"/>
        </w:rPr>
        <w:t xml:space="preserve">Other intangible assets are measured at cost less </w:t>
      </w:r>
      <w:r w:rsidR="005E486D">
        <w:rPr>
          <w:rFonts w:ascii="Times New Roman" w:hAnsi="Times New Roman"/>
          <w:sz w:val="22"/>
          <w:szCs w:val="22"/>
        </w:rPr>
        <w:t xml:space="preserve">accumulated amortisation and </w:t>
      </w:r>
      <w:r w:rsidRPr="001C1710">
        <w:rPr>
          <w:rFonts w:ascii="Times New Roman" w:hAnsi="Times New Roman"/>
          <w:sz w:val="22"/>
          <w:szCs w:val="22"/>
        </w:rPr>
        <w:t>impairment losses</w:t>
      </w:r>
      <w:r w:rsidR="00885AFF" w:rsidRPr="005910E0">
        <w:rPr>
          <w:rFonts w:ascii="Times New Roman" w:hAnsi="Times New Roman"/>
          <w:sz w:val="22"/>
          <w:szCs w:val="22"/>
        </w:rPr>
        <w:t>.</w:t>
      </w:r>
      <w:r w:rsidR="00614561" w:rsidRPr="005910E0">
        <w:rPr>
          <w:rFonts w:ascii="Times New Roman" w:hAnsi="Times New Roman"/>
          <w:sz w:val="22"/>
          <w:szCs w:val="22"/>
        </w:rPr>
        <w:t xml:space="preserve"> Subsequent expenditure is capitalised only when it will generate future economic benefits.</w:t>
      </w:r>
      <w:r>
        <w:rPr>
          <w:rFonts w:ascii="Times New Roman" w:hAnsi="Times New Roman"/>
          <w:sz w:val="22"/>
          <w:szCs w:val="22"/>
        </w:rPr>
        <w:t xml:space="preserve"> </w:t>
      </w:r>
      <w:r w:rsidR="00317837" w:rsidRPr="005910E0">
        <w:rPr>
          <w:rFonts w:ascii="Times New Roman" w:hAnsi="Times New Roman"/>
          <w:sz w:val="22"/>
          <w:szCs w:val="22"/>
        </w:rPr>
        <w:t>Amortisation is calculated on a straight-line basis over the estimated useful lives of intangible assets and</w:t>
      </w:r>
      <w:r>
        <w:rPr>
          <w:rFonts w:ascii="Times New Roman" w:hAnsi="Times New Roman"/>
          <w:sz w:val="22"/>
          <w:szCs w:val="22"/>
        </w:rPr>
        <w:t xml:space="preserve"> </w:t>
      </w:r>
      <w:r w:rsidR="00317837" w:rsidRPr="005910E0">
        <w:rPr>
          <w:rFonts w:ascii="Times New Roman" w:hAnsi="Times New Roman"/>
          <w:sz w:val="22"/>
          <w:szCs w:val="22"/>
        </w:rPr>
        <w:t xml:space="preserve">recognised in profit or loss. The estimated useful lives </w:t>
      </w:r>
      <w:r>
        <w:rPr>
          <w:rFonts w:ascii="Times New Roman" w:hAnsi="Times New Roman"/>
          <w:sz w:val="22"/>
          <w:szCs w:val="22"/>
        </w:rPr>
        <w:t xml:space="preserve">of </w:t>
      </w:r>
      <w:r w:rsidR="005E486D">
        <w:rPr>
          <w:rFonts w:ascii="Times New Roman" w:hAnsi="Times New Roman"/>
          <w:sz w:val="22"/>
          <w:szCs w:val="22"/>
        </w:rPr>
        <w:t>c</w:t>
      </w:r>
      <w:r w:rsidRPr="005910E0">
        <w:rPr>
          <w:rFonts w:ascii="Times New Roman" w:hAnsi="Times New Roman"/>
          <w:sz w:val="22"/>
          <w:szCs w:val="22"/>
        </w:rPr>
        <w:t>omputer software</w:t>
      </w:r>
      <w:r>
        <w:rPr>
          <w:rFonts w:ascii="Times New Roman" w:hAnsi="Times New Roman"/>
          <w:sz w:val="22"/>
          <w:szCs w:val="22"/>
        </w:rPr>
        <w:t xml:space="preserve"> is 5 years.</w:t>
      </w:r>
    </w:p>
    <w:p w14:paraId="16285F52" w14:textId="77777777" w:rsidR="00317837" w:rsidRPr="005910E0" w:rsidRDefault="00317837"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9615A8C" w14:textId="6EE3E17D" w:rsidR="00821B3C" w:rsidRPr="005910E0" w:rsidRDefault="00821B3C"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Leases</w:t>
      </w:r>
    </w:p>
    <w:p w14:paraId="7676AB45" w14:textId="72730FA4" w:rsidR="00821B3C" w:rsidRPr="005910E0" w:rsidRDefault="00821B3C" w:rsidP="00C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35FD656B" w14:textId="3D24B458" w:rsidR="00AB191E" w:rsidRPr="005910E0" w:rsidRDefault="00317837" w:rsidP="00821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At inception of a contract, the </w:t>
      </w:r>
      <w:r w:rsidR="001C1710">
        <w:rPr>
          <w:rFonts w:ascii="Times New Roman" w:hAnsi="Times New Roman"/>
          <w:sz w:val="22"/>
          <w:szCs w:val="22"/>
        </w:rPr>
        <w:t>Group</w:t>
      </w:r>
      <w:r w:rsidRPr="005910E0">
        <w:rPr>
          <w:rFonts w:ascii="Times New Roman" w:hAnsi="Times New Roman"/>
          <w:sz w:val="22"/>
          <w:szCs w:val="22"/>
        </w:rPr>
        <w:t xml:space="preserve"> assesses that a contract is, or contains, a lease when it conveys the right to control the use of an identified asset for a period of time in exchange for consideration</w:t>
      </w:r>
      <w:r w:rsidR="00A63B1D" w:rsidRPr="005910E0">
        <w:rPr>
          <w:rFonts w:ascii="Times New Roman" w:hAnsi="Times New Roman"/>
          <w:sz w:val="22"/>
          <w:szCs w:val="22"/>
        </w:rPr>
        <w:t>.</w:t>
      </w:r>
    </w:p>
    <w:p w14:paraId="203A53B0" w14:textId="44276B43" w:rsidR="00821B3C" w:rsidRDefault="00821B3C" w:rsidP="00597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374AB445" w14:textId="7562273F" w:rsidR="001C1710" w:rsidRPr="001C1710" w:rsidRDefault="001C1710" w:rsidP="001C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r w:rsidRPr="001C1710">
        <w:rPr>
          <w:rFonts w:ascii="Times New Roman" w:hAnsi="Times New Roman"/>
          <w:i/>
          <w:iCs/>
          <w:sz w:val="22"/>
          <w:szCs w:val="22"/>
        </w:rPr>
        <w:t>As a lessee</w:t>
      </w:r>
    </w:p>
    <w:p w14:paraId="3E3671C0" w14:textId="77777777" w:rsidR="001C1710" w:rsidRPr="005910E0" w:rsidRDefault="001C1710" w:rsidP="00597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2D8E98F9" w14:textId="7C094468" w:rsidR="00317837" w:rsidRPr="005910E0" w:rsidRDefault="00317837" w:rsidP="003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At commencement or on modification of a contract, the </w:t>
      </w:r>
      <w:r w:rsidR="001C1710">
        <w:rPr>
          <w:rFonts w:ascii="Times New Roman" w:hAnsi="Times New Roman"/>
          <w:sz w:val="22"/>
          <w:szCs w:val="22"/>
        </w:rPr>
        <w:t>Group</w:t>
      </w:r>
      <w:r w:rsidRPr="005910E0">
        <w:rPr>
          <w:rFonts w:ascii="Times New Roman" w:hAnsi="Times New Roman"/>
          <w:sz w:val="22"/>
          <w:szCs w:val="22"/>
        </w:rPr>
        <w:t xml:space="preserve"> allocates the consideration in the contract to each lease component on the basis of its relative stand-alone prices of each component. </w:t>
      </w:r>
      <w:r w:rsidR="001C1710" w:rsidRPr="001C1710">
        <w:rPr>
          <w:rFonts w:ascii="Times New Roman" w:hAnsi="Times New Roman"/>
          <w:sz w:val="22"/>
          <w:szCs w:val="22"/>
        </w:rPr>
        <w:t>For the leases of property, the Group has elected not to separate non-lease compenents and accounted for the lease and non-lease components wholly as a single lease component.</w:t>
      </w:r>
    </w:p>
    <w:p w14:paraId="528F59C1" w14:textId="77777777" w:rsidR="00317837" w:rsidRPr="005910E0" w:rsidRDefault="00317837" w:rsidP="003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0731E06" w14:textId="3C949D61" w:rsidR="00317837" w:rsidRPr="005910E0" w:rsidRDefault="00317837" w:rsidP="003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The </w:t>
      </w:r>
      <w:r w:rsidR="00AD2E14">
        <w:rPr>
          <w:rFonts w:ascii="Times New Roman" w:hAnsi="Times New Roman"/>
          <w:sz w:val="22"/>
          <w:szCs w:val="22"/>
        </w:rPr>
        <w:t>Group</w:t>
      </w:r>
      <w:r w:rsidRPr="005910E0">
        <w:rPr>
          <w:rFonts w:ascii="Times New Roman" w:hAnsi="Times New Roman"/>
          <w:sz w:val="22"/>
          <w:szCs w:val="22"/>
        </w:rPr>
        <w:t xml:space="preserve"> recognises a right-of-use asset and a lease liability at the lease commencement date, except for leases of low-value assets and short-term leases which </w:t>
      </w:r>
      <w:r w:rsidR="00FE15E9">
        <w:rPr>
          <w:rFonts w:ascii="Times New Roman" w:hAnsi="Times New Roman"/>
          <w:sz w:val="22"/>
          <w:szCs w:val="22"/>
        </w:rPr>
        <w:t>are</w:t>
      </w:r>
      <w:r w:rsidRPr="005910E0">
        <w:rPr>
          <w:rFonts w:ascii="Times New Roman" w:hAnsi="Times New Roman"/>
          <w:sz w:val="22"/>
          <w:szCs w:val="22"/>
        </w:rPr>
        <w:t xml:space="preserve"> recognised as expense</w:t>
      </w:r>
      <w:r w:rsidR="00FE15E9">
        <w:rPr>
          <w:rFonts w:ascii="Times New Roman" w:hAnsi="Times New Roman"/>
          <w:sz w:val="22"/>
          <w:szCs w:val="22"/>
        </w:rPr>
        <w:t>s</w:t>
      </w:r>
      <w:r w:rsidRPr="005910E0">
        <w:rPr>
          <w:rFonts w:ascii="Times New Roman" w:hAnsi="Times New Roman"/>
          <w:sz w:val="22"/>
          <w:szCs w:val="22"/>
        </w:rPr>
        <w:t xml:space="preserve"> on a straight-line basis over the </w:t>
      </w:r>
      <w:r w:rsidR="00C146CE">
        <w:rPr>
          <w:rFonts w:ascii="Times New Roman" w:hAnsi="Times New Roman"/>
          <w:sz w:val="22"/>
          <w:szCs w:val="22"/>
        </w:rPr>
        <w:t xml:space="preserve">respective </w:t>
      </w:r>
      <w:r w:rsidRPr="005910E0">
        <w:rPr>
          <w:rFonts w:ascii="Times New Roman" w:hAnsi="Times New Roman"/>
          <w:sz w:val="22"/>
          <w:szCs w:val="22"/>
        </w:rPr>
        <w:t>lease term</w:t>
      </w:r>
      <w:r w:rsidR="00A65A4E">
        <w:rPr>
          <w:rFonts w:ascii="Times New Roman" w:hAnsi="Times New Roman"/>
          <w:sz w:val="22"/>
          <w:szCs w:val="22"/>
        </w:rPr>
        <w:t>s</w:t>
      </w:r>
      <w:r w:rsidRPr="005910E0">
        <w:rPr>
          <w:rFonts w:ascii="Times New Roman" w:hAnsi="Times New Roman"/>
          <w:sz w:val="22"/>
          <w:szCs w:val="22"/>
        </w:rPr>
        <w:t xml:space="preserve">. </w:t>
      </w:r>
    </w:p>
    <w:p w14:paraId="3B53AF03" w14:textId="77777777" w:rsidR="00317837" w:rsidRPr="005910E0" w:rsidRDefault="00317837" w:rsidP="003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46DCFF9" w14:textId="6AE35AAF" w:rsidR="00317837" w:rsidRPr="005910E0" w:rsidRDefault="00317837" w:rsidP="00010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rPr>
      </w:pPr>
      <w:r w:rsidRPr="005910E0">
        <w:rPr>
          <w:rFonts w:ascii="Times New Roman" w:hAnsi="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sidR="005C1771">
        <w:rPr>
          <w:rFonts w:ascii="Times New Roman" w:hAnsi="Times New Roman"/>
          <w:sz w:val="22"/>
          <w:szCs w:val="22"/>
        </w:rPr>
        <w:t xml:space="preserve">. </w:t>
      </w:r>
      <w:r w:rsidRPr="005910E0">
        <w:rPr>
          <w:rFonts w:ascii="Times New Roman" w:hAnsi="Times New Roman"/>
          <w:sz w:val="22"/>
          <w:szCs w:val="22"/>
        </w:rPr>
        <w:t>Depreciation is charged to profit or loss on a straight-line method from the commencement date to the end of the lease term</w:t>
      </w:r>
      <w:r w:rsidR="00FE35A0" w:rsidRPr="00FE35A0">
        <w:rPr>
          <w:rFonts w:ascii="Times New Roman" w:hAnsi="Times New Roman"/>
          <w:sz w:val="22"/>
          <w:szCs w:val="22"/>
        </w:rPr>
        <w:t>, unless the lease transfers ownership of the underlying asset to the Group</w:t>
      </w:r>
      <w:r w:rsidR="00FE35A0">
        <w:rPr>
          <w:rFonts w:ascii="Times New Roman" w:hAnsi="Times New Roman"/>
          <w:sz w:val="22"/>
          <w:szCs w:val="22"/>
        </w:rPr>
        <w:t xml:space="preserve"> </w:t>
      </w:r>
      <w:r w:rsidR="00FE35A0" w:rsidRPr="00FE35A0">
        <w:rPr>
          <w:rFonts w:ascii="Times New Roman" w:hAnsi="Times New Roman"/>
          <w:sz w:val="22"/>
          <w:szCs w:val="22"/>
        </w:rPr>
        <w:t>by the end of the lease term or the Group will exercise a purchase option. In that case the right-of-use asset will be depreciated over the useful life of the underlying asset, which is determined on the same basis as those of property and equipment.</w:t>
      </w:r>
    </w:p>
    <w:p w14:paraId="53D03AAE" w14:textId="77777777" w:rsidR="00317837" w:rsidRPr="005910E0" w:rsidRDefault="00317837" w:rsidP="003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cs/>
        </w:rPr>
      </w:pPr>
    </w:p>
    <w:p w14:paraId="7667FA07" w14:textId="76D9EBFD" w:rsidR="00317837" w:rsidRDefault="00317837" w:rsidP="003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The lease liability is initially measured at the present value of all lease payments that shall be paid under the lease. The </w:t>
      </w:r>
      <w:r w:rsidR="009D51F6">
        <w:rPr>
          <w:rFonts w:ascii="Times New Roman" w:hAnsi="Times New Roman"/>
          <w:sz w:val="22"/>
          <w:szCs w:val="22"/>
        </w:rPr>
        <w:t>Group</w:t>
      </w:r>
      <w:r w:rsidRPr="005910E0">
        <w:rPr>
          <w:rFonts w:ascii="Times New Roman" w:hAnsi="Times New Roman"/>
          <w:sz w:val="22"/>
          <w:szCs w:val="22"/>
        </w:rPr>
        <w:t xml:space="preserve"> uses the </w:t>
      </w:r>
      <w:r w:rsidR="009D51F6">
        <w:rPr>
          <w:rFonts w:ascii="Times New Roman" w:hAnsi="Times New Roman"/>
          <w:sz w:val="22"/>
          <w:szCs w:val="22"/>
        </w:rPr>
        <w:t>Group</w:t>
      </w:r>
      <w:r w:rsidRPr="005910E0">
        <w:rPr>
          <w:rFonts w:ascii="Times New Roman" w:hAnsi="Times New Roman"/>
          <w:sz w:val="22"/>
          <w:szCs w:val="22"/>
        </w:rPr>
        <w:t xml:space="preserve">’s incremental borrowing rate to discount the lease payments to the present value. The </w:t>
      </w:r>
      <w:r w:rsidR="009D51F6">
        <w:rPr>
          <w:rFonts w:ascii="Times New Roman" w:hAnsi="Times New Roman"/>
          <w:sz w:val="22"/>
          <w:szCs w:val="22"/>
        </w:rPr>
        <w:t xml:space="preserve">Group </w:t>
      </w:r>
      <w:r w:rsidRPr="005910E0">
        <w:rPr>
          <w:rFonts w:ascii="Times New Roman" w:hAnsi="Times New Roman"/>
          <w:sz w:val="22"/>
          <w:szCs w:val="22"/>
        </w:rPr>
        <w:t>determines its incremental borrowing rate by obtaining interest rates from various external financing sources and makes certain adjustments to reflect the terms of the lease and type of the asset leased</w:t>
      </w:r>
      <w:r w:rsidR="002420FA" w:rsidRPr="005910E0">
        <w:rPr>
          <w:rFonts w:ascii="Times New Roman" w:hAnsi="Times New Roman"/>
          <w:sz w:val="22"/>
          <w:szCs w:val="22"/>
        </w:rPr>
        <w:t>.</w:t>
      </w:r>
      <w:r w:rsidRPr="005910E0">
        <w:rPr>
          <w:rFonts w:ascii="Times New Roman" w:hAnsi="Times New Roman"/>
          <w:sz w:val="22"/>
          <w:szCs w:val="22"/>
        </w:rPr>
        <w:t xml:space="preserve"> </w:t>
      </w:r>
    </w:p>
    <w:p w14:paraId="213F3FF9" w14:textId="1285FF10" w:rsidR="00FE35A0" w:rsidRDefault="00FE35A0" w:rsidP="003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996C6DB" w14:textId="5C269240" w:rsidR="00FE35A0" w:rsidRPr="005910E0" w:rsidRDefault="00FE35A0" w:rsidP="003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E35A0">
        <w:rPr>
          <w:rFonts w:ascii="Times New Roman" w:hAnsi="Times New Roman"/>
          <w:sz w:val="22"/>
          <w:szCs w:val="22"/>
          <w:lang w:val="en-GB"/>
        </w:rPr>
        <w:t xml:space="preserve">The lease liability is measured at amortised cost using the effective interest method. It is remeasured when there is a lease </w:t>
      </w:r>
      <w:r>
        <w:rPr>
          <w:rFonts w:ascii="Times New Roman" w:hAnsi="Times New Roman"/>
          <w:sz w:val="22"/>
          <w:szCs w:val="22"/>
          <w:lang w:val="en-GB"/>
        </w:rPr>
        <w:t xml:space="preserve">modification. </w:t>
      </w:r>
      <w:r w:rsidRPr="00FE35A0">
        <w:rPr>
          <w:rFonts w:ascii="Times New Roman" w:hAnsi="Times New Roman"/>
          <w:sz w:val="22"/>
          <w:szCs w:val="22"/>
          <w:lang w:val="en-GB"/>
        </w:rPr>
        <w:t>When the lease liability is remeasured, a corresponding adjustment is made to the carrying amount of the right-of-use asset or is recorded in profit or loss if the carrying amount of the right-of-use asset has been reduced to zero.</w:t>
      </w:r>
      <w:r w:rsidR="00C146CE">
        <w:rPr>
          <w:rFonts w:ascii="Times New Roman" w:hAnsi="Times New Roman"/>
          <w:sz w:val="22"/>
          <w:szCs w:val="22"/>
          <w:lang w:val="en-GB"/>
        </w:rPr>
        <w:t xml:space="preserve"> </w:t>
      </w:r>
      <w:r w:rsidR="003861B7">
        <w:rPr>
          <w:rFonts w:ascii="Times New Roman" w:hAnsi="Times New Roman"/>
          <w:sz w:val="22"/>
          <w:szCs w:val="22"/>
          <w:lang w:val="en-GB"/>
        </w:rPr>
        <w:t>The Group remeasures lease liabilities using the original discount rate and recognised the impact of the change in lease liability in profit or loss.</w:t>
      </w:r>
    </w:p>
    <w:p w14:paraId="7D2A5089" w14:textId="77777777" w:rsidR="003858C7" w:rsidRPr="003858C7" w:rsidRDefault="003858C7" w:rsidP="00385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i/>
          <w:iCs/>
          <w:sz w:val="20"/>
        </w:rPr>
      </w:pPr>
      <w:r w:rsidRPr="003858C7">
        <w:rPr>
          <w:rFonts w:ascii="Times New Roman" w:hAnsi="Times New Roman"/>
          <w:i/>
          <w:iCs/>
          <w:sz w:val="22"/>
          <w:szCs w:val="22"/>
        </w:rPr>
        <w:lastRenderedPageBreak/>
        <w:t>As a lessor</w:t>
      </w:r>
      <w:r w:rsidRPr="003858C7">
        <w:rPr>
          <w:i/>
          <w:iCs/>
          <w:sz w:val="20"/>
        </w:rPr>
        <w:t xml:space="preserve"> </w:t>
      </w:r>
    </w:p>
    <w:p w14:paraId="21D012EF" w14:textId="77777777" w:rsidR="003858C7" w:rsidRDefault="003858C7" w:rsidP="00385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i/>
          <w:iCs/>
          <w:sz w:val="20"/>
        </w:rPr>
      </w:pPr>
    </w:p>
    <w:p w14:paraId="76847CD9" w14:textId="1D04CB0C" w:rsidR="003858C7" w:rsidRPr="003858C7" w:rsidRDefault="003858C7" w:rsidP="003858C7">
      <w:pPr>
        <w:pStyle w:val="BodyText"/>
        <w:spacing w:after="0" w:line="240" w:lineRule="auto"/>
        <w:ind w:left="540"/>
        <w:jc w:val="both"/>
        <w:rPr>
          <w:rFonts w:ascii="Times New Roman" w:hAnsi="Times New Roman"/>
          <w:sz w:val="22"/>
          <w:szCs w:val="22"/>
        </w:rPr>
      </w:pPr>
      <w:r w:rsidRPr="003858C7">
        <w:rPr>
          <w:rFonts w:ascii="Times New Roman" w:hAnsi="Times New Roman"/>
          <w:sz w:val="22"/>
          <w:szCs w:val="22"/>
        </w:rPr>
        <w:t>At inception or on modification of a contract, the Group allocates the consideration in the contract to each component on the basis of their relative standalone</w:t>
      </w:r>
      <w:r w:rsidRPr="003858C7">
        <w:rPr>
          <w:rFonts w:ascii="Times New Roman" w:hAnsi="Times New Roman"/>
          <w:sz w:val="22"/>
          <w:szCs w:val="22"/>
          <w:cs/>
        </w:rPr>
        <w:t xml:space="preserve"> </w:t>
      </w:r>
      <w:r w:rsidRPr="003858C7">
        <w:rPr>
          <w:rFonts w:ascii="Times New Roman" w:hAnsi="Times New Roman"/>
          <w:sz w:val="22"/>
          <w:szCs w:val="22"/>
        </w:rPr>
        <w:t xml:space="preserve">selling prices. </w:t>
      </w:r>
    </w:p>
    <w:p w14:paraId="53B692AF" w14:textId="77777777" w:rsidR="003858C7" w:rsidRPr="003858C7" w:rsidRDefault="003858C7" w:rsidP="003858C7">
      <w:pPr>
        <w:pStyle w:val="BodyText"/>
        <w:spacing w:after="0" w:line="240" w:lineRule="auto"/>
        <w:ind w:left="540"/>
        <w:jc w:val="thaiDistribute"/>
        <w:rPr>
          <w:rFonts w:ascii="Times New Roman" w:hAnsi="Times New Roman"/>
          <w:sz w:val="22"/>
          <w:szCs w:val="22"/>
        </w:rPr>
      </w:pPr>
    </w:p>
    <w:p w14:paraId="0C25B406" w14:textId="21A17D51" w:rsidR="00946CE5" w:rsidRDefault="003858C7" w:rsidP="005E4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3858C7">
        <w:rPr>
          <w:rFonts w:ascii="Times New Roman" w:hAnsi="Times New Roman"/>
          <w:sz w:val="22"/>
          <w:szCs w:val="22"/>
        </w:rPr>
        <w:t>At lease inception, the Group considers to classify a lease that transfers substantially all of the risks and rewards incidental to ownership of the underlying asset</w:t>
      </w:r>
      <w:r w:rsidRPr="003858C7">
        <w:rPr>
          <w:rFonts w:ascii="Times New Roman" w:hAnsi="Times New Roman"/>
          <w:sz w:val="22"/>
          <w:szCs w:val="22"/>
          <w:cs/>
        </w:rPr>
        <w:t xml:space="preserve"> </w:t>
      </w:r>
      <w:r w:rsidRPr="003858C7">
        <w:rPr>
          <w:rFonts w:ascii="Times New Roman" w:hAnsi="Times New Roman"/>
          <w:sz w:val="22"/>
          <w:szCs w:val="22"/>
        </w:rPr>
        <w:t>to lessees as a finance lease. A lease that does not meet this criteria is classified as an operating lease.</w:t>
      </w:r>
    </w:p>
    <w:p w14:paraId="4B514106" w14:textId="073870A7" w:rsidR="00716EFF" w:rsidRDefault="00716EFF" w:rsidP="00385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p w14:paraId="1B46789C" w14:textId="00A63079" w:rsidR="00716EFF" w:rsidRDefault="00716EFF" w:rsidP="007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rPr>
      </w:pPr>
      <w:r w:rsidRPr="00B70DA6">
        <w:rPr>
          <w:rFonts w:ascii="Times New Roman" w:hAnsi="Times New Roman"/>
          <w:sz w:val="22"/>
          <w:szCs w:val="22"/>
        </w:rPr>
        <w:t>The Group</w:t>
      </w:r>
      <w:r w:rsidRPr="00B70DA6">
        <w:rPr>
          <w:rFonts w:ascii="Times New Roman" w:hAnsi="Times New Roman" w:hint="cs"/>
          <w:sz w:val="22"/>
          <w:szCs w:val="22"/>
          <w:cs/>
        </w:rPr>
        <w:t xml:space="preserve"> </w:t>
      </w:r>
      <w:r w:rsidRPr="00B70DA6">
        <w:rPr>
          <w:rFonts w:ascii="Times New Roman" w:hAnsi="Times New Roman"/>
          <w:sz w:val="22"/>
          <w:szCs w:val="22"/>
        </w:rPr>
        <w:t>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1D53DE56" w14:textId="77777777" w:rsidR="00946CE5" w:rsidRDefault="00946CE5" w:rsidP="00385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p w14:paraId="27DB5F3D" w14:textId="2EC47A34" w:rsidR="00946CE5" w:rsidRDefault="00946CE5" w:rsidP="00946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946CE5">
        <w:rPr>
          <w:rFonts w:ascii="Times New Roman" w:hAnsi="Times New Roman"/>
          <w:sz w:val="22"/>
          <w:szCs w:val="22"/>
        </w:rPr>
        <w:t>The Group recognises lease payments received under operating leases</w:t>
      </w:r>
      <w:r w:rsidRPr="00946CE5">
        <w:rPr>
          <w:rFonts w:ascii="Times New Roman" w:hAnsi="Times New Roman"/>
          <w:sz w:val="22"/>
          <w:szCs w:val="22"/>
          <w:cs/>
        </w:rPr>
        <w:t xml:space="preserve"> </w:t>
      </w:r>
      <w:r w:rsidRPr="00946CE5">
        <w:rPr>
          <w:rFonts w:ascii="Times New Roman" w:hAnsi="Times New Roman"/>
          <w:sz w:val="22"/>
          <w:szCs w:val="22"/>
        </w:rPr>
        <w:t xml:space="preserve">in profit or loss on a straight-line basis over the lease term as part of </w:t>
      </w:r>
      <w:r w:rsidR="005E486D">
        <w:rPr>
          <w:rFonts w:ascii="Times New Roman" w:hAnsi="Times New Roman"/>
          <w:sz w:val="22"/>
          <w:szCs w:val="22"/>
        </w:rPr>
        <w:t>rental</w:t>
      </w:r>
      <w:r w:rsidRPr="00946CE5">
        <w:rPr>
          <w:rFonts w:ascii="Times New Roman" w:hAnsi="Times New Roman"/>
          <w:sz w:val="22"/>
          <w:szCs w:val="22"/>
        </w:rPr>
        <w:t xml:space="preserve"> income. Initial direct costs incurred in arranging an operating lease are added to the carrying amount of the leased asset and recognised over the lease term on the same basis as rental income.</w:t>
      </w:r>
      <w:r w:rsidR="0014458D" w:rsidRPr="0014458D">
        <w:t xml:space="preserve"> </w:t>
      </w:r>
      <w:r w:rsidR="0014458D" w:rsidRPr="0014458D">
        <w:rPr>
          <w:rFonts w:ascii="Times New Roman" w:hAnsi="Times New Roman"/>
          <w:sz w:val="22"/>
          <w:szCs w:val="22"/>
        </w:rPr>
        <w:t>Contingent rents are recognised as rental income in the accounting period in which they are earned.</w:t>
      </w:r>
    </w:p>
    <w:p w14:paraId="747ABB02" w14:textId="23653377" w:rsidR="006D055A" w:rsidRDefault="006D055A" w:rsidP="00946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54B1CA9B" w14:textId="48782C66" w:rsidR="00946CE5" w:rsidRDefault="0014458D" w:rsidP="00946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14458D">
        <w:rPr>
          <w:rFonts w:ascii="Times New Roman" w:hAnsi="Times New Roman"/>
          <w:sz w:val="22"/>
          <w:szCs w:val="22"/>
        </w:rPr>
        <w:t>The Group estimates lifetime expected credit losses (</w:t>
      </w:r>
      <w:r w:rsidR="005E486D">
        <w:rPr>
          <w:rFonts w:ascii="Times New Roman" w:hAnsi="Times New Roman"/>
          <w:sz w:val="22"/>
          <w:szCs w:val="22"/>
        </w:rPr>
        <w:t>“</w:t>
      </w:r>
      <w:r w:rsidRPr="0014458D">
        <w:rPr>
          <w:rFonts w:ascii="Times New Roman" w:hAnsi="Times New Roman"/>
          <w:sz w:val="22"/>
          <w:szCs w:val="22"/>
        </w:rPr>
        <w:t>ECLs</w:t>
      </w:r>
      <w:r w:rsidR="005E486D">
        <w:rPr>
          <w:rFonts w:ascii="Times New Roman" w:hAnsi="Times New Roman"/>
          <w:sz w:val="22"/>
          <w:szCs w:val="22"/>
        </w:rPr>
        <w:t>”</w:t>
      </w:r>
      <w:r w:rsidRPr="0014458D">
        <w:rPr>
          <w:rFonts w:ascii="Times New Roman" w:hAnsi="Times New Roman"/>
          <w:sz w:val="22"/>
          <w:szCs w:val="22"/>
        </w:rPr>
        <w:t xml:space="preserve">),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 derecognises the lease receivables as disclosed in note </w:t>
      </w:r>
      <w:r>
        <w:rPr>
          <w:rFonts w:ascii="Times New Roman" w:hAnsi="Times New Roman"/>
          <w:sz w:val="22"/>
          <w:szCs w:val="22"/>
        </w:rPr>
        <w:t>3</w:t>
      </w:r>
      <w:r w:rsidRPr="0014458D">
        <w:rPr>
          <w:rFonts w:ascii="Times New Roman" w:hAnsi="Times New Roman"/>
          <w:sz w:val="22"/>
          <w:szCs w:val="22"/>
        </w:rPr>
        <w:t>(d)</w:t>
      </w:r>
      <w:r w:rsidR="005E486D">
        <w:rPr>
          <w:rFonts w:ascii="Times New Roman" w:hAnsi="Times New Roman"/>
          <w:sz w:val="22"/>
          <w:szCs w:val="22"/>
        </w:rPr>
        <w:t xml:space="preserve"> to the financial statements</w:t>
      </w:r>
      <w:r w:rsidRPr="0014458D">
        <w:rPr>
          <w:rFonts w:ascii="Times New Roman" w:hAnsi="Times New Roman"/>
          <w:sz w:val="22"/>
          <w:szCs w:val="22"/>
        </w:rPr>
        <w:t>.</w:t>
      </w:r>
    </w:p>
    <w:p w14:paraId="15BFB17C" w14:textId="77777777" w:rsidR="0014458D" w:rsidRDefault="0014458D" w:rsidP="00946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03512889" w14:textId="77777777" w:rsidR="006D055A" w:rsidRDefault="00946CE5" w:rsidP="00946CE5">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sz w:val="22"/>
          <w:szCs w:val="22"/>
        </w:rPr>
      </w:pPr>
      <w:r w:rsidRPr="00946CE5">
        <w:rPr>
          <w:rFonts w:ascii="Times New Roman" w:hAnsi="Times New Roman"/>
          <w:b/>
          <w:bCs/>
          <w:i/>
          <w:iCs/>
          <w:sz w:val="22"/>
          <w:szCs w:val="22"/>
        </w:rPr>
        <w:t>Impairment of non-financial assets</w:t>
      </w:r>
      <w:r>
        <w:rPr>
          <w:rFonts w:ascii="Times New Roman" w:hAnsi="Times New Roman"/>
          <w:sz w:val="22"/>
          <w:szCs w:val="22"/>
        </w:rPr>
        <w:t xml:space="preserve"> </w:t>
      </w:r>
    </w:p>
    <w:p w14:paraId="4233B92C" w14:textId="77777777" w:rsidR="006D055A" w:rsidRDefault="006D055A" w:rsidP="006D0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5553B103" w14:textId="72A3504E" w:rsidR="006D055A" w:rsidRPr="006D055A" w:rsidRDefault="006D055A" w:rsidP="006D055A">
      <w:pPr>
        <w:pStyle w:val="BodyText"/>
        <w:spacing w:after="0" w:line="240" w:lineRule="auto"/>
        <w:ind w:left="547"/>
        <w:jc w:val="both"/>
        <w:rPr>
          <w:rFonts w:ascii="Times New Roman" w:hAnsi="Times New Roman"/>
          <w:sz w:val="22"/>
          <w:szCs w:val="22"/>
        </w:rPr>
      </w:pPr>
      <w:r w:rsidRPr="006D055A">
        <w:rPr>
          <w:rFonts w:ascii="Times New Roman" w:hAnsi="Times New Roman"/>
          <w:sz w:val="22"/>
          <w:szCs w:val="22"/>
        </w:rPr>
        <w:t xml:space="preserve">The carrying amounts of the Group’s assets are reviewed at each reporting date to determine whether there is any indication of impairment. If any such indication exists, the assets’ recoverable amounts are estimated. </w:t>
      </w:r>
    </w:p>
    <w:p w14:paraId="06BAACBD" w14:textId="77777777" w:rsidR="006D055A" w:rsidRPr="006D055A" w:rsidRDefault="006D055A" w:rsidP="006D055A">
      <w:pPr>
        <w:pStyle w:val="BodyText"/>
        <w:spacing w:after="0" w:line="240" w:lineRule="auto"/>
        <w:ind w:left="547"/>
        <w:jc w:val="thaiDistribute"/>
        <w:rPr>
          <w:rFonts w:ascii="Times New Roman" w:hAnsi="Times New Roman"/>
          <w:sz w:val="22"/>
          <w:szCs w:val="22"/>
        </w:rPr>
      </w:pPr>
    </w:p>
    <w:p w14:paraId="428190AC" w14:textId="25719E66" w:rsidR="006D055A" w:rsidRPr="006D055A" w:rsidRDefault="006D055A" w:rsidP="006D055A">
      <w:pPr>
        <w:pStyle w:val="BodyText"/>
        <w:spacing w:after="0" w:line="240" w:lineRule="auto"/>
        <w:ind w:left="547"/>
        <w:jc w:val="both"/>
        <w:rPr>
          <w:rFonts w:ascii="Times New Roman" w:hAnsi="Times New Roman"/>
          <w:sz w:val="22"/>
          <w:szCs w:val="22"/>
        </w:rPr>
      </w:pPr>
      <w:r w:rsidRPr="006D055A">
        <w:rPr>
          <w:rFonts w:ascii="Times New Roman" w:hAnsi="Times New Roman"/>
          <w:sz w:val="22"/>
          <w:szCs w:val="22"/>
        </w:rPr>
        <w:t xml:space="preserve">An impairment loss is recognised in profit or loss if the carrying amount of an asset </w:t>
      </w:r>
      <w:r w:rsidR="005E486D">
        <w:rPr>
          <w:rFonts w:ascii="Times New Roman" w:hAnsi="Times New Roman"/>
          <w:sz w:val="22"/>
          <w:szCs w:val="22"/>
        </w:rPr>
        <w:t xml:space="preserve">or its cash-generating unit </w:t>
      </w:r>
      <w:r w:rsidRPr="006D055A">
        <w:rPr>
          <w:rFonts w:ascii="Times New Roman" w:hAnsi="Times New Roman"/>
          <w:sz w:val="22"/>
          <w:szCs w:val="22"/>
        </w:rPr>
        <w:t xml:space="preserve">exceeds its recoverable </w:t>
      </w:r>
      <w:r w:rsidRPr="009779BA">
        <w:rPr>
          <w:rFonts w:ascii="Times New Roman" w:hAnsi="Times New Roman"/>
          <w:sz w:val="22"/>
          <w:szCs w:val="22"/>
        </w:rPr>
        <w:t>amount</w:t>
      </w:r>
      <w:r w:rsidR="002C6905" w:rsidRPr="009779BA">
        <w:rPr>
          <w:rFonts w:ascii="Times New Roman" w:hAnsi="Times New Roman"/>
          <w:sz w:val="22"/>
          <w:szCs w:val="22"/>
        </w:rPr>
        <w:t xml:space="preserve">, unless it reverses a previous revaluation credited to equity, </w:t>
      </w:r>
      <w:r w:rsidR="002C6905" w:rsidRPr="002C6905">
        <w:rPr>
          <w:rFonts w:ascii="Times New Roman" w:hAnsi="Times New Roman"/>
          <w:sz w:val="22"/>
          <w:szCs w:val="22"/>
        </w:rPr>
        <w:t>in which case it is charged to equity.</w:t>
      </w:r>
    </w:p>
    <w:p w14:paraId="7F97F14B" w14:textId="77777777" w:rsidR="006D055A" w:rsidRPr="006D055A" w:rsidRDefault="006D055A" w:rsidP="006D055A">
      <w:pPr>
        <w:pStyle w:val="BodyText"/>
        <w:spacing w:after="0" w:line="240" w:lineRule="auto"/>
        <w:ind w:left="547"/>
        <w:jc w:val="thaiDistribute"/>
        <w:rPr>
          <w:rFonts w:ascii="Times New Roman" w:hAnsi="Times New Roman"/>
          <w:sz w:val="22"/>
          <w:szCs w:val="22"/>
        </w:rPr>
      </w:pPr>
    </w:p>
    <w:p w14:paraId="0310D026" w14:textId="56F0FCB8" w:rsidR="006D055A" w:rsidRPr="006D055A" w:rsidRDefault="006D055A" w:rsidP="006D055A">
      <w:pPr>
        <w:pStyle w:val="BodyText"/>
        <w:shd w:val="clear" w:color="auto" w:fill="FFFFFF"/>
        <w:spacing w:after="0" w:line="240" w:lineRule="auto"/>
        <w:ind w:left="547"/>
        <w:jc w:val="both"/>
        <w:rPr>
          <w:rFonts w:ascii="Times New Roman" w:hAnsi="Times New Roman"/>
          <w:sz w:val="22"/>
          <w:szCs w:val="22"/>
        </w:rPr>
      </w:pPr>
      <w:r w:rsidRPr="006D055A">
        <w:rPr>
          <w:rFonts w:ascii="Times New Roman" w:hAnsi="Times New Roman"/>
          <w:sz w:val="22"/>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w:t>
      </w:r>
      <w:r w:rsidR="002C6905" w:rsidRPr="002C6905">
        <w:t xml:space="preserve"> </w:t>
      </w:r>
      <w:r w:rsidR="002C6905" w:rsidRPr="002C6905">
        <w:rPr>
          <w:rFonts w:ascii="Times New Roman" w:hAnsi="Times New Roman"/>
          <w:sz w:val="22"/>
          <w:szCs w:val="22"/>
        </w:rPr>
        <w:t>For an asset that does not generate cash inflows largely independent of those from other assets, the recoverable amount is determined for the cash-generating unit to which the asset belongs.</w:t>
      </w:r>
    </w:p>
    <w:p w14:paraId="370DE5B2" w14:textId="77777777" w:rsidR="006D055A" w:rsidRPr="006D055A" w:rsidRDefault="006D055A" w:rsidP="006D055A">
      <w:pPr>
        <w:pStyle w:val="BodyText"/>
        <w:spacing w:after="0" w:line="240" w:lineRule="auto"/>
        <w:ind w:left="547"/>
        <w:jc w:val="thaiDistribute"/>
        <w:rPr>
          <w:rFonts w:ascii="Times New Roman" w:hAnsi="Times New Roman"/>
          <w:sz w:val="22"/>
          <w:szCs w:val="22"/>
        </w:rPr>
      </w:pPr>
    </w:p>
    <w:p w14:paraId="69357529" w14:textId="0CAF2698" w:rsidR="006D055A" w:rsidRDefault="003861B7" w:rsidP="006D0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An i</w:t>
      </w:r>
      <w:r w:rsidR="006D055A" w:rsidRPr="006D055A">
        <w:rPr>
          <w:rFonts w:ascii="Times New Roman" w:hAnsi="Times New Roman"/>
          <w:sz w:val="22"/>
          <w:szCs w:val="22"/>
        </w:rPr>
        <w:t>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2264A6B8" w14:textId="77777777" w:rsidR="006D055A" w:rsidRDefault="006D055A" w:rsidP="006D0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844A6CD" w14:textId="0FBF835B" w:rsidR="006D055A" w:rsidRPr="004005AE" w:rsidRDefault="006D055A" w:rsidP="0040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4529BC25" w14:textId="2FC3B42A" w:rsidR="00B50633" w:rsidRPr="005910E0" w:rsidRDefault="00B50633"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lastRenderedPageBreak/>
        <w:t>Employee benefits</w:t>
      </w:r>
    </w:p>
    <w:p w14:paraId="6D23A331" w14:textId="77777777" w:rsidR="00B50633" w:rsidRPr="005910E0" w:rsidRDefault="00B50633" w:rsidP="008C0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0B388125" w14:textId="77777777" w:rsidR="00B50633" w:rsidRPr="005910E0" w:rsidRDefault="00B5063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5910E0">
        <w:rPr>
          <w:rFonts w:ascii="Times New Roman" w:hAnsi="Times New Roman"/>
          <w:i/>
          <w:iCs/>
          <w:sz w:val="22"/>
          <w:szCs w:val="22"/>
        </w:rPr>
        <w:t>Defined contribution plans</w:t>
      </w:r>
    </w:p>
    <w:p w14:paraId="11BF231D" w14:textId="77777777" w:rsidR="00B50633" w:rsidRPr="005910E0" w:rsidRDefault="00B5063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23AACE4" w14:textId="432A1870" w:rsidR="00CC7AD5" w:rsidRPr="005910E0" w:rsidRDefault="00C560C0" w:rsidP="00C5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Obligations for contributions to the </w:t>
      </w:r>
      <w:r w:rsidR="009779BA">
        <w:rPr>
          <w:rFonts w:ascii="Times New Roman" w:hAnsi="Times New Roman"/>
          <w:sz w:val="22"/>
          <w:szCs w:val="22"/>
        </w:rPr>
        <w:t>Group</w:t>
      </w:r>
      <w:r w:rsidRPr="005910E0">
        <w:rPr>
          <w:rFonts w:ascii="Times New Roman" w:hAnsi="Times New Roman"/>
          <w:sz w:val="22"/>
          <w:szCs w:val="22"/>
        </w:rPr>
        <w:t>’s provident fun</w:t>
      </w:r>
      <w:r w:rsidRPr="009779BA">
        <w:rPr>
          <w:rFonts w:ascii="Times New Roman" w:hAnsi="Times New Roman"/>
          <w:sz w:val="22"/>
          <w:szCs w:val="22"/>
        </w:rPr>
        <w:t>d are</w:t>
      </w:r>
      <w:r w:rsidR="004005AE" w:rsidRPr="009779BA">
        <w:rPr>
          <w:rFonts w:ascii="Times New Roman" w:hAnsi="Times New Roman"/>
          <w:sz w:val="22"/>
          <w:szCs w:val="22"/>
        </w:rPr>
        <w:t xml:space="preserve"> </w:t>
      </w:r>
      <w:r w:rsidRPr="009779BA">
        <w:rPr>
          <w:rFonts w:ascii="Times New Roman" w:hAnsi="Times New Roman"/>
          <w:sz w:val="22"/>
          <w:szCs w:val="22"/>
        </w:rPr>
        <w:t>expensed</w:t>
      </w:r>
      <w:r w:rsidR="004005AE" w:rsidRPr="009779BA">
        <w:rPr>
          <w:rFonts w:ascii="Times New Roman" w:hAnsi="Times New Roman"/>
          <w:sz w:val="22"/>
          <w:szCs w:val="22"/>
        </w:rPr>
        <w:t xml:space="preserve"> </w:t>
      </w:r>
      <w:r w:rsidRPr="009779BA">
        <w:rPr>
          <w:rFonts w:ascii="Times New Roman" w:hAnsi="Times New Roman"/>
          <w:sz w:val="22"/>
          <w:szCs w:val="22"/>
        </w:rPr>
        <w:t>as the related</w:t>
      </w:r>
      <w:r w:rsidRPr="005910E0">
        <w:rPr>
          <w:rFonts w:ascii="Times New Roman" w:hAnsi="Times New Roman"/>
          <w:sz w:val="22"/>
          <w:szCs w:val="22"/>
        </w:rPr>
        <w:t xml:space="preserve"> service is provided.</w:t>
      </w:r>
    </w:p>
    <w:p w14:paraId="1497E0B9" w14:textId="77777777" w:rsidR="001A73CF" w:rsidRPr="005910E0" w:rsidRDefault="001A73C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p w14:paraId="400772BB" w14:textId="183968F4" w:rsidR="00043846" w:rsidRPr="005910E0" w:rsidRDefault="00043846"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5910E0">
        <w:rPr>
          <w:rFonts w:ascii="Times New Roman" w:hAnsi="Times New Roman"/>
          <w:i/>
          <w:iCs/>
          <w:sz w:val="22"/>
          <w:szCs w:val="22"/>
        </w:rPr>
        <w:t>Defined benefit plans</w:t>
      </w:r>
    </w:p>
    <w:p w14:paraId="78C949D8" w14:textId="77777777" w:rsidR="00043846" w:rsidRPr="005910E0" w:rsidRDefault="00043846"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9FF749B" w14:textId="33965C6D" w:rsidR="00A04360" w:rsidRPr="005910E0" w:rsidRDefault="00A04360" w:rsidP="008F21D3">
      <w:pPr>
        <w:pStyle w:val="BodyText"/>
        <w:spacing w:after="0"/>
        <w:ind w:left="540"/>
        <w:jc w:val="both"/>
        <w:rPr>
          <w:rFonts w:ascii="Times New Roman" w:hAnsi="Times New Roman"/>
          <w:sz w:val="22"/>
          <w:szCs w:val="22"/>
        </w:rPr>
      </w:pPr>
      <w:r w:rsidRPr="005910E0">
        <w:rPr>
          <w:rFonts w:ascii="Times New Roman" w:hAnsi="Times New Roman"/>
          <w:sz w:val="22"/>
          <w:szCs w:val="22"/>
        </w:rPr>
        <w:t xml:space="preserve">The </w:t>
      </w:r>
      <w:r w:rsidR="00AD2E14">
        <w:rPr>
          <w:rFonts w:ascii="Times New Roman" w:hAnsi="Times New Roman"/>
          <w:sz w:val="22"/>
          <w:szCs w:val="22"/>
        </w:rPr>
        <w:t>Group</w:t>
      </w:r>
      <w:r w:rsidRPr="005910E0">
        <w:rPr>
          <w:rFonts w:ascii="Times New Roman" w:hAnsi="Times New Roman"/>
          <w:sz w:val="22"/>
          <w:szCs w:val="22"/>
        </w:rPr>
        <w:t xml:space="preserve"> </w:t>
      </w:r>
      <w:r w:rsidR="008F21D3" w:rsidRPr="005910E0">
        <w:rPr>
          <w:rFonts w:ascii="Times New Roman" w:hAnsi="Times New Roman"/>
          <w:sz w:val="22"/>
          <w:szCs w:val="22"/>
        </w:rPr>
        <w:t xml:space="preserve">net obligation in respect of defined benefit plans is calculated by estimating the amount of future benefit that employees have earned in the current and prior periods. The defined benefit obligation </w:t>
      </w:r>
      <w:r w:rsidR="00C560C0" w:rsidRPr="005910E0">
        <w:rPr>
          <w:rFonts w:ascii="Times New Roman" w:hAnsi="Times New Roman"/>
          <w:sz w:val="22"/>
          <w:szCs w:val="22"/>
        </w:rPr>
        <w:t>is</w:t>
      </w:r>
      <w:r w:rsidR="008F21D3" w:rsidRPr="005910E0">
        <w:rPr>
          <w:rFonts w:ascii="Times New Roman" w:hAnsi="Times New Roman"/>
          <w:sz w:val="22"/>
          <w:szCs w:val="22"/>
        </w:rPr>
        <w:t xml:space="preserve"> discounted to the present value, which </w:t>
      </w:r>
      <w:r w:rsidR="005E486D">
        <w:rPr>
          <w:rFonts w:ascii="Times New Roman" w:hAnsi="Times New Roman"/>
          <w:sz w:val="22"/>
          <w:szCs w:val="22"/>
        </w:rPr>
        <w:t xml:space="preserve">regularly </w:t>
      </w:r>
      <w:r w:rsidR="008F21D3" w:rsidRPr="005910E0">
        <w:rPr>
          <w:rFonts w:ascii="Times New Roman" w:hAnsi="Times New Roman"/>
          <w:sz w:val="22"/>
          <w:szCs w:val="22"/>
        </w:rPr>
        <w:t>performed by a qualified actuary using the projected unit credit method.</w:t>
      </w:r>
    </w:p>
    <w:p w14:paraId="04309537" w14:textId="77777777" w:rsidR="008F21D3" w:rsidRPr="005910E0" w:rsidRDefault="008F21D3" w:rsidP="008F21D3">
      <w:pPr>
        <w:pStyle w:val="BodyText"/>
        <w:spacing w:after="0"/>
        <w:ind w:left="540"/>
        <w:jc w:val="both"/>
        <w:rPr>
          <w:rFonts w:ascii="Times New Roman" w:hAnsi="Times New Roman"/>
          <w:sz w:val="22"/>
          <w:szCs w:val="22"/>
        </w:rPr>
      </w:pPr>
    </w:p>
    <w:p w14:paraId="20FFB41B" w14:textId="2C42E3ED" w:rsidR="00A04360" w:rsidRPr="005910E0" w:rsidRDefault="00A04360" w:rsidP="001A73CF">
      <w:pPr>
        <w:pStyle w:val="BodyText"/>
        <w:spacing w:after="0"/>
        <w:ind w:left="540"/>
        <w:jc w:val="both"/>
        <w:rPr>
          <w:rFonts w:ascii="Times New Roman" w:hAnsi="Times New Roman"/>
          <w:sz w:val="22"/>
          <w:szCs w:val="22"/>
        </w:rPr>
      </w:pPr>
      <w:r w:rsidRPr="005910E0">
        <w:rPr>
          <w:rFonts w:ascii="Times New Roman" w:hAnsi="Times New Roman"/>
          <w:sz w:val="22"/>
          <w:szCs w:val="22"/>
        </w:rPr>
        <w:t>Remeasurements of the net defined benefit liability, actuarial gain or loss are rec</w:t>
      </w:r>
      <w:r w:rsidR="004304FF" w:rsidRPr="005910E0">
        <w:rPr>
          <w:rFonts w:ascii="Times New Roman" w:hAnsi="Times New Roman"/>
          <w:sz w:val="22"/>
          <w:szCs w:val="22"/>
        </w:rPr>
        <w:t>ogni</w:t>
      </w:r>
      <w:r w:rsidR="00C37D2A" w:rsidRPr="005910E0">
        <w:rPr>
          <w:rFonts w:ascii="Times New Roman" w:hAnsi="Times New Roman"/>
          <w:sz w:val="22"/>
          <w:szCs w:val="22"/>
        </w:rPr>
        <w:t>s</w:t>
      </w:r>
      <w:r w:rsidR="004304FF" w:rsidRPr="005910E0">
        <w:rPr>
          <w:rFonts w:ascii="Times New Roman" w:hAnsi="Times New Roman"/>
          <w:sz w:val="22"/>
          <w:szCs w:val="22"/>
        </w:rPr>
        <w:t xml:space="preserve">ed immediately in OCI. The </w:t>
      </w:r>
      <w:r w:rsidR="004005AE">
        <w:rPr>
          <w:rFonts w:ascii="Times New Roman" w:hAnsi="Times New Roman"/>
          <w:sz w:val="22"/>
          <w:szCs w:val="22"/>
        </w:rPr>
        <w:t>Group</w:t>
      </w:r>
      <w:r w:rsidRPr="005910E0">
        <w:rPr>
          <w:rFonts w:ascii="Times New Roman" w:hAnsi="Times New Roman"/>
          <w:sz w:val="22"/>
          <w:szCs w:val="22"/>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w:t>
      </w:r>
      <w:r w:rsidR="00C37D2A" w:rsidRPr="005910E0">
        <w:rPr>
          <w:rFonts w:ascii="Times New Roman" w:hAnsi="Times New Roman"/>
          <w:sz w:val="22"/>
          <w:szCs w:val="22"/>
        </w:rPr>
        <w:t>s</w:t>
      </w:r>
      <w:r w:rsidRPr="005910E0">
        <w:rPr>
          <w:rFonts w:ascii="Times New Roman" w:hAnsi="Times New Roman"/>
          <w:sz w:val="22"/>
          <w:szCs w:val="22"/>
        </w:rPr>
        <w:t xml:space="preserve">ed in profit or loss. </w:t>
      </w:r>
    </w:p>
    <w:p w14:paraId="18C4A4ED" w14:textId="77777777" w:rsidR="00C560C0" w:rsidRPr="005910E0" w:rsidRDefault="00C560C0" w:rsidP="001A73CF">
      <w:pPr>
        <w:pStyle w:val="BodyText"/>
        <w:spacing w:after="0"/>
        <w:ind w:left="540"/>
        <w:jc w:val="both"/>
        <w:rPr>
          <w:rFonts w:ascii="Times New Roman" w:hAnsi="Times New Roman"/>
          <w:sz w:val="22"/>
          <w:szCs w:val="22"/>
        </w:rPr>
      </w:pPr>
    </w:p>
    <w:p w14:paraId="0CAD447B" w14:textId="78C05E5D" w:rsidR="00A04360" w:rsidRDefault="00A04360" w:rsidP="007808D9">
      <w:pPr>
        <w:pStyle w:val="BodyText"/>
        <w:spacing w:after="0" w:line="240" w:lineRule="auto"/>
        <w:ind w:left="540"/>
        <w:jc w:val="both"/>
        <w:rPr>
          <w:rFonts w:ascii="Times New Roman" w:hAnsi="Times New Roman"/>
          <w:sz w:val="22"/>
          <w:szCs w:val="22"/>
        </w:rPr>
      </w:pPr>
      <w:r w:rsidRPr="005910E0">
        <w:rPr>
          <w:rFonts w:ascii="Times New Roman" w:hAnsi="Times New Roman"/>
          <w:sz w:val="22"/>
          <w:szCs w:val="22"/>
        </w:rPr>
        <w:t>When the benefits of a plan are changed or when a plan is curtailed, the resulting change in benefit that relates to past service or the gain or loss on curtailment is recognised imm</w:t>
      </w:r>
      <w:r w:rsidR="004304FF" w:rsidRPr="005910E0">
        <w:rPr>
          <w:rFonts w:ascii="Times New Roman" w:hAnsi="Times New Roman"/>
          <w:sz w:val="22"/>
          <w:szCs w:val="22"/>
        </w:rPr>
        <w:t xml:space="preserve">ediately in profit or loss. The </w:t>
      </w:r>
      <w:r w:rsidR="007808D9">
        <w:rPr>
          <w:rFonts w:ascii="Times New Roman" w:hAnsi="Times New Roman"/>
          <w:sz w:val="22"/>
          <w:szCs w:val="22"/>
        </w:rPr>
        <w:t>Group</w:t>
      </w:r>
      <w:r w:rsidRPr="005910E0">
        <w:rPr>
          <w:rFonts w:ascii="Times New Roman" w:hAnsi="Times New Roman"/>
          <w:sz w:val="22"/>
          <w:szCs w:val="22"/>
        </w:rPr>
        <w:t xml:space="preserve"> recognises gains and losses on the settlement of a defined benefit plan when the settlement occurs. </w:t>
      </w:r>
    </w:p>
    <w:p w14:paraId="06F111CC" w14:textId="694463E6" w:rsidR="007808D9" w:rsidRDefault="007808D9" w:rsidP="007808D9">
      <w:pPr>
        <w:pStyle w:val="BodyText"/>
        <w:spacing w:after="0" w:line="240" w:lineRule="auto"/>
        <w:ind w:left="540"/>
        <w:jc w:val="both"/>
        <w:rPr>
          <w:rFonts w:ascii="Times New Roman" w:hAnsi="Times New Roman"/>
          <w:sz w:val="22"/>
          <w:szCs w:val="22"/>
        </w:rPr>
      </w:pPr>
    </w:p>
    <w:p w14:paraId="28D688A3" w14:textId="37C5E62E" w:rsidR="007808D9" w:rsidRDefault="007808D9" w:rsidP="007808D9">
      <w:pPr>
        <w:pStyle w:val="BodyText"/>
        <w:spacing w:after="0" w:line="240" w:lineRule="auto"/>
        <w:ind w:left="540"/>
        <w:jc w:val="both"/>
        <w:rPr>
          <w:rFonts w:ascii="Times New Roman" w:hAnsi="Times New Roman"/>
          <w:i/>
          <w:iCs/>
          <w:sz w:val="22"/>
          <w:szCs w:val="22"/>
        </w:rPr>
      </w:pPr>
      <w:r w:rsidRPr="007808D9">
        <w:rPr>
          <w:rFonts w:ascii="Times New Roman" w:hAnsi="Times New Roman"/>
          <w:i/>
          <w:iCs/>
          <w:sz w:val="22"/>
          <w:szCs w:val="22"/>
        </w:rPr>
        <w:t>Termination benefits</w:t>
      </w:r>
    </w:p>
    <w:p w14:paraId="3E1C4A4D" w14:textId="77777777" w:rsidR="007808D9" w:rsidRDefault="007808D9" w:rsidP="00A04360">
      <w:pPr>
        <w:pStyle w:val="BodyText"/>
        <w:spacing w:after="0"/>
        <w:ind w:left="540"/>
        <w:jc w:val="both"/>
        <w:rPr>
          <w:rFonts w:ascii="Times New Roman" w:hAnsi="Times New Roman"/>
          <w:sz w:val="22"/>
          <w:szCs w:val="22"/>
        </w:rPr>
      </w:pPr>
    </w:p>
    <w:p w14:paraId="4B8FF228" w14:textId="70C5C831" w:rsidR="007808D9" w:rsidRDefault="007808D9" w:rsidP="009779BA">
      <w:pPr>
        <w:pStyle w:val="BodyText"/>
        <w:spacing w:after="0" w:line="240" w:lineRule="auto"/>
        <w:ind w:left="540"/>
        <w:jc w:val="both"/>
        <w:rPr>
          <w:rFonts w:ascii="Times New Roman" w:hAnsi="Times New Roman"/>
          <w:sz w:val="22"/>
          <w:szCs w:val="22"/>
        </w:rPr>
      </w:pPr>
      <w:r w:rsidRPr="007808D9">
        <w:rPr>
          <w:rFonts w:ascii="Times New Roman" w:hAnsi="Times New Roman"/>
          <w:sz w:val="22"/>
          <w:szCs w:val="22"/>
        </w:rPr>
        <w:t>Termination benefits are expensed at the earlier of when the Group can no longer withdraw the offer of those benefits and when the Group recogni</w:t>
      </w:r>
      <w:r w:rsidR="005E486D">
        <w:rPr>
          <w:rFonts w:ascii="Times New Roman" w:hAnsi="Times New Roman"/>
          <w:sz w:val="22"/>
          <w:szCs w:val="22"/>
        </w:rPr>
        <w:t>s</w:t>
      </w:r>
      <w:r w:rsidRPr="007808D9">
        <w:rPr>
          <w:rFonts w:ascii="Times New Roman" w:hAnsi="Times New Roman"/>
          <w:sz w:val="22"/>
          <w:szCs w:val="22"/>
        </w:rPr>
        <w:t>es costs for a restructuring. If benefits are not expected to be settled wholly within 12 months of the end of the reporting period, then they are discounted.</w:t>
      </w:r>
    </w:p>
    <w:p w14:paraId="75240CBC" w14:textId="77777777" w:rsidR="007808D9" w:rsidRDefault="007808D9" w:rsidP="009779BA">
      <w:pPr>
        <w:pStyle w:val="BodyText"/>
        <w:spacing w:after="0" w:line="240" w:lineRule="auto"/>
        <w:ind w:left="540"/>
        <w:jc w:val="both"/>
        <w:rPr>
          <w:rFonts w:ascii="Times New Roman" w:hAnsi="Times New Roman"/>
          <w:sz w:val="22"/>
          <w:szCs w:val="22"/>
        </w:rPr>
      </w:pPr>
    </w:p>
    <w:p w14:paraId="5A3F2DF8" w14:textId="3FEE9CAD" w:rsidR="00D96BE0" w:rsidRPr="007808D9" w:rsidRDefault="00D96BE0" w:rsidP="009779BA">
      <w:pPr>
        <w:pStyle w:val="BodyText"/>
        <w:spacing w:after="0" w:line="240" w:lineRule="auto"/>
        <w:ind w:left="540"/>
        <w:jc w:val="both"/>
        <w:rPr>
          <w:rFonts w:ascii="Times New Roman" w:hAnsi="Times New Roman" w:cs="Times New Roman"/>
          <w:i/>
          <w:iCs/>
          <w:sz w:val="28"/>
          <w:szCs w:val="28"/>
        </w:rPr>
      </w:pPr>
      <w:r w:rsidRPr="007808D9">
        <w:rPr>
          <w:rFonts w:ascii="Times New Roman" w:hAnsi="Times New Roman" w:cs="Times New Roman"/>
          <w:i/>
          <w:iCs/>
          <w:sz w:val="22"/>
          <w:szCs w:val="22"/>
        </w:rPr>
        <w:t>Short-term employee benefits</w:t>
      </w:r>
    </w:p>
    <w:p w14:paraId="44D367B9" w14:textId="77777777" w:rsidR="00D96BE0" w:rsidRPr="005910E0" w:rsidRDefault="00D96BE0" w:rsidP="00D96BE0">
      <w:pPr>
        <w:pStyle w:val="BodyText"/>
        <w:spacing w:after="0"/>
        <w:ind w:left="540"/>
        <w:jc w:val="both"/>
      </w:pPr>
    </w:p>
    <w:p w14:paraId="7D3EFBDF" w14:textId="6A1FDB16" w:rsidR="00D96BE0" w:rsidRPr="005910E0" w:rsidRDefault="00D96BE0" w:rsidP="00D96BE0">
      <w:pPr>
        <w:pStyle w:val="AccPolicyalternative"/>
        <w:rPr>
          <w:shd w:val="clear" w:color="auto" w:fill="auto"/>
        </w:rPr>
      </w:pPr>
      <w:r w:rsidRPr="005910E0">
        <w:rPr>
          <w:shd w:val="clear" w:color="auto" w:fill="auto"/>
        </w:rPr>
        <w:t xml:space="preserve">Short-term employee benefits are expensed as the related service is provided. A liability is recognised for the amount expected to be paid if the </w:t>
      </w:r>
      <w:r w:rsidR="007F6F6E">
        <w:rPr>
          <w:shd w:val="clear" w:color="auto" w:fill="auto"/>
        </w:rPr>
        <w:t>Group</w:t>
      </w:r>
      <w:r w:rsidRPr="005910E0">
        <w:rPr>
          <w:shd w:val="clear" w:color="auto" w:fill="auto"/>
        </w:rPr>
        <w:t xml:space="preserve"> has a present legal or constructive obligation to pay this amount as a result of past service provided by the employee and the obligation can be estimated reliably. </w:t>
      </w:r>
    </w:p>
    <w:p w14:paraId="3CE293B6" w14:textId="77777777" w:rsidR="008C1746" w:rsidRPr="005910E0" w:rsidRDefault="008C1746" w:rsidP="00D96BE0">
      <w:pPr>
        <w:pStyle w:val="AccPolicyalternative"/>
        <w:rPr>
          <w:shd w:val="clear" w:color="auto" w:fill="auto"/>
        </w:rPr>
      </w:pPr>
    </w:p>
    <w:p w14:paraId="1A9A2BAA" w14:textId="77777777" w:rsidR="007F17B6" w:rsidRPr="005910E0" w:rsidRDefault="007F17B6"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Provisions</w:t>
      </w:r>
    </w:p>
    <w:p w14:paraId="2789D288" w14:textId="77777777" w:rsidR="00F230CC" w:rsidRPr="005910E0" w:rsidRDefault="00F230CC"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D5E609A" w14:textId="0B005A70" w:rsidR="00F230CC" w:rsidRDefault="007F6F6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Univers 45 Light"/>
          <w:bCs/>
          <w:sz w:val="22"/>
          <w:szCs w:val="22"/>
        </w:rPr>
      </w:pPr>
      <w:r w:rsidRPr="007F6F6E">
        <w:rPr>
          <w:rFonts w:ascii="Times New Roman" w:hAnsi="Times New Roman" w:cs="Univers 45 Light"/>
          <w:bCs/>
          <w:sz w:val="22"/>
          <w:szCs w:val="22"/>
        </w:rPr>
        <w:t>A provision is recognised if, as a result of a past event, the Group has a present legal or constructive obligation that can be estimated reliably</w:t>
      </w:r>
      <w:r w:rsidR="00F230CC" w:rsidRPr="007F6F6E">
        <w:rPr>
          <w:rFonts w:ascii="Times New Roman" w:hAnsi="Times New Roman" w:cs="Univers 45 Light"/>
          <w:bCs/>
          <w:sz w:val="22"/>
          <w:szCs w:val="22"/>
        </w:rPr>
        <w:t xml:space="preserve">, </w:t>
      </w:r>
      <w:r w:rsidR="00EA6176" w:rsidRPr="007F6F6E">
        <w:rPr>
          <w:rFonts w:ascii="Times New Roman" w:hAnsi="Times New Roman" w:cs="Univers 45 Light"/>
          <w:bCs/>
          <w:sz w:val="22"/>
          <w:szCs w:val="22"/>
        </w:rPr>
        <w:t xml:space="preserve">and it is probable that an outflow of economic benefits will be required to settle the </w:t>
      </w:r>
      <w:r w:rsidR="00F230CC" w:rsidRPr="007F6F6E">
        <w:rPr>
          <w:rFonts w:ascii="Times New Roman" w:hAnsi="Times New Roman" w:cs="Univers 45 Light"/>
          <w:bCs/>
          <w:sz w:val="22"/>
          <w:szCs w:val="22"/>
        </w:rPr>
        <w:t>obligation.</w:t>
      </w:r>
      <w:r w:rsidR="00004650" w:rsidRPr="007F6F6E">
        <w:rPr>
          <w:rFonts w:ascii="Times New Roman" w:hAnsi="Times New Roman" w:cs="Univers 45 Light"/>
          <w:bCs/>
          <w:sz w:val="22"/>
          <w:szCs w:val="22"/>
        </w:rPr>
        <w:t xml:space="preserve"> </w:t>
      </w:r>
      <w:r w:rsidR="00EA6176" w:rsidRPr="007F6F6E">
        <w:rPr>
          <w:rFonts w:ascii="Times New Roman" w:hAnsi="Times New Roman" w:cs="Univers 45 Light"/>
          <w:bCs/>
          <w:sz w:val="22"/>
          <w:szCs w:val="22"/>
        </w:rPr>
        <w:t xml:space="preserve">Provisions are </w:t>
      </w:r>
      <w:r w:rsidR="00094999" w:rsidRPr="007F6F6E">
        <w:rPr>
          <w:rFonts w:ascii="Times New Roman" w:hAnsi="Times New Roman" w:cs="Univers 45 Light"/>
          <w:bCs/>
          <w:sz w:val="22"/>
          <w:szCs w:val="22"/>
        </w:rPr>
        <w:t xml:space="preserve">determined by </w:t>
      </w:r>
      <w:r w:rsidR="005F26C8" w:rsidRPr="007F6F6E">
        <w:rPr>
          <w:rFonts w:ascii="Times New Roman" w:hAnsi="Times New Roman" w:cs="Univers 45 Light"/>
          <w:bCs/>
          <w:sz w:val="22"/>
          <w:szCs w:val="22"/>
        </w:rPr>
        <w:t>discounting the expected future cash flows at a pre-tax rate that reflects current market assessments of the time value of money and the risks specific to the liability</w:t>
      </w:r>
      <w:r w:rsidR="00094999" w:rsidRPr="007F6F6E">
        <w:rPr>
          <w:rFonts w:ascii="Times New Roman" w:hAnsi="Times New Roman" w:cs="Univers 45 Light"/>
          <w:bCs/>
          <w:sz w:val="22"/>
          <w:szCs w:val="22"/>
        </w:rPr>
        <w:t>.</w:t>
      </w:r>
      <w:r w:rsidR="00004650" w:rsidRPr="007F6F6E">
        <w:rPr>
          <w:rFonts w:ascii="Times New Roman" w:hAnsi="Times New Roman" w:cs="Univers 45 Light"/>
          <w:bCs/>
          <w:sz w:val="22"/>
          <w:szCs w:val="22"/>
        </w:rPr>
        <w:t xml:space="preserve"> </w:t>
      </w:r>
      <w:r w:rsidR="005E486D">
        <w:rPr>
          <w:rFonts w:ascii="Times New Roman" w:hAnsi="Times New Roman" w:cs="Univers 45 Light"/>
          <w:bCs/>
          <w:sz w:val="22"/>
          <w:szCs w:val="22"/>
        </w:rPr>
        <w:t>The unwinding of the discount</w:t>
      </w:r>
      <w:r w:rsidR="005F26C8" w:rsidRPr="007F6F6E">
        <w:rPr>
          <w:rFonts w:ascii="Times New Roman" w:hAnsi="Times New Roman" w:cs="Univers 45 Light"/>
          <w:bCs/>
          <w:sz w:val="22"/>
          <w:szCs w:val="22"/>
        </w:rPr>
        <w:t xml:space="preserve"> is recognised as </w:t>
      </w:r>
      <w:r w:rsidR="005E486D">
        <w:rPr>
          <w:rFonts w:ascii="Times New Roman" w:hAnsi="Times New Roman" w:cs="Univers 45 Light"/>
          <w:bCs/>
          <w:sz w:val="22"/>
          <w:szCs w:val="22"/>
        </w:rPr>
        <w:t xml:space="preserve">a </w:t>
      </w:r>
      <w:r w:rsidR="005F26C8" w:rsidRPr="007F6F6E">
        <w:rPr>
          <w:rFonts w:ascii="Times New Roman" w:hAnsi="Times New Roman" w:cs="Univers 45 Light"/>
          <w:bCs/>
          <w:sz w:val="22"/>
          <w:szCs w:val="22"/>
        </w:rPr>
        <w:t>finance cost</w:t>
      </w:r>
      <w:r w:rsidR="00A62814" w:rsidRPr="007F6F6E">
        <w:rPr>
          <w:rFonts w:ascii="Times New Roman" w:hAnsi="Times New Roman" w:cs="Univers 45 Light"/>
          <w:bCs/>
          <w:sz w:val="22"/>
          <w:szCs w:val="22"/>
        </w:rPr>
        <w:t>s</w:t>
      </w:r>
      <w:r w:rsidR="005F26C8" w:rsidRPr="007F6F6E">
        <w:rPr>
          <w:rFonts w:ascii="Times New Roman" w:hAnsi="Times New Roman" w:cs="Univers 45 Light"/>
          <w:bCs/>
          <w:sz w:val="22"/>
          <w:szCs w:val="22"/>
        </w:rPr>
        <w:t>.</w:t>
      </w:r>
    </w:p>
    <w:p w14:paraId="413E3A8D" w14:textId="70D69430" w:rsidR="00686DBC" w:rsidRDefault="00686DBC"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Univers 45 Light"/>
          <w:bCs/>
          <w:sz w:val="22"/>
          <w:szCs w:val="22"/>
        </w:rPr>
      </w:pPr>
    </w:p>
    <w:p w14:paraId="72FFE4B4" w14:textId="77777777" w:rsidR="00686DBC" w:rsidRPr="005910E0" w:rsidRDefault="00686DBC"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D0ACADA" w14:textId="77777777" w:rsidR="008C1746" w:rsidRPr="005910E0" w:rsidRDefault="008C1746"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9B59895" w14:textId="77777777" w:rsidR="009779BA" w:rsidRDefault="00977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7DEB69E0" w14:textId="11B4372E" w:rsidR="00713787" w:rsidRPr="005910E0" w:rsidRDefault="00941719" w:rsidP="00713787">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lastRenderedPageBreak/>
        <w:t>F</w:t>
      </w:r>
      <w:r w:rsidR="00713787" w:rsidRPr="005910E0">
        <w:rPr>
          <w:rFonts w:ascii="Times New Roman" w:hAnsi="Times New Roman"/>
          <w:b/>
          <w:bCs/>
          <w:i/>
          <w:iCs/>
          <w:sz w:val="22"/>
          <w:szCs w:val="22"/>
        </w:rPr>
        <w:t>air value</w:t>
      </w:r>
      <w:r w:rsidRPr="005910E0">
        <w:rPr>
          <w:rFonts w:ascii="Times New Roman" w:hAnsi="Times New Roman"/>
          <w:b/>
          <w:bCs/>
          <w:i/>
          <w:iCs/>
          <w:sz w:val="22"/>
          <w:szCs w:val="22"/>
        </w:rPr>
        <w:t xml:space="preserve"> measurement</w:t>
      </w:r>
      <w:r w:rsidR="00713787" w:rsidRPr="005910E0">
        <w:rPr>
          <w:rFonts w:ascii="Times New Roman" w:hAnsi="Times New Roman"/>
          <w:b/>
          <w:bCs/>
          <w:i/>
          <w:iCs/>
          <w:sz w:val="22"/>
          <w:szCs w:val="22"/>
        </w:rPr>
        <w:t xml:space="preserve"> </w:t>
      </w:r>
    </w:p>
    <w:p w14:paraId="4B49BA8C" w14:textId="77777777" w:rsidR="00713787" w:rsidRPr="005910E0" w:rsidRDefault="00713787" w:rsidP="0071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p>
    <w:p w14:paraId="3C6E1BAC" w14:textId="60265BB9" w:rsidR="00941719" w:rsidRPr="005910E0" w:rsidRDefault="00941719" w:rsidP="0046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w:t>
      </w:r>
      <w:r w:rsidR="00686DBC">
        <w:rPr>
          <w:rFonts w:ascii="Times New Roman" w:hAnsi="Times New Roman"/>
          <w:sz w:val="22"/>
          <w:szCs w:val="22"/>
        </w:rPr>
        <w:t xml:space="preserve"> </w:t>
      </w:r>
      <w:r w:rsidRPr="005910E0">
        <w:rPr>
          <w:rFonts w:ascii="Times New Roman" w:hAnsi="Times New Roman"/>
          <w:sz w:val="22"/>
          <w:szCs w:val="22"/>
        </w:rPr>
        <w:t xml:space="preserve">to which the </w:t>
      </w:r>
      <w:r w:rsidR="00114236" w:rsidRPr="005910E0">
        <w:rPr>
          <w:rFonts w:ascii="Times New Roman" w:hAnsi="Times New Roman"/>
          <w:sz w:val="22"/>
          <w:szCs w:val="22"/>
        </w:rPr>
        <w:t>Group</w:t>
      </w:r>
      <w:r w:rsidRPr="005910E0">
        <w:rPr>
          <w:rFonts w:ascii="Times New Roman" w:hAnsi="Times New Roman"/>
          <w:sz w:val="22"/>
          <w:szCs w:val="22"/>
        </w:rPr>
        <w:t xml:space="preserve"> has access at that date. The fair value of a liability reflects its non-performance risk.</w:t>
      </w:r>
    </w:p>
    <w:p w14:paraId="59222F1D" w14:textId="77777777" w:rsidR="00941719" w:rsidRPr="005910E0" w:rsidRDefault="00941719" w:rsidP="0080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514E431F" w14:textId="1089C2FF" w:rsidR="00941719" w:rsidRPr="005910E0" w:rsidRDefault="00806D91" w:rsidP="0094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When measuring the fair value of an asset or a liability, the </w:t>
      </w:r>
      <w:r w:rsidR="007F6F6E">
        <w:rPr>
          <w:rFonts w:ascii="Times New Roman" w:hAnsi="Times New Roman"/>
          <w:sz w:val="22"/>
          <w:szCs w:val="22"/>
        </w:rPr>
        <w:t>Group</w:t>
      </w:r>
      <w:r w:rsidRPr="005910E0">
        <w:rPr>
          <w:rFonts w:ascii="Times New Roman" w:hAnsi="Times New Roman"/>
          <w:sz w:val="22"/>
          <w:szCs w:val="22"/>
        </w:rPr>
        <w:t xml:space="preserve"> uses observable market data as far as possible. Fair values are categorised into different levels in a fair value hierarchy based on the inputs used in the valuation techniques as follows</w:t>
      </w:r>
      <w:r w:rsidR="00941719" w:rsidRPr="005910E0">
        <w:rPr>
          <w:rFonts w:ascii="Times New Roman" w:hAnsi="Times New Roman"/>
          <w:sz w:val="22"/>
          <w:szCs w:val="22"/>
        </w:rPr>
        <w:t>:</w:t>
      </w:r>
    </w:p>
    <w:p w14:paraId="69B8591C" w14:textId="77777777" w:rsidR="00D96BE0" w:rsidRPr="005910E0" w:rsidRDefault="00D96BE0" w:rsidP="0094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450"/>
        <w:jc w:val="both"/>
        <w:rPr>
          <w:rFonts w:ascii="Times New Roman" w:hAnsi="Times New Roman"/>
          <w:sz w:val="22"/>
          <w:szCs w:val="22"/>
        </w:rPr>
      </w:pPr>
    </w:p>
    <w:p w14:paraId="4271EA8E" w14:textId="10D78142" w:rsidR="00941719" w:rsidRPr="005910E0" w:rsidRDefault="00941719" w:rsidP="00D9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hanging="351"/>
        <w:jc w:val="both"/>
        <w:rPr>
          <w:rFonts w:ascii="Times New Roman" w:hAnsi="Times New Roman"/>
          <w:sz w:val="22"/>
          <w:szCs w:val="22"/>
        </w:rPr>
      </w:pPr>
      <w:r w:rsidRPr="005910E0">
        <w:rPr>
          <w:rFonts w:ascii="Times New Roman" w:hAnsi="Times New Roman"/>
          <w:sz w:val="22"/>
          <w:szCs w:val="22"/>
        </w:rPr>
        <w:t>-</w:t>
      </w:r>
      <w:r w:rsidRPr="005910E0">
        <w:rPr>
          <w:rFonts w:ascii="Times New Roman" w:hAnsi="Times New Roman"/>
          <w:sz w:val="22"/>
          <w:szCs w:val="22"/>
        </w:rPr>
        <w:tab/>
      </w:r>
      <w:r w:rsidRPr="001E0618">
        <w:rPr>
          <w:rFonts w:ascii="Times New Roman" w:hAnsi="Times New Roman"/>
          <w:sz w:val="22"/>
          <w:szCs w:val="22"/>
        </w:rPr>
        <w:t>Level 1:</w:t>
      </w:r>
      <w:r w:rsidRPr="005910E0">
        <w:rPr>
          <w:rFonts w:ascii="Times New Roman" w:hAnsi="Times New Roman"/>
          <w:sz w:val="22"/>
          <w:szCs w:val="22"/>
        </w:rPr>
        <w:t xml:space="preserve"> </w:t>
      </w:r>
      <w:r w:rsidR="00077FFB">
        <w:rPr>
          <w:rFonts w:ascii="Times New Roman" w:hAnsi="Times New Roman"/>
          <w:sz w:val="22"/>
          <w:szCs w:val="22"/>
        </w:rPr>
        <w:t xml:space="preserve"> </w:t>
      </w:r>
      <w:r w:rsidRPr="005910E0">
        <w:rPr>
          <w:rFonts w:ascii="Times New Roman" w:hAnsi="Times New Roman"/>
          <w:sz w:val="22"/>
          <w:szCs w:val="22"/>
        </w:rPr>
        <w:t>quoted prices in active markets for identical assets or liabilities.</w:t>
      </w:r>
    </w:p>
    <w:p w14:paraId="274031D0" w14:textId="408A331C" w:rsidR="00941719" w:rsidRPr="005910E0" w:rsidRDefault="00941719" w:rsidP="00D9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hanging="351"/>
        <w:jc w:val="both"/>
        <w:rPr>
          <w:rFonts w:ascii="Times New Roman" w:hAnsi="Times New Roman"/>
          <w:sz w:val="22"/>
          <w:szCs w:val="22"/>
        </w:rPr>
      </w:pPr>
      <w:r w:rsidRPr="005910E0">
        <w:rPr>
          <w:rFonts w:ascii="Times New Roman" w:hAnsi="Times New Roman"/>
          <w:sz w:val="22"/>
          <w:szCs w:val="22"/>
        </w:rPr>
        <w:t>-</w:t>
      </w:r>
      <w:r w:rsidRPr="005910E0">
        <w:rPr>
          <w:rFonts w:ascii="Times New Roman" w:hAnsi="Times New Roman"/>
          <w:sz w:val="22"/>
          <w:szCs w:val="22"/>
        </w:rPr>
        <w:tab/>
      </w:r>
      <w:r w:rsidRPr="001E0618">
        <w:rPr>
          <w:rFonts w:ascii="Times New Roman" w:hAnsi="Times New Roman"/>
          <w:sz w:val="22"/>
          <w:szCs w:val="22"/>
        </w:rPr>
        <w:t>Level</w:t>
      </w:r>
      <w:r w:rsidR="00077FFB">
        <w:rPr>
          <w:rFonts w:ascii="Times New Roman" w:hAnsi="Times New Roman"/>
          <w:sz w:val="22"/>
          <w:szCs w:val="22"/>
        </w:rPr>
        <w:t xml:space="preserve"> </w:t>
      </w:r>
      <w:r w:rsidRPr="001E0618">
        <w:rPr>
          <w:rFonts w:ascii="Times New Roman" w:hAnsi="Times New Roman"/>
          <w:sz w:val="22"/>
          <w:szCs w:val="22"/>
        </w:rPr>
        <w:t>2:</w:t>
      </w:r>
      <w:r w:rsidR="00077FFB">
        <w:rPr>
          <w:rFonts w:ascii="Times New Roman" w:hAnsi="Times New Roman"/>
          <w:sz w:val="22"/>
          <w:szCs w:val="22"/>
        </w:rPr>
        <w:t xml:space="preserve"> </w:t>
      </w:r>
      <w:r w:rsidRPr="005910E0">
        <w:rPr>
          <w:rFonts w:ascii="Times New Roman" w:hAnsi="Times New Roman"/>
          <w:sz w:val="22"/>
          <w:szCs w:val="22"/>
        </w:rPr>
        <w:t>inputs other than quoted prices included in Level 1 that are observable for the asset or liability, either directly or indirectly.</w:t>
      </w:r>
    </w:p>
    <w:p w14:paraId="1F73EB96" w14:textId="36866A6A" w:rsidR="00941719" w:rsidRPr="005910E0" w:rsidRDefault="00941719" w:rsidP="00D9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hanging="351"/>
        <w:jc w:val="both"/>
        <w:rPr>
          <w:rFonts w:ascii="Times New Roman" w:hAnsi="Times New Roman"/>
          <w:sz w:val="22"/>
          <w:szCs w:val="22"/>
        </w:rPr>
      </w:pPr>
      <w:r w:rsidRPr="005910E0">
        <w:rPr>
          <w:rFonts w:ascii="Times New Roman" w:hAnsi="Times New Roman"/>
          <w:sz w:val="22"/>
          <w:szCs w:val="22"/>
        </w:rPr>
        <w:t>-</w:t>
      </w:r>
      <w:r w:rsidRPr="005910E0">
        <w:rPr>
          <w:rFonts w:ascii="Times New Roman" w:hAnsi="Times New Roman"/>
          <w:sz w:val="22"/>
          <w:szCs w:val="22"/>
        </w:rPr>
        <w:tab/>
      </w:r>
      <w:r w:rsidRPr="001E0618">
        <w:rPr>
          <w:rFonts w:ascii="Times New Roman" w:hAnsi="Times New Roman"/>
          <w:sz w:val="22"/>
          <w:szCs w:val="22"/>
        </w:rPr>
        <w:t>Level 3:</w:t>
      </w:r>
      <w:r w:rsidRPr="005910E0">
        <w:rPr>
          <w:rFonts w:ascii="Times New Roman" w:hAnsi="Times New Roman"/>
          <w:sz w:val="22"/>
          <w:szCs w:val="22"/>
        </w:rPr>
        <w:t xml:space="preserve"> </w:t>
      </w:r>
      <w:r w:rsidR="00077FFB">
        <w:rPr>
          <w:rFonts w:ascii="Times New Roman" w:hAnsi="Times New Roman"/>
          <w:sz w:val="22"/>
          <w:szCs w:val="22"/>
        </w:rPr>
        <w:t xml:space="preserve"> </w:t>
      </w:r>
      <w:r w:rsidRPr="005910E0">
        <w:rPr>
          <w:rFonts w:ascii="Times New Roman" w:hAnsi="Times New Roman"/>
          <w:sz w:val="22"/>
          <w:szCs w:val="22"/>
        </w:rPr>
        <w:t>inputs for the asset or liability that are based on unobservable input.</w:t>
      </w:r>
    </w:p>
    <w:p w14:paraId="156C56E3" w14:textId="77777777" w:rsidR="007F6F6E" w:rsidRDefault="007F6F6E" w:rsidP="00E44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420D70B" w14:textId="29BE72FB" w:rsidR="00806D91" w:rsidRPr="005910E0" w:rsidRDefault="00806D91" w:rsidP="00E44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If an asset or a liability measured at fair value has a bid price and an ask price, then the </w:t>
      </w:r>
      <w:r w:rsidR="007F6F6E">
        <w:rPr>
          <w:rFonts w:ascii="Times New Roman" w:hAnsi="Times New Roman"/>
          <w:sz w:val="22"/>
          <w:szCs w:val="22"/>
        </w:rPr>
        <w:t>Group</w:t>
      </w:r>
      <w:r w:rsidRPr="005910E0">
        <w:rPr>
          <w:rFonts w:ascii="Times New Roman" w:hAnsi="Times New Roman"/>
          <w:sz w:val="22"/>
          <w:szCs w:val="22"/>
        </w:rPr>
        <w:t xml:space="preserve"> measures assets and asset positions at a bid price and liabilities and liability positions at an ask price.</w:t>
      </w:r>
    </w:p>
    <w:p w14:paraId="0CABC2AB" w14:textId="3457CB33" w:rsidR="00806D91" w:rsidRPr="005910E0" w:rsidRDefault="00806D91" w:rsidP="000A7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09B0F13F" w14:textId="702AE35B" w:rsidR="00997B4B" w:rsidRPr="005910E0" w:rsidRDefault="00094F91" w:rsidP="007B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4"/>
          <w:sz w:val="22"/>
          <w:szCs w:val="22"/>
        </w:rPr>
      </w:pPr>
      <w:r w:rsidRPr="005910E0">
        <w:rPr>
          <w:rFonts w:ascii="Times New Roman" w:hAnsi="Times New Roman"/>
          <w:sz w:val="22"/>
          <w:szCs w:val="22"/>
        </w:rPr>
        <w:t xml:space="preserve">The best evidence of the fair value of a financial instrument on initial recognition is normally the transaction price - i.e. the fair value of the consideration given or received. </w:t>
      </w:r>
      <w:r w:rsidR="00CF2591" w:rsidRPr="00CF2591">
        <w:rPr>
          <w:rFonts w:ascii="Times New Roman" w:hAnsi="Times New Roman"/>
          <w:sz w:val="22"/>
          <w:szCs w:val="22"/>
        </w:rPr>
        <w:t>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5B88FB06" w14:textId="31130B6B" w:rsidR="00941719" w:rsidRPr="005910E0" w:rsidRDefault="00941719" w:rsidP="000A7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450"/>
        <w:jc w:val="both"/>
        <w:rPr>
          <w:rFonts w:ascii="Times New Roman" w:hAnsi="Times New Roman"/>
          <w:sz w:val="22"/>
          <w:szCs w:val="22"/>
        </w:rPr>
      </w:pPr>
    </w:p>
    <w:p w14:paraId="6FA0E2BB" w14:textId="4369471A" w:rsidR="007F17B6" w:rsidRPr="005910E0" w:rsidRDefault="007F17B6"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Revenue</w:t>
      </w:r>
      <w:r w:rsidR="00FE15E9">
        <w:rPr>
          <w:rFonts w:ascii="Times New Roman" w:hAnsi="Times New Roman"/>
          <w:b/>
          <w:bCs/>
          <w:i/>
          <w:iCs/>
          <w:sz w:val="22"/>
          <w:szCs w:val="22"/>
        </w:rPr>
        <w:t xml:space="preserve"> from contracts with customers</w:t>
      </w:r>
    </w:p>
    <w:p w14:paraId="0A27071D" w14:textId="77777777" w:rsidR="002B111C" w:rsidRPr="005910E0" w:rsidRDefault="002B111C"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59D9157D" w14:textId="31F83B83" w:rsidR="007F6F6E" w:rsidRPr="007F6F6E" w:rsidRDefault="007F6F6E" w:rsidP="007F6F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both"/>
        <w:rPr>
          <w:rFonts w:ascii="Times New Roman" w:hAnsi="Times New Roman"/>
          <w:i/>
          <w:iCs/>
          <w:sz w:val="22"/>
          <w:szCs w:val="22"/>
        </w:rPr>
      </w:pPr>
      <w:r w:rsidRPr="007F6F6E">
        <w:rPr>
          <w:rFonts w:ascii="Times New Roman" w:hAnsi="Times New Roman"/>
          <w:i/>
          <w:iCs/>
          <w:sz w:val="22"/>
          <w:szCs w:val="22"/>
        </w:rPr>
        <w:t xml:space="preserve">Revenue recognition </w:t>
      </w:r>
    </w:p>
    <w:p w14:paraId="2496B946" w14:textId="77777777" w:rsidR="007F6F6E" w:rsidRDefault="007F6F6E"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386F34E" w14:textId="2DC441F8" w:rsidR="0050210A" w:rsidRPr="005910E0" w:rsidRDefault="000A7F99"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Revenue is recognised when a customer obtains control of the goods or services in an amount that reflects the consideration to which the </w:t>
      </w:r>
      <w:r w:rsidR="009779BA">
        <w:rPr>
          <w:rFonts w:ascii="Times New Roman" w:hAnsi="Times New Roman"/>
          <w:sz w:val="22"/>
          <w:szCs w:val="22"/>
        </w:rPr>
        <w:t>Group</w:t>
      </w:r>
      <w:r w:rsidRPr="005910E0">
        <w:rPr>
          <w:rFonts w:ascii="Times New Roman" w:hAnsi="Times New Roman"/>
          <w:sz w:val="22"/>
          <w:szCs w:val="22"/>
        </w:rPr>
        <w:t xml:space="preserve"> expects to be entitled, excluding those amounts collected on behalf of third parties</w:t>
      </w:r>
      <w:r w:rsidR="005E3B06" w:rsidRPr="005910E0">
        <w:rPr>
          <w:rFonts w:ascii="Times New Roman" w:hAnsi="Times New Roman"/>
          <w:sz w:val="22"/>
          <w:szCs w:val="22"/>
        </w:rPr>
        <w:t>,</w:t>
      </w:r>
      <w:r w:rsidRPr="005910E0">
        <w:rPr>
          <w:rFonts w:ascii="Times New Roman" w:hAnsi="Times New Roman"/>
          <w:sz w:val="22"/>
          <w:szCs w:val="22"/>
        </w:rPr>
        <w:t xml:space="preserve"> value added tax</w:t>
      </w:r>
      <w:r w:rsidR="005E3B06" w:rsidRPr="005910E0">
        <w:rPr>
          <w:rFonts w:ascii="Times New Roman" w:hAnsi="Times New Roman"/>
          <w:sz w:val="22"/>
          <w:szCs w:val="22"/>
        </w:rPr>
        <w:t xml:space="preserve"> and is after deduction of any trade discounts</w:t>
      </w:r>
      <w:r w:rsidR="009779BA">
        <w:rPr>
          <w:rFonts w:ascii="Times New Roman" w:hAnsi="Times New Roman"/>
          <w:sz w:val="22"/>
          <w:szCs w:val="22"/>
        </w:rPr>
        <w:t>.</w:t>
      </w:r>
    </w:p>
    <w:p w14:paraId="0DB7B610" w14:textId="5BD043F3" w:rsidR="000A7F99" w:rsidRPr="005910E0" w:rsidRDefault="000A7F99"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106E52F" w14:textId="6CA1807A" w:rsidR="000A7F99" w:rsidRPr="005910E0" w:rsidRDefault="00A51D6F" w:rsidP="000A7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Pr>
          <w:rFonts w:ascii="Times New Roman" w:hAnsi="Times New Roman"/>
          <w:i/>
          <w:iCs/>
          <w:sz w:val="22"/>
          <w:szCs w:val="22"/>
        </w:rPr>
        <w:t>Revenue from s</w:t>
      </w:r>
      <w:r w:rsidR="000A7F99" w:rsidRPr="005910E0">
        <w:rPr>
          <w:rFonts w:ascii="Times New Roman" w:hAnsi="Times New Roman"/>
          <w:i/>
          <w:iCs/>
          <w:sz w:val="22"/>
          <w:szCs w:val="22"/>
        </w:rPr>
        <w:t>ale of goods and services</w:t>
      </w:r>
    </w:p>
    <w:p w14:paraId="509306ED" w14:textId="77777777" w:rsidR="000A7F99" w:rsidRPr="005910E0" w:rsidRDefault="000A7F99" w:rsidP="000A7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0EDC794" w14:textId="5D238834" w:rsidR="00480123" w:rsidRDefault="00406782" w:rsidP="000A7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Revenue from sales of goods is recognised on the date on which the goods are delivered to the customers. </w:t>
      </w:r>
    </w:p>
    <w:p w14:paraId="372D2D2D" w14:textId="5B2ADB9B" w:rsidR="009779BA" w:rsidRDefault="009779BA" w:rsidP="000A7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637B55C" w14:textId="36685C2D" w:rsidR="009779BA" w:rsidRDefault="009779BA" w:rsidP="000A7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 xml:space="preserve">Revenue from rendering of services is recognised </w:t>
      </w:r>
      <w:r w:rsidR="005E486D">
        <w:rPr>
          <w:rFonts w:ascii="Times New Roman" w:hAnsi="Times New Roman"/>
          <w:sz w:val="22"/>
          <w:szCs w:val="22"/>
        </w:rPr>
        <w:t>when</w:t>
      </w:r>
      <w:r>
        <w:rPr>
          <w:rFonts w:ascii="Times New Roman" w:hAnsi="Times New Roman"/>
          <w:sz w:val="22"/>
          <w:szCs w:val="22"/>
        </w:rPr>
        <w:t xml:space="preserve"> the service</w:t>
      </w:r>
      <w:r w:rsidR="003861B7">
        <w:rPr>
          <w:rFonts w:ascii="Times New Roman" w:hAnsi="Times New Roman"/>
          <w:sz w:val="22"/>
          <w:szCs w:val="22"/>
        </w:rPr>
        <w:t>s</w:t>
      </w:r>
      <w:r>
        <w:rPr>
          <w:rFonts w:ascii="Times New Roman" w:hAnsi="Times New Roman"/>
          <w:sz w:val="22"/>
          <w:szCs w:val="22"/>
        </w:rPr>
        <w:t xml:space="preserve"> are provided. The related costs are recognised in profit or loss when they are incurred. </w:t>
      </w:r>
    </w:p>
    <w:p w14:paraId="15BFBB91" w14:textId="778B7679" w:rsidR="00A51D6F" w:rsidRDefault="00A51D6F" w:rsidP="000A7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324652C" w14:textId="18DBEFD3" w:rsidR="004D1657" w:rsidRPr="00C90431" w:rsidRDefault="004D1657" w:rsidP="00C90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C90431">
        <w:rPr>
          <w:rFonts w:ascii="Times New Roman" w:hAnsi="Times New Roman"/>
          <w:i/>
          <w:iCs/>
          <w:sz w:val="22"/>
          <w:szCs w:val="22"/>
        </w:rPr>
        <w:t>Other income</w:t>
      </w:r>
    </w:p>
    <w:p w14:paraId="488C3709" w14:textId="462835C0" w:rsidR="004D1657" w:rsidRPr="005910E0" w:rsidRDefault="004D1657" w:rsidP="004D1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p w14:paraId="3E8F1B73" w14:textId="0C100861" w:rsidR="004D1657" w:rsidRDefault="004D1657" w:rsidP="004D1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910E0">
        <w:rPr>
          <w:rFonts w:ascii="Times New Roman" w:hAnsi="Times New Roman" w:cs="Times New Roman"/>
          <w:sz w:val="22"/>
          <w:szCs w:val="22"/>
        </w:rPr>
        <w:t xml:space="preserve">Other </w:t>
      </w:r>
      <w:r w:rsidR="005E486D">
        <w:rPr>
          <w:rFonts w:ascii="Times New Roman" w:hAnsi="Times New Roman" w:cs="Times New Roman"/>
          <w:sz w:val="22"/>
          <w:szCs w:val="22"/>
        </w:rPr>
        <w:t xml:space="preserve">operating </w:t>
      </w:r>
      <w:r w:rsidRPr="005910E0">
        <w:rPr>
          <w:rFonts w:ascii="Times New Roman" w:hAnsi="Times New Roman" w:cs="Times New Roman"/>
          <w:sz w:val="22"/>
          <w:szCs w:val="22"/>
        </w:rPr>
        <w:t xml:space="preserve">income </w:t>
      </w:r>
      <w:r w:rsidR="00F272B4">
        <w:rPr>
          <w:rFonts w:ascii="Times New Roman" w:hAnsi="Times New Roman" w:cs="Times New Roman"/>
          <w:sz w:val="22"/>
          <w:szCs w:val="22"/>
        </w:rPr>
        <w:t>is</w:t>
      </w:r>
      <w:r w:rsidR="005E486D">
        <w:rPr>
          <w:rFonts w:ascii="Times New Roman" w:hAnsi="Times New Roman" w:cs="Times New Roman"/>
          <w:sz w:val="22"/>
          <w:szCs w:val="22"/>
        </w:rPr>
        <w:t xml:space="preserve"> </w:t>
      </w:r>
      <w:r w:rsidRPr="005910E0">
        <w:rPr>
          <w:rFonts w:ascii="Times New Roman" w:hAnsi="Times New Roman" w:cs="Times New Roman"/>
          <w:sz w:val="22"/>
          <w:szCs w:val="22"/>
        </w:rPr>
        <w:t xml:space="preserve">recognised </w:t>
      </w:r>
      <w:r w:rsidR="005E486D">
        <w:rPr>
          <w:rFonts w:ascii="Times New Roman" w:hAnsi="Times New Roman" w:cs="Times New Roman"/>
          <w:sz w:val="22"/>
          <w:szCs w:val="22"/>
        </w:rPr>
        <w:t>in profit or loss as it accrues</w:t>
      </w:r>
      <w:r w:rsidR="00F272B4">
        <w:rPr>
          <w:rFonts w:ascii="Times New Roman" w:hAnsi="Times New Roman" w:cs="Times New Roman"/>
          <w:sz w:val="22"/>
          <w:szCs w:val="22"/>
        </w:rPr>
        <w:t>.</w:t>
      </w:r>
      <w:r w:rsidR="005E486D">
        <w:rPr>
          <w:rFonts w:ascii="Times New Roman" w:hAnsi="Times New Roman" w:cs="Times New Roman"/>
          <w:sz w:val="22"/>
          <w:szCs w:val="22"/>
        </w:rPr>
        <w:t xml:space="preserve"> </w:t>
      </w:r>
    </w:p>
    <w:p w14:paraId="43FF1EE8" w14:textId="2D518C70" w:rsidR="00A30BCE" w:rsidRDefault="00A30BCE" w:rsidP="004D1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AE31D6A" w14:textId="77777777" w:rsidR="00A30BCE" w:rsidRDefault="00A3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2C857C94" w14:textId="1985BE52" w:rsidR="00A30BCE" w:rsidRPr="00A30BCE" w:rsidRDefault="00A30BCE" w:rsidP="004D1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A30BCE">
        <w:rPr>
          <w:rFonts w:ascii="Times New Roman" w:hAnsi="Times New Roman" w:cs="Times New Roman"/>
          <w:i/>
          <w:iCs/>
          <w:sz w:val="22"/>
          <w:szCs w:val="22"/>
        </w:rPr>
        <w:lastRenderedPageBreak/>
        <w:t>Contract balances</w:t>
      </w:r>
    </w:p>
    <w:p w14:paraId="05F0972D" w14:textId="79E44387" w:rsidR="00A30BCE" w:rsidRDefault="00A30BCE" w:rsidP="004D1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6136052" w14:textId="64DFC6F9" w:rsidR="00A30BCE" w:rsidRPr="00A30BCE" w:rsidRDefault="00B7047E" w:rsidP="00A30BCE">
      <w:pPr>
        <w:tabs>
          <w:tab w:val="clear" w:pos="907"/>
        </w:tabs>
        <w:spacing w:line="240" w:lineRule="auto"/>
        <w:ind w:left="540"/>
        <w:jc w:val="thaiDistribute"/>
        <w:rPr>
          <w:rFonts w:ascii="Times New Roman" w:hAnsi="Times New Roman"/>
          <w:sz w:val="22"/>
          <w:szCs w:val="22"/>
        </w:rPr>
      </w:pPr>
      <w:r>
        <w:rPr>
          <w:rFonts w:ascii="Times New Roman" w:hAnsi="Times New Roman"/>
          <w:sz w:val="22"/>
          <w:szCs w:val="22"/>
        </w:rPr>
        <w:t>Contract liabilit</w:t>
      </w:r>
      <w:r w:rsidR="00A65A4E">
        <w:rPr>
          <w:rFonts w:ascii="Times New Roman" w:hAnsi="Times New Roman"/>
          <w:sz w:val="22"/>
          <w:szCs w:val="22"/>
        </w:rPr>
        <w:t>ies</w:t>
      </w:r>
      <w:r w:rsidR="00102C4C">
        <w:rPr>
          <w:rFonts w:ascii="Times New Roman" w:hAnsi="Times New Roman"/>
          <w:sz w:val="22"/>
          <w:szCs w:val="22"/>
        </w:rPr>
        <w:t xml:space="preserve"> </w:t>
      </w:r>
      <w:r w:rsidR="00102C4C" w:rsidRPr="00102C4C">
        <w:rPr>
          <w:rFonts w:ascii="Times New Roman" w:hAnsi="Times New Roman"/>
          <w:sz w:val="22"/>
          <w:szCs w:val="22"/>
        </w:rPr>
        <w:t>including advances received from customers</w:t>
      </w:r>
      <w:r w:rsidR="00A65A4E">
        <w:rPr>
          <w:rFonts w:ascii="Times New Roman" w:hAnsi="Times New Roman"/>
          <w:sz w:val="22"/>
          <w:szCs w:val="22"/>
        </w:rPr>
        <w:t xml:space="preserve"> are the obligation to transfer goods to the customers. The contract liabilities including advances received from customers are recognised</w:t>
      </w:r>
      <w:r w:rsidR="00A30BCE" w:rsidRPr="00A30BCE">
        <w:rPr>
          <w:rFonts w:ascii="Times New Roman" w:hAnsi="Times New Roman"/>
          <w:sz w:val="22"/>
          <w:szCs w:val="22"/>
        </w:rPr>
        <w:t xml:space="preserve"> when the Group receives or has an unconditional right to receive non-refundable</w:t>
      </w:r>
      <w:r w:rsidR="00A30BCE" w:rsidRPr="00A30BCE">
        <w:rPr>
          <w:rFonts w:ascii="Times New Roman" w:hAnsi="Times New Roman"/>
          <w:sz w:val="22"/>
          <w:szCs w:val="22"/>
          <w:rtl/>
        </w:rPr>
        <w:t xml:space="preserve"> </w:t>
      </w:r>
      <w:r w:rsidR="00A30BCE" w:rsidRPr="00A30BCE">
        <w:rPr>
          <w:rFonts w:ascii="Times New Roman" w:hAnsi="Times New Roman"/>
          <w:sz w:val="22"/>
          <w:szCs w:val="22"/>
        </w:rPr>
        <w:t xml:space="preserve">consideration from the customer before the Group recognises the related revenue. </w:t>
      </w:r>
    </w:p>
    <w:p w14:paraId="706303DA" w14:textId="77777777" w:rsidR="00A30BCE" w:rsidRPr="00A30BCE" w:rsidRDefault="00A30BCE" w:rsidP="00A30BCE">
      <w:pPr>
        <w:pStyle w:val="BodyText"/>
        <w:spacing w:after="0" w:line="240" w:lineRule="auto"/>
        <w:ind w:left="900"/>
        <w:jc w:val="thaiDistribute"/>
        <w:rPr>
          <w:rFonts w:ascii="Times New Roman" w:hAnsi="Times New Roman"/>
          <w:sz w:val="22"/>
          <w:szCs w:val="22"/>
        </w:rPr>
      </w:pPr>
    </w:p>
    <w:p w14:paraId="44FF9C5C" w14:textId="0DC4FFB8" w:rsidR="00A30BCE" w:rsidRPr="00A30BCE" w:rsidRDefault="00A30BCE" w:rsidP="00A3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A30BCE">
        <w:rPr>
          <w:rFonts w:ascii="Times New Roman" w:hAnsi="Times New Roman"/>
          <w:sz w:val="22"/>
          <w:szCs w:val="22"/>
        </w:rPr>
        <w:t xml:space="preserve">A refund liability is the obligation to refund some or all of the consideration received from the customer and is measured at the amount the Group ultimately expects it will have to return to the customer. The refund liability is reassessed at each reporting date and </w:t>
      </w:r>
      <w:r w:rsidR="00772778">
        <w:rPr>
          <w:rFonts w:ascii="Times New Roman" w:hAnsi="Times New Roman"/>
          <w:sz w:val="22"/>
          <w:szCs w:val="22"/>
        </w:rPr>
        <w:t xml:space="preserve">the Group </w:t>
      </w:r>
      <w:r w:rsidRPr="00A30BCE">
        <w:rPr>
          <w:rFonts w:ascii="Times New Roman" w:hAnsi="Times New Roman"/>
          <w:sz w:val="22"/>
          <w:szCs w:val="22"/>
        </w:rPr>
        <w:t>make</w:t>
      </w:r>
      <w:r w:rsidR="00772778">
        <w:rPr>
          <w:rFonts w:ascii="Times New Roman" w:hAnsi="Times New Roman"/>
          <w:sz w:val="22"/>
          <w:szCs w:val="22"/>
        </w:rPr>
        <w:t>s</w:t>
      </w:r>
      <w:r w:rsidRPr="00A30BCE">
        <w:rPr>
          <w:rFonts w:ascii="Times New Roman" w:hAnsi="Times New Roman"/>
          <w:sz w:val="22"/>
          <w:szCs w:val="22"/>
        </w:rPr>
        <w:t xml:space="preserve"> a corresponding change to the amount of revenue recognised.</w:t>
      </w:r>
    </w:p>
    <w:p w14:paraId="3F82162C" w14:textId="7C9968B4" w:rsidR="00FF419E" w:rsidRPr="005910E0" w:rsidRDefault="00FF419E" w:rsidP="007B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77F82646" w14:textId="77777777" w:rsidR="007F17B6" w:rsidRPr="005910E0" w:rsidRDefault="007F17B6" w:rsidP="00FE2391">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Income tax</w:t>
      </w:r>
    </w:p>
    <w:p w14:paraId="05E15168" w14:textId="77777777" w:rsidR="00A07090" w:rsidRPr="005910E0" w:rsidRDefault="00A07090"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5"/>
        </w:tabs>
        <w:spacing w:after="0"/>
        <w:ind w:left="540"/>
        <w:jc w:val="both"/>
        <w:rPr>
          <w:rFonts w:ascii="Times New Roman" w:hAnsi="Times New Roman"/>
          <w:sz w:val="22"/>
          <w:szCs w:val="22"/>
        </w:rPr>
      </w:pPr>
    </w:p>
    <w:p w14:paraId="1B0F3282" w14:textId="54A2C9A8" w:rsidR="00C12325" w:rsidRPr="005910E0" w:rsidRDefault="00C12325" w:rsidP="00997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Income tax expense for the year comprises current and deferred tax, which is recognised in profit or loss</w:t>
      </w:r>
      <w:r w:rsidR="00C33D18">
        <w:rPr>
          <w:rFonts w:ascii="Times New Roman" w:hAnsi="Times New Roman" w:hint="cs"/>
          <w:sz w:val="22"/>
          <w:szCs w:val="22"/>
          <w:cs/>
        </w:rPr>
        <w:t xml:space="preserve"> </w:t>
      </w:r>
      <w:r w:rsidR="00C33D18" w:rsidRPr="00C33D18">
        <w:rPr>
          <w:rFonts w:ascii="Times New Roman" w:hAnsi="Times New Roman"/>
          <w:sz w:val="22"/>
          <w:szCs w:val="22"/>
        </w:rPr>
        <w:t xml:space="preserve">except to the extent that </w:t>
      </w:r>
      <w:r w:rsidR="003861B7">
        <w:rPr>
          <w:rFonts w:ascii="Times New Roman" w:hAnsi="Times New Roman"/>
          <w:sz w:val="22"/>
          <w:szCs w:val="22"/>
        </w:rPr>
        <w:t>it</w:t>
      </w:r>
      <w:r w:rsidR="00C33D18" w:rsidRPr="00C33D18">
        <w:rPr>
          <w:rFonts w:ascii="Times New Roman" w:hAnsi="Times New Roman"/>
          <w:sz w:val="22"/>
          <w:szCs w:val="22"/>
        </w:rPr>
        <w:t xml:space="preserve"> relate</w:t>
      </w:r>
      <w:r w:rsidR="003861B7">
        <w:rPr>
          <w:rFonts w:ascii="Times New Roman" w:hAnsi="Times New Roman"/>
          <w:sz w:val="22"/>
          <w:szCs w:val="22"/>
        </w:rPr>
        <w:t>s</w:t>
      </w:r>
      <w:r w:rsidR="00C33D18" w:rsidRPr="00C33D18">
        <w:rPr>
          <w:rFonts w:ascii="Times New Roman" w:hAnsi="Times New Roman"/>
          <w:sz w:val="22"/>
          <w:szCs w:val="22"/>
        </w:rPr>
        <w:t xml:space="preserve"> to items recognised directly in equity or in other comprehensive income.</w:t>
      </w:r>
    </w:p>
    <w:p w14:paraId="1B75FB88" w14:textId="77777777" w:rsidR="00114236" w:rsidRPr="005910E0" w:rsidRDefault="00114236" w:rsidP="00997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4425D07" w14:textId="5BE7EA65" w:rsidR="00702791" w:rsidRPr="005910E0" w:rsidRDefault="00591D82"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Current tax is recognised in respect of the taxable income or loss for the year, using tax rates enacted or substantively enacted at the reporting date, and any adjustment to tax payable in respect of previous years.</w:t>
      </w:r>
      <w:r w:rsidR="00F272B4">
        <w:rPr>
          <w:rFonts w:ascii="Times New Roman" w:hAnsi="Times New Roman"/>
          <w:sz w:val="22"/>
          <w:szCs w:val="22"/>
        </w:rPr>
        <w:tab/>
      </w:r>
    </w:p>
    <w:p w14:paraId="4F0D7BE9" w14:textId="77777777" w:rsidR="00114236" w:rsidRPr="005910E0" w:rsidRDefault="00114236"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E816D57" w14:textId="4FC275C9" w:rsidR="00591D82" w:rsidRPr="005910E0" w:rsidRDefault="00591D82" w:rsidP="007B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Deferred tax is recognised in respect of temporary differences between the carrying amounts of assets and liabilities for financial reporting purposes and the amounts used for taxation purposes. </w:t>
      </w:r>
      <w:r w:rsidR="00C33D18" w:rsidRPr="00C33D18">
        <w:rPr>
          <w:rFonts w:ascii="Times New Roman" w:hAnsi="Times New Roman"/>
          <w:sz w:val="22"/>
          <w:szCs w:val="22"/>
        </w:rPr>
        <w:t xml:space="preserve">Deferred tax is not recognised for the temporary differences: the initial recognition of assets or liabilities in a transaction that is not a business combination and that affects neither accounting nor taxable profit or loss; and differences relating to investments in subsidiaries and </w:t>
      </w:r>
      <w:r w:rsidR="005E486D">
        <w:rPr>
          <w:rFonts w:ascii="Times New Roman" w:hAnsi="Times New Roman"/>
          <w:sz w:val="22"/>
          <w:szCs w:val="22"/>
        </w:rPr>
        <w:t>associates</w:t>
      </w:r>
      <w:r w:rsidR="00C33D18" w:rsidRPr="00C33D18">
        <w:rPr>
          <w:rFonts w:ascii="Times New Roman" w:hAnsi="Times New Roman"/>
          <w:sz w:val="22"/>
          <w:szCs w:val="22"/>
        </w:rPr>
        <w:t xml:space="preserve"> to the extent that it is probable that they will not reverse in the foreseeable future</w:t>
      </w:r>
      <w:r w:rsidRPr="005910E0">
        <w:rPr>
          <w:rFonts w:ascii="Times New Roman" w:hAnsi="Times New Roman"/>
          <w:sz w:val="22"/>
          <w:szCs w:val="22"/>
        </w:rPr>
        <w:t>.</w:t>
      </w:r>
    </w:p>
    <w:p w14:paraId="42CB4714" w14:textId="77777777" w:rsidR="007B15AA" w:rsidRPr="005910E0" w:rsidRDefault="007B15AA" w:rsidP="007B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4118ABA" w14:textId="25F1E91F" w:rsidR="00702791" w:rsidRPr="005910E0" w:rsidRDefault="00591D82"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The measurement of deferred tax reflects the tax consequences that would follow the manner in which the Company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1C3ADDB5" w14:textId="77777777" w:rsidR="00702791" w:rsidRPr="005910E0" w:rsidRDefault="00702791" w:rsidP="002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021EBFAE" w14:textId="4F86D3A1" w:rsidR="00702791" w:rsidRPr="005910E0" w:rsidRDefault="002C1717"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51C9AD93" w14:textId="77777777" w:rsidR="002C1717" w:rsidRPr="005910E0" w:rsidRDefault="002C1717"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4E94AE9" w14:textId="794AB9A7" w:rsidR="001E473F" w:rsidRPr="005910E0" w:rsidRDefault="002C1717"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Earnings</w:t>
      </w:r>
      <w:r w:rsidR="00FE15E9">
        <w:rPr>
          <w:rFonts w:ascii="Times New Roman" w:hAnsi="Times New Roman"/>
          <w:b/>
          <w:bCs/>
          <w:i/>
          <w:iCs/>
          <w:sz w:val="22"/>
          <w:szCs w:val="22"/>
        </w:rPr>
        <w:t xml:space="preserve"> (loss)</w:t>
      </w:r>
      <w:r w:rsidR="00BD3CD4" w:rsidRPr="005910E0">
        <w:rPr>
          <w:rFonts w:ascii="Times New Roman" w:hAnsi="Times New Roman"/>
          <w:b/>
          <w:bCs/>
          <w:i/>
          <w:iCs/>
          <w:sz w:val="22"/>
          <w:szCs w:val="22"/>
        </w:rPr>
        <w:t xml:space="preserve"> per share</w:t>
      </w:r>
    </w:p>
    <w:p w14:paraId="74EB91BA" w14:textId="77777777" w:rsidR="00980A0C" w:rsidRPr="005910E0" w:rsidRDefault="00980A0C"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0C42788C" w14:textId="3C8257C0" w:rsidR="00452018" w:rsidRPr="005910E0" w:rsidRDefault="00C33D18"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B</w:t>
      </w:r>
      <w:r w:rsidR="00BD3CD4" w:rsidRPr="005910E0">
        <w:rPr>
          <w:rFonts w:ascii="Times New Roman" w:hAnsi="Times New Roman"/>
          <w:sz w:val="22"/>
          <w:szCs w:val="22"/>
        </w:rPr>
        <w:t xml:space="preserve">asic </w:t>
      </w:r>
      <w:r w:rsidR="003861B7">
        <w:rPr>
          <w:rFonts w:ascii="Times New Roman" w:hAnsi="Times New Roman"/>
          <w:sz w:val="22"/>
          <w:szCs w:val="22"/>
        </w:rPr>
        <w:t xml:space="preserve">earnings </w:t>
      </w:r>
      <w:r w:rsidR="00FE15E9">
        <w:rPr>
          <w:rFonts w:ascii="Times New Roman" w:hAnsi="Times New Roman"/>
          <w:sz w:val="22"/>
          <w:szCs w:val="22"/>
        </w:rPr>
        <w:t xml:space="preserve">(loss) </w:t>
      </w:r>
      <w:r w:rsidR="003861B7">
        <w:rPr>
          <w:rFonts w:ascii="Times New Roman" w:hAnsi="Times New Roman"/>
          <w:sz w:val="22"/>
          <w:szCs w:val="22"/>
        </w:rPr>
        <w:t>per share</w:t>
      </w:r>
      <w:r w:rsidR="00FF36EA">
        <w:rPr>
          <w:rFonts w:ascii="Times New Roman" w:hAnsi="Times New Roman" w:hint="cs"/>
          <w:sz w:val="22"/>
          <w:szCs w:val="22"/>
          <w:cs/>
        </w:rPr>
        <w:t xml:space="preserve"> </w:t>
      </w:r>
      <w:r w:rsidR="003861B7">
        <w:rPr>
          <w:rFonts w:ascii="Times New Roman" w:hAnsi="Times New Roman"/>
          <w:sz w:val="22"/>
          <w:szCs w:val="22"/>
        </w:rPr>
        <w:t>(</w:t>
      </w:r>
      <w:r w:rsidR="00772778">
        <w:rPr>
          <w:rFonts w:ascii="Times New Roman" w:hAnsi="Times New Roman"/>
          <w:sz w:val="22"/>
          <w:szCs w:val="22"/>
        </w:rPr>
        <w:t>“</w:t>
      </w:r>
      <w:r w:rsidR="005E486D">
        <w:rPr>
          <w:rFonts w:ascii="Times New Roman" w:hAnsi="Times New Roman"/>
          <w:sz w:val="22"/>
          <w:szCs w:val="22"/>
        </w:rPr>
        <w:t>EPS</w:t>
      </w:r>
      <w:r w:rsidR="00772778">
        <w:rPr>
          <w:rFonts w:ascii="Times New Roman" w:hAnsi="Times New Roman"/>
          <w:sz w:val="22"/>
          <w:szCs w:val="22"/>
        </w:rPr>
        <w:t>”</w:t>
      </w:r>
      <w:r w:rsidR="003861B7">
        <w:rPr>
          <w:rFonts w:ascii="Times New Roman" w:hAnsi="Times New Roman"/>
          <w:sz w:val="22"/>
          <w:szCs w:val="22"/>
        </w:rPr>
        <w:t>)</w:t>
      </w:r>
      <w:r w:rsidR="00BD3CD4" w:rsidRPr="005910E0">
        <w:rPr>
          <w:rFonts w:ascii="Times New Roman" w:hAnsi="Times New Roman"/>
          <w:sz w:val="22"/>
          <w:szCs w:val="22"/>
        </w:rPr>
        <w:t xml:space="preserve"> is calculated by dividing the </w:t>
      </w:r>
      <w:r w:rsidR="00B475B8" w:rsidRPr="005910E0">
        <w:rPr>
          <w:rFonts w:ascii="Times New Roman" w:hAnsi="Times New Roman"/>
          <w:sz w:val="22"/>
          <w:szCs w:val="22"/>
        </w:rPr>
        <w:t>profit or loss</w:t>
      </w:r>
      <w:r w:rsidR="00BD3CD4" w:rsidRPr="005910E0">
        <w:rPr>
          <w:rFonts w:ascii="Times New Roman" w:hAnsi="Times New Roman"/>
          <w:sz w:val="22"/>
          <w:szCs w:val="22"/>
        </w:rPr>
        <w:t xml:space="preserve"> attributable to ordinary shareholders of the</w:t>
      </w:r>
      <w:r w:rsidR="00C65933" w:rsidRPr="005910E0">
        <w:rPr>
          <w:rFonts w:ascii="Times New Roman" w:hAnsi="Times New Roman"/>
          <w:sz w:val="22"/>
          <w:szCs w:val="22"/>
        </w:rPr>
        <w:t xml:space="preserve"> </w:t>
      </w:r>
      <w:r w:rsidR="00195E54" w:rsidRPr="005910E0">
        <w:rPr>
          <w:rFonts w:ascii="Times New Roman" w:hAnsi="Times New Roman"/>
          <w:sz w:val="22"/>
          <w:szCs w:val="22"/>
        </w:rPr>
        <w:t>Company</w:t>
      </w:r>
      <w:r w:rsidR="00BD3CD4" w:rsidRPr="005910E0">
        <w:rPr>
          <w:rFonts w:ascii="Times New Roman" w:hAnsi="Times New Roman"/>
          <w:sz w:val="22"/>
          <w:szCs w:val="22"/>
        </w:rPr>
        <w:t xml:space="preserve"> by the weighted average number of ordinary shar</w:t>
      </w:r>
      <w:r w:rsidR="00F275EE" w:rsidRPr="005910E0">
        <w:rPr>
          <w:rFonts w:ascii="Times New Roman" w:hAnsi="Times New Roman"/>
          <w:sz w:val="22"/>
          <w:szCs w:val="22"/>
        </w:rPr>
        <w:t xml:space="preserve">es outstanding </w:t>
      </w:r>
      <w:r w:rsidR="00B475B8" w:rsidRPr="005910E0">
        <w:rPr>
          <w:rFonts w:ascii="Times New Roman" w:hAnsi="Times New Roman"/>
          <w:sz w:val="22"/>
          <w:szCs w:val="22"/>
        </w:rPr>
        <w:t xml:space="preserve">during the </w:t>
      </w:r>
      <w:r w:rsidR="005E486D">
        <w:rPr>
          <w:rFonts w:ascii="Times New Roman" w:hAnsi="Times New Roman"/>
          <w:sz w:val="22"/>
          <w:szCs w:val="22"/>
        </w:rPr>
        <w:t>year</w:t>
      </w:r>
      <w:r w:rsidR="00B475B8" w:rsidRPr="005910E0">
        <w:rPr>
          <w:rFonts w:ascii="Times New Roman" w:hAnsi="Times New Roman"/>
          <w:sz w:val="22"/>
          <w:szCs w:val="22"/>
        </w:rPr>
        <w:t>, adjusted for own shares held.</w:t>
      </w:r>
    </w:p>
    <w:p w14:paraId="6D173C98" w14:textId="77777777" w:rsidR="0050210A" w:rsidRPr="005910E0" w:rsidRDefault="0050210A"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9D15915" w14:textId="5E6446E8" w:rsidR="00097FEE" w:rsidRPr="009779BA" w:rsidRDefault="00097FEE" w:rsidP="009779BA">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9779BA">
        <w:rPr>
          <w:rFonts w:ascii="Times New Roman" w:hAnsi="Times New Roman"/>
          <w:b/>
          <w:bCs/>
          <w:i/>
          <w:iCs/>
          <w:sz w:val="22"/>
          <w:szCs w:val="22"/>
        </w:rPr>
        <w:t>Segment reporting</w:t>
      </w:r>
    </w:p>
    <w:p w14:paraId="48012A5F" w14:textId="77777777" w:rsidR="00097FEE" w:rsidRPr="005910E0" w:rsidRDefault="00097FEE" w:rsidP="00097FEE">
      <w:pPr>
        <w:pStyle w:val="ListParagraph"/>
        <w:tabs>
          <w:tab w:val="clear" w:pos="454"/>
          <w:tab w:val="clear" w:pos="907"/>
          <w:tab w:val="left" w:pos="900"/>
        </w:tabs>
        <w:ind w:left="540"/>
        <w:rPr>
          <w:rFonts w:ascii="Times New Roman" w:hAnsi="Times New Roman"/>
          <w:i/>
          <w:iCs/>
          <w:sz w:val="22"/>
        </w:rPr>
      </w:pPr>
    </w:p>
    <w:p w14:paraId="6F2DA605" w14:textId="59F89462" w:rsidR="00097FEE" w:rsidRPr="005910E0" w:rsidRDefault="00097FEE" w:rsidP="000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Segment results that are reported to the </w:t>
      </w:r>
      <w:r w:rsidR="00C65933" w:rsidRPr="005910E0">
        <w:rPr>
          <w:rFonts w:ascii="Times New Roman" w:hAnsi="Times New Roman"/>
          <w:sz w:val="22"/>
          <w:szCs w:val="22"/>
        </w:rPr>
        <w:t>Group</w:t>
      </w:r>
      <w:r w:rsidRPr="005910E0">
        <w:rPr>
          <w:rFonts w:ascii="Times New Roman" w:hAnsi="Times New Roman"/>
          <w:sz w:val="22"/>
          <w:szCs w:val="22"/>
        </w:rPr>
        <w:t>’s CEO (the chief operating decision maker) include items directly attributable to a segment as well as those that can be allocated on a reasonable basis.</w:t>
      </w:r>
      <w:r w:rsidR="00757436" w:rsidRPr="005910E0">
        <w:rPr>
          <w:rFonts w:ascii="Times New Roman" w:hAnsi="Times New Roman"/>
          <w:sz w:val="22"/>
          <w:szCs w:val="22"/>
        </w:rPr>
        <w:t xml:space="preserve"> </w:t>
      </w:r>
    </w:p>
    <w:p w14:paraId="145B172F" w14:textId="0491667C" w:rsidR="007B7DF8" w:rsidRPr="005910E0" w:rsidRDefault="007B7DF8" w:rsidP="000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BDFF2E7" w14:textId="77777777" w:rsidR="00A30BCE" w:rsidRDefault="00A3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2F0C2EFF" w14:textId="1DD1FCE7" w:rsidR="003571D9" w:rsidRPr="00192EC3" w:rsidRDefault="0089696A" w:rsidP="004A3BD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192EC3">
        <w:rPr>
          <w:rFonts w:ascii="Times New Roman" w:hAnsi="Times New Roman"/>
          <w:b/>
          <w:bCs/>
          <w:sz w:val="24"/>
          <w:szCs w:val="24"/>
        </w:rPr>
        <w:lastRenderedPageBreak/>
        <w:t>Related parties</w:t>
      </w:r>
    </w:p>
    <w:p w14:paraId="12E266A3" w14:textId="75586D66" w:rsidR="0044277C" w:rsidRPr="005910E0" w:rsidRDefault="0044277C" w:rsidP="004427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b/>
          <w:bCs/>
          <w:sz w:val="24"/>
          <w:szCs w:val="24"/>
        </w:rPr>
      </w:pPr>
    </w:p>
    <w:p w14:paraId="098FAFED" w14:textId="4EFC41B0" w:rsidR="008D1CD8" w:rsidRDefault="00C33D18"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sz w:val="22"/>
          <w:szCs w:val="22"/>
        </w:rPr>
      </w:pPr>
      <w:r w:rsidRPr="00BD4018">
        <w:rPr>
          <w:rFonts w:ascii="Times New Roman" w:hAnsi="Times New Roman"/>
          <w:sz w:val="22"/>
          <w:szCs w:val="22"/>
        </w:rPr>
        <w:t>A related party is a person or entity that has direct or indirect control or has significant influence over the financial</w:t>
      </w:r>
      <w:r w:rsidRPr="00BD4018">
        <w:rPr>
          <w:rFonts w:ascii="Times New Roman" w:hAnsi="Times New Roman"/>
          <w:sz w:val="22"/>
          <w:szCs w:val="22"/>
          <w:cs/>
        </w:rPr>
        <w:t xml:space="preserve"> </w:t>
      </w:r>
      <w:r w:rsidRPr="00BD4018">
        <w:rPr>
          <w:rFonts w:ascii="Times New Roman" w:hAnsi="Times New Roman"/>
          <w:sz w:val="22"/>
          <w:szCs w:val="22"/>
        </w:rPr>
        <w:t xml:space="preserve">and managerial decision-making of the Group; a person or entity that </w:t>
      </w:r>
      <w:r w:rsidR="00FE15E9">
        <w:rPr>
          <w:rFonts w:ascii="Times New Roman" w:hAnsi="Times New Roman"/>
          <w:sz w:val="22"/>
          <w:szCs w:val="22"/>
        </w:rPr>
        <w:t>is</w:t>
      </w:r>
      <w:r w:rsidRPr="00BD4018">
        <w:rPr>
          <w:rFonts w:ascii="Times New Roman" w:hAnsi="Times New Roman"/>
          <w:sz w:val="22"/>
          <w:szCs w:val="22"/>
        </w:rPr>
        <w:t xml:space="preserve"> under common control or under the same significant influence as the Group; or </w:t>
      </w:r>
      <w:r w:rsidR="00772778">
        <w:rPr>
          <w:rFonts w:ascii="Times New Roman" w:hAnsi="Times New Roman"/>
          <w:sz w:val="22"/>
          <w:szCs w:val="22"/>
        </w:rPr>
        <w:t xml:space="preserve">a person or entity over which </w:t>
      </w:r>
      <w:r w:rsidRPr="00BD4018">
        <w:rPr>
          <w:rFonts w:ascii="Times New Roman" w:hAnsi="Times New Roman"/>
          <w:sz w:val="22"/>
          <w:szCs w:val="22"/>
        </w:rPr>
        <w:t>the Group</w:t>
      </w:r>
      <w:r w:rsidR="00BD4018" w:rsidRPr="00BD4018">
        <w:rPr>
          <w:rFonts w:ascii="Times New Roman" w:hAnsi="Times New Roman"/>
          <w:sz w:val="22"/>
          <w:szCs w:val="22"/>
        </w:rPr>
        <w:t xml:space="preserve"> </w:t>
      </w:r>
      <w:r w:rsidRPr="00BD4018">
        <w:rPr>
          <w:rFonts w:ascii="Times New Roman" w:hAnsi="Times New Roman"/>
          <w:sz w:val="22"/>
          <w:szCs w:val="22"/>
        </w:rPr>
        <w:t>has direct or indirect control or has significant influence over the financial</w:t>
      </w:r>
      <w:r w:rsidRPr="00BD4018">
        <w:rPr>
          <w:rFonts w:ascii="Times New Roman" w:hAnsi="Times New Roman"/>
          <w:sz w:val="22"/>
          <w:szCs w:val="22"/>
          <w:cs/>
        </w:rPr>
        <w:t xml:space="preserve"> </w:t>
      </w:r>
      <w:r w:rsidRPr="00BD4018">
        <w:rPr>
          <w:rFonts w:ascii="Times New Roman" w:hAnsi="Times New Roman"/>
          <w:sz w:val="22"/>
          <w:szCs w:val="22"/>
        </w:rPr>
        <w:t>and managerial decision-making</w:t>
      </w:r>
      <w:r w:rsidR="00772778">
        <w:rPr>
          <w:rFonts w:ascii="Times New Roman" w:hAnsi="Times New Roman"/>
          <w:sz w:val="22"/>
          <w:szCs w:val="22"/>
        </w:rPr>
        <w:t>.</w:t>
      </w:r>
    </w:p>
    <w:p w14:paraId="592BCE35" w14:textId="7976383E" w:rsidR="00ED422D" w:rsidRDefault="00ED4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FB00E70" w14:textId="113E9E3D" w:rsidR="00ED422D" w:rsidRPr="00BD4018" w:rsidRDefault="00ED422D"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sz w:val="22"/>
          <w:szCs w:val="22"/>
        </w:rPr>
      </w:pPr>
      <w:r w:rsidRPr="00ED422D">
        <w:rPr>
          <w:rFonts w:ascii="Times New Roman" w:hAnsi="Times New Roman"/>
          <w:sz w:val="22"/>
          <w:szCs w:val="22"/>
        </w:rPr>
        <w:t xml:space="preserve">Relationships with subsidiaries and associates are described in notes </w:t>
      </w:r>
      <w:r w:rsidR="00C33C3F">
        <w:rPr>
          <w:rFonts w:ascii="Times New Roman" w:hAnsi="Times New Roman"/>
          <w:sz w:val="22"/>
          <w:szCs w:val="22"/>
        </w:rPr>
        <w:t>9</w:t>
      </w:r>
      <w:r w:rsidRPr="00ED422D">
        <w:rPr>
          <w:rFonts w:ascii="Times New Roman" w:hAnsi="Times New Roman"/>
          <w:sz w:val="22"/>
          <w:szCs w:val="22"/>
        </w:rPr>
        <w:t xml:space="preserve"> and </w:t>
      </w:r>
      <w:r w:rsidR="007B1A28">
        <w:rPr>
          <w:rFonts w:ascii="Times New Roman" w:hAnsi="Times New Roman"/>
          <w:sz w:val="22"/>
          <w:szCs w:val="22"/>
        </w:rPr>
        <w:t>10</w:t>
      </w:r>
      <w:r w:rsidR="005E486D">
        <w:rPr>
          <w:rFonts w:ascii="Times New Roman" w:hAnsi="Times New Roman"/>
          <w:sz w:val="22"/>
          <w:szCs w:val="22"/>
        </w:rPr>
        <w:t xml:space="preserve"> to the financial statements</w:t>
      </w:r>
      <w:r w:rsidRPr="00ED422D">
        <w:rPr>
          <w:rFonts w:ascii="Times New Roman" w:hAnsi="Times New Roman"/>
          <w:sz w:val="22"/>
          <w:szCs w:val="22"/>
        </w:rPr>
        <w:t xml:space="preserve">. Other related parties </w:t>
      </w:r>
      <w:r w:rsidR="00FE15E9">
        <w:rPr>
          <w:rFonts w:ascii="Times New Roman" w:hAnsi="Times New Roman"/>
          <w:sz w:val="22"/>
          <w:szCs w:val="22"/>
        </w:rPr>
        <w:t>which</w:t>
      </w:r>
      <w:r w:rsidRPr="00ED422D">
        <w:rPr>
          <w:rFonts w:ascii="Times New Roman" w:hAnsi="Times New Roman"/>
          <w:sz w:val="22"/>
          <w:szCs w:val="22"/>
        </w:rPr>
        <w:t xml:space="preserve"> the Group had significant transactions with during the year were as follows:</w:t>
      </w:r>
    </w:p>
    <w:p w14:paraId="6A1126EC" w14:textId="77777777" w:rsidR="0014131D" w:rsidRPr="00347EE8" w:rsidRDefault="0014131D"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sz w:val="22"/>
          <w:szCs w:val="22"/>
        </w:rPr>
      </w:pPr>
    </w:p>
    <w:tbl>
      <w:tblPr>
        <w:tblW w:w="9360" w:type="dxa"/>
        <w:tblInd w:w="450" w:type="dxa"/>
        <w:tblLayout w:type="fixed"/>
        <w:tblLook w:val="04A0" w:firstRow="1" w:lastRow="0" w:firstColumn="1" w:lastColumn="0" w:noHBand="0" w:noVBand="1"/>
      </w:tblPr>
      <w:tblGrid>
        <w:gridCol w:w="3420"/>
        <w:gridCol w:w="1440"/>
        <w:gridCol w:w="4500"/>
      </w:tblGrid>
      <w:tr w:rsidR="0040142B" w:rsidRPr="005910E0" w14:paraId="1AEEC614" w14:textId="77777777" w:rsidTr="001973D6">
        <w:trPr>
          <w:tblHeader/>
        </w:trPr>
        <w:tc>
          <w:tcPr>
            <w:tcW w:w="3420" w:type="dxa"/>
          </w:tcPr>
          <w:p w14:paraId="685CD583" w14:textId="14A373A6" w:rsidR="0040142B" w:rsidRPr="005910E0" w:rsidRDefault="000D4EE0" w:rsidP="00E8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sidRPr="005910E0">
              <w:rPr>
                <w:rFonts w:ascii="Times New Roman" w:hAnsi="Times New Roman"/>
                <w:b/>
                <w:bCs/>
                <w:sz w:val="22"/>
                <w:szCs w:val="22"/>
              </w:rPr>
              <w:t xml:space="preserve">Name of </w:t>
            </w:r>
            <w:r w:rsidR="005E486D">
              <w:rPr>
                <w:rFonts w:ascii="Times New Roman" w:hAnsi="Times New Roman"/>
                <w:b/>
                <w:bCs/>
                <w:sz w:val="22"/>
                <w:szCs w:val="22"/>
              </w:rPr>
              <w:t>parties</w:t>
            </w:r>
          </w:p>
        </w:tc>
        <w:tc>
          <w:tcPr>
            <w:tcW w:w="1440" w:type="dxa"/>
          </w:tcPr>
          <w:p w14:paraId="4C77E831" w14:textId="77777777" w:rsidR="0040142B" w:rsidRPr="005910E0" w:rsidRDefault="000D4EE0" w:rsidP="0016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b/>
                <w:bCs/>
                <w:sz w:val="22"/>
                <w:szCs w:val="22"/>
              </w:rPr>
            </w:pPr>
            <w:r w:rsidRPr="005910E0">
              <w:rPr>
                <w:rFonts w:ascii="Times New Roman" w:hAnsi="Times New Roman"/>
                <w:b/>
                <w:bCs/>
                <w:sz w:val="22"/>
                <w:szCs w:val="22"/>
              </w:rPr>
              <w:t>Country of</w:t>
            </w:r>
          </w:p>
        </w:tc>
        <w:tc>
          <w:tcPr>
            <w:tcW w:w="4500" w:type="dxa"/>
          </w:tcPr>
          <w:p w14:paraId="2F138554" w14:textId="77777777" w:rsidR="0040142B" w:rsidRPr="005910E0" w:rsidRDefault="000D4EE0" w:rsidP="009D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sidRPr="005910E0">
              <w:rPr>
                <w:rFonts w:ascii="Times New Roman" w:hAnsi="Times New Roman"/>
                <w:b/>
                <w:bCs/>
                <w:sz w:val="22"/>
                <w:szCs w:val="22"/>
              </w:rPr>
              <w:t>Nature of relationships</w:t>
            </w:r>
          </w:p>
        </w:tc>
      </w:tr>
      <w:tr w:rsidR="005F109C" w:rsidRPr="005910E0" w14:paraId="2F80C750" w14:textId="77777777" w:rsidTr="001973D6">
        <w:trPr>
          <w:tblHeader/>
        </w:trPr>
        <w:tc>
          <w:tcPr>
            <w:tcW w:w="3420" w:type="dxa"/>
          </w:tcPr>
          <w:p w14:paraId="5531A995" w14:textId="77777777" w:rsidR="005F109C" w:rsidRPr="005910E0" w:rsidRDefault="005F109C"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c>
          <w:tcPr>
            <w:tcW w:w="1440" w:type="dxa"/>
          </w:tcPr>
          <w:p w14:paraId="6D439B6F" w14:textId="77777777" w:rsidR="005F109C" w:rsidRPr="005910E0" w:rsidRDefault="005F109C" w:rsidP="0016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b/>
                <w:bCs/>
                <w:sz w:val="22"/>
                <w:szCs w:val="22"/>
              </w:rPr>
            </w:pPr>
            <w:r w:rsidRPr="005910E0">
              <w:rPr>
                <w:rFonts w:ascii="Times New Roman" w:hAnsi="Times New Roman"/>
                <w:b/>
                <w:bCs/>
                <w:sz w:val="22"/>
                <w:szCs w:val="22"/>
              </w:rPr>
              <w:t>incorporation/</w:t>
            </w:r>
          </w:p>
        </w:tc>
        <w:tc>
          <w:tcPr>
            <w:tcW w:w="4500" w:type="dxa"/>
          </w:tcPr>
          <w:p w14:paraId="55AED727" w14:textId="77777777" w:rsidR="005F109C" w:rsidRPr="005910E0" w:rsidRDefault="005F109C"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r>
      <w:tr w:rsidR="0040142B" w:rsidRPr="005910E0" w14:paraId="147A6B3C" w14:textId="77777777" w:rsidTr="001973D6">
        <w:trPr>
          <w:tblHeader/>
        </w:trPr>
        <w:tc>
          <w:tcPr>
            <w:tcW w:w="3420" w:type="dxa"/>
          </w:tcPr>
          <w:p w14:paraId="7A6B2139" w14:textId="77777777" w:rsidR="0040142B" w:rsidRPr="005910E0" w:rsidRDefault="0040142B"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c>
          <w:tcPr>
            <w:tcW w:w="1440" w:type="dxa"/>
          </w:tcPr>
          <w:p w14:paraId="7AE68DC0" w14:textId="77777777" w:rsidR="0040142B" w:rsidRPr="005910E0" w:rsidRDefault="000D4EE0" w:rsidP="0016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b/>
                <w:bCs/>
                <w:sz w:val="22"/>
                <w:szCs w:val="22"/>
              </w:rPr>
            </w:pPr>
            <w:r w:rsidRPr="005910E0">
              <w:rPr>
                <w:rFonts w:ascii="Times New Roman" w:hAnsi="Times New Roman"/>
                <w:b/>
                <w:bCs/>
                <w:sz w:val="22"/>
                <w:szCs w:val="22"/>
              </w:rPr>
              <w:t>nationality</w:t>
            </w:r>
          </w:p>
        </w:tc>
        <w:tc>
          <w:tcPr>
            <w:tcW w:w="4500" w:type="dxa"/>
          </w:tcPr>
          <w:p w14:paraId="79D8FD4D" w14:textId="77777777" w:rsidR="0040142B" w:rsidRPr="005910E0" w:rsidRDefault="0040142B"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r>
      <w:tr w:rsidR="00675499" w:rsidRPr="005910E0" w14:paraId="126DBC12" w14:textId="77777777" w:rsidTr="001973D6">
        <w:trPr>
          <w:tblHeader/>
        </w:trPr>
        <w:tc>
          <w:tcPr>
            <w:tcW w:w="3420" w:type="dxa"/>
          </w:tcPr>
          <w:p w14:paraId="1C2CFD48" w14:textId="77777777" w:rsidR="00675499" w:rsidRPr="005910E0" w:rsidRDefault="00675499"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c>
          <w:tcPr>
            <w:tcW w:w="1440" w:type="dxa"/>
          </w:tcPr>
          <w:p w14:paraId="04FD66A3" w14:textId="77777777" w:rsidR="00675499" w:rsidRPr="005910E0" w:rsidRDefault="00675499" w:rsidP="0016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b/>
                <w:bCs/>
                <w:sz w:val="22"/>
                <w:szCs w:val="22"/>
              </w:rPr>
            </w:pPr>
          </w:p>
        </w:tc>
        <w:tc>
          <w:tcPr>
            <w:tcW w:w="4500" w:type="dxa"/>
          </w:tcPr>
          <w:p w14:paraId="08572687" w14:textId="77777777" w:rsidR="00675499" w:rsidRPr="005910E0" w:rsidRDefault="00675499"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r>
      <w:tr w:rsidR="00C131B9" w:rsidRPr="005910E0" w14:paraId="2ECE1949" w14:textId="77777777" w:rsidTr="00FE2278">
        <w:tblPrEx>
          <w:tblLook w:val="0000" w:firstRow="0" w:lastRow="0" w:firstColumn="0" w:lastColumn="0" w:noHBand="0" w:noVBand="0"/>
        </w:tblPrEx>
        <w:trPr>
          <w:cantSplit/>
          <w:trHeight w:val="245"/>
        </w:trPr>
        <w:tc>
          <w:tcPr>
            <w:tcW w:w="3420" w:type="dxa"/>
          </w:tcPr>
          <w:p w14:paraId="1D37D2C1" w14:textId="0B763040" w:rsidR="00C131B9" w:rsidRPr="005910E0" w:rsidRDefault="00C131B9"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cs/>
              </w:rPr>
            </w:pPr>
            <w:r w:rsidRPr="005910E0">
              <w:rPr>
                <w:rFonts w:ascii="Times New Roman" w:hAnsi="Times New Roman"/>
                <w:sz w:val="22"/>
                <w:szCs w:val="22"/>
              </w:rPr>
              <w:t>In-Tech Steel Co.</w:t>
            </w:r>
            <w:r w:rsidR="00772778">
              <w:rPr>
                <w:rFonts w:ascii="Times New Roman" w:hAnsi="Times New Roman"/>
                <w:sz w:val="22"/>
                <w:szCs w:val="22"/>
              </w:rPr>
              <w:t>,</w:t>
            </w:r>
            <w:r w:rsidRPr="005910E0">
              <w:rPr>
                <w:rFonts w:ascii="Times New Roman" w:hAnsi="Times New Roman"/>
                <w:sz w:val="22"/>
                <w:szCs w:val="22"/>
              </w:rPr>
              <w:t xml:space="preserve"> Ltd.</w:t>
            </w:r>
          </w:p>
        </w:tc>
        <w:tc>
          <w:tcPr>
            <w:tcW w:w="1440" w:type="dxa"/>
          </w:tcPr>
          <w:p w14:paraId="019CF608" w14:textId="549E019E" w:rsidR="00C131B9" w:rsidRPr="005910E0" w:rsidRDefault="00C131B9"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cs/>
              </w:rPr>
            </w:pPr>
            <w:r w:rsidRPr="005910E0">
              <w:rPr>
                <w:rFonts w:ascii="Times New Roman" w:hAnsi="Times New Roman"/>
                <w:sz w:val="22"/>
                <w:szCs w:val="22"/>
              </w:rPr>
              <w:t>Thailand</w:t>
            </w:r>
          </w:p>
        </w:tc>
        <w:tc>
          <w:tcPr>
            <w:tcW w:w="4500" w:type="dxa"/>
          </w:tcPr>
          <w:p w14:paraId="7D97420E" w14:textId="5710329A" w:rsidR="00C131B9" w:rsidRPr="005910E0" w:rsidRDefault="00077FFB" w:rsidP="0025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8"/>
              <w:rPr>
                <w:rFonts w:ascii="Times New Roman" w:hAnsi="Times New Roman"/>
                <w:sz w:val="22"/>
                <w:szCs w:val="22"/>
                <w:cs/>
              </w:rPr>
            </w:pPr>
            <w:r>
              <w:rPr>
                <w:rFonts w:ascii="Times New Roman" w:hAnsi="Times New Roman"/>
                <w:sz w:val="22"/>
                <w:szCs w:val="22"/>
              </w:rPr>
              <w:t>C</w:t>
            </w:r>
            <w:r w:rsidR="00252411">
              <w:rPr>
                <w:rFonts w:ascii="Times New Roman" w:hAnsi="Times New Roman"/>
                <w:sz w:val="22"/>
                <w:szCs w:val="22"/>
              </w:rPr>
              <w:t xml:space="preserve">ommon </w:t>
            </w:r>
            <w:r w:rsidR="00C131B9" w:rsidRPr="005910E0">
              <w:rPr>
                <w:rFonts w:ascii="Times New Roman" w:hAnsi="Times New Roman"/>
                <w:sz w:val="22"/>
                <w:szCs w:val="22"/>
              </w:rPr>
              <w:t>directors and shareholders</w:t>
            </w:r>
          </w:p>
        </w:tc>
      </w:tr>
      <w:tr w:rsidR="00C131B9" w:rsidRPr="005910E0" w14:paraId="500CB10F" w14:textId="77777777" w:rsidTr="00FE2278">
        <w:tblPrEx>
          <w:tblLook w:val="0000" w:firstRow="0" w:lastRow="0" w:firstColumn="0" w:lastColumn="0" w:noHBand="0" w:noVBand="0"/>
        </w:tblPrEx>
        <w:trPr>
          <w:cantSplit/>
          <w:trHeight w:val="245"/>
        </w:trPr>
        <w:tc>
          <w:tcPr>
            <w:tcW w:w="3420" w:type="dxa"/>
          </w:tcPr>
          <w:p w14:paraId="33ACD0D3" w14:textId="3E70E10B" w:rsidR="00C131B9" w:rsidRPr="005910E0" w:rsidRDefault="00C131B9"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rPr>
            </w:pPr>
            <w:r w:rsidRPr="005910E0">
              <w:rPr>
                <w:rFonts w:ascii="Times New Roman" w:hAnsi="Times New Roman"/>
                <w:sz w:val="22"/>
                <w:szCs w:val="22"/>
              </w:rPr>
              <w:t>Thai Ethanol Power Public Co., Ltd.</w:t>
            </w:r>
          </w:p>
        </w:tc>
        <w:tc>
          <w:tcPr>
            <w:tcW w:w="1440" w:type="dxa"/>
          </w:tcPr>
          <w:p w14:paraId="07D3F730" w14:textId="3CF0DEA3" w:rsidR="00C131B9" w:rsidRPr="005910E0" w:rsidRDefault="00C131B9"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cs/>
              </w:rPr>
            </w:pPr>
            <w:r w:rsidRPr="005910E0">
              <w:rPr>
                <w:rFonts w:ascii="Times New Roman" w:hAnsi="Times New Roman"/>
                <w:sz w:val="22"/>
                <w:szCs w:val="22"/>
              </w:rPr>
              <w:t>Thailand</w:t>
            </w:r>
          </w:p>
        </w:tc>
        <w:tc>
          <w:tcPr>
            <w:tcW w:w="4500" w:type="dxa"/>
          </w:tcPr>
          <w:p w14:paraId="69BE9951" w14:textId="6D4351F4" w:rsidR="00C131B9" w:rsidRPr="005910E0" w:rsidRDefault="00077FFB" w:rsidP="0025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8"/>
              <w:rPr>
                <w:rFonts w:ascii="Times New Roman" w:hAnsi="Times New Roman"/>
                <w:sz w:val="22"/>
                <w:szCs w:val="22"/>
                <w:cs/>
              </w:rPr>
            </w:pPr>
            <w:r>
              <w:rPr>
                <w:rFonts w:ascii="Times New Roman" w:hAnsi="Times New Roman"/>
                <w:sz w:val="22"/>
                <w:szCs w:val="22"/>
              </w:rPr>
              <w:t>C</w:t>
            </w:r>
            <w:r w:rsidR="00252411">
              <w:rPr>
                <w:rFonts w:ascii="Times New Roman" w:hAnsi="Times New Roman"/>
                <w:sz w:val="22"/>
                <w:szCs w:val="22"/>
              </w:rPr>
              <w:t xml:space="preserve">ommon </w:t>
            </w:r>
            <w:r w:rsidR="00252411" w:rsidRPr="005910E0">
              <w:rPr>
                <w:rFonts w:ascii="Times New Roman" w:hAnsi="Times New Roman"/>
                <w:sz w:val="22"/>
                <w:szCs w:val="22"/>
              </w:rPr>
              <w:t>directors</w:t>
            </w:r>
          </w:p>
        </w:tc>
      </w:tr>
      <w:tr w:rsidR="00FE15E9" w:rsidRPr="005910E0" w14:paraId="50BEE31C" w14:textId="77777777" w:rsidTr="001B1E19">
        <w:tblPrEx>
          <w:tblLook w:val="0000" w:firstRow="0" w:lastRow="0" w:firstColumn="0" w:lastColumn="0" w:noHBand="0" w:noVBand="0"/>
        </w:tblPrEx>
        <w:trPr>
          <w:cantSplit/>
          <w:trHeight w:val="245"/>
        </w:trPr>
        <w:tc>
          <w:tcPr>
            <w:tcW w:w="3420" w:type="dxa"/>
          </w:tcPr>
          <w:p w14:paraId="74675356" w14:textId="77777777" w:rsidR="00FE15E9" w:rsidRPr="005910E0" w:rsidRDefault="00FE15E9" w:rsidP="001B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rPr>
            </w:pPr>
            <w:r w:rsidRPr="005910E0">
              <w:rPr>
                <w:rFonts w:ascii="Times New Roman" w:hAnsi="Times New Roman"/>
                <w:sz w:val="22"/>
                <w:szCs w:val="22"/>
              </w:rPr>
              <w:t>Bearings Corporation Co., Ltd.</w:t>
            </w:r>
          </w:p>
        </w:tc>
        <w:tc>
          <w:tcPr>
            <w:tcW w:w="1440" w:type="dxa"/>
          </w:tcPr>
          <w:p w14:paraId="3AF5135D" w14:textId="77777777" w:rsidR="00FE15E9" w:rsidRPr="005910E0" w:rsidRDefault="00FE15E9" w:rsidP="001B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cs/>
              </w:rPr>
            </w:pPr>
            <w:r w:rsidRPr="005910E0">
              <w:rPr>
                <w:rFonts w:ascii="Times New Roman" w:hAnsi="Times New Roman"/>
                <w:sz w:val="22"/>
                <w:szCs w:val="22"/>
              </w:rPr>
              <w:t>Thailand</w:t>
            </w:r>
          </w:p>
        </w:tc>
        <w:tc>
          <w:tcPr>
            <w:tcW w:w="4500" w:type="dxa"/>
          </w:tcPr>
          <w:p w14:paraId="66F499D8" w14:textId="77777777" w:rsidR="00FE15E9" w:rsidRPr="005910E0" w:rsidRDefault="00FE15E9" w:rsidP="001B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8" w:hanging="2"/>
              <w:rPr>
                <w:rFonts w:ascii="Times New Roman" w:hAnsi="Times New Roman"/>
                <w:sz w:val="22"/>
                <w:szCs w:val="22"/>
                <w:cs/>
              </w:rPr>
            </w:pPr>
            <w:r>
              <w:rPr>
                <w:rFonts w:ascii="Times New Roman" w:hAnsi="Times New Roman"/>
                <w:sz w:val="22"/>
                <w:szCs w:val="22"/>
              </w:rPr>
              <w:t xml:space="preserve">Common </w:t>
            </w:r>
            <w:r w:rsidRPr="005910E0">
              <w:rPr>
                <w:rFonts w:ascii="Times New Roman" w:hAnsi="Times New Roman"/>
                <w:sz w:val="22"/>
                <w:szCs w:val="22"/>
              </w:rPr>
              <w:t>directors</w:t>
            </w:r>
          </w:p>
        </w:tc>
      </w:tr>
      <w:tr w:rsidR="00C131B9" w:rsidRPr="005910E0" w14:paraId="782AD8F1" w14:textId="77777777" w:rsidTr="00FE2278">
        <w:tblPrEx>
          <w:tblLook w:val="0000" w:firstRow="0" w:lastRow="0" w:firstColumn="0" w:lastColumn="0" w:noHBand="0" w:noVBand="0"/>
        </w:tblPrEx>
        <w:trPr>
          <w:cantSplit/>
          <w:trHeight w:val="245"/>
        </w:trPr>
        <w:tc>
          <w:tcPr>
            <w:tcW w:w="3420" w:type="dxa"/>
          </w:tcPr>
          <w:p w14:paraId="11F1773A" w14:textId="530C50BF" w:rsidR="00C131B9" w:rsidRPr="005910E0" w:rsidRDefault="00C131B9"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rPr>
            </w:pPr>
            <w:r w:rsidRPr="005910E0">
              <w:rPr>
                <w:rFonts w:ascii="Times New Roman" w:hAnsi="Times New Roman"/>
                <w:sz w:val="22"/>
                <w:szCs w:val="22"/>
              </w:rPr>
              <w:t>Taiping Ethanol Co., Ltd.</w:t>
            </w:r>
          </w:p>
        </w:tc>
        <w:tc>
          <w:tcPr>
            <w:tcW w:w="1440" w:type="dxa"/>
          </w:tcPr>
          <w:p w14:paraId="77779953" w14:textId="4FC8FC84" w:rsidR="00C131B9" w:rsidRPr="005910E0" w:rsidRDefault="00C131B9"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cs/>
              </w:rPr>
            </w:pPr>
            <w:r w:rsidRPr="005910E0">
              <w:rPr>
                <w:rFonts w:ascii="Times New Roman" w:hAnsi="Times New Roman"/>
                <w:sz w:val="22"/>
                <w:szCs w:val="22"/>
              </w:rPr>
              <w:t>Thailand</w:t>
            </w:r>
          </w:p>
        </w:tc>
        <w:tc>
          <w:tcPr>
            <w:tcW w:w="4500" w:type="dxa"/>
          </w:tcPr>
          <w:p w14:paraId="4241FA44" w14:textId="5BE3934D" w:rsidR="00C131B9" w:rsidRPr="005910E0" w:rsidRDefault="00125B2D"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right="88" w:hanging="180"/>
              <w:rPr>
                <w:rFonts w:ascii="Times New Roman" w:hAnsi="Times New Roman"/>
                <w:sz w:val="22"/>
                <w:szCs w:val="22"/>
                <w:cs/>
              </w:rPr>
            </w:pPr>
            <w:r>
              <w:rPr>
                <w:rFonts w:ascii="Times New Roman" w:hAnsi="Times New Roman" w:cs="Times New Roman"/>
                <w:sz w:val="22"/>
                <w:szCs w:val="22"/>
                <w:lang w:val="en-GB" w:bidi="ar-SA"/>
              </w:rPr>
              <w:t>Directors has family</w:t>
            </w:r>
            <w:r w:rsidRPr="00507F31">
              <w:rPr>
                <w:rFonts w:ascii="Times New Roman" w:hAnsi="Times New Roman" w:cs="Times New Roman"/>
                <w:sz w:val="22"/>
                <w:szCs w:val="22"/>
                <w:lang w:val="en-GB" w:bidi="ar-SA"/>
              </w:rPr>
              <w:t xml:space="preserve"> rela</w:t>
            </w:r>
            <w:r>
              <w:rPr>
                <w:rFonts w:ascii="Times New Roman" w:hAnsi="Times New Roman" w:cs="Times New Roman"/>
                <w:sz w:val="22"/>
                <w:szCs w:val="22"/>
                <w:lang w:val="en-GB" w:bidi="ar-SA"/>
              </w:rPr>
              <w:t>tionship</w:t>
            </w:r>
            <w:r w:rsidRPr="00507F31">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with</w:t>
            </w:r>
            <w:r w:rsidRPr="00507F31">
              <w:rPr>
                <w:rFonts w:ascii="Times New Roman" w:hAnsi="Times New Roman" w:cs="Times New Roman"/>
                <w:sz w:val="22"/>
                <w:szCs w:val="22"/>
                <w:lang w:val="en-GB" w:bidi="ar-SA"/>
              </w:rPr>
              <w:t xml:space="preserve"> directors</w:t>
            </w:r>
          </w:p>
        </w:tc>
      </w:tr>
      <w:tr w:rsidR="00C131B9" w:rsidRPr="005910E0" w14:paraId="7752BB3F" w14:textId="77777777" w:rsidTr="00FE2278">
        <w:tblPrEx>
          <w:tblLook w:val="0000" w:firstRow="0" w:lastRow="0" w:firstColumn="0" w:lastColumn="0" w:noHBand="0" w:noVBand="0"/>
        </w:tblPrEx>
        <w:trPr>
          <w:cantSplit/>
          <w:trHeight w:val="245"/>
        </w:trPr>
        <w:tc>
          <w:tcPr>
            <w:tcW w:w="3420" w:type="dxa"/>
          </w:tcPr>
          <w:p w14:paraId="1ED19861" w14:textId="18984DF2" w:rsidR="00C131B9" w:rsidRPr="005910E0" w:rsidRDefault="00C131B9"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5910E0">
              <w:rPr>
                <w:rFonts w:ascii="Times New Roman" w:hAnsi="Times New Roman"/>
                <w:sz w:val="22"/>
                <w:szCs w:val="22"/>
              </w:rPr>
              <w:t>Kim Nguan Enterprise Co., Ltd.</w:t>
            </w:r>
          </w:p>
        </w:tc>
        <w:tc>
          <w:tcPr>
            <w:tcW w:w="1440" w:type="dxa"/>
          </w:tcPr>
          <w:p w14:paraId="69CF7A68" w14:textId="58A317F8" w:rsidR="00C131B9" w:rsidRPr="005910E0" w:rsidRDefault="00C131B9"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cs/>
              </w:rPr>
            </w:pPr>
            <w:r w:rsidRPr="005910E0">
              <w:rPr>
                <w:rFonts w:ascii="Times New Roman" w:hAnsi="Times New Roman"/>
                <w:sz w:val="22"/>
                <w:szCs w:val="22"/>
              </w:rPr>
              <w:t>Thailand</w:t>
            </w:r>
          </w:p>
        </w:tc>
        <w:tc>
          <w:tcPr>
            <w:tcW w:w="4500" w:type="dxa"/>
          </w:tcPr>
          <w:p w14:paraId="5797D853" w14:textId="0B782F02" w:rsidR="00C131B9" w:rsidRPr="005910E0" w:rsidRDefault="00213020"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right="88" w:hanging="180"/>
              <w:rPr>
                <w:rFonts w:ascii="Times New Roman" w:hAnsi="Times New Roman"/>
                <w:sz w:val="22"/>
                <w:szCs w:val="22"/>
                <w:cs/>
              </w:rPr>
            </w:pPr>
            <w:r>
              <w:rPr>
                <w:rFonts w:ascii="Times New Roman" w:hAnsi="Times New Roman" w:cs="Times New Roman"/>
                <w:sz w:val="22"/>
                <w:szCs w:val="22"/>
                <w:lang w:val="en-GB" w:bidi="ar-SA"/>
              </w:rPr>
              <w:t>Shareholders has family</w:t>
            </w:r>
            <w:r w:rsidRPr="00507F31">
              <w:rPr>
                <w:rFonts w:ascii="Times New Roman" w:hAnsi="Times New Roman" w:cs="Times New Roman"/>
                <w:sz w:val="22"/>
                <w:szCs w:val="22"/>
                <w:lang w:val="en-GB" w:bidi="ar-SA"/>
              </w:rPr>
              <w:t xml:space="preserve"> rela</w:t>
            </w:r>
            <w:r>
              <w:rPr>
                <w:rFonts w:ascii="Times New Roman" w:hAnsi="Times New Roman" w:cs="Times New Roman"/>
                <w:sz w:val="22"/>
                <w:szCs w:val="22"/>
                <w:lang w:val="en-GB" w:bidi="ar-SA"/>
              </w:rPr>
              <w:t>tionship</w:t>
            </w:r>
            <w:r w:rsidRPr="00507F31">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with</w:t>
            </w:r>
            <w:r w:rsidRPr="00507F31">
              <w:rPr>
                <w:rFonts w:ascii="Times New Roman" w:hAnsi="Times New Roman" w:cs="Times New Roman"/>
                <w:sz w:val="22"/>
                <w:szCs w:val="22"/>
                <w:lang w:val="en-GB" w:bidi="ar-SA"/>
              </w:rPr>
              <w:t xml:space="preserve"> directors</w:t>
            </w:r>
          </w:p>
        </w:tc>
      </w:tr>
      <w:tr w:rsidR="00FE15E9" w:rsidRPr="005910E0" w14:paraId="5654C246" w14:textId="77777777" w:rsidTr="001B1E19">
        <w:tblPrEx>
          <w:tblLook w:val="0000" w:firstRow="0" w:lastRow="0" w:firstColumn="0" w:lastColumn="0" w:noHBand="0" w:noVBand="0"/>
        </w:tblPrEx>
        <w:trPr>
          <w:cantSplit/>
          <w:trHeight w:val="245"/>
        </w:trPr>
        <w:tc>
          <w:tcPr>
            <w:tcW w:w="3420" w:type="dxa"/>
          </w:tcPr>
          <w:p w14:paraId="23B618EB" w14:textId="77777777" w:rsidR="00FE15E9" w:rsidRPr="005910E0" w:rsidRDefault="00FE15E9" w:rsidP="001B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rPr>
            </w:pPr>
            <w:r w:rsidRPr="005910E0">
              <w:rPr>
                <w:rFonts w:ascii="Times New Roman" w:hAnsi="Times New Roman"/>
                <w:sz w:val="22"/>
                <w:szCs w:val="22"/>
              </w:rPr>
              <w:t>Kim Chua Steel Co., Ltd.</w:t>
            </w:r>
          </w:p>
        </w:tc>
        <w:tc>
          <w:tcPr>
            <w:tcW w:w="1440" w:type="dxa"/>
          </w:tcPr>
          <w:p w14:paraId="1BE6B1E9" w14:textId="77777777" w:rsidR="00FE15E9" w:rsidRPr="005910E0" w:rsidRDefault="00FE15E9" w:rsidP="001B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cs/>
              </w:rPr>
            </w:pPr>
            <w:r w:rsidRPr="005910E0">
              <w:rPr>
                <w:rFonts w:ascii="Times New Roman" w:hAnsi="Times New Roman"/>
                <w:sz w:val="22"/>
                <w:szCs w:val="22"/>
              </w:rPr>
              <w:t>Thailand</w:t>
            </w:r>
          </w:p>
        </w:tc>
        <w:tc>
          <w:tcPr>
            <w:tcW w:w="4500" w:type="dxa"/>
          </w:tcPr>
          <w:p w14:paraId="7C43F682" w14:textId="77777777" w:rsidR="00FE15E9" w:rsidRPr="00AD57EA" w:rsidRDefault="00FE15E9" w:rsidP="001B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right="88" w:hanging="180"/>
              <w:rPr>
                <w:rFonts w:ascii="Times New Roman" w:hAnsi="Times New Roman"/>
                <w:sz w:val="22"/>
                <w:szCs w:val="22"/>
                <w:cs/>
              </w:rPr>
            </w:pPr>
            <w:r>
              <w:rPr>
                <w:rFonts w:ascii="Times New Roman" w:hAnsi="Times New Roman" w:cs="Times New Roman"/>
                <w:sz w:val="22"/>
                <w:szCs w:val="22"/>
                <w:lang w:val="en-GB" w:bidi="ar-SA"/>
              </w:rPr>
              <w:t>Shareholders has family</w:t>
            </w:r>
            <w:r w:rsidRPr="00507F31">
              <w:rPr>
                <w:rFonts w:ascii="Times New Roman" w:hAnsi="Times New Roman" w:cs="Times New Roman"/>
                <w:sz w:val="22"/>
                <w:szCs w:val="22"/>
                <w:lang w:val="en-GB" w:bidi="ar-SA"/>
              </w:rPr>
              <w:t xml:space="preserve"> rela</w:t>
            </w:r>
            <w:r>
              <w:rPr>
                <w:rFonts w:ascii="Times New Roman" w:hAnsi="Times New Roman" w:cs="Times New Roman"/>
                <w:sz w:val="22"/>
                <w:szCs w:val="22"/>
                <w:lang w:val="en-GB" w:bidi="ar-SA"/>
              </w:rPr>
              <w:t>tionship</w:t>
            </w:r>
            <w:r w:rsidRPr="00507F31">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with</w:t>
            </w:r>
            <w:r w:rsidRPr="00507F31">
              <w:rPr>
                <w:rFonts w:ascii="Times New Roman" w:hAnsi="Times New Roman" w:cs="Times New Roman"/>
                <w:sz w:val="22"/>
                <w:szCs w:val="22"/>
                <w:lang w:val="en-GB" w:bidi="ar-SA"/>
              </w:rPr>
              <w:t xml:space="preserve"> directors</w:t>
            </w:r>
          </w:p>
        </w:tc>
      </w:tr>
      <w:tr w:rsidR="00FE15E9" w:rsidRPr="005910E0" w14:paraId="566196AE" w14:textId="77777777" w:rsidTr="001B1E19">
        <w:tblPrEx>
          <w:tblLook w:val="0000" w:firstRow="0" w:lastRow="0" w:firstColumn="0" w:lastColumn="0" w:noHBand="0" w:noVBand="0"/>
        </w:tblPrEx>
        <w:trPr>
          <w:cantSplit/>
          <w:trHeight w:val="245"/>
        </w:trPr>
        <w:tc>
          <w:tcPr>
            <w:tcW w:w="3420" w:type="dxa"/>
          </w:tcPr>
          <w:p w14:paraId="7A2CF47C" w14:textId="77777777" w:rsidR="00FE15E9" w:rsidRPr="005910E0" w:rsidRDefault="00FE15E9" w:rsidP="001B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rPr>
            </w:pPr>
            <w:r w:rsidRPr="005910E0">
              <w:rPr>
                <w:rFonts w:ascii="Times New Roman" w:hAnsi="Times New Roman"/>
                <w:sz w:val="22"/>
                <w:szCs w:val="22"/>
              </w:rPr>
              <w:t>Kim Chai Steel Co., Ltd.</w:t>
            </w:r>
          </w:p>
        </w:tc>
        <w:tc>
          <w:tcPr>
            <w:tcW w:w="1440" w:type="dxa"/>
          </w:tcPr>
          <w:p w14:paraId="29AC3A26" w14:textId="77777777" w:rsidR="00FE15E9" w:rsidRPr="005910E0" w:rsidRDefault="00FE15E9" w:rsidP="001B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rPr>
            </w:pPr>
            <w:r w:rsidRPr="005910E0">
              <w:rPr>
                <w:rFonts w:ascii="Times New Roman" w:hAnsi="Times New Roman"/>
                <w:sz w:val="22"/>
                <w:szCs w:val="22"/>
              </w:rPr>
              <w:t>Thailand</w:t>
            </w:r>
          </w:p>
        </w:tc>
        <w:tc>
          <w:tcPr>
            <w:tcW w:w="4500" w:type="dxa"/>
          </w:tcPr>
          <w:p w14:paraId="4F3F9C72" w14:textId="77777777" w:rsidR="00FE15E9" w:rsidRPr="00AD57EA" w:rsidRDefault="00FE15E9" w:rsidP="001B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right="88" w:hanging="180"/>
              <w:rPr>
                <w:rFonts w:ascii="Times New Roman" w:hAnsi="Times New Roman"/>
                <w:sz w:val="22"/>
                <w:szCs w:val="22"/>
              </w:rPr>
            </w:pPr>
            <w:r>
              <w:rPr>
                <w:rFonts w:ascii="Times New Roman" w:hAnsi="Times New Roman" w:cs="Times New Roman"/>
                <w:sz w:val="22"/>
                <w:szCs w:val="22"/>
                <w:lang w:val="en-GB" w:bidi="ar-SA"/>
              </w:rPr>
              <w:t>Shareholders has family</w:t>
            </w:r>
            <w:r w:rsidRPr="00507F31">
              <w:rPr>
                <w:rFonts w:ascii="Times New Roman" w:hAnsi="Times New Roman" w:cs="Times New Roman"/>
                <w:sz w:val="22"/>
                <w:szCs w:val="22"/>
                <w:lang w:val="en-GB" w:bidi="ar-SA"/>
              </w:rPr>
              <w:t xml:space="preserve"> rela</w:t>
            </w:r>
            <w:r>
              <w:rPr>
                <w:rFonts w:ascii="Times New Roman" w:hAnsi="Times New Roman" w:cs="Times New Roman"/>
                <w:sz w:val="22"/>
                <w:szCs w:val="22"/>
                <w:lang w:val="en-GB" w:bidi="ar-SA"/>
              </w:rPr>
              <w:t>tionship</w:t>
            </w:r>
            <w:r w:rsidRPr="00507F31">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with</w:t>
            </w:r>
            <w:r w:rsidRPr="00507F31">
              <w:rPr>
                <w:rFonts w:ascii="Times New Roman" w:hAnsi="Times New Roman" w:cs="Times New Roman"/>
                <w:sz w:val="22"/>
                <w:szCs w:val="22"/>
                <w:lang w:val="en-GB" w:bidi="ar-SA"/>
              </w:rPr>
              <w:t xml:space="preserve"> directors</w:t>
            </w:r>
          </w:p>
        </w:tc>
      </w:tr>
      <w:tr w:rsidR="00FE15E9" w:rsidRPr="005910E0" w14:paraId="50128A6D" w14:textId="77777777" w:rsidTr="001B1E19">
        <w:tblPrEx>
          <w:tblLook w:val="0000" w:firstRow="0" w:lastRow="0" w:firstColumn="0" w:lastColumn="0" w:noHBand="0" w:noVBand="0"/>
        </w:tblPrEx>
        <w:trPr>
          <w:cantSplit/>
          <w:trHeight w:val="245"/>
        </w:trPr>
        <w:tc>
          <w:tcPr>
            <w:tcW w:w="3420" w:type="dxa"/>
          </w:tcPr>
          <w:p w14:paraId="3F96D5D0" w14:textId="77777777" w:rsidR="00FE15E9" w:rsidRPr="005910E0" w:rsidRDefault="00FE15E9" w:rsidP="001B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rPr>
            </w:pPr>
            <w:r w:rsidRPr="005910E0">
              <w:rPr>
                <w:rFonts w:ascii="Times New Roman" w:hAnsi="Times New Roman"/>
                <w:sz w:val="22"/>
                <w:szCs w:val="22"/>
              </w:rPr>
              <w:t>Kim Steel and Concrete Co., Ltd.</w:t>
            </w:r>
          </w:p>
        </w:tc>
        <w:tc>
          <w:tcPr>
            <w:tcW w:w="1440" w:type="dxa"/>
          </w:tcPr>
          <w:p w14:paraId="189558EB" w14:textId="77777777" w:rsidR="00FE15E9" w:rsidRPr="005910E0" w:rsidRDefault="00FE15E9" w:rsidP="001B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rPr>
            </w:pPr>
            <w:r w:rsidRPr="005910E0">
              <w:rPr>
                <w:rFonts w:ascii="Times New Roman" w:hAnsi="Times New Roman"/>
                <w:sz w:val="22"/>
                <w:szCs w:val="22"/>
              </w:rPr>
              <w:t>Thailand</w:t>
            </w:r>
          </w:p>
        </w:tc>
        <w:tc>
          <w:tcPr>
            <w:tcW w:w="4500" w:type="dxa"/>
          </w:tcPr>
          <w:p w14:paraId="3480E65F" w14:textId="77777777" w:rsidR="00FE15E9" w:rsidRPr="00AD57EA" w:rsidRDefault="00FE15E9" w:rsidP="001B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right="88" w:hanging="180"/>
              <w:rPr>
                <w:rFonts w:ascii="Times New Roman" w:hAnsi="Times New Roman"/>
                <w:sz w:val="22"/>
                <w:szCs w:val="22"/>
              </w:rPr>
            </w:pPr>
            <w:r>
              <w:rPr>
                <w:rFonts w:ascii="Times New Roman" w:hAnsi="Times New Roman" w:cs="Times New Roman"/>
                <w:sz w:val="22"/>
                <w:szCs w:val="22"/>
                <w:lang w:val="en-GB" w:bidi="ar-SA"/>
              </w:rPr>
              <w:t>Shareholders has family</w:t>
            </w:r>
            <w:r w:rsidRPr="00507F31">
              <w:rPr>
                <w:rFonts w:ascii="Times New Roman" w:hAnsi="Times New Roman" w:cs="Times New Roman"/>
                <w:sz w:val="22"/>
                <w:szCs w:val="22"/>
                <w:lang w:val="en-GB" w:bidi="ar-SA"/>
              </w:rPr>
              <w:t xml:space="preserve"> rela</w:t>
            </w:r>
            <w:r>
              <w:rPr>
                <w:rFonts w:ascii="Times New Roman" w:hAnsi="Times New Roman" w:cs="Times New Roman"/>
                <w:sz w:val="22"/>
                <w:szCs w:val="22"/>
                <w:lang w:val="en-GB" w:bidi="ar-SA"/>
              </w:rPr>
              <w:t>tionship</w:t>
            </w:r>
            <w:r w:rsidRPr="00507F31">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with</w:t>
            </w:r>
            <w:r w:rsidRPr="00507F31">
              <w:rPr>
                <w:rFonts w:ascii="Times New Roman" w:hAnsi="Times New Roman" w:cs="Times New Roman"/>
                <w:sz w:val="22"/>
                <w:szCs w:val="22"/>
                <w:lang w:val="en-GB" w:bidi="ar-SA"/>
              </w:rPr>
              <w:t xml:space="preserve"> directors</w:t>
            </w:r>
          </w:p>
        </w:tc>
      </w:tr>
      <w:tr w:rsidR="00C131B9" w:rsidRPr="005910E0" w14:paraId="5F5DF08A" w14:textId="77777777" w:rsidTr="00FE2278">
        <w:tblPrEx>
          <w:tblLook w:val="0000" w:firstRow="0" w:lastRow="0" w:firstColumn="0" w:lastColumn="0" w:noHBand="0" w:noVBand="0"/>
        </w:tblPrEx>
        <w:trPr>
          <w:cantSplit/>
          <w:trHeight w:val="245"/>
        </w:trPr>
        <w:tc>
          <w:tcPr>
            <w:tcW w:w="3420" w:type="dxa"/>
          </w:tcPr>
          <w:p w14:paraId="64A59952" w14:textId="583355BF" w:rsidR="00C131B9" w:rsidRPr="005910E0" w:rsidRDefault="00C131B9"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rPr>
            </w:pPr>
            <w:r w:rsidRPr="005910E0">
              <w:rPr>
                <w:rFonts w:ascii="Times New Roman" w:hAnsi="Times New Roman"/>
                <w:sz w:val="22"/>
                <w:szCs w:val="22"/>
              </w:rPr>
              <w:t xml:space="preserve">Kim Heng Loha </w:t>
            </w:r>
            <w:r w:rsidR="004F61A2" w:rsidRPr="005910E0">
              <w:rPr>
                <w:rFonts w:ascii="Times New Roman" w:hAnsi="Times New Roman"/>
                <w:sz w:val="22"/>
                <w:szCs w:val="22"/>
              </w:rPr>
              <w:t>Co., Ltd.</w:t>
            </w:r>
          </w:p>
        </w:tc>
        <w:tc>
          <w:tcPr>
            <w:tcW w:w="1440" w:type="dxa"/>
          </w:tcPr>
          <w:p w14:paraId="3FF7C36B" w14:textId="7821FECA" w:rsidR="00C131B9" w:rsidRPr="005910E0" w:rsidRDefault="00C131B9"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cs/>
              </w:rPr>
            </w:pPr>
            <w:r w:rsidRPr="005910E0">
              <w:rPr>
                <w:rFonts w:ascii="Times New Roman" w:hAnsi="Times New Roman"/>
                <w:sz w:val="22"/>
                <w:szCs w:val="22"/>
              </w:rPr>
              <w:t>Thailand</w:t>
            </w:r>
          </w:p>
        </w:tc>
        <w:tc>
          <w:tcPr>
            <w:tcW w:w="4500" w:type="dxa"/>
          </w:tcPr>
          <w:p w14:paraId="1F10B78A" w14:textId="2F5211BF" w:rsidR="00C131B9" w:rsidRPr="00AD57EA" w:rsidRDefault="00213020"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right="88" w:hanging="180"/>
              <w:rPr>
                <w:rFonts w:ascii="Times New Roman" w:hAnsi="Times New Roman"/>
                <w:sz w:val="22"/>
                <w:szCs w:val="22"/>
                <w:cs/>
              </w:rPr>
            </w:pPr>
            <w:r>
              <w:rPr>
                <w:rFonts w:ascii="Times New Roman" w:hAnsi="Times New Roman" w:cs="Times New Roman"/>
                <w:sz w:val="22"/>
                <w:szCs w:val="22"/>
                <w:lang w:val="en-GB" w:bidi="ar-SA"/>
              </w:rPr>
              <w:t>Shareholders has family</w:t>
            </w:r>
            <w:r w:rsidRPr="00507F31">
              <w:rPr>
                <w:rFonts w:ascii="Times New Roman" w:hAnsi="Times New Roman" w:cs="Times New Roman"/>
                <w:sz w:val="22"/>
                <w:szCs w:val="22"/>
                <w:lang w:val="en-GB" w:bidi="ar-SA"/>
              </w:rPr>
              <w:t xml:space="preserve"> rela</w:t>
            </w:r>
            <w:r>
              <w:rPr>
                <w:rFonts w:ascii="Times New Roman" w:hAnsi="Times New Roman" w:cs="Times New Roman"/>
                <w:sz w:val="22"/>
                <w:szCs w:val="22"/>
                <w:lang w:val="en-GB" w:bidi="ar-SA"/>
              </w:rPr>
              <w:t>tionship</w:t>
            </w:r>
            <w:r w:rsidRPr="00507F31">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with</w:t>
            </w:r>
            <w:r w:rsidRPr="00507F31">
              <w:rPr>
                <w:rFonts w:ascii="Times New Roman" w:hAnsi="Times New Roman" w:cs="Times New Roman"/>
                <w:sz w:val="22"/>
                <w:szCs w:val="22"/>
                <w:lang w:val="en-GB" w:bidi="ar-SA"/>
              </w:rPr>
              <w:t xml:space="preserve"> directors</w:t>
            </w:r>
          </w:p>
        </w:tc>
      </w:tr>
      <w:tr w:rsidR="006A4196" w:rsidRPr="005910E0" w14:paraId="14560D4C" w14:textId="77777777" w:rsidTr="00FE2278">
        <w:tblPrEx>
          <w:tblLook w:val="0000" w:firstRow="0" w:lastRow="0" w:firstColumn="0" w:lastColumn="0" w:noHBand="0" w:noVBand="0"/>
        </w:tblPrEx>
        <w:trPr>
          <w:cantSplit/>
          <w:trHeight w:val="245"/>
        </w:trPr>
        <w:tc>
          <w:tcPr>
            <w:tcW w:w="3420" w:type="dxa"/>
          </w:tcPr>
          <w:p w14:paraId="13470ACA" w14:textId="24A2E875" w:rsidR="006A4196" w:rsidRPr="005910E0" w:rsidRDefault="006A4196" w:rsidP="006A4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rPr>
            </w:pPr>
            <w:r w:rsidRPr="005910E0">
              <w:rPr>
                <w:rFonts w:ascii="Times New Roman" w:hAnsi="Times New Roman"/>
                <w:sz w:val="22"/>
                <w:szCs w:val="22"/>
              </w:rPr>
              <w:t>Kim Hong Metal Co.,Ltd.</w:t>
            </w:r>
          </w:p>
        </w:tc>
        <w:tc>
          <w:tcPr>
            <w:tcW w:w="1440" w:type="dxa"/>
          </w:tcPr>
          <w:p w14:paraId="277596F7" w14:textId="6FB8B82D" w:rsidR="006A4196" w:rsidRPr="005910E0" w:rsidRDefault="006A4196" w:rsidP="006A4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rPr>
            </w:pPr>
            <w:r w:rsidRPr="005910E0">
              <w:rPr>
                <w:rFonts w:ascii="Times New Roman" w:hAnsi="Times New Roman"/>
                <w:sz w:val="22"/>
                <w:szCs w:val="22"/>
              </w:rPr>
              <w:t>Thailand</w:t>
            </w:r>
          </w:p>
        </w:tc>
        <w:tc>
          <w:tcPr>
            <w:tcW w:w="4500" w:type="dxa"/>
          </w:tcPr>
          <w:p w14:paraId="652D4251" w14:textId="687D6055" w:rsidR="006A4196" w:rsidRPr="00AD57EA" w:rsidRDefault="00213020" w:rsidP="006A4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right="88" w:hanging="180"/>
              <w:rPr>
                <w:rFonts w:ascii="Times New Roman" w:hAnsi="Times New Roman"/>
                <w:sz w:val="22"/>
                <w:szCs w:val="22"/>
              </w:rPr>
            </w:pPr>
            <w:r>
              <w:rPr>
                <w:rFonts w:ascii="Times New Roman" w:hAnsi="Times New Roman" w:cs="Times New Roman"/>
                <w:sz w:val="22"/>
                <w:szCs w:val="22"/>
                <w:lang w:val="en-GB" w:bidi="ar-SA"/>
              </w:rPr>
              <w:t>Shareholders has family</w:t>
            </w:r>
            <w:r w:rsidRPr="00507F31">
              <w:rPr>
                <w:rFonts w:ascii="Times New Roman" w:hAnsi="Times New Roman" w:cs="Times New Roman"/>
                <w:sz w:val="22"/>
                <w:szCs w:val="22"/>
                <w:lang w:val="en-GB" w:bidi="ar-SA"/>
              </w:rPr>
              <w:t xml:space="preserve"> rela</w:t>
            </w:r>
            <w:r>
              <w:rPr>
                <w:rFonts w:ascii="Times New Roman" w:hAnsi="Times New Roman" w:cs="Times New Roman"/>
                <w:sz w:val="22"/>
                <w:szCs w:val="22"/>
                <w:lang w:val="en-GB" w:bidi="ar-SA"/>
              </w:rPr>
              <w:t>tionship</w:t>
            </w:r>
            <w:r w:rsidRPr="00507F31">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with</w:t>
            </w:r>
            <w:r w:rsidRPr="00507F31">
              <w:rPr>
                <w:rFonts w:ascii="Times New Roman" w:hAnsi="Times New Roman" w:cs="Times New Roman"/>
                <w:sz w:val="22"/>
                <w:szCs w:val="22"/>
                <w:lang w:val="en-GB" w:bidi="ar-SA"/>
              </w:rPr>
              <w:t xml:space="preserve"> directors</w:t>
            </w:r>
          </w:p>
        </w:tc>
      </w:tr>
      <w:tr w:rsidR="00E00AE2" w:rsidRPr="005910E0" w14:paraId="1E43DA76" w14:textId="77777777" w:rsidTr="00FE2278">
        <w:tblPrEx>
          <w:tblLook w:val="0000" w:firstRow="0" w:lastRow="0" w:firstColumn="0" w:lastColumn="0" w:noHBand="0" w:noVBand="0"/>
        </w:tblPrEx>
        <w:trPr>
          <w:cantSplit/>
          <w:trHeight w:val="245"/>
        </w:trPr>
        <w:tc>
          <w:tcPr>
            <w:tcW w:w="3420" w:type="dxa"/>
          </w:tcPr>
          <w:p w14:paraId="5C92E5D8" w14:textId="6C85ABA9" w:rsidR="00E00AE2" w:rsidRPr="005910E0" w:rsidRDefault="00E00AE2" w:rsidP="00E00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rPr>
            </w:pPr>
            <w:r w:rsidRPr="005910E0">
              <w:rPr>
                <w:rFonts w:ascii="Times New Roman" w:hAnsi="Times New Roman"/>
                <w:sz w:val="22"/>
                <w:szCs w:val="22"/>
              </w:rPr>
              <w:t>G Steel Public Company Limited</w:t>
            </w:r>
          </w:p>
        </w:tc>
        <w:tc>
          <w:tcPr>
            <w:tcW w:w="1440" w:type="dxa"/>
          </w:tcPr>
          <w:p w14:paraId="0A8880EA" w14:textId="5F175C57" w:rsidR="00E00AE2" w:rsidRPr="005910E0" w:rsidRDefault="00E00AE2" w:rsidP="00E00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rPr>
            </w:pPr>
            <w:r w:rsidRPr="005910E0">
              <w:rPr>
                <w:rFonts w:ascii="Times New Roman" w:hAnsi="Times New Roman"/>
                <w:sz w:val="22"/>
                <w:szCs w:val="22"/>
              </w:rPr>
              <w:t>Thailand</w:t>
            </w:r>
          </w:p>
        </w:tc>
        <w:tc>
          <w:tcPr>
            <w:tcW w:w="4500" w:type="dxa"/>
          </w:tcPr>
          <w:p w14:paraId="31C644A2" w14:textId="665118F1" w:rsidR="00E00AE2" w:rsidRPr="005910E0" w:rsidRDefault="00125B2D" w:rsidP="00E00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right="88" w:hanging="180"/>
              <w:rPr>
                <w:rFonts w:ascii="Times New Roman" w:hAnsi="Times New Roman"/>
                <w:sz w:val="22"/>
                <w:szCs w:val="22"/>
              </w:rPr>
            </w:pPr>
            <w:r>
              <w:rPr>
                <w:rFonts w:ascii="Times New Roman" w:hAnsi="Times New Roman" w:cs="Times New Roman"/>
                <w:sz w:val="22"/>
                <w:szCs w:val="22"/>
                <w:lang w:val="en-GB" w:bidi="ar-SA"/>
              </w:rPr>
              <w:t>Shareholders has family</w:t>
            </w:r>
            <w:r w:rsidRPr="00507F31">
              <w:rPr>
                <w:rFonts w:ascii="Times New Roman" w:hAnsi="Times New Roman" w:cs="Times New Roman"/>
                <w:sz w:val="22"/>
                <w:szCs w:val="22"/>
                <w:lang w:val="en-GB" w:bidi="ar-SA"/>
              </w:rPr>
              <w:t xml:space="preserve"> rela</w:t>
            </w:r>
            <w:r>
              <w:rPr>
                <w:rFonts w:ascii="Times New Roman" w:hAnsi="Times New Roman" w:cs="Times New Roman"/>
                <w:sz w:val="22"/>
                <w:szCs w:val="22"/>
                <w:lang w:val="en-GB" w:bidi="ar-SA"/>
              </w:rPr>
              <w:t>tionship</w:t>
            </w:r>
            <w:r w:rsidRPr="00507F31">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with</w:t>
            </w:r>
            <w:r w:rsidRPr="00507F31">
              <w:rPr>
                <w:rFonts w:ascii="Times New Roman" w:hAnsi="Times New Roman" w:cs="Times New Roman"/>
                <w:sz w:val="22"/>
                <w:szCs w:val="22"/>
                <w:lang w:val="en-GB" w:bidi="ar-SA"/>
              </w:rPr>
              <w:t xml:space="preserve"> directors</w:t>
            </w:r>
          </w:p>
        </w:tc>
      </w:tr>
      <w:tr w:rsidR="00E00AE2" w:rsidRPr="005910E0" w14:paraId="621E65E0" w14:textId="77777777" w:rsidTr="00FE2278">
        <w:tblPrEx>
          <w:tblLook w:val="0000" w:firstRow="0" w:lastRow="0" w:firstColumn="0" w:lastColumn="0" w:noHBand="0" w:noVBand="0"/>
        </w:tblPrEx>
        <w:trPr>
          <w:cantSplit/>
          <w:trHeight w:val="245"/>
        </w:trPr>
        <w:tc>
          <w:tcPr>
            <w:tcW w:w="3420" w:type="dxa"/>
          </w:tcPr>
          <w:p w14:paraId="1F7250B4" w14:textId="45289321" w:rsidR="00E00AE2" w:rsidRPr="005910E0" w:rsidRDefault="00E00AE2" w:rsidP="00E00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rPr>
            </w:pPr>
            <w:r w:rsidRPr="005910E0">
              <w:rPr>
                <w:rFonts w:ascii="Times New Roman" w:hAnsi="Times New Roman"/>
                <w:sz w:val="22"/>
                <w:szCs w:val="22"/>
              </w:rPr>
              <w:t>Kyoei Transport (Thailand) Co., Ltd.</w:t>
            </w:r>
          </w:p>
        </w:tc>
        <w:tc>
          <w:tcPr>
            <w:tcW w:w="1440" w:type="dxa"/>
          </w:tcPr>
          <w:p w14:paraId="7F8EDBF5" w14:textId="40A12CD5" w:rsidR="00E00AE2" w:rsidRPr="005910E0" w:rsidRDefault="00E00AE2" w:rsidP="00E00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rPr>
            </w:pPr>
            <w:r w:rsidRPr="005910E0">
              <w:rPr>
                <w:rFonts w:ascii="Times New Roman" w:hAnsi="Times New Roman"/>
                <w:sz w:val="22"/>
                <w:szCs w:val="22"/>
              </w:rPr>
              <w:t>Thailand</w:t>
            </w:r>
          </w:p>
        </w:tc>
        <w:tc>
          <w:tcPr>
            <w:tcW w:w="4500" w:type="dxa"/>
          </w:tcPr>
          <w:p w14:paraId="26994CA7" w14:textId="29B624CA" w:rsidR="00E00AE2" w:rsidRPr="005910E0" w:rsidRDefault="00125B2D" w:rsidP="00E00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right="88" w:hanging="180"/>
              <w:rPr>
                <w:rFonts w:ascii="Times New Roman" w:hAnsi="Times New Roman"/>
                <w:sz w:val="22"/>
                <w:szCs w:val="22"/>
              </w:rPr>
            </w:pPr>
            <w:r>
              <w:rPr>
                <w:rFonts w:ascii="Times New Roman" w:hAnsi="Times New Roman" w:cs="Times New Roman"/>
                <w:sz w:val="22"/>
                <w:szCs w:val="22"/>
                <w:lang w:val="en-GB" w:bidi="ar-SA"/>
              </w:rPr>
              <w:t>Directors has family</w:t>
            </w:r>
            <w:r w:rsidRPr="00507F31">
              <w:rPr>
                <w:rFonts w:ascii="Times New Roman" w:hAnsi="Times New Roman" w:cs="Times New Roman"/>
                <w:sz w:val="22"/>
                <w:szCs w:val="22"/>
                <w:lang w:val="en-GB" w:bidi="ar-SA"/>
              </w:rPr>
              <w:t xml:space="preserve"> rela</w:t>
            </w:r>
            <w:r>
              <w:rPr>
                <w:rFonts w:ascii="Times New Roman" w:hAnsi="Times New Roman" w:cs="Times New Roman"/>
                <w:sz w:val="22"/>
                <w:szCs w:val="22"/>
                <w:lang w:val="en-GB" w:bidi="ar-SA"/>
              </w:rPr>
              <w:t>tionship</w:t>
            </w:r>
            <w:r w:rsidRPr="00507F31">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with</w:t>
            </w:r>
            <w:r w:rsidRPr="00507F31">
              <w:rPr>
                <w:rFonts w:ascii="Times New Roman" w:hAnsi="Times New Roman" w:cs="Times New Roman"/>
                <w:sz w:val="22"/>
                <w:szCs w:val="22"/>
                <w:lang w:val="en-GB" w:bidi="ar-SA"/>
              </w:rPr>
              <w:t xml:space="preserve"> directors</w:t>
            </w:r>
          </w:p>
        </w:tc>
      </w:tr>
      <w:tr w:rsidR="00E00AE2" w:rsidRPr="005910E0" w14:paraId="00F8E8C3" w14:textId="77777777" w:rsidTr="00FE2278">
        <w:tblPrEx>
          <w:tblLook w:val="0000" w:firstRow="0" w:lastRow="0" w:firstColumn="0" w:lastColumn="0" w:noHBand="0" w:noVBand="0"/>
        </w:tblPrEx>
        <w:trPr>
          <w:cantSplit/>
          <w:trHeight w:val="245"/>
        </w:trPr>
        <w:tc>
          <w:tcPr>
            <w:tcW w:w="3420" w:type="dxa"/>
          </w:tcPr>
          <w:p w14:paraId="5D8D468A" w14:textId="1232D6C1" w:rsidR="00E00AE2" w:rsidRPr="005910E0" w:rsidRDefault="00E00AE2" w:rsidP="00E00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cs/>
              </w:rPr>
            </w:pPr>
            <w:r w:rsidRPr="005910E0">
              <w:rPr>
                <w:rFonts w:ascii="Times New Roman" w:hAnsi="Times New Roman"/>
                <w:sz w:val="22"/>
                <w:szCs w:val="22"/>
              </w:rPr>
              <w:t>Jirapongtrakul Family</w:t>
            </w:r>
          </w:p>
        </w:tc>
        <w:tc>
          <w:tcPr>
            <w:tcW w:w="1440" w:type="dxa"/>
          </w:tcPr>
          <w:p w14:paraId="0FD7FC92" w14:textId="3910A7D0" w:rsidR="00E00AE2" w:rsidRPr="005910E0" w:rsidRDefault="00E00AE2" w:rsidP="00E00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cs/>
              </w:rPr>
            </w:pPr>
            <w:r w:rsidRPr="005910E0">
              <w:rPr>
                <w:rFonts w:ascii="Times New Roman" w:hAnsi="Times New Roman"/>
                <w:sz w:val="22"/>
                <w:szCs w:val="22"/>
              </w:rPr>
              <w:t>Thailand</w:t>
            </w:r>
          </w:p>
        </w:tc>
        <w:tc>
          <w:tcPr>
            <w:tcW w:w="4500" w:type="dxa"/>
          </w:tcPr>
          <w:p w14:paraId="6C0117BF" w14:textId="761FAE36" w:rsidR="00E00AE2" w:rsidRPr="005910E0" w:rsidRDefault="00125B2D" w:rsidP="00125B2D">
            <w:pPr>
              <w:pStyle w:val="block"/>
              <w:tabs>
                <w:tab w:val="decimal" w:pos="765"/>
              </w:tabs>
              <w:spacing w:after="0" w:line="240" w:lineRule="atLeast"/>
              <w:ind w:left="160" w:hanging="160"/>
              <w:jc w:val="thaiDistribute"/>
              <w:rPr>
                <w:szCs w:val="22"/>
                <w:cs/>
              </w:rPr>
            </w:pPr>
            <w:r w:rsidRPr="00125B2D">
              <w:rPr>
                <w:szCs w:val="22"/>
              </w:rPr>
              <w:t>Major shareholders and hav</w:t>
            </w:r>
            <w:r w:rsidR="00675499">
              <w:rPr>
                <w:szCs w:val="22"/>
              </w:rPr>
              <w:t>e</w:t>
            </w:r>
            <w:r w:rsidRPr="00125B2D">
              <w:rPr>
                <w:szCs w:val="22"/>
              </w:rPr>
              <w:t xml:space="preserve"> a representative as a director of the Company</w:t>
            </w:r>
          </w:p>
        </w:tc>
      </w:tr>
      <w:tr w:rsidR="00E00AE2" w:rsidRPr="005910E0" w14:paraId="0D3899F0" w14:textId="77777777" w:rsidTr="001973D6">
        <w:tc>
          <w:tcPr>
            <w:tcW w:w="3420" w:type="dxa"/>
            <w:shd w:val="clear" w:color="auto" w:fill="auto"/>
          </w:tcPr>
          <w:p w14:paraId="0215FADE" w14:textId="6B008EED" w:rsidR="00E00AE2" w:rsidRPr="005910E0" w:rsidRDefault="00125B2D" w:rsidP="00E00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rPr>
            </w:pPr>
            <w:r>
              <w:rPr>
                <w:rFonts w:ascii="Times New Roman" w:hAnsi="Times New Roman"/>
                <w:sz w:val="22"/>
                <w:szCs w:val="22"/>
              </w:rPr>
              <w:t>Key</w:t>
            </w:r>
            <w:r w:rsidR="00E00AE2" w:rsidRPr="005910E0">
              <w:rPr>
                <w:rFonts w:ascii="Times New Roman" w:hAnsi="Times New Roman"/>
                <w:sz w:val="22"/>
                <w:szCs w:val="22"/>
              </w:rPr>
              <w:t xml:space="preserve"> management</w:t>
            </w:r>
            <w:r>
              <w:rPr>
                <w:rFonts w:ascii="Times New Roman" w:hAnsi="Times New Roman"/>
                <w:sz w:val="22"/>
                <w:szCs w:val="22"/>
              </w:rPr>
              <w:t xml:space="preserve"> personnel</w:t>
            </w:r>
          </w:p>
        </w:tc>
        <w:tc>
          <w:tcPr>
            <w:tcW w:w="1440" w:type="dxa"/>
          </w:tcPr>
          <w:p w14:paraId="2045C2A2" w14:textId="637958D2" w:rsidR="00E00AE2" w:rsidRPr="005910E0" w:rsidRDefault="00E00AE2" w:rsidP="00E00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cs/>
              </w:rPr>
            </w:pPr>
            <w:r w:rsidRPr="005910E0">
              <w:rPr>
                <w:rFonts w:ascii="Times New Roman" w:hAnsi="Times New Roman"/>
                <w:sz w:val="22"/>
                <w:szCs w:val="22"/>
              </w:rPr>
              <w:t>Thailand</w:t>
            </w:r>
          </w:p>
        </w:tc>
        <w:tc>
          <w:tcPr>
            <w:tcW w:w="4500" w:type="dxa"/>
          </w:tcPr>
          <w:p w14:paraId="2F488C3C" w14:textId="6BBAA064" w:rsidR="00E00AE2" w:rsidRPr="005910E0" w:rsidRDefault="00E00AE2" w:rsidP="00E00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right="88" w:hanging="180"/>
              <w:rPr>
                <w:rFonts w:ascii="Times New Roman" w:hAnsi="Times New Roman"/>
                <w:sz w:val="22"/>
                <w:szCs w:val="22"/>
              </w:rPr>
            </w:pPr>
            <w:r w:rsidRPr="005910E0">
              <w:rPr>
                <w:rFonts w:ascii="Times New Roman" w:hAnsi="Times New Roman"/>
                <w:sz w:val="22"/>
                <w:szCs w:val="22"/>
              </w:rPr>
              <w:t xml:space="preserve">Person having authority and responsibility for planning, directing and controlling the activities of the </w:t>
            </w:r>
            <w:r w:rsidR="00D45598">
              <w:rPr>
                <w:rFonts w:ascii="Times New Roman" w:hAnsi="Times New Roman"/>
                <w:sz w:val="22"/>
                <w:szCs w:val="22"/>
              </w:rPr>
              <w:t>Group</w:t>
            </w:r>
            <w:r w:rsidRPr="005910E0">
              <w:rPr>
                <w:rFonts w:ascii="Times New Roman" w:hAnsi="Times New Roman"/>
                <w:sz w:val="22"/>
                <w:szCs w:val="22"/>
              </w:rPr>
              <w:t xml:space="preserve">, directly or indirectly, including any director </w:t>
            </w:r>
            <w:r w:rsidR="00125B2D" w:rsidRPr="005910E0">
              <w:rPr>
                <w:rFonts w:ascii="Times New Roman" w:hAnsi="Times New Roman"/>
                <w:sz w:val="22"/>
                <w:szCs w:val="22"/>
              </w:rPr>
              <w:t xml:space="preserve">of the </w:t>
            </w:r>
            <w:r w:rsidR="00125B2D">
              <w:rPr>
                <w:rFonts w:ascii="Times New Roman" w:hAnsi="Times New Roman"/>
                <w:sz w:val="22"/>
                <w:szCs w:val="22"/>
              </w:rPr>
              <w:t>Group</w:t>
            </w:r>
            <w:r w:rsidR="00125B2D" w:rsidRPr="005910E0">
              <w:rPr>
                <w:rFonts w:ascii="Times New Roman" w:hAnsi="Times New Roman"/>
                <w:sz w:val="22"/>
                <w:szCs w:val="22"/>
              </w:rPr>
              <w:t xml:space="preserve"> </w:t>
            </w:r>
            <w:r w:rsidRPr="005910E0">
              <w:rPr>
                <w:rFonts w:ascii="Times New Roman" w:hAnsi="Times New Roman"/>
                <w:sz w:val="22"/>
                <w:szCs w:val="22"/>
              </w:rPr>
              <w:t>(whether executive or otherwise)</w:t>
            </w:r>
            <w:r w:rsidR="00125B2D">
              <w:rPr>
                <w:rFonts w:ascii="Times New Roman" w:hAnsi="Times New Roman"/>
                <w:sz w:val="22"/>
                <w:szCs w:val="22"/>
              </w:rPr>
              <w:t>.</w:t>
            </w:r>
          </w:p>
        </w:tc>
      </w:tr>
    </w:tbl>
    <w:p w14:paraId="3B55E23E" w14:textId="77777777" w:rsidR="00E00AE2" w:rsidRPr="005910E0" w:rsidRDefault="00E00AE2"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rPr>
      </w:pPr>
    </w:p>
    <w:p w14:paraId="551FE5FA" w14:textId="77777777" w:rsidR="00E00AE2" w:rsidRPr="005910E0" w:rsidRDefault="00E00AE2" w:rsidP="006D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6A76F08E" w14:textId="77777777" w:rsidR="00D93105" w:rsidRPr="005910E0" w:rsidRDefault="00D93105"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6811CBE5" w14:textId="77777777" w:rsidR="001C1D27" w:rsidRDefault="001C1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3DB91E52" w14:textId="1970AF56" w:rsidR="00A20ED5" w:rsidRDefault="00F91817" w:rsidP="001C1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5910E0">
        <w:rPr>
          <w:rFonts w:ascii="Times New Roman" w:hAnsi="Times New Roman"/>
          <w:sz w:val="22"/>
          <w:szCs w:val="22"/>
        </w:rPr>
        <w:lastRenderedPageBreak/>
        <w:t>Significant transactions for the years ended 31 December</w:t>
      </w:r>
      <w:r w:rsidR="001C1D27">
        <w:rPr>
          <w:rFonts w:ascii="Times New Roman" w:hAnsi="Times New Roman"/>
          <w:sz w:val="22"/>
          <w:szCs w:val="22"/>
        </w:rPr>
        <w:t xml:space="preserve"> </w:t>
      </w:r>
      <w:r w:rsidR="00772778">
        <w:rPr>
          <w:rFonts w:ascii="Times New Roman" w:hAnsi="Times New Roman"/>
          <w:sz w:val="22"/>
          <w:szCs w:val="22"/>
        </w:rPr>
        <w:t xml:space="preserve">2022 and 2021 </w:t>
      </w:r>
      <w:r w:rsidRPr="005910E0">
        <w:rPr>
          <w:rFonts w:ascii="Times New Roman" w:hAnsi="Times New Roman"/>
          <w:sz w:val="22"/>
          <w:szCs w:val="22"/>
        </w:rPr>
        <w:t>with related parties were as follows:</w:t>
      </w:r>
    </w:p>
    <w:p w14:paraId="3C6432C3" w14:textId="77777777" w:rsidR="001C1D27" w:rsidRPr="005910E0" w:rsidRDefault="001C1D27" w:rsidP="001C1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0"/>
        <w:gridCol w:w="180"/>
        <w:gridCol w:w="1260"/>
      </w:tblGrid>
      <w:tr w:rsidR="0059497E" w:rsidRPr="005910E0" w14:paraId="3816DA14" w14:textId="77777777" w:rsidTr="00AA5115">
        <w:trPr>
          <w:cantSplit/>
          <w:tblHeader/>
        </w:trPr>
        <w:tc>
          <w:tcPr>
            <w:tcW w:w="3690" w:type="dxa"/>
            <w:shd w:val="clear" w:color="auto" w:fill="auto"/>
          </w:tcPr>
          <w:p w14:paraId="5C1C5102" w14:textId="77777777" w:rsidR="0059497E" w:rsidRPr="005910E0" w:rsidRDefault="0059497E" w:rsidP="008C56A3">
            <w:pPr>
              <w:pStyle w:val="acctfourfigures"/>
              <w:tabs>
                <w:tab w:val="clear" w:pos="765"/>
              </w:tabs>
              <w:spacing w:line="240" w:lineRule="atLeast"/>
              <w:rPr>
                <w:b/>
                <w:bCs/>
                <w:i/>
                <w:iCs/>
                <w:szCs w:val="22"/>
                <w:lang w:val="en-US"/>
              </w:rPr>
            </w:pPr>
          </w:p>
        </w:tc>
        <w:tc>
          <w:tcPr>
            <w:tcW w:w="2700" w:type="dxa"/>
            <w:gridSpan w:val="3"/>
            <w:shd w:val="clear" w:color="auto" w:fill="auto"/>
          </w:tcPr>
          <w:p w14:paraId="455C8F5F" w14:textId="77777777" w:rsidR="0059497E" w:rsidRPr="005910E0" w:rsidRDefault="0059497E" w:rsidP="008C56A3">
            <w:pPr>
              <w:pStyle w:val="BodyTextIndentnosp"/>
              <w:spacing w:line="240" w:lineRule="atLeast"/>
              <w:ind w:left="-169" w:right="-79" w:firstLine="54"/>
              <w:jc w:val="center"/>
              <w:rPr>
                <w:b/>
                <w:bCs/>
                <w:szCs w:val="22"/>
                <w:lang w:val="en-US"/>
              </w:rPr>
            </w:pPr>
            <w:r w:rsidRPr="005910E0">
              <w:rPr>
                <w:b/>
                <w:bCs/>
              </w:rPr>
              <w:t>Consolidated</w:t>
            </w:r>
          </w:p>
        </w:tc>
        <w:tc>
          <w:tcPr>
            <w:tcW w:w="180" w:type="dxa"/>
            <w:shd w:val="clear" w:color="auto" w:fill="auto"/>
          </w:tcPr>
          <w:p w14:paraId="0AF4FA98" w14:textId="77777777" w:rsidR="0059497E" w:rsidRPr="005910E0" w:rsidRDefault="0059497E" w:rsidP="008C56A3">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733E4CD7" w14:textId="77777777" w:rsidR="0059497E" w:rsidRPr="005910E0" w:rsidRDefault="0059497E" w:rsidP="008C56A3">
            <w:pPr>
              <w:pStyle w:val="acctfourfigures"/>
              <w:tabs>
                <w:tab w:val="clear" w:pos="765"/>
              </w:tabs>
              <w:spacing w:line="240" w:lineRule="atLeast"/>
              <w:ind w:left="-79" w:right="-79"/>
              <w:jc w:val="center"/>
              <w:rPr>
                <w:szCs w:val="22"/>
                <w:lang w:bidi="th-TH"/>
              </w:rPr>
            </w:pPr>
            <w:r w:rsidRPr="005910E0">
              <w:rPr>
                <w:b/>
                <w:bCs/>
                <w:szCs w:val="22"/>
                <w:lang w:val="en-US"/>
              </w:rPr>
              <w:t>Separate</w:t>
            </w:r>
          </w:p>
        </w:tc>
      </w:tr>
      <w:tr w:rsidR="0059497E" w:rsidRPr="005910E0" w14:paraId="31DCA5F0" w14:textId="77777777" w:rsidTr="00AA5115">
        <w:trPr>
          <w:cantSplit/>
          <w:tblHeader/>
        </w:trPr>
        <w:tc>
          <w:tcPr>
            <w:tcW w:w="3690" w:type="dxa"/>
            <w:shd w:val="clear" w:color="auto" w:fill="auto"/>
          </w:tcPr>
          <w:p w14:paraId="5FB90269" w14:textId="77777777" w:rsidR="0059497E" w:rsidRPr="005910E0" w:rsidRDefault="0059497E" w:rsidP="008C56A3">
            <w:pPr>
              <w:pStyle w:val="acctfourfigures"/>
              <w:tabs>
                <w:tab w:val="clear" w:pos="765"/>
              </w:tabs>
              <w:spacing w:line="240" w:lineRule="atLeast"/>
              <w:rPr>
                <w:b/>
                <w:bCs/>
                <w:i/>
                <w:iCs/>
                <w:szCs w:val="22"/>
                <w:lang w:val="en-US"/>
              </w:rPr>
            </w:pPr>
          </w:p>
        </w:tc>
        <w:tc>
          <w:tcPr>
            <w:tcW w:w="2700" w:type="dxa"/>
            <w:gridSpan w:val="3"/>
            <w:shd w:val="clear" w:color="auto" w:fill="auto"/>
          </w:tcPr>
          <w:p w14:paraId="579E6B7B" w14:textId="77777777" w:rsidR="0059497E" w:rsidRPr="005910E0" w:rsidRDefault="0059497E" w:rsidP="008C56A3">
            <w:pPr>
              <w:pStyle w:val="BodyTextIndentnosp"/>
              <w:spacing w:line="240" w:lineRule="atLeast"/>
              <w:ind w:left="-169" w:right="-79" w:firstLine="54"/>
              <w:jc w:val="center"/>
              <w:rPr>
                <w:b/>
                <w:bCs/>
              </w:rPr>
            </w:pPr>
            <w:r w:rsidRPr="005910E0">
              <w:rPr>
                <w:b/>
                <w:bCs/>
              </w:rPr>
              <w:t>financial statements</w:t>
            </w:r>
          </w:p>
        </w:tc>
        <w:tc>
          <w:tcPr>
            <w:tcW w:w="180" w:type="dxa"/>
            <w:shd w:val="clear" w:color="auto" w:fill="auto"/>
          </w:tcPr>
          <w:p w14:paraId="738E38C1" w14:textId="77777777" w:rsidR="0059497E" w:rsidRPr="005910E0" w:rsidRDefault="0059497E" w:rsidP="008C56A3">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3224339C" w14:textId="77777777" w:rsidR="0059497E" w:rsidRPr="005910E0" w:rsidRDefault="0059497E" w:rsidP="008C56A3">
            <w:pPr>
              <w:pStyle w:val="acctfourfigures"/>
              <w:tabs>
                <w:tab w:val="clear" w:pos="765"/>
              </w:tabs>
              <w:spacing w:line="240" w:lineRule="atLeast"/>
              <w:ind w:left="-79" w:right="-79"/>
              <w:jc w:val="center"/>
              <w:rPr>
                <w:szCs w:val="22"/>
                <w:lang w:bidi="th-TH"/>
              </w:rPr>
            </w:pPr>
            <w:r w:rsidRPr="005910E0">
              <w:rPr>
                <w:b/>
                <w:bCs/>
                <w:szCs w:val="22"/>
                <w:lang w:val="en-US"/>
              </w:rPr>
              <w:t>financial statements</w:t>
            </w:r>
          </w:p>
        </w:tc>
      </w:tr>
      <w:tr w:rsidR="00FA6D29" w:rsidRPr="005910E0" w14:paraId="26CE6AD9" w14:textId="77777777" w:rsidTr="00AA5115">
        <w:trPr>
          <w:cantSplit/>
          <w:tblHeader/>
        </w:trPr>
        <w:tc>
          <w:tcPr>
            <w:tcW w:w="3690" w:type="dxa"/>
            <w:shd w:val="clear" w:color="auto" w:fill="auto"/>
          </w:tcPr>
          <w:p w14:paraId="78D6BFDA" w14:textId="063FBC0A" w:rsidR="00FA6D29" w:rsidRPr="005910E0" w:rsidRDefault="00FA6D29" w:rsidP="00FA6D29">
            <w:pPr>
              <w:pStyle w:val="acctfourfigures"/>
              <w:tabs>
                <w:tab w:val="clear" w:pos="765"/>
              </w:tabs>
              <w:spacing w:line="240" w:lineRule="atLeast"/>
              <w:rPr>
                <w:b/>
                <w:bCs/>
                <w:i/>
                <w:iCs/>
                <w:szCs w:val="22"/>
                <w:lang w:val="en-US"/>
              </w:rPr>
            </w:pPr>
            <w:r>
              <w:rPr>
                <w:b/>
                <w:bCs/>
                <w:i/>
                <w:iCs/>
                <w:szCs w:val="22"/>
                <w:lang w:val="en-US"/>
              </w:rPr>
              <w:t>For the y</w:t>
            </w:r>
            <w:r w:rsidRPr="005910E0">
              <w:rPr>
                <w:b/>
                <w:bCs/>
                <w:i/>
                <w:iCs/>
                <w:szCs w:val="22"/>
                <w:lang w:val="en-US"/>
              </w:rPr>
              <w:t>ear ended 31 December</w:t>
            </w:r>
          </w:p>
        </w:tc>
        <w:tc>
          <w:tcPr>
            <w:tcW w:w="1260" w:type="dxa"/>
            <w:shd w:val="clear" w:color="auto" w:fill="auto"/>
          </w:tcPr>
          <w:p w14:paraId="618AFBF7" w14:textId="419A0C6A" w:rsidR="00FA6D29" w:rsidRPr="005910E0" w:rsidRDefault="00FA6D29" w:rsidP="00FA6D29">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80" w:type="dxa"/>
            <w:shd w:val="clear" w:color="auto" w:fill="auto"/>
          </w:tcPr>
          <w:p w14:paraId="2BF1109E" w14:textId="77777777" w:rsidR="00FA6D29" w:rsidRPr="005910E0" w:rsidRDefault="00FA6D29" w:rsidP="00FA6D29">
            <w:pPr>
              <w:pStyle w:val="BodyTextIndentnosp"/>
              <w:spacing w:line="240" w:lineRule="atLeast"/>
              <w:ind w:left="-169" w:right="-79" w:firstLine="54"/>
              <w:jc w:val="center"/>
              <w:rPr>
                <w:szCs w:val="22"/>
                <w:lang w:val="en-US"/>
              </w:rPr>
            </w:pPr>
          </w:p>
        </w:tc>
        <w:tc>
          <w:tcPr>
            <w:tcW w:w="1260" w:type="dxa"/>
            <w:shd w:val="clear" w:color="auto" w:fill="auto"/>
          </w:tcPr>
          <w:p w14:paraId="5A1747BA" w14:textId="6B138B0D" w:rsidR="00FA6D29" w:rsidRPr="005910E0" w:rsidRDefault="00FA6D29" w:rsidP="00FA6D29">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c>
          <w:tcPr>
            <w:tcW w:w="180" w:type="dxa"/>
            <w:shd w:val="clear" w:color="auto" w:fill="auto"/>
          </w:tcPr>
          <w:p w14:paraId="4A278B9A" w14:textId="77777777" w:rsidR="00FA6D29" w:rsidRPr="005910E0" w:rsidRDefault="00FA6D29" w:rsidP="00FA6D29">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6A237566" w14:textId="55DE134A" w:rsidR="00FA6D29" w:rsidRPr="005910E0" w:rsidRDefault="00FA6D29" w:rsidP="00FA6D29">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80" w:type="dxa"/>
            <w:shd w:val="clear" w:color="auto" w:fill="auto"/>
          </w:tcPr>
          <w:p w14:paraId="6D5BBDD1" w14:textId="77777777" w:rsidR="00FA6D29" w:rsidRPr="005910E0" w:rsidRDefault="00FA6D29" w:rsidP="00FA6D29">
            <w:pPr>
              <w:pStyle w:val="BodyTextIndentnosp"/>
              <w:spacing w:line="240" w:lineRule="atLeast"/>
              <w:ind w:left="-169" w:right="-79" w:firstLine="54"/>
              <w:jc w:val="center"/>
              <w:rPr>
                <w:szCs w:val="22"/>
                <w:lang w:val="en-US"/>
              </w:rPr>
            </w:pPr>
          </w:p>
        </w:tc>
        <w:tc>
          <w:tcPr>
            <w:tcW w:w="1260" w:type="dxa"/>
            <w:shd w:val="clear" w:color="auto" w:fill="auto"/>
          </w:tcPr>
          <w:p w14:paraId="738DED1D" w14:textId="10FD966B" w:rsidR="00FA6D29" w:rsidRPr="005910E0" w:rsidRDefault="00FA6D29" w:rsidP="00FA6D29">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r>
      <w:tr w:rsidR="00FA6D29" w:rsidRPr="005910E0" w14:paraId="3AB1B387" w14:textId="77777777" w:rsidTr="00AA5115">
        <w:trPr>
          <w:cantSplit/>
          <w:tblHeader/>
        </w:trPr>
        <w:tc>
          <w:tcPr>
            <w:tcW w:w="3690" w:type="dxa"/>
            <w:shd w:val="clear" w:color="auto" w:fill="auto"/>
          </w:tcPr>
          <w:p w14:paraId="57E5BD4E" w14:textId="77777777"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i/>
                <w:iCs/>
                <w:sz w:val="22"/>
                <w:szCs w:val="22"/>
              </w:rPr>
            </w:pPr>
          </w:p>
        </w:tc>
        <w:tc>
          <w:tcPr>
            <w:tcW w:w="5580" w:type="dxa"/>
            <w:gridSpan w:val="7"/>
            <w:shd w:val="clear" w:color="auto" w:fill="auto"/>
          </w:tcPr>
          <w:p w14:paraId="239C3533" w14:textId="77777777" w:rsidR="00FA6D29" w:rsidRPr="005910E0" w:rsidRDefault="00FA6D29" w:rsidP="00FA6D29">
            <w:pPr>
              <w:pStyle w:val="acctfourfigures"/>
              <w:tabs>
                <w:tab w:val="clear" w:pos="765"/>
              </w:tabs>
              <w:spacing w:line="240" w:lineRule="atLeast"/>
              <w:ind w:left="-79" w:right="-79"/>
              <w:jc w:val="center"/>
              <w:rPr>
                <w:i/>
                <w:iCs/>
                <w:szCs w:val="22"/>
              </w:rPr>
            </w:pPr>
            <w:r w:rsidRPr="005910E0">
              <w:rPr>
                <w:i/>
                <w:iCs/>
                <w:szCs w:val="22"/>
              </w:rPr>
              <w:t>(in thousand Baht)</w:t>
            </w:r>
          </w:p>
        </w:tc>
      </w:tr>
      <w:tr w:rsidR="00FA6D29" w:rsidRPr="005910E0" w14:paraId="730B39D3" w14:textId="77777777" w:rsidTr="00AA5115">
        <w:trPr>
          <w:cantSplit/>
        </w:trPr>
        <w:tc>
          <w:tcPr>
            <w:tcW w:w="3690" w:type="dxa"/>
            <w:shd w:val="clear" w:color="auto" w:fill="auto"/>
          </w:tcPr>
          <w:p w14:paraId="4E411F41" w14:textId="79EFE22C"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Subsidiaries</w:t>
            </w:r>
          </w:p>
        </w:tc>
        <w:tc>
          <w:tcPr>
            <w:tcW w:w="1260" w:type="dxa"/>
            <w:shd w:val="clear" w:color="auto" w:fill="auto"/>
          </w:tcPr>
          <w:p w14:paraId="3358D8F4" w14:textId="77777777" w:rsidR="00FA6D29" w:rsidRPr="005910E0" w:rsidRDefault="00FA6D29" w:rsidP="00FA6D29">
            <w:pPr>
              <w:pStyle w:val="BodyTextIndentnosp"/>
              <w:spacing w:line="240" w:lineRule="atLeast"/>
              <w:ind w:left="-115" w:right="-82"/>
              <w:rPr>
                <w:b/>
                <w:bCs/>
                <w:szCs w:val="22"/>
                <w:lang w:val="en-US"/>
              </w:rPr>
            </w:pPr>
          </w:p>
        </w:tc>
        <w:tc>
          <w:tcPr>
            <w:tcW w:w="180" w:type="dxa"/>
            <w:shd w:val="clear" w:color="auto" w:fill="auto"/>
          </w:tcPr>
          <w:p w14:paraId="7287E865" w14:textId="77777777" w:rsidR="00FA6D29" w:rsidRPr="005910E0" w:rsidRDefault="00FA6D29" w:rsidP="00FA6D29">
            <w:pPr>
              <w:pStyle w:val="BodyTextIndentnosp"/>
              <w:tabs>
                <w:tab w:val="decimal" w:pos="776"/>
              </w:tabs>
              <w:spacing w:line="240" w:lineRule="atLeast"/>
              <w:ind w:left="-115" w:right="-79"/>
              <w:rPr>
                <w:b/>
                <w:bCs/>
                <w:szCs w:val="22"/>
                <w:lang w:val="en-US"/>
              </w:rPr>
            </w:pPr>
          </w:p>
        </w:tc>
        <w:tc>
          <w:tcPr>
            <w:tcW w:w="1260" w:type="dxa"/>
            <w:shd w:val="clear" w:color="auto" w:fill="auto"/>
          </w:tcPr>
          <w:p w14:paraId="62EB7023" w14:textId="77777777" w:rsidR="00FA6D29" w:rsidRPr="005910E0" w:rsidRDefault="00FA6D29" w:rsidP="00FA6D29">
            <w:pPr>
              <w:pStyle w:val="BodyTextIndentnosp"/>
              <w:tabs>
                <w:tab w:val="decimal" w:pos="776"/>
              </w:tabs>
              <w:spacing w:line="240" w:lineRule="atLeast"/>
              <w:ind w:left="-115" w:right="-79"/>
              <w:rPr>
                <w:b/>
                <w:bCs/>
                <w:szCs w:val="22"/>
                <w:lang w:val="en-US"/>
              </w:rPr>
            </w:pPr>
          </w:p>
        </w:tc>
        <w:tc>
          <w:tcPr>
            <w:tcW w:w="180" w:type="dxa"/>
            <w:shd w:val="clear" w:color="auto" w:fill="auto"/>
          </w:tcPr>
          <w:p w14:paraId="7D39DBE2" w14:textId="77777777" w:rsidR="00FA6D29" w:rsidRPr="005910E0" w:rsidRDefault="00FA6D29" w:rsidP="00FA6D29">
            <w:pPr>
              <w:pStyle w:val="BodyTextIndentnosp"/>
              <w:tabs>
                <w:tab w:val="decimal" w:pos="776"/>
              </w:tabs>
              <w:spacing w:line="240" w:lineRule="atLeast"/>
              <w:ind w:left="-115" w:right="-79"/>
              <w:rPr>
                <w:b/>
                <w:bCs/>
                <w:szCs w:val="22"/>
                <w:lang w:val="en-US"/>
              </w:rPr>
            </w:pPr>
          </w:p>
        </w:tc>
        <w:tc>
          <w:tcPr>
            <w:tcW w:w="1260" w:type="dxa"/>
            <w:shd w:val="clear" w:color="auto" w:fill="auto"/>
          </w:tcPr>
          <w:p w14:paraId="2FB55FE5" w14:textId="77777777" w:rsidR="00FA6D29" w:rsidRPr="005910E0" w:rsidRDefault="00FA6D29" w:rsidP="00FA6D29">
            <w:pPr>
              <w:pStyle w:val="BodyTextIndentnosp"/>
              <w:tabs>
                <w:tab w:val="decimal" w:pos="776"/>
              </w:tabs>
              <w:spacing w:line="240" w:lineRule="atLeast"/>
              <w:ind w:left="-115" w:right="-79"/>
              <w:rPr>
                <w:b/>
                <w:bCs/>
                <w:szCs w:val="22"/>
                <w:lang w:val="en-US"/>
              </w:rPr>
            </w:pPr>
          </w:p>
        </w:tc>
        <w:tc>
          <w:tcPr>
            <w:tcW w:w="180" w:type="dxa"/>
            <w:shd w:val="clear" w:color="auto" w:fill="auto"/>
          </w:tcPr>
          <w:p w14:paraId="5C2C9228" w14:textId="77777777" w:rsidR="00FA6D29" w:rsidRPr="005910E0" w:rsidRDefault="00FA6D29" w:rsidP="00FA6D29">
            <w:pPr>
              <w:pStyle w:val="BodyTextIndentnosp"/>
              <w:tabs>
                <w:tab w:val="decimal" w:pos="776"/>
              </w:tabs>
              <w:spacing w:line="240" w:lineRule="atLeast"/>
              <w:ind w:left="-115" w:right="-187"/>
              <w:rPr>
                <w:b/>
                <w:bCs/>
                <w:szCs w:val="22"/>
                <w:lang w:val="en-US"/>
              </w:rPr>
            </w:pPr>
          </w:p>
        </w:tc>
        <w:tc>
          <w:tcPr>
            <w:tcW w:w="1260" w:type="dxa"/>
            <w:shd w:val="clear" w:color="auto" w:fill="auto"/>
          </w:tcPr>
          <w:p w14:paraId="34EFEAB0" w14:textId="77777777" w:rsidR="00FA6D29" w:rsidRPr="005910E0" w:rsidRDefault="00FA6D29" w:rsidP="00FA6D29">
            <w:pPr>
              <w:pStyle w:val="BodyTextIndentnosp"/>
              <w:tabs>
                <w:tab w:val="decimal" w:pos="776"/>
              </w:tabs>
              <w:spacing w:line="240" w:lineRule="atLeast"/>
              <w:ind w:left="-115" w:right="-79"/>
              <w:rPr>
                <w:b/>
                <w:bCs/>
                <w:szCs w:val="22"/>
                <w:lang w:val="en-US"/>
              </w:rPr>
            </w:pPr>
          </w:p>
        </w:tc>
      </w:tr>
      <w:tr w:rsidR="00086228" w:rsidRPr="005910E0" w14:paraId="7914776C" w14:textId="77777777" w:rsidTr="00AA5115">
        <w:trPr>
          <w:cantSplit/>
        </w:trPr>
        <w:tc>
          <w:tcPr>
            <w:tcW w:w="3690" w:type="dxa"/>
            <w:shd w:val="clear" w:color="auto" w:fill="auto"/>
          </w:tcPr>
          <w:p w14:paraId="12A45028" w14:textId="5E54F56D" w:rsidR="00086228" w:rsidRPr="005910E0" w:rsidRDefault="00086228" w:rsidP="0008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sz w:val="22"/>
                <w:szCs w:val="28"/>
              </w:rPr>
            </w:pPr>
            <w:r w:rsidRPr="005910E0">
              <w:rPr>
                <w:rFonts w:ascii="Times New Roman" w:hAnsi="Times New Roman"/>
                <w:sz w:val="22"/>
                <w:szCs w:val="28"/>
              </w:rPr>
              <w:t>Revenue from sale of goods and rendering of services</w:t>
            </w:r>
          </w:p>
        </w:tc>
        <w:tc>
          <w:tcPr>
            <w:tcW w:w="1260" w:type="dxa"/>
            <w:shd w:val="clear" w:color="auto" w:fill="auto"/>
          </w:tcPr>
          <w:p w14:paraId="7D81B4AC" w14:textId="77777777" w:rsidR="00086228" w:rsidRPr="005910E0" w:rsidRDefault="00086228" w:rsidP="00086228">
            <w:pPr>
              <w:pStyle w:val="BodyTextIndentnosp"/>
              <w:tabs>
                <w:tab w:val="decimal" w:pos="909"/>
              </w:tabs>
              <w:spacing w:line="240" w:lineRule="atLeast"/>
              <w:ind w:left="-115" w:right="-82"/>
              <w:rPr>
                <w:szCs w:val="22"/>
                <w:lang w:val="en-US"/>
              </w:rPr>
            </w:pPr>
          </w:p>
          <w:p w14:paraId="44A3D69D" w14:textId="73FD3852" w:rsidR="00086228" w:rsidRPr="005910E0" w:rsidRDefault="00086228" w:rsidP="00086228">
            <w:pPr>
              <w:pStyle w:val="BodyTextIndentnosp"/>
              <w:tabs>
                <w:tab w:val="decimal" w:pos="909"/>
              </w:tabs>
              <w:spacing w:line="240" w:lineRule="atLeast"/>
              <w:ind w:left="-115" w:right="-82"/>
              <w:rPr>
                <w:szCs w:val="22"/>
                <w:lang w:val="en-US"/>
              </w:rPr>
            </w:pPr>
            <w:r>
              <w:rPr>
                <w:szCs w:val="22"/>
                <w:lang w:val="en-US"/>
              </w:rPr>
              <w:t>-</w:t>
            </w:r>
          </w:p>
        </w:tc>
        <w:tc>
          <w:tcPr>
            <w:tcW w:w="180" w:type="dxa"/>
            <w:shd w:val="clear" w:color="auto" w:fill="auto"/>
          </w:tcPr>
          <w:p w14:paraId="5C6D14D5" w14:textId="77777777" w:rsidR="00086228" w:rsidRPr="005910E0" w:rsidRDefault="00086228" w:rsidP="00086228">
            <w:pPr>
              <w:pStyle w:val="BodyTextIndentnosp"/>
              <w:tabs>
                <w:tab w:val="decimal" w:pos="776"/>
              </w:tabs>
              <w:spacing w:line="240" w:lineRule="atLeast"/>
              <w:ind w:left="-115" w:right="-79"/>
              <w:rPr>
                <w:szCs w:val="22"/>
                <w:lang w:val="en-US" w:bidi="th-TH"/>
              </w:rPr>
            </w:pPr>
          </w:p>
        </w:tc>
        <w:tc>
          <w:tcPr>
            <w:tcW w:w="1260" w:type="dxa"/>
            <w:shd w:val="clear" w:color="auto" w:fill="auto"/>
          </w:tcPr>
          <w:p w14:paraId="71083ED5" w14:textId="77777777" w:rsidR="00086228" w:rsidRPr="005910E0" w:rsidRDefault="00086228" w:rsidP="00086228">
            <w:pPr>
              <w:pStyle w:val="BodyTextIndentnosp"/>
              <w:tabs>
                <w:tab w:val="decimal" w:pos="909"/>
              </w:tabs>
              <w:spacing w:line="240" w:lineRule="atLeast"/>
              <w:ind w:left="-115" w:right="-82"/>
              <w:rPr>
                <w:szCs w:val="22"/>
                <w:lang w:val="en-US"/>
              </w:rPr>
            </w:pPr>
          </w:p>
          <w:p w14:paraId="5FC51A60" w14:textId="645F624B" w:rsidR="00086228" w:rsidRPr="005910E0" w:rsidRDefault="00086228" w:rsidP="00086228">
            <w:pPr>
              <w:pStyle w:val="BodyTextIndentnosp"/>
              <w:tabs>
                <w:tab w:val="decimal" w:pos="909"/>
              </w:tabs>
              <w:spacing w:line="240" w:lineRule="atLeast"/>
              <w:ind w:left="-115" w:right="-82"/>
              <w:rPr>
                <w:szCs w:val="22"/>
                <w:lang w:val="en-US"/>
              </w:rPr>
            </w:pPr>
            <w:r>
              <w:rPr>
                <w:szCs w:val="22"/>
                <w:lang w:val="en-US"/>
              </w:rPr>
              <w:t>-</w:t>
            </w:r>
          </w:p>
        </w:tc>
        <w:tc>
          <w:tcPr>
            <w:tcW w:w="180" w:type="dxa"/>
            <w:shd w:val="clear" w:color="auto" w:fill="auto"/>
          </w:tcPr>
          <w:p w14:paraId="2791BD67" w14:textId="77777777" w:rsidR="00086228" w:rsidRPr="005910E0" w:rsidRDefault="00086228" w:rsidP="00086228">
            <w:pPr>
              <w:pStyle w:val="BodyTextIndentnosp"/>
              <w:tabs>
                <w:tab w:val="decimal" w:pos="776"/>
              </w:tabs>
              <w:spacing w:line="240" w:lineRule="atLeast"/>
              <w:ind w:left="-115" w:right="-79"/>
              <w:rPr>
                <w:szCs w:val="22"/>
                <w:lang w:val="en-US" w:bidi="th-TH"/>
              </w:rPr>
            </w:pPr>
          </w:p>
        </w:tc>
        <w:tc>
          <w:tcPr>
            <w:tcW w:w="1260" w:type="dxa"/>
            <w:shd w:val="clear" w:color="auto" w:fill="auto"/>
          </w:tcPr>
          <w:p w14:paraId="1D3453EB" w14:textId="77777777" w:rsidR="00086228" w:rsidRPr="005910E0" w:rsidRDefault="00086228" w:rsidP="00086228">
            <w:pPr>
              <w:pStyle w:val="BodyTextIndentnosp"/>
              <w:tabs>
                <w:tab w:val="decimal" w:pos="909"/>
              </w:tabs>
              <w:spacing w:line="240" w:lineRule="atLeast"/>
              <w:ind w:left="-115" w:right="-82"/>
              <w:rPr>
                <w:szCs w:val="22"/>
                <w:lang w:val="en-US"/>
              </w:rPr>
            </w:pPr>
          </w:p>
          <w:p w14:paraId="1D1BDACF" w14:textId="7B841F7B" w:rsidR="00086228" w:rsidRPr="005910E0" w:rsidRDefault="00086228" w:rsidP="00086228">
            <w:pPr>
              <w:pStyle w:val="BodyTextIndentnosp"/>
              <w:tabs>
                <w:tab w:val="decimal" w:pos="999"/>
              </w:tabs>
              <w:spacing w:line="240" w:lineRule="atLeast"/>
              <w:ind w:left="0" w:right="-79"/>
              <w:rPr>
                <w:szCs w:val="22"/>
              </w:rPr>
            </w:pPr>
            <w:r>
              <w:rPr>
                <w:szCs w:val="22"/>
                <w:lang w:val="en-US"/>
              </w:rPr>
              <w:t>-</w:t>
            </w:r>
          </w:p>
        </w:tc>
        <w:tc>
          <w:tcPr>
            <w:tcW w:w="180" w:type="dxa"/>
            <w:shd w:val="clear" w:color="auto" w:fill="auto"/>
          </w:tcPr>
          <w:p w14:paraId="50A5E820" w14:textId="77777777" w:rsidR="00086228" w:rsidRPr="005910E0" w:rsidRDefault="00086228" w:rsidP="00086228">
            <w:pPr>
              <w:pStyle w:val="BodyTextIndentnosp"/>
              <w:tabs>
                <w:tab w:val="decimal" w:pos="776"/>
              </w:tabs>
              <w:spacing w:line="240" w:lineRule="atLeast"/>
              <w:ind w:left="-115" w:right="-187"/>
              <w:rPr>
                <w:szCs w:val="22"/>
                <w:lang w:val="en-US" w:bidi="th-TH"/>
              </w:rPr>
            </w:pPr>
          </w:p>
        </w:tc>
        <w:tc>
          <w:tcPr>
            <w:tcW w:w="1260" w:type="dxa"/>
            <w:shd w:val="clear" w:color="auto" w:fill="auto"/>
          </w:tcPr>
          <w:p w14:paraId="11C9AD71" w14:textId="77777777" w:rsidR="00086228" w:rsidRDefault="00086228" w:rsidP="00086228">
            <w:pPr>
              <w:pStyle w:val="BodyTextIndentnosp"/>
              <w:tabs>
                <w:tab w:val="decimal" w:pos="999"/>
              </w:tabs>
              <w:spacing w:line="240" w:lineRule="atLeast"/>
              <w:ind w:left="-115" w:right="-79"/>
              <w:rPr>
                <w:szCs w:val="22"/>
              </w:rPr>
            </w:pPr>
          </w:p>
          <w:p w14:paraId="07C704EC" w14:textId="010F851F" w:rsidR="00086228" w:rsidRPr="005910E0" w:rsidRDefault="00086228" w:rsidP="00086228">
            <w:pPr>
              <w:pStyle w:val="BodyTextIndentnosp"/>
              <w:tabs>
                <w:tab w:val="decimal" w:pos="948"/>
              </w:tabs>
              <w:spacing w:line="240" w:lineRule="atLeast"/>
              <w:ind w:left="-115" w:right="13"/>
              <w:rPr>
                <w:szCs w:val="22"/>
                <w:lang w:val="en-US" w:bidi="th-TH"/>
              </w:rPr>
            </w:pPr>
            <w:r w:rsidRPr="005910E0">
              <w:rPr>
                <w:szCs w:val="22"/>
              </w:rPr>
              <w:t>3</w:t>
            </w:r>
          </w:p>
        </w:tc>
      </w:tr>
      <w:tr w:rsidR="00086228" w:rsidRPr="005910E0" w14:paraId="550DDCFF" w14:textId="77777777" w:rsidTr="00AA5115">
        <w:trPr>
          <w:cantSplit/>
        </w:trPr>
        <w:tc>
          <w:tcPr>
            <w:tcW w:w="3690" w:type="dxa"/>
            <w:shd w:val="clear" w:color="auto" w:fill="auto"/>
          </w:tcPr>
          <w:p w14:paraId="10C84533" w14:textId="1DEA0C9B" w:rsidR="00086228" w:rsidRPr="005910E0" w:rsidRDefault="00086228" w:rsidP="0008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sz w:val="22"/>
                <w:szCs w:val="28"/>
              </w:rPr>
            </w:pPr>
            <w:r w:rsidRPr="005910E0">
              <w:rPr>
                <w:rFonts w:ascii="Times New Roman" w:hAnsi="Times New Roman"/>
                <w:sz w:val="22"/>
                <w:szCs w:val="28"/>
              </w:rPr>
              <w:t>Rental income</w:t>
            </w:r>
          </w:p>
        </w:tc>
        <w:tc>
          <w:tcPr>
            <w:tcW w:w="1260" w:type="dxa"/>
            <w:shd w:val="clear" w:color="auto" w:fill="auto"/>
          </w:tcPr>
          <w:p w14:paraId="6E136E9F" w14:textId="54669C25" w:rsidR="00086228" w:rsidRPr="005910E0" w:rsidRDefault="00086228" w:rsidP="00086228">
            <w:pPr>
              <w:pStyle w:val="BodyTextIndentnosp"/>
              <w:tabs>
                <w:tab w:val="decimal" w:pos="909"/>
              </w:tabs>
              <w:spacing w:line="240" w:lineRule="atLeast"/>
              <w:ind w:left="-115" w:right="-82"/>
              <w:rPr>
                <w:szCs w:val="22"/>
                <w:lang w:val="en-US"/>
              </w:rPr>
            </w:pPr>
            <w:r w:rsidRPr="005910E0">
              <w:rPr>
                <w:szCs w:val="22"/>
                <w:lang w:val="en-US"/>
              </w:rPr>
              <w:t>-</w:t>
            </w:r>
          </w:p>
        </w:tc>
        <w:tc>
          <w:tcPr>
            <w:tcW w:w="180" w:type="dxa"/>
            <w:shd w:val="clear" w:color="auto" w:fill="auto"/>
          </w:tcPr>
          <w:p w14:paraId="7A87B355" w14:textId="77777777" w:rsidR="00086228" w:rsidRPr="005910E0" w:rsidRDefault="00086228" w:rsidP="00086228">
            <w:pPr>
              <w:pStyle w:val="BodyTextIndentnosp"/>
              <w:tabs>
                <w:tab w:val="decimal" w:pos="776"/>
              </w:tabs>
              <w:spacing w:line="240" w:lineRule="atLeast"/>
              <w:ind w:left="-115" w:right="-79"/>
              <w:rPr>
                <w:szCs w:val="22"/>
                <w:lang w:val="en-US" w:bidi="th-TH"/>
              </w:rPr>
            </w:pPr>
          </w:p>
        </w:tc>
        <w:tc>
          <w:tcPr>
            <w:tcW w:w="1260" w:type="dxa"/>
            <w:shd w:val="clear" w:color="auto" w:fill="auto"/>
          </w:tcPr>
          <w:p w14:paraId="42F7C189" w14:textId="62B13A09" w:rsidR="00086228" w:rsidRPr="005910E0" w:rsidRDefault="00086228" w:rsidP="00086228">
            <w:pPr>
              <w:pStyle w:val="BodyTextIndentnosp"/>
              <w:tabs>
                <w:tab w:val="decimal" w:pos="909"/>
              </w:tabs>
              <w:spacing w:line="240" w:lineRule="atLeast"/>
              <w:ind w:left="-115" w:right="-82"/>
              <w:rPr>
                <w:szCs w:val="22"/>
                <w:lang w:val="en-US"/>
              </w:rPr>
            </w:pPr>
            <w:r w:rsidRPr="005910E0">
              <w:rPr>
                <w:szCs w:val="22"/>
                <w:lang w:val="en-US"/>
              </w:rPr>
              <w:t>-</w:t>
            </w:r>
          </w:p>
        </w:tc>
        <w:tc>
          <w:tcPr>
            <w:tcW w:w="180" w:type="dxa"/>
            <w:shd w:val="clear" w:color="auto" w:fill="auto"/>
          </w:tcPr>
          <w:p w14:paraId="35C86FC6" w14:textId="77777777" w:rsidR="00086228" w:rsidRPr="005910E0" w:rsidRDefault="00086228" w:rsidP="00086228">
            <w:pPr>
              <w:pStyle w:val="BodyTextIndentnosp"/>
              <w:tabs>
                <w:tab w:val="decimal" w:pos="776"/>
              </w:tabs>
              <w:spacing w:line="240" w:lineRule="atLeast"/>
              <w:ind w:left="-115" w:right="-79"/>
              <w:rPr>
                <w:szCs w:val="22"/>
                <w:lang w:val="en-US" w:bidi="th-TH"/>
              </w:rPr>
            </w:pPr>
          </w:p>
        </w:tc>
        <w:tc>
          <w:tcPr>
            <w:tcW w:w="1260" w:type="dxa"/>
            <w:shd w:val="clear" w:color="auto" w:fill="auto"/>
          </w:tcPr>
          <w:p w14:paraId="6574D1F3" w14:textId="246FEF59" w:rsidR="00086228" w:rsidRPr="005910E0" w:rsidRDefault="00086228" w:rsidP="00086228">
            <w:pPr>
              <w:pStyle w:val="BodyTextIndentnosp"/>
              <w:tabs>
                <w:tab w:val="decimal" w:pos="999"/>
              </w:tabs>
              <w:spacing w:line="240" w:lineRule="atLeast"/>
              <w:ind w:left="-115" w:right="-79"/>
              <w:rPr>
                <w:szCs w:val="22"/>
              </w:rPr>
            </w:pPr>
            <w:r w:rsidRPr="005910E0">
              <w:rPr>
                <w:szCs w:val="22"/>
              </w:rPr>
              <w:t>420</w:t>
            </w:r>
          </w:p>
        </w:tc>
        <w:tc>
          <w:tcPr>
            <w:tcW w:w="180" w:type="dxa"/>
            <w:shd w:val="clear" w:color="auto" w:fill="auto"/>
          </w:tcPr>
          <w:p w14:paraId="4DA73B02" w14:textId="77777777" w:rsidR="00086228" w:rsidRPr="005910E0" w:rsidRDefault="00086228" w:rsidP="00086228">
            <w:pPr>
              <w:pStyle w:val="BodyTextIndentnosp"/>
              <w:tabs>
                <w:tab w:val="decimal" w:pos="776"/>
              </w:tabs>
              <w:spacing w:line="240" w:lineRule="atLeast"/>
              <w:ind w:left="-115" w:right="-187"/>
              <w:rPr>
                <w:szCs w:val="22"/>
                <w:lang w:val="en-US" w:bidi="th-TH"/>
              </w:rPr>
            </w:pPr>
          </w:p>
        </w:tc>
        <w:tc>
          <w:tcPr>
            <w:tcW w:w="1260" w:type="dxa"/>
            <w:shd w:val="clear" w:color="auto" w:fill="auto"/>
          </w:tcPr>
          <w:p w14:paraId="238F8C80" w14:textId="091D26E1" w:rsidR="00086228" w:rsidRPr="005910E0" w:rsidRDefault="00086228" w:rsidP="00086228">
            <w:pPr>
              <w:pStyle w:val="BodyTextIndentnosp"/>
              <w:tabs>
                <w:tab w:val="decimal" w:pos="948"/>
              </w:tabs>
              <w:spacing w:line="240" w:lineRule="atLeast"/>
              <w:ind w:left="-115" w:right="13"/>
              <w:rPr>
                <w:szCs w:val="22"/>
                <w:lang w:val="en-US" w:bidi="th-TH"/>
              </w:rPr>
            </w:pPr>
            <w:r w:rsidRPr="005910E0">
              <w:rPr>
                <w:szCs w:val="22"/>
              </w:rPr>
              <w:t>420</w:t>
            </w:r>
          </w:p>
        </w:tc>
      </w:tr>
      <w:tr w:rsidR="00086228" w:rsidRPr="005910E0" w14:paraId="5AC5D621" w14:textId="77777777" w:rsidTr="00AA5115">
        <w:trPr>
          <w:cantSplit/>
        </w:trPr>
        <w:tc>
          <w:tcPr>
            <w:tcW w:w="3690" w:type="dxa"/>
            <w:shd w:val="clear" w:color="auto" w:fill="auto"/>
          </w:tcPr>
          <w:p w14:paraId="0292429E" w14:textId="03021577" w:rsidR="00086228" w:rsidRPr="005910E0" w:rsidRDefault="00086228" w:rsidP="0008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sz w:val="22"/>
                <w:szCs w:val="28"/>
              </w:rPr>
            </w:pPr>
            <w:r w:rsidRPr="005910E0">
              <w:rPr>
                <w:rFonts w:ascii="Times New Roman" w:hAnsi="Times New Roman"/>
                <w:sz w:val="22"/>
                <w:szCs w:val="28"/>
              </w:rPr>
              <w:t>Interest income</w:t>
            </w:r>
          </w:p>
        </w:tc>
        <w:tc>
          <w:tcPr>
            <w:tcW w:w="1260" w:type="dxa"/>
            <w:shd w:val="clear" w:color="auto" w:fill="auto"/>
          </w:tcPr>
          <w:p w14:paraId="40124E36" w14:textId="7F81291B" w:rsidR="00086228" w:rsidRPr="005910E0" w:rsidRDefault="00086228" w:rsidP="00086228">
            <w:pPr>
              <w:pStyle w:val="BodyTextIndentnosp"/>
              <w:tabs>
                <w:tab w:val="decimal" w:pos="909"/>
              </w:tabs>
              <w:spacing w:line="240" w:lineRule="atLeast"/>
              <w:ind w:left="-115" w:right="-82"/>
              <w:rPr>
                <w:szCs w:val="22"/>
                <w:lang w:val="en-US"/>
              </w:rPr>
            </w:pPr>
            <w:r w:rsidRPr="005910E0">
              <w:rPr>
                <w:szCs w:val="22"/>
                <w:lang w:val="en-US"/>
              </w:rPr>
              <w:t>-</w:t>
            </w:r>
          </w:p>
        </w:tc>
        <w:tc>
          <w:tcPr>
            <w:tcW w:w="180" w:type="dxa"/>
            <w:shd w:val="clear" w:color="auto" w:fill="auto"/>
          </w:tcPr>
          <w:p w14:paraId="194F4AE8" w14:textId="77777777" w:rsidR="00086228" w:rsidRPr="005910E0" w:rsidRDefault="00086228" w:rsidP="00086228">
            <w:pPr>
              <w:pStyle w:val="BodyTextIndentnosp"/>
              <w:tabs>
                <w:tab w:val="decimal" w:pos="776"/>
              </w:tabs>
              <w:spacing w:line="240" w:lineRule="atLeast"/>
              <w:ind w:left="-115" w:right="-79"/>
              <w:rPr>
                <w:szCs w:val="22"/>
                <w:lang w:val="en-US" w:bidi="th-TH"/>
              </w:rPr>
            </w:pPr>
          </w:p>
        </w:tc>
        <w:tc>
          <w:tcPr>
            <w:tcW w:w="1260" w:type="dxa"/>
            <w:shd w:val="clear" w:color="auto" w:fill="auto"/>
          </w:tcPr>
          <w:p w14:paraId="11F9763C" w14:textId="2933AD46" w:rsidR="00086228" w:rsidRPr="005910E0" w:rsidRDefault="00086228" w:rsidP="00086228">
            <w:pPr>
              <w:pStyle w:val="BodyTextIndentnosp"/>
              <w:tabs>
                <w:tab w:val="decimal" w:pos="909"/>
              </w:tabs>
              <w:spacing w:line="240" w:lineRule="atLeast"/>
              <w:ind w:left="-115" w:right="-82"/>
              <w:rPr>
                <w:szCs w:val="22"/>
                <w:lang w:val="en-US"/>
              </w:rPr>
            </w:pPr>
            <w:r w:rsidRPr="005910E0">
              <w:rPr>
                <w:szCs w:val="22"/>
                <w:lang w:val="en-US"/>
              </w:rPr>
              <w:t>-</w:t>
            </w:r>
          </w:p>
        </w:tc>
        <w:tc>
          <w:tcPr>
            <w:tcW w:w="180" w:type="dxa"/>
            <w:shd w:val="clear" w:color="auto" w:fill="auto"/>
          </w:tcPr>
          <w:p w14:paraId="2A398802" w14:textId="77777777" w:rsidR="00086228" w:rsidRPr="005910E0" w:rsidRDefault="00086228" w:rsidP="00086228">
            <w:pPr>
              <w:pStyle w:val="BodyTextIndentnosp"/>
              <w:tabs>
                <w:tab w:val="decimal" w:pos="776"/>
              </w:tabs>
              <w:spacing w:line="240" w:lineRule="atLeast"/>
              <w:ind w:left="-115" w:right="-79"/>
              <w:rPr>
                <w:szCs w:val="22"/>
                <w:lang w:val="en-US" w:bidi="th-TH"/>
              </w:rPr>
            </w:pPr>
          </w:p>
        </w:tc>
        <w:tc>
          <w:tcPr>
            <w:tcW w:w="1260" w:type="dxa"/>
            <w:shd w:val="clear" w:color="auto" w:fill="auto"/>
          </w:tcPr>
          <w:p w14:paraId="7C236EA5" w14:textId="48D7994F" w:rsidR="00086228" w:rsidRPr="005910E0" w:rsidRDefault="00086228" w:rsidP="00086228">
            <w:pPr>
              <w:pStyle w:val="BodyTextIndentnosp"/>
              <w:tabs>
                <w:tab w:val="decimal" w:pos="999"/>
              </w:tabs>
              <w:spacing w:line="240" w:lineRule="atLeast"/>
              <w:ind w:left="-115" w:right="-79"/>
              <w:rPr>
                <w:szCs w:val="22"/>
              </w:rPr>
            </w:pPr>
            <w:r w:rsidRPr="005910E0">
              <w:rPr>
                <w:szCs w:val="22"/>
              </w:rPr>
              <w:t>1</w:t>
            </w:r>
            <w:r>
              <w:rPr>
                <w:szCs w:val="22"/>
              </w:rPr>
              <w:t>2,429</w:t>
            </w:r>
          </w:p>
        </w:tc>
        <w:tc>
          <w:tcPr>
            <w:tcW w:w="180" w:type="dxa"/>
            <w:shd w:val="clear" w:color="auto" w:fill="auto"/>
          </w:tcPr>
          <w:p w14:paraId="76589970" w14:textId="77777777" w:rsidR="00086228" w:rsidRPr="005910E0" w:rsidRDefault="00086228" w:rsidP="00086228">
            <w:pPr>
              <w:pStyle w:val="BodyTextIndentnosp"/>
              <w:tabs>
                <w:tab w:val="decimal" w:pos="776"/>
              </w:tabs>
              <w:spacing w:line="240" w:lineRule="atLeast"/>
              <w:ind w:left="-115" w:right="-187"/>
              <w:rPr>
                <w:szCs w:val="22"/>
                <w:lang w:val="en-US" w:bidi="th-TH"/>
              </w:rPr>
            </w:pPr>
          </w:p>
        </w:tc>
        <w:tc>
          <w:tcPr>
            <w:tcW w:w="1260" w:type="dxa"/>
            <w:shd w:val="clear" w:color="auto" w:fill="auto"/>
          </w:tcPr>
          <w:p w14:paraId="4003544D" w14:textId="672EF45B" w:rsidR="00086228" w:rsidRPr="005910E0" w:rsidRDefault="00086228" w:rsidP="00086228">
            <w:pPr>
              <w:pStyle w:val="BodyTextIndentnosp"/>
              <w:tabs>
                <w:tab w:val="decimal" w:pos="948"/>
              </w:tabs>
              <w:spacing w:line="240" w:lineRule="atLeast"/>
              <w:ind w:left="-115" w:right="13"/>
              <w:rPr>
                <w:szCs w:val="22"/>
                <w:lang w:val="en-US" w:bidi="th-TH"/>
              </w:rPr>
            </w:pPr>
            <w:r w:rsidRPr="005910E0">
              <w:rPr>
                <w:szCs w:val="22"/>
              </w:rPr>
              <w:t>14,668</w:t>
            </w:r>
          </w:p>
        </w:tc>
      </w:tr>
      <w:tr w:rsidR="00086228" w:rsidRPr="005910E0" w14:paraId="1D429AEA" w14:textId="77777777" w:rsidTr="00AA5115">
        <w:trPr>
          <w:cantSplit/>
        </w:trPr>
        <w:tc>
          <w:tcPr>
            <w:tcW w:w="3690" w:type="dxa"/>
            <w:shd w:val="clear" w:color="auto" w:fill="auto"/>
          </w:tcPr>
          <w:p w14:paraId="39A3A957" w14:textId="6463DC64" w:rsidR="00086228" w:rsidRPr="005910E0" w:rsidRDefault="00086228" w:rsidP="0008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sz w:val="22"/>
                <w:szCs w:val="28"/>
              </w:rPr>
            </w:pPr>
            <w:r w:rsidRPr="005910E0">
              <w:rPr>
                <w:rFonts w:ascii="Times New Roman" w:hAnsi="Times New Roman"/>
                <w:sz w:val="22"/>
                <w:szCs w:val="28"/>
              </w:rPr>
              <w:t>Other income</w:t>
            </w:r>
          </w:p>
        </w:tc>
        <w:tc>
          <w:tcPr>
            <w:tcW w:w="1260" w:type="dxa"/>
            <w:shd w:val="clear" w:color="auto" w:fill="auto"/>
          </w:tcPr>
          <w:p w14:paraId="56A4455F" w14:textId="1912DFB5" w:rsidR="00086228" w:rsidRPr="005910E0" w:rsidRDefault="00086228" w:rsidP="00086228">
            <w:pPr>
              <w:pStyle w:val="BodyTextIndentnosp"/>
              <w:tabs>
                <w:tab w:val="decimal" w:pos="909"/>
              </w:tabs>
              <w:spacing w:line="240" w:lineRule="atLeast"/>
              <w:ind w:left="-115" w:right="-82"/>
              <w:rPr>
                <w:szCs w:val="22"/>
                <w:lang w:val="en-US"/>
              </w:rPr>
            </w:pPr>
            <w:r w:rsidRPr="005910E0">
              <w:rPr>
                <w:szCs w:val="22"/>
                <w:lang w:val="en-US"/>
              </w:rPr>
              <w:t>-</w:t>
            </w:r>
          </w:p>
        </w:tc>
        <w:tc>
          <w:tcPr>
            <w:tcW w:w="180" w:type="dxa"/>
            <w:shd w:val="clear" w:color="auto" w:fill="auto"/>
          </w:tcPr>
          <w:p w14:paraId="77063463" w14:textId="77777777" w:rsidR="00086228" w:rsidRPr="005910E0" w:rsidRDefault="00086228" w:rsidP="00086228">
            <w:pPr>
              <w:pStyle w:val="BodyTextIndentnosp"/>
              <w:tabs>
                <w:tab w:val="decimal" w:pos="776"/>
              </w:tabs>
              <w:spacing w:line="240" w:lineRule="atLeast"/>
              <w:ind w:left="-115" w:right="-79"/>
              <w:rPr>
                <w:szCs w:val="22"/>
                <w:lang w:val="en-US" w:bidi="th-TH"/>
              </w:rPr>
            </w:pPr>
          </w:p>
        </w:tc>
        <w:tc>
          <w:tcPr>
            <w:tcW w:w="1260" w:type="dxa"/>
            <w:shd w:val="clear" w:color="auto" w:fill="auto"/>
          </w:tcPr>
          <w:p w14:paraId="4414A2DD" w14:textId="77B45331" w:rsidR="00086228" w:rsidRPr="005910E0" w:rsidRDefault="00086228" w:rsidP="00086228">
            <w:pPr>
              <w:pStyle w:val="BodyTextIndentnosp"/>
              <w:tabs>
                <w:tab w:val="decimal" w:pos="909"/>
              </w:tabs>
              <w:spacing w:line="240" w:lineRule="atLeast"/>
              <w:ind w:left="-115" w:right="-82"/>
              <w:rPr>
                <w:szCs w:val="22"/>
                <w:lang w:val="en-US"/>
              </w:rPr>
            </w:pPr>
            <w:r w:rsidRPr="005910E0">
              <w:rPr>
                <w:szCs w:val="22"/>
                <w:lang w:val="en-US"/>
              </w:rPr>
              <w:t>-</w:t>
            </w:r>
          </w:p>
        </w:tc>
        <w:tc>
          <w:tcPr>
            <w:tcW w:w="180" w:type="dxa"/>
            <w:shd w:val="clear" w:color="auto" w:fill="auto"/>
          </w:tcPr>
          <w:p w14:paraId="66B8DD83" w14:textId="77777777" w:rsidR="00086228" w:rsidRPr="005910E0" w:rsidRDefault="00086228" w:rsidP="00086228">
            <w:pPr>
              <w:pStyle w:val="BodyTextIndentnosp"/>
              <w:tabs>
                <w:tab w:val="decimal" w:pos="776"/>
              </w:tabs>
              <w:spacing w:line="240" w:lineRule="atLeast"/>
              <w:ind w:left="-115" w:right="-79"/>
              <w:rPr>
                <w:szCs w:val="22"/>
                <w:lang w:val="en-US" w:bidi="th-TH"/>
              </w:rPr>
            </w:pPr>
          </w:p>
        </w:tc>
        <w:tc>
          <w:tcPr>
            <w:tcW w:w="1260" w:type="dxa"/>
            <w:shd w:val="clear" w:color="auto" w:fill="auto"/>
          </w:tcPr>
          <w:p w14:paraId="5D16D3A3" w14:textId="6B0EFF60" w:rsidR="00086228" w:rsidRPr="005910E0" w:rsidRDefault="00086228" w:rsidP="00086228">
            <w:pPr>
              <w:pStyle w:val="BodyTextIndentnosp"/>
              <w:tabs>
                <w:tab w:val="decimal" w:pos="999"/>
              </w:tabs>
              <w:spacing w:line="240" w:lineRule="atLeast"/>
              <w:ind w:left="-115" w:right="-79"/>
              <w:rPr>
                <w:szCs w:val="22"/>
              </w:rPr>
            </w:pPr>
            <w:r>
              <w:rPr>
                <w:szCs w:val="22"/>
              </w:rPr>
              <w:t>283</w:t>
            </w:r>
          </w:p>
        </w:tc>
        <w:tc>
          <w:tcPr>
            <w:tcW w:w="180" w:type="dxa"/>
            <w:shd w:val="clear" w:color="auto" w:fill="auto"/>
          </w:tcPr>
          <w:p w14:paraId="4FC20761" w14:textId="77777777" w:rsidR="00086228" w:rsidRPr="005910E0" w:rsidRDefault="00086228" w:rsidP="00086228">
            <w:pPr>
              <w:pStyle w:val="BodyTextIndentnosp"/>
              <w:tabs>
                <w:tab w:val="decimal" w:pos="776"/>
              </w:tabs>
              <w:spacing w:line="240" w:lineRule="atLeast"/>
              <w:ind w:left="-115" w:right="-187"/>
              <w:rPr>
                <w:szCs w:val="22"/>
                <w:lang w:val="en-US" w:bidi="th-TH"/>
              </w:rPr>
            </w:pPr>
          </w:p>
        </w:tc>
        <w:tc>
          <w:tcPr>
            <w:tcW w:w="1260" w:type="dxa"/>
            <w:shd w:val="clear" w:color="auto" w:fill="auto"/>
          </w:tcPr>
          <w:p w14:paraId="61A1F50B" w14:textId="1ED2CB3A" w:rsidR="00086228" w:rsidRPr="005910E0" w:rsidRDefault="00086228" w:rsidP="00086228">
            <w:pPr>
              <w:pStyle w:val="BodyTextIndentnosp"/>
              <w:tabs>
                <w:tab w:val="decimal" w:pos="948"/>
              </w:tabs>
              <w:spacing w:line="240" w:lineRule="atLeast"/>
              <w:ind w:left="-115" w:right="13"/>
              <w:rPr>
                <w:szCs w:val="22"/>
                <w:lang w:val="en-US" w:bidi="th-TH"/>
              </w:rPr>
            </w:pPr>
            <w:r w:rsidRPr="005910E0">
              <w:rPr>
                <w:szCs w:val="22"/>
              </w:rPr>
              <w:t>315</w:t>
            </w:r>
          </w:p>
        </w:tc>
      </w:tr>
      <w:tr w:rsidR="00086228" w:rsidRPr="005910E0" w14:paraId="6C902B0E" w14:textId="77777777" w:rsidTr="00AA5115">
        <w:trPr>
          <w:cantSplit/>
        </w:trPr>
        <w:tc>
          <w:tcPr>
            <w:tcW w:w="3690" w:type="dxa"/>
            <w:shd w:val="clear" w:color="auto" w:fill="auto"/>
          </w:tcPr>
          <w:p w14:paraId="549389AE" w14:textId="419A9316" w:rsidR="00086228" w:rsidRPr="005910E0" w:rsidRDefault="00086228" w:rsidP="0008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sz w:val="22"/>
                <w:szCs w:val="28"/>
              </w:rPr>
            </w:pPr>
            <w:r w:rsidRPr="005910E0">
              <w:rPr>
                <w:rFonts w:ascii="Times New Roman" w:hAnsi="Times New Roman"/>
                <w:sz w:val="22"/>
                <w:szCs w:val="28"/>
              </w:rPr>
              <w:t>Rental expenses</w:t>
            </w:r>
          </w:p>
        </w:tc>
        <w:tc>
          <w:tcPr>
            <w:tcW w:w="1260" w:type="dxa"/>
            <w:shd w:val="clear" w:color="auto" w:fill="auto"/>
          </w:tcPr>
          <w:p w14:paraId="3B15AFBA" w14:textId="6056727C" w:rsidR="00086228" w:rsidRPr="005910E0" w:rsidRDefault="00086228" w:rsidP="00086228">
            <w:pPr>
              <w:pStyle w:val="BodyTextIndentnosp"/>
              <w:tabs>
                <w:tab w:val="decimal" w:pos="909"/>
              </w:tabs>
              <w:spacing w:line="240" w:lineRule="atLeast"/>
              <w:ind w:left="-115" w:right="-82"/>
              <w:rPr>
                <w:szCs w:val="22"/>
                <w:lang w:val="en-US"/>
              </w:rPr>
            </w:pPr>
            <w:r w:rsidRPr="005910E0">
              <w:rPr>
                <w:szCs w:val="22"/>
                <w:lang w:val="en-US"/>
              </w:rPr>
              <w:t>-</w:t>
            </w:r>
          </w:p>
        </w:tc>
        <w:tc>
          <w:tcPr>
            <w:tcW w:w="180" w:type="dxa"/>
            <w:shd w:val="clear" w:color="auto" w:fill="auto"/>
          </w:tcPr>
          <w:p w14:paraId="4A035267" w14:textId="77777777" w:rsidR="00086228" w:rsidRPr="005910E0" w:rsidRDefault="00086228" w:rsidP="00086228">
            <w:pPr>
              <w:pStyle w:val="BodyTextIndentnosp"/>
              <w:tabs>
                <w:tab w:val="decimal" w:pos="776"/>
              </w:tabs>
              <w:spacing w:line="240" w:lineRule="atLeast"/>
              <w:ind w:left="-115" w:right="-79"/>
              <w:rPr>
                <w:szCs w:val="22"/>
                <w:lang w:val="en-US" w:bidi="th-TH"/>
              </w:rPr>
            </w:pPr>
          </w:p>
        </w:tc>
        <w:tc>
          <w:tcPr>
            <w:tcW w:w="1260" w:type="dxa"/>
            <w:shd w:val="clear" w:color="auto" w:fill="auto"/>
          </w:tcPr>
          <w:p w14:paraId="7C7D1F78" w14:textId="69489910" w:rsidR="00086228" w:rsidRPr="005910E0" w:rsidRDefault="00086228" w:rsidP="00086228">
            <w:pPr>
              <w:pStyle w:val="BodyTextIndentnosp"/>
              <w:tabs>
                <w:tab w:val="decimal" w:pos="909"/>
              </w:tabs>
              <w:spacing w:line="240" w:lineRule="atLeast"/>
              <w:ind w:left="-115" w:right="-82"/>
              <w:rPr>
                <w:szCs w:val="22"/>
                <w:lang w:val="en-US"/>
              </w:rPr>
            </w:pPr>
            <w:r w:rsidRPr="005910E0">
              <w:rPr>
                <w:szCs w:val="22"/>
                <w:lang w:val="en-US"/>
              </w:rPr>
              <w:t>-</w:t>
            </w:r>
          </w:p>
        </w:tc>
        <w:tc>
          <w:tcPr>
            <w:tcW w:w="180" w:type="dxa"/>
            <w:shd w:val="clear" w:color="auto" w:fill="auto"/>
          </w:tcPr>
          <w:p w14:paraId="672D2791" w14:textId="77777777" w:rsidR="00086228" w:rsidRPr="005910E0" w:rsidRDefault="00086228" w:rsidP="00086228">
            <w:pPr>
              <w:pStyle w:val="BodyTextIndentnosp"/>
              <w:tabs>
                <w:tab w:val="decimal" w:pos="776"/>
              </w:tabs>
              <w:spacing w:line="240" w:lineRule="atLeast"/>
              <w:ind w:left="-115" w:right="-79"/>
              <w:rPr>
                <w:szCs w:val="22"/>
                <w:lang w:val="en-US" w:bidi="th-TH"/>
              </w:rPr>
            </w:pPr>
          </w:p>
        </w:tc>
        <w:tc>
          <w:tcPr>
            <w:tcW w:w="1260" w:type="dxa"/>
            <w:shd w:val="clear" w:color="auto" w:fill="auto"/>
          </w:tcPr>
          <w:p w14:paraId="4A53D1F2" w14:textId="4A12720D" w:rsidR="00086228" w:rsidRPr="005910E0" w:rsidRDefault="00086228" w:rsidP="00086228">
            <w:pPr>
              <w:pStyle w:val="BodyTextIndentnosp"/>
              <w:tabs>
                <w:tab w:val="decimal" w:pos="999"/>
              </w:tabs>
              <w:spacing w:line="240" w:lineRule="atLeast"/>
              <w:ind w:left="-115" w:right="-79"/>
              <w:rPr>
                <w:szCs w:val="22"/>
              </w:rPr>
            </w:pPr>
            <w:r w:rsidRPr="005910E0">
              <w:rPr>
                <w:szCs w:val="22"/>
              </w:rPr>
              <w:t>3</w:t>
            </w:r>
            <w:r>
              <w:rPr>
                <w:szCs w:val="22"/>
              </w:rPr>
              <w:t>4,500</w:t>
            </w:r>
          </w:p>
        </w:tc>
        <w:tc>
          <w:tcPr>
            <w:tcW w:w="180" w:type="dxa"/>
            <w:shd w:val="clear" w:color="auto" w:fill="auto"/>
          </w:tcPr>
          <w:p w14:paraId="0CAA1CD0" w14:textId="77777777" w:rsidR="00086228" w:rsidRPr="005910E0" w:rsidRDefault="00086228" w:rsidP="00086228">
            <w:pPr>
              <w:pStyle w:val="BodyTextIndentnosp"/>
              <w:tabs>
                <w:tab w:val="decimal" w:pos="776"/>
              </w:tabs>
              <w:spacing w:line="240" w:lineRule="atLeast"/>
              <w:ind w:left="-115" w:right="-187"/>
              <w:rPr>
                <w:szCs w:val="22"/>
                <w:lang w:val="en-US" w:bidi="th-TH"/>
              </w:rPr>
            </w:pPr>
          </w:p>
        </w:tc>
        <w:tc>
          <w:tcPr>
            <w:tcW w:w="1260" w:type="dxa"/>
            <w:shd w:val="clear" w:color="auto" w:fill="auto"/>
          </w:tcPr>
          <w:p w14:paraId="7520209D" w14:textId="4D70F43A" w:rsidR="00086228" w:rsidRPr="005910E0" w:rsidRDefault="00086228" w:rsidP="00086228">
            <w:pPr>
              <w:pStyle w:val="BodyTextIndentnosp"/>
              <w:tabs>
                <w:tab w:val="decimal" w:pos="948"/>
              </w:tabs>
              <w:spacing w:line="240" w:lineRule="atLeast"/>
              <w:ind w:left="-115" w:right="13"/>
              <w:rPr>
                <w:szCs w:val="22"/>
                <w:lang w:val="en-US" w:bidi="th-TH"/>
              </w:rPr>
            </w:pPr>
            <w:r w:rsidRPr="005910E0">
              <w:rPr>
                <w:szCs w:val="22"/>
              </w:rPr>
              <w:t>36,575</w:t>
            </w:r>
          </w:p>
        </w:tc>
      </w:tr>
      <w:tr w:rsidR="00086228" w:rsidRPr="005910E0" w14:paraId="34DDFB07" w14:textId="77777777" w:rsidTr="00AA5115">
        <w:trPr>
          <w:cantSplit/>
        </w:trPr>
        <w:tc>
          <w:tcPr>
            <w:tcW w:w="3690" w:type="dxa"/>
            <w:shd w:val="clear" w:color="auto" w:fill="auto"/>
          </w:tcPr>
          <w:p w14:paraId="000A5699" w14:textId="11593001" w:rsidR="00086228" w:rsidRPr="005910E0" w:rsidRDefault="00086228" w:rsidP="0008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sz w:val="22"/>
                <w:szCs w:val="28"/>
              </w:rPr>
            </w:pPr>
            <w:r w:rsidRPr="005910E0">
              <w:rPr>
                <w:rFonts w:ascii="Times New Roman" w:hAnsi="Times New Roman"/>
                <w:sz w:val="22"/>
                <w:szCs w:val="28"/>
              </w:rPr>
              <w:t>Transportation expenses</w:t>
            </w:r>
          </w:p>
        </w:tc>
        <w:tc>
          <w:tcPr>
            <w:tcW w:w="1260" w:type="dxa"/>
            <w:shd w:val="clear" w:color="auto" w:fill="auto"/>
          </w:tcPr>
          <w:p w14:paraId="27A8CB6E" w14:textId="6F72E9D1" w:rsidR="00086228" w:rsidRPr="005910E0" w:rsidRDefault="00086228" w:rsidP="00086228">
            <w:pPr>
              <w:pStyle w:val="BodyTextIndentnosp"/>
              <w:tabs>
                <w:tab w:val="decimal" w:pos="909"/>
              </w:tabs>
              <w:spacing w:line="240" w:lineRule="atLeast"/>
              <w:ind w:left="-115" w:right="-82"/>
              <w:rPr>
                <w:szCs w:val="22"/>
                <w:lang w:val="en-US"/>
              </w:rPr>
            </w:pPr>
            <w:r w:rsidRPr="005910E0">
              <w:rPr>
                <w:szCs w:val="22"/>
                <w:lang w:val="en-US"/>
              </w:rPr>
              <w:t>-</w:t>
            </w:r>
          </w:p>
        </w:tc>
        <w:tc>
          <w:tcPr>
            <w:tcW w:w="180" w:type="dxa"/>
            <w:shd w:val="clear" w:color="auto" w:fill="auto"/>
          </w:tcPr>
          <w:p w14:paraId="1190F602" w14:textId="77777777" w:rsidR="00086228" w:rsidRPr="005910E0" w:rsidRDefault="00086228" w:rsidP="00086228">
            <w:pPr>
              <w:pStyle w:val="BodyTextIndentnosp"/>
              <w:tabs>
                <w:tab w:val="decimal" w:pos="776"/>
              </w:tabs>
              <w:spacing w:line="240" w:lineRule="atLeast"/>
              <w:ind w:left="-115" w:right="-79"/>
              <w:rPr>
                <w:szCs w:val="22"/>
                <w:lang w:val="en-US" w:bidi="th-TH"/>
              </w:rPr>
            </w:pPr>
          </w:p>
        </w:tc>
        <w:tc>
          <w:tcPr>
            <w:tcW w:w="1260" w:type="dxa"/>
            <w:shd w:val="clear" w:color="auto" w:fill="auto"/>
          </w:tcPr>
          <w:p w14:paraId="013A70F0" w14:textId="1DB3F432" w:rsidR="00086228" w:rsidRPr="005910E0" w:rsidRDefault="00086228" w:rsidP="00086228">
            <w:pPr>
              <w:pStyle w:val="BodyTextIndentnosp"/>
              <w:tabs>
                <w:tab w:val="decimal" w:pos="909"/>
              </w:tabs>
              <w:spacing w:line="240" w:lineRule="atLeast"/>
              <w:ind w:left="-115" w:right="-82"/>
              <w:rPr>
                <w:szCs w:val="22"/>
                <w:lang w:val="en-US"/>
              </w:rPr>
            </w:pPr>
            <w:r w:rsidRPr="005910E0">
              <w:rPr>
                <w:szCs w:val="22"/>
                <w:lang w:val="en-US"/>
              </w:rPr>
              <w:t>-</w:t>
            </w:r>
          </w:p>
        </w:tc>
        <w:tc>
          <w:tcPr>
            <w:tcW w:w="180" w:type="dxa"/>
            <w:shd w:val="clear" w:color="auto" w:fill="auto"/>
          </w:tcPr>
          <w:p w14:paraId="3A0B623B" w14:textId="77777777" w:rsidR="00086228" w:rsidRPr="005910E0" w:rsidRDefault="00086228" w:rsidP="00086228">
            <w:pPr>
              <w:pStyle w:val="BodyTextIndentnosp"/>
              <w:tabs>
                <w:tab w:val="decimal" w:pos="776"/>
              </w:tabs>
              <w:spacing w:line="240" w:lineRule="atLeast"/>
              <w:ind w:left="-115" w:right="-79"/>
              <w:rPr>
                <w:szCs w:val="22"/>
                <w:lang w:val="en-US" w:bidi="th-TH"/>
              </w:rPr>
            </w:pPr>
          </w:p>
        </w:tc>
        <w:tc>
          <w:tcPr>
            <w:tcW w:w="1260" w:type="dxa"/>
            <w:shd w:val="clear" w:color="auto" w:fill="auto"/>
          </w:tcPr>
          <w:p w14:paraId="61C4505E" w14:textId="30F50832" w:rsidR="00086228" w:rsidRPr="005910E0" w:rsidRDefault="00086228" w:rsidP="00086228">
            <w:pPr>
              <w:pStyle w:val="BodyTextIndentnosp"/>
              <w:tabs>
                <w:tab w:val="decimal" w:pos="999"/>
              </w:tabs>
              <w:spacing w:line="240" w:lineRule="atLeast"/>
              <w:ind w:left="-115" w:right="-79"/>
              <w:rPr>
                <w:szCs w:val="22"/>
              </w:rPr>
            </w:pPr>
            <w:r w:rsidRPr="005910E0">
              <w:rPr>
                <w:szCs w:val="22"/>
              </w:rPr>
              <w:t>43,</w:t>
            </w:r>
            <w:r>
              <w:rPr>
                <w:szCs w:val="22"/>
              </w:rPr>
              <w:t>7</w:t>
            </w:r>
            <w:r w:rsidR="00AA0D7C">
              <w:rPr>
                <w:szCs w:val="22"/>
              </w:rPr>
              <w:t>88</w:t>
            </w:r>
          </w:p>
        </w:tc>
        <w:tc>
          <w:tcPr>
            <w:tcW w:w="180" w:type="dxa"/>
            <w:shd w:val="clear" w:color="auto" w:fill="auto"/>
          </w:tcPr>
          <w:p w14:paraId="434C10C6" w14:textId="77777777" w:rsidR="00086228" w:rsidRPr="005910E0" w:rsidRDefault="00086228" w:rsidP="00086228">
            <w:pPr>
              <w:pStyle w:val="BodyTextIndentnosp"/>
              <w:tabs>
                <w:tab w:val="decimal" w:pos="776"/>
              </w:tabs>
              <w:spacing w:line="240" w:lineRule="atLeast"/>
              <w:ind w:left="-115" w:right="-187"/>
              <w:rPr>
                <w:szCs w:val="22"/>
                <w:lang w:val="en-US" w:bidi="th-TH"/>
              </w:rPr>
            </w:pPr>
          </w:p>
        </w:tc>
        <w:tc>
          <w:tcPr>
            <w:tcW w:w="1260" w:type="dxa"/>
            <w:shd w:val="clear" w:color="auto" w:fill="auto"/>
          </w:tcPr>
          <w:p w14:paraId="582C419D" w14:textId="6543906E" w:rsidR="00086228" w:rsidRPr="005910E0" w:rsidRDefault="00086228" w:rsidP="00086228">
            <w:pPr>
              <w:pStyle w:val="BodyTextIndentnosp"/>
              <w:tabs>
                <w:tab w:val="decimal" w:pos="948"/>
              </w:tabs>
              <w:spacing w:line="240" w:lineRule="atLeast"/>
              <w:ind w:left="-115" w:right="13"/>
              <w:rPr>
                <w:szCs w:val="22"/>
                <w:lang w:val="en-US" w:bidi="th-TH"/>
              </w:rPr>
            </w:pPr>
            <w:r w:rsidRPr="005910E0">
              <w:rPr>
                <w:szCs w:val="22"/>
              </w:rPr>
              <w:t>43,362</w:t>
            </w:r>
          </w:p>
        </w:tc>
      </w:tr>
      <w:tr w:rsidR="00086228" w:rsidRPr="005910E0" w14:paraId="03B96311" w14:textId="77777777" w:rsidTr="00AA5115">
        <w:trPr>
          <w:cantSplit/>
        </w:trPr>
        <w:tc>
          <w:tcPr>
            <w:tcW w:w="3690" w:type="dxa"/>
            <w:shd w:val="clear" w:color="auto" w:fill="auto"/>
          </w:tcPr>
          <w:p w14:paraId="5E7EBD46" w14:textId="7A34407A" w:rsidR="00086228" w:rsidRPr="005910E0" w:rsidRDefault="00086228" w:rsidP="0008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sz w:val="22"/>
                <w:szCs w:val="28"/>
              </w:rPr>
            </w:pPr>
            <w:r w:rsidRPr="005910E0">
              <w:rPr>
                <w:rFonts w:ascii="Times New Roman" w:hAnsi="Times New Roman"/>
                <w:sz w:val="22"/>
                <w:szCs w:val="28"/>
              </w:rPr>
              <w:t>Interest expenses</w:t>
            </w:r>
          </w:p>
        </w:tc>
        <w:tc>
          <w:tcPr>
            <w:tcW w:w="1260" w:type="dxa"/>
            <w:shd w:val="clear" w:color="auto" w:fill="auto"/>
          </w:tcPr>
          <w:p w14:paraId="3F2FFF5F" w14:textId="2680F0E9" w:rsidR="00086228" w:rsidRPr="005910E0" w:rsidRDefault="00086228" w:rsidP="00086228">
            <w:pPr>
              <w:pStyle w:val="BodyTextIndentnosp"/>
              <w:tabs>
                <w:tab w:val="decimal" w:pos="909"/>
              </w:tabs>
              <w:spacing w:line="240" w:lineRule="atLeast"/>
              <w:ind w:left="-115" w:right="-82"/>
              <w:rPr>
                <w:szCs w:val="22"/>
                <w:lang w:val="en-US"/>
              </w:rPr>
            </w:pPr>
            <w:r w:rsidRPr="005910E0">
              <w:rPr>
                <w:szCs w:val="22"/>
                <w:lang w:val="en-US"/>
              </w:rPr>
              <w:t>-</w:t>
            </w:r>
          </w:p>
        </w:tc>
        <w:tc>
          <w:tcPr>
            <w:tcW w:w="180" w:type="dxa"/>
            <w:shd w:val="clear" w:color="auto" w:fill="auto"/>
          </w:tcPr>
          <w:p w14:paraId="2F64AA4B" w14:textId="77777777" w:rsidR="00086228" w:rsidRPr="005910E0" w:rsidRDefault="00086228" w:rsidP="00086228">
            <w:pPr>
              <w:pStyle w:val="BodyTextIndentnosp"/>
              <w:tabs>
                <w:tab w:val="decimal" w:pos="776"/>
              </w:tabs>
              <w:spacing w:line="240" w:lineRule="atLeast"/>
              <w:ind w:left="-115" w:right="-79"/>
              <w:rPr>
                <w:szCs w:val="22"/>
                <w:lang w:val="en-US" w:bidi="th-TH"/>
              </w:rPr>
            </w:pPr>
          </w:p>
        </w:tc>
        <w:tc>
          <w:tcPr>
            <w:tcW w:w="1260" w:type="dxa"/>
            <w:shd w:val="clear" w:color="auto" w:fill="auto"/>
          </w:tcPr>
          <w:p w14:paraId="43E5BD5D" w14:textId="2B7497A3" w:rsidR="00086228" w:rsidRPr="005910E0" w:rsidRDefault="00086228" w:rsidP="00086228">
            <w:pPr>
              <w:pStyle w:val="BodyTextIndentnosp"/>
              <w:tabs>
                <w:tab w:val="decimal" w:pos="909"/>
              </w:tabs>
              <w:spacing w:line="240" w:lineRule="atLeast"/>
              <w:ind w:left="-115" w:right="-82"/>
              <w:rPr>
                <w:szCs w:val="22"/>
                <w:lang w:val="en-US"/>
              </w:rPr>
            </w:pPr>
            <w:r w:rsidRPr="005910E0">
              <w:rPr>
                <w:szCs w:val="22"/>
                <w:lang w:val="en-US"/>
              </w:rPr>
              <w:t>-</w:t>
            </w:r>
          </w:p>
        </w:tc>
        <w:tc>
          <w:tcPr>
            <w:tcW w:w="180" w:type="dxa"/>
            <w:shd w:val="clear" w:color="auto" w:fill="auto"/>
          </w:tcPr>
          <w:p w14:paraId="5F9E6283" w14:textId="77777777" w:rsidR="00086228" w:rsidRPr="005910E0" w:rsidRDefault="00086228" w:rsidP="00086228">
            <w:pPr>
              <w:pStyle w:val="BodyTextIndentnosp"/>
              <w:tabs>
                <w:tab w:val="decimal" w:pos="776"/>
              </w:tabs>
              <w:spacing w:line="240" w:lineRule="atLeast"/>
              <w:ind w:left="-115" w:right="-79"/>
              <w:rPr>
                <w:szCs w:val="22"/>
                <w:lang w:val="en-US" w:bidi="th-TH"/>
              </w:rPr>
            </w:pPr>
          </w:p>
        </w:tc>
        <w:tc>
          <w:tcPr>
            <w:tcW w:w="1260" w:type="dxa"/>
            <w:shd w:val="clear" w:color="auto" w:fill="auto"/>
          </w:tcPr>
          <w:p w14:paraId="5A36319A" w14:textId="62EDDC30" w:rsidR="00086228" w:rsidRPr="005910E0" w:rsidRDefault="00086228" w:rsidP="00086228">
            <w:pPr>
              <w:pStyle w:val="BodyTextIndentnosp"/>
              <w:tabs>
                <w:tab w:val="decimal" w:pos="999"/>
              </w:tabs>
              <w:spacing w:line="240" w:lineRule="atLeast"/>
              <w:ind w:left="-115" w:right="-79"/>
              <w:rPr>
                <w:szCs w:val="22"/>
              </w:rPr>
            </w:pPr>
            <w:r w:rsidRPr="005910E0">
              <w:rPr>
                <w:szCs w:val="22"/>
              </w:rPr>
              <w:t>1,</w:t>
            </w:r>
            <w:r>
              <w:rPr>
                <w:szCs w:val="22"/>
              </w:rPr>
              <w:t>818</w:t>
            </w:r>
          </w:p>
        </w:tc>
        <w:tc>
          <w:tcPr>
            <w:tcW w:w="180" w:type="dxa"/>
            <w:shd w:val="clear" w:color="auto" w:fill="auto"/>
          </w:tcPr>
          <w:p w14:paraId="6C19BE01" w14:textId="77777777" w:rsidR="00086228" w:rsidRPr="005910E0" w:rsidRDefault="00086228" w:rsidP="00086228">
            <w:pPr>
              <w:pStyle w:val="BodyTextIndentnosp"/>
              <w:tabs>
                <w:tab w:val="decimal" w:pos="776"/>
              </w:tabs>
              <w:spacing w:line="240" w:lineRule="atLeast"/>
              <w:ind w:left="-115" w:right="-187"/>
              <w:rPr>
                <w:szCs w:val="22"/>
                <w:lang w:val="en-US" w:bidi="th-TH"/>
              </w:rPr>
            </w:pPr>
          </w:p>
        </w:tc>
        <w:tc>
          <w:tcPr>
            <w:tcW w:w="1260" w:type="dxa"/>
            <w:shd w:val="clear" w:color="auto" w:fill="auto"/>
          </w:tcPr>
          <w:p w14:paraId="329B1D22" w14:textId="27A74EBE" w:rsidR="00086228" w:rsidRPr="005910E0" w:rsidRDefault="00086228" w:rsidP="00086228">
            <w:pPr>
              <w:pStyle w:val="BodyTextIndentnosp"/>
              <w:tabs>
                <w:tab w:val="decimal" w:pos="948"/>
              </w:tabs>
              <w:spacing w:line="240" w:lineRule="atLeast"/>
              <w:ind w:left="-115" w:right="13"/>
              <w:rPr>
                <w:szCs w:val="22"/>
                <w:lang w:val="en-US" w:bidi="th-TH"/>
              </w:rPr>
            </w:pPr>
            <w:r w:rsidRPr="005910E0">
              <w:rPr>
                <w:szCs w:val="22"/>
              </w:rPr>
              <w:t>1,122</w:t>
            </w:r>
          </w:p>
        </w:tc>
      </w:tr>
      <w:tr w:rsidR="00086228" w:rsidRPr="005910E0" w14:paraId="0885A9E7" w14:textId="77777777" w:rsidTr="00AA5115">
        <w:trPr>
          <w:cantSplit/>
        </w:trPr>
        <w:tc>
          <w:tcPr>
            <w:tcW w:w="3690" w:type="dxa"/>
            <w:shd w:val="clear" w:color="auto" w:fill="auto"/>
          </w:tcPr>
          <w:p w14:paraId="05F36302" w14:textId="687C71A1" w:rsidR="00086228" w:rsidRPr="005910E0" w:rsidRDefault="00086228" w:rsidP="0008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sz w:val="22"/>
                <w:szCs w:val="28"/>
              </w:rPr>
            </w:pPr>
            <w:r w:rsidRPr="005910E0">
              <w:rPr>
                <w:rFonts w:ascii="Times New Roman" w:hAnsi="Times New Roman"/>
                <w:sz w:val="22"/>
                <w:szCs w:val="28"/>
              </w:rPr>
              <w:t xml:space="preserve">Service </w:t>
            </w:r>
            <w:r>
              <w:rPr>
                <w:rFonts w:ascii="Times New Roman" w:hAnsi="Times New Roman"/>
                <w:sz w:val="22"/>
                <w:szCs w:val="28"/>
              </w:rPr>
              <w:t>c</w:t>
            </w:r>
            <w:r w:rsidRPr="005910E0">
              <w:rPr>
                <w:rFonts w:ascii="Times New Roman" w:hAnsi="Times New Roman"/>
                <w:sz w:val="22"/>
                <w:szCs w:val="28"/>
              </w:rPr>
              <w:t xml:space="preserve">ost of </w:t>
            </w:r>
            <w:r>
              <w:rPr>
                <w:rFonts w:ascii="Times New Roman" w:hAnsi="Times New Roman"/>
                <w:sz w:val="22"/>
                <w:szCs w:val="28"/>
              </w:rPr>
              <w:t>m</w:t>
            </w:r>
            <w:r w:rsidRPr="005910E0">
              <w:rPr>
                <w:rFonts w:ascii="Times New Roman" w:hAnsi="Times New Roman"/>
                <w:sz w:val="22"/>
                <w:szCs w:val="28"/>
              </w:rPr>
              <w:t>anufacturing</w:t>
            </w:r>
          </w:p>
        </w:tc>
        <w:tc>
          <w:tcPr>
            <w:tcW w:w="1260" w:type="dxa"/>
            <w:shd w:val="clear" w:color="auto" w:fill="auto"/>
          </w:tcPr>
          <w:p w14:paraId="6529ED3C" w14:textId="3BA6E965" w:rsidR="00086228" w:rsidRPr="005910E0" w:rsidRDefault="00086228" w:rsidP="00086228">
            <w:pPr>
              <w:pStyle w:val="BodyTextIndentnosp"/>
              <w:tabs>
                <w:tab w:val="decimal" w:pos="909"/>
              </w:tabs>
              <w:spacing w:line="240" w:lineRule="atLeast"/>
              <w:ind w:left="-115" w:right="-82"/>
              <w:rPr>
                <w:szCs w:val="22"/>
                <w:lang w:val="en-US"/>
              </w:rPr>
            </w:pPr>
            <w:r w:rsidRPr="005910E0">
              <w:rPr>
                <w:szCs w:val="22"/>
                <w:lang w:val="en-US"/>
              </w:rPr>
              <w:t>-</w:t>
            </w:r>
          </w:p>
        </w:tc>
        <w:tc>
          <w:tcPr>
            <w:tcW w:w="180" w:type="dxa"/>
            <w:shd w:val="clear" w:color="auto" w:fill="auto"/>
          </w:tcPr>
          <w:p w14:paraId="147F08C4" w14:textId="77777777" w:rsidR="00086228" w:rsidRPr="005910E0" w:rsidRDefault="00086228" w:rsidP="00086228">
            <w:pPr>
              <w:pStyle w:val="BodyTextIndentnosp"/>
              <w:tabs>
                <w:tab w:val="decimal" w:pos="776"/>
              </w:tabs>
              <w:spacing w:line="240" w:lineRule="atLeast"/>
              <w:ind w:left="-115" w:right="-79"/>
              <w:rPr>
                <w:szCs w:val="22"/>
                <w:lang w:val="en-US" w:bidi="th-TH"/>
              </w:rPr>
            </w:pPr>
          </w:p>
        </w:tc>
        <w:tc>
          <w:tcPr>
            <w:tcW w:w="1260" w:type="dxa"/>
            <w:shd w:val="clear" w:color="auto" w:fill="auto"/>
          </w:tcPr>
          <w:p w14:paraId="6880053E" w14:textId="5A4BEEB7" w:rsidR="00086228" w:rsidRPr="005910E0" w:rsidRDefault="00086228" w:rsidP="00086228">
            <w:pPr>
              <w:pStyle w:val="BodyTextIndentnosp"/>
              <w:tabs>
                <w:tab w:val="decimal" w:pos="909"/>
              </w:tabs>
              <w:spacing w:line="240" w:lineRule="atLeast"/>
              <w:ind w:left="-115" w:right="-82"/>
              <w:rPr>
                <w:szCs w:val="22"/>
                <w:lang w:val="en-US"/>
              </w:rPr>
            </w:pPr>
            <w:r w:rsidRPr="005910E0">
              <w:rPr>
                <w:szCs w:val="22"/>
                <w:lang w:val="en-US"/>
              </w:rPr>
              <w:t>-</w:t>
            </w:r>
          </w:p>
        </w:tc>
        <w:tc>
          <w:tcPr>
            <w:tcW w:w="180" w:type="dxa"/>
            <w:shd w:val="clear" w:color="auto" w:fill="auto"/>
          </w:tcPr>
          <w:p w14:paraId="125604A7" w14:textId="77777777" w:rsidR="00086228" w:rsidRPr="005910E0" w:rsidRDefault="00086228" w:rsidP="00086228">
            <w:pPr>
              <w:pStyle w:val="BodyTextIndentnosp"/>
              <w:tabs>
                <w:tab w:val="decimal" w:pos="776"/>
              </w:tabs>
              <w:spacing w:line="240" w:lineRule="atLeast"/>
              <w:ind w:left="-115" w:right="-79"/>
              <w:rPr>
                <w:szCs w:val="22"/>
                <w:lang w:val="en-US" w:bidi="th-TH"/>
              </w:rPr>
            </w:pPr>
          </w:p>
        </w:tc>
        <w:tc>
          <w:tcPr>
            <w:tcW w:w="1260" w:type="dxa"/>
            <w:shd w:val="clear" w:color="auto" w:fill="auto"/>
          </w:tcPr>
          <w:p w14:paraId="08FD2814" w14:textId="0CCD8296" w:rsidR="00086228" w:rsidRPr="005910E0" w:rsidRDefault="00086228" w:rsidP="00086228">
            <w:pPr>
              <w:pStyle w:val="BodyTextIndentnosp"/>
              <w:tabs>
                <w:tab w:val="decimal" w:pos="999"/>
              </w:tabs>
              <w:spacing w:line="240" w:lineRule="atLeast"/>
              <w:ind w:left="-115" w:right="-79"/>
              <w:rPr>
                <w:szCs w:val="22"/>
              </w:rPr>
            </w:pPr>
            <w:r w:rsidRPr="005910E0">
              <w:rPr>
                <w:szCs w:val="22"/>
              </w:rPr>
              <w:t>13,200</w:t>
            </w:r>
          </w:p>
        </w:tc>
        <w:tc>
          <w:tcPr>
            <w:tcW w:w="180" w:type="dxa"/>
            <w:shd w:val="clear" w:color="auto" w:fill="auto"/>
          </w:tcPr>
          <w:p w14:paraId="72F73D96" w14:textId="77777777" w:rsidR="00086228" w:rsidRPr="005910E0" w:rsidRDefault="00086228" w:rsidP="00086228">
            <w:pPr>
              <w:pStyle w:val="BodyTextIndentnosp"/>
              <w:tabs>
                <w:tab w:val="decimal" w:pos="776"/>
              </w:tabs>
              <w:spacing w:line="240" w:lineRule="atLeast"/>
              <w:ind w:left="-115" w:right="-187"/>
              <w:rPr>
                <w:szCs w:val="22"/>
                <w:lang w:val="en-US" w:bidi="th-TH"/>
              </w:rPr>
            </w:pPr>
          </w:p>
        </w:tc>
        <w:tc>
          <w:tcPr>
            <w:tcW w:w="1260" w:type="dxa"/>
            <w:shd w:val="clear" w:color="auto" w:fill="auto"/>
          </w:tcPr>
          <w:p w14:paraId="120297C9" w14:textId="70B72157" w:rsidR="00086228" w:rsidRPr="005910E0" w:rsidRDefault="00086228" w:rsidP="00086228">
            <w:pPr>
              <w:pStyle w:val="BodyTextIndentnosp"/>
              <w:tabs>
                <w:tab w:val="decimal" w:pos="948"/>
              </w:tabs>
              <w:spacing w:line="240" w:lineRule="atLeast"/>
              <w:ind w:left="-115" w:right="13"/>
              <w:rPr>
                <w:szCs w:val="22"/>
                <w:lang w:val="en-US" w:bidi="th-TH"/>
              </w:rPr>
            </w:pPr>
            <w:r w:rsidRPr="005910E0">
              <w:rPr>
                <w:szCs w:val="22"/>
              </w:rPr>
              <w:t>13,200</w:t>
            </w:r>
          </w:p>
        </w:tc>
      </w:tr>
      <w:tr w:rsidR="00086228" w:rsidRPr="005910E0" w14:paraId="190F4304" w14:textId="77777777" w:rsidTr="00AA5115">
        <w:trPr>
          <w:cantSplit/>
        </w:trPr>
        <w:tc>
          <w:tcPr>
            <w:tcW w:w="3690" w:type="dxa"/>
            <w:shd w:val="clear" w:color="auto" w:fill="auto"/>
          </w:tcPr>
          <w:p w14:paraId="3EBC631E" w14:textId="77777777" w:rsidR="00086228" w:rsidRPr="005910E0" w:rsidRDefault="00086228" w:rsidP="0008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sz w:val="22"/>
                <w:szCs w:val="28"/>
              </w:rPr>
            </w:pPr>
          </w:p>
        </w:tc>
        <w:tc>
          <w:tcPr>
            <w:tcW w:w="1260" w:type="dxa"/>
            <w:shd w:val="clear" w:color="auto" w:fill="auto"/>
          </w:tcPr>
          <w:p w14:paraId="5C3359A0" w14:textId="77777777" w:rsidR="00086228" w:rsidRPr="005910E0" w:rsidRDefault="00086228" w:rsidP="00086228">
            <w:pPr>
              <w:pStyle w:val="BodyTextIndentnosp"/>
              <w:tabs>
                <w:tab w:val="decimal" w:pos="639"/>
              </w:tabs>
              <w:spacing w:line="240" w:lineRule="atLeast"/>
              <w:ind w:left="-115" w:right="-82"/>
              <w:rPr>
                <w:szCs w:val="22"/>
                <w:lang w:val="en-US" w:bidi="th-TH"/>
              </w:rPr>
            </w:pPr>
          </w:p>
        </w:tc>
        <w:tc>
          <w:tcPr>
            <w:tcW w:w="180" w:type="dxa"/>
            <w:shd w:val="clear" w:color="auto" w:fill="auto"/>
          </w:tcPr>
          <w:p w14:paraId="39024643" w14:textId="77777777" w:rsidR="00086228" w:rsidRPr="005910E0" w:rsidRDefault="00086228" w:rsidP="00086228">
            <w:pPr>
              <w:pStyle w:val="BodyTextIndentnosp"/>
              <w:tabs>
                <w:tab w:val="decimal" w:pos="776"/>
              </w:tabs>
              <w:spacing w:line="240" w:lineRule="atLeast"/>
              <w:ind w:left="-115" w:right="-79"/>
              <w:rPr>
                <w:szCs w:val="22"/>
                <w:lang w:val="en-US" w:bidi="th-TH"/>
              </w:rPr>
            </w:pPr>
          </w:p>
        </w:tc>
        <w:tc>
          <w:tcPr>
            <w:tcW w:w="1260" w:type="dxa"/>
            <w:shd w:val="clear" w:color="auto" w:fill="auto"/>
          </w:tcPr>
          <w:p w14:paraId="274E4AD6" w14:textId="77777777" w:rsidR="00086228" w:rsidRPr="005910E0" w:rsidRDefault="00086228" w:rsidP="00086228">
            <w:pPr>
              <w:pStyle w:val="BodyTextIndentnosp"/>
              <w:tabs>
                <w:tab w:val="decimal" w:pos="549"/>
              </w:tabs>
              <w:spacing w:line="240" w:lineRule="atLeast"/>
              <w:ind w:left="-115" w:right="-79"/>
              <w:rPr>
                <w:szCs w:val="22"/>
                <w:lang w:val="en-US" w:bidi="th-TH"/>
              </w:rPr>
            </w:pPr>
          </w:p>
        </w:tc>
        <w:tc>
          <w:tcPr>
            <w:tcW w:w="180" w:type="dxa"/>
            <w:shd w:val="clear" w:color="auto" w:fill="auto"/>
          </w:tcPr>
          <w:p w14:paraId="0199CD10" w14:textId="77777777" w:rsidR="00086228" w:rsidRPr="005910E0" w:rsidRDefault="00086228" w:rsidP="00086228">
            <w:pPr>
              <w:pStyle w:val="BodyTextIndentnosp"/>
              <w:tabs>
                <w:tab w:val="decimal" w:pos="776"/>
              </w:tabs>
              <w:spacing w:line="240" w:lineRule="atLeast"/>
              <w:ind w:left="-115" w:right="-79"/>
              <w:rPr>
                <w:szCs w:val="22"/>
                <w:lang w:val="en-US" w:bidi="th-TH"/>
              </w:rPr>
            </w:pPr>
          </w:p>
        </w:tc>
        <w:tc>
          <w:tcPr>
            <w:tcW w:w="1260" w:type="dxa"/>
            <w:shd w:val="clear" w:color="auto" w:fill="auto"/>
          </w:tcPr>
          <w:p w14:paraId="045C7FB6" w14:textId="77777777" w:rsidR="00086228" w:rsidRPr="005910E0" w:rsidRDefault="00086228" w:rsidP="00086228">
            <w:pPr>
              <w:pStyle w:val="BodyTextIndentnosp"/>
              <w:tabs>
                <w:tab w:val="decimal" w:pos="999"/>
              </w:tabs>
              <w:spacing w:line="240" w:lineRule="atLeast"/>
              <w:ind w:left="-115" w:right="-79"/>
              <w:rPr>
                <w:szCs w:val="22"/>
              </w:rPr>
            </w:pPr>
          </w:p>
        </w:tc>
        <w:tc>
          <w:tcPr>
            <w:tcW w:w="180" w:type="dxa"/>
            <w:shd w:val="clear" w:color="auto" w:fill="auto"/>
          </w:tcPr>
          <w:p w14:paraId="6B9C12A0" w14:textId="77777777" w:rsidR="00086228" w:rsidRPr="005910E0" w:rsidRDefault="00086228" w:rsidP="00086228">
            <w:pPr>
              <w:pStyle w:val="BodyTextIndentnosp"/>
              <w:tabs>
                <w:tab w:val="decimal" w:pos="776"/>
              </w:tabs>
              <w:spacing w:line="240" w:lineRule="atLeast"/>
              <w:ind w:left="-115" w:right="-187"/>
              <w:rPr>
                <w:szCs w:val="22"/>
                <w:lang w:val="en-US" w:bidi="th-TH"/>
              </w:rPr>
            </w:pPr>
          </w:p>
        </w:tc>
        <w:tc>
          <w:tcPr>
            <w:tcW w:w="1260" w:type="dxa"/>
            <w:shd w:val="clear" w:color="auto" w:fill="auto"/>
          </w:tcPr>
          <w:p w14:paraId="5D838196" w14:textId="77777777" w:rsidR="00086228" w:rsidRPr="005910E0" w:rsidRDefault="00086228" w:rsidP="00086228">
            <w:pPr>
              <w:pStyle w:val="BodyTextIndentnosp"/>
              <w:tabs>
                <w:tab w:val="decimal" w:pos="948"/>
              </w:tabs>
              <w:spacing w:line="240" w:lineRule="atLeast"/>
              <w:ind w:left="-115" w:right="13"/>
              <w:rPr>
                <w:szCs w:val="22"/>
                <w:lang w:val="en-US" w:bidi="th-TH"/>
              </w:rPr>
            </w:pPr>
          </w:p>
        </w:tc>
      </w:tr>
      <w:tr w:rsidR="00086228" w:rsidRPr="005910E0" w14:paraId="7E6F1922" w14:textId="77777777" w:rsidTr="00AA5115">
        <w:trPr>
          <w:cantSplit/>
        </w:trPr>
        <w:tc>
          <w:tcPr>
            <w:tcW w:w="3690" w:type="dxa"/>
            <w:shd w:val="clear" w:color="auto" w:fill="auto"/>
          </w:tcPr>
          <w:p w14:paraId="5E6240D2" w14:textId="5C8A6480" w:rsidR="00086228" w:rsidRPr="005910E0" w:rsidRDefault="00086228" w:rsidP="0008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5910E0">
              <w:rPr>
                <w:rFonts w:ascii="Times New Roman" w:hAnsi="Times New Roman" w:cs="Times New Roman"/>
                <w:b/>
                <w:bCs/>
                <w:i/>
                <w:iCs/>
                <w:sz w:val="22"/>
                <w:szCs w:val="22"/>
              </w:rPr>
              <w:t>Associate</w:t>
            </w:r>
          </w:p>
        </w:tc>
        <w:tc>
          <w:tcPr>
            <w:tcW w:w="1260" w:type="dxa"/>
            <w:shd w:val="clear" w:color="auto" w:fill="auto"/>
          </w:tcPr>
          <w:p w14:paraId="7A5DA322" w14:textId="77777777" w:rsidR="00086228" w:rsidRPr="005910E0" w:rsidRDefault="00086228" w:rsidP="00086228">
            <w:pPr>
              <w:pStyle w:val="BodyTextIndentnosp"/>
              <w:tabs>
                <w:tab w:val="decimal" w:pos="776"/>
              </w:tabs>
              <w:spacing w:line="240" w:lineRule="atLeast"/>
              <w:ind w:left="-115" w:right="-82"/>
              <w:rPr>
                <w:b/>
                <w:bCs/>
                <w:szCs w:val="22"/>
                <w:lang w:val="en-US"/>
              </w:rPr>
            </w:pPr>
          </w:p>
        </w:tc>
        <w:tc>
          <w:tcPr>
            <w:tcW w:w="180" w:type="dxa"/>
            <w:shd w:val="clear" w:color="auto" w:fill="auto"/>
          </w:tcPr>
          <w:p w14:paraId="7548504D" w14:textId="77777777" w:rsidR="00086228" w:rsidRPr="005910E0" w:rsidRDefault="00086228" w:rsidP="00086228">
            <w:pPr>
              <w:pStyle w:val="BodyTextIndentnosp"/>
              <w:tabs>
                <w:tab w:val="decimal" w:pos="776"/>
              </w:tabs>
              <w:spacing w:line="240" w:lineRule="atLeast"/>
              <w:ind w:left="-115" w:right="-79"/>
              <w:rPr>
                <w:b/>
                <w:bCs/>
                <w:szCs w:val="22"/>
                <w:lang w:val="en-US"/>
              </w:rPr>
            </w:pPr>
          </w:p>
        </w:tc>
        <w:tc>
          <w:tcPr>
            <w:tcW w:w="1260" w:type="dxa"/>
            <w:shd w:val="clear" w:color="auto" w:fill="auto"/>
          </w:tcPr>
          <w:p w14:paraId="723D8B09" w14:textId="77777777" w:rsidR="00086228" w:rsidRPr="005910E0" w:rsidRDefault="00086228" w:rsidP="00086228">
            <w:pPr>
              <w:pStyle w:val="BodyTextIndentnosp"/>
              <w:tabs>
                <w:tab w:val="decimal" w:pos="1091"/>
              </w:tabs>
              <w:spacing w:line="240" w:lineRule="atLeast"/>
              <w:ind w:left="-169" w:right="-79" w:firstLine="54"/>
              <w:rPr>
                <w:szCs w:val="22"/>
                <w:lang w:val="en-US"/>
              </w:rPr>
            </w:pPr>
          </w:p>
        </w:tc>
        <w:tc>
          <w:tcPr>
            <w:tcW w:w="180" w:type="dxa"/>
            <w:shd w:val="clear" w:color="auto" w:fill="auto"/>
          </w:tcPr>
          <w:p w14:paraId="3E0BDC38" w14:textId="77777777" w:rsidR="00086228" w:rsidRPr="005910E0" w:rsidRDefault="00086228" w:rsidP="00086228">
            <w:pPr>
              <w:pStyle w:val="BodyTextIndentnosp"/>
              <w:tabs>
                <w:tab w:val="decimal" w:pos="776"/>
              </w:tabs>
              <w:spacing w:line="240" w:lineRule="atLeast"/>
              <w:ind w:left="-115" w:right="-79"/>
              <w:rPr>
                <w:b/>
                <w:bCs/>
                <w:szCs w:val="22"/>
                <w:lang w:val="en-US"/>
              </w:rPr>
            </w:pPr>
          </w:p>
        </w:tc>
        <w:tc>
          <w:tcPr>
            <w:tcW w:w="1260" w:type="dxa"/>
            <w:shd w:val="clear" w:color="auto" w:fill="auto"/>
          </w:tcPr>
          <w:p w14:paraId="680C253C" w14:textId="77777777" w:rsidR="00086228" w:rsidRPr="005910E0" w:rsidRDefault="00086228" w:rsidP="00086228">
            <w:pPr>
              <w:pStyle w:val="BodyTextIndentnosp"/>
              <w:tabs>
                <w:tab w:val="decimal" w:pos="999"/>
              </w:tabs>
              <w:spacing w:line="240" w:lineRule="atLeast"/>
              <w:ind w:left="-115" w:right="-79"/>
              <w:rPr>
                <w:szCs w:val="22"/>
              </w:rPr>
            </w:pPr>
          </w:p>
        </w:tc>
        <w:tc>
          <w:tcPr>
            <w:tcW w:w="180" w:type="dxa"/>
            <w:shd w:val="clear" w:color="auto" w:fill="auto"/>
          </w:tcPr>
          <w:p w14:paraId="34FD6748" w14:textId="77777777" w:rsidR="00086228" w:rsidRPr="005910E0" w:rsidRDefault="00086228" w:rsidP="00086228">
            <w:pPr>
              <w:pStyle w:val="BodyTextIndentnosp"/>
              <w:tabs>
                <w:tab w:val="decimal" w:pos="776"/>
              </w:tabs>
              <w:spacing w:line="240" w:lineRule="atLeast"/>
              <w:ind w:left="-115" w:right="-187"/>
              <w:rPr>
                <w:b/>
                <w:bCs/>
                <w:szCs w:val="22"/>
                <w:lang w:val="en-US"/>
              </w:rPr>
            </w:pPr>
          </w:p>
        </w:tc>
        <w:tc>
          <w:tcPr>
            <w:tcW w:w="1260" w:type="dxa"/>
            <w:shd w:val="clear" w:color="auto" w:fill="auto"/>
          </w:tcPr>
          <w:p w14:paraId="787011FD" w14:textId="77777777" w:rsidR="00086228" w:rsidRPr="005910E0" w:rsidRDefault="00086228" w:rsidP="00086228">
            <w:pPr>
              <w:pStyle w:val="BodyTextIndentnosp"/>
              <w:tabs>
                <w:tab w:val="decimal" w:pos="948"/>
              </w:tabs>
              <w:spacing w:line="240" w:lineRule="atLeast"/>
              <w:ind w:left="-115" w:right="13"/>
              <w:rPr>
                <w:szCs w:val="22"/>
                <w:lang w:val="en-US" w:bidi="th-TH"/>
              </w:rPr>
            </w:pPr>
          </w:p>
        </w:tc>
      </w:tr>
      <w:tr w:rsidR="00086228" w:rsidRPr="005910E0" w14:paraId="6D129EEE" w14:textId="77777777" w:rsidTr="00AA5115">
        <w:trPr>
          <w:cantSplit/>
        </w:trPr>
        <w:tc>
          <w:tcPr>
            <w:tcW w:w="3690" w:type="dxa"/>
            <w:shd w:val="clear" w:color="auto" w:fill="auto"/>
          </w:tcPr>
          <w:p w14:paraId="072421DE" w14:textId="443E6FBF" w:rsidR="00086228" w:rsidRPr="005910E0" w:rsidRDefault="00086228" w:rsidP="0008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bookmarkStart w:id="2" w:name="_Hlk95478809"/>
            <w:r w:rsidRPr="005910E0">
              <w:rPr>
                <w:rFonts w:ascii="Times New Roman" w:hAnsi="Times New Roman"/>
                <w:sz w:val="22"/>
                <w:szCs w:val="28"/>
              </w:rPr>
              <w:t>Revenue from sale</w:t>
            </w:r>
            <w:r>
              <w:rPr>
                <w:rFonts w:ascii="Times New Roman" w:hAnsi="Times New Roman"/>
                <w:sz w:val="22"/>
                <w:szCs w:val="28"/>
              </w:rPr>
              <w:t>s</w:t>
            </w:r>
            <w:r w:rsidRPr="005910E0">
              <w:rPr>
                <w:rFonts w:ascii="Times New Roman" w:hAnsi="Times New Roman"/>
                <w:sz w:val="22"/>
                <w:szCs w:val="28"/>
              </w:rPr>
              <w:t xml:space="preserve"> of goods and rendering of services</w:t>
            </w:r>
          </w:p>
        </w:tc>
        <w:tc>
          <w:tcPr>
            <w:tcW w:w="1260" w:type="dxa"/>
            <w:shd w:val="clear" w:color="auto" w:fill="auto"/>
          </w:tcPr>
          <w:p w14:paraId="492DF3E9" w14:textId="77777777" w:rsidR="00086228" w:rsidRDefault="00086228" w:rsidP="00086228">
            <w:pPr>
              <w:pStyle w:val="BodyTextIndentnosp"/>
              <w:tabs>
                <w:tab w:val="decimal" w:pos="909"/>
              </w:tabs>
              <w:spacing w:line="240" w:lineRule="atLeast"/>
              <w:ind w:left="-115" w:right="-82"/>
              <w:rPr>
                <w:szCs w:val="22"/>
                <w:lang w:val="en-US" w:bidi="th-TH"/>
              </w:rPr>
            </w:pPr>
          </w:p>
          <w:p w14:paraId="10340683" w14:textId="569E21BB" w:rsidR="00086228" w:rsidRPr="005910E0" w:rsidRDefault="00086228" w:rsidP="00086228">
            <w:pPr>
              <w:pStyle w:val="BodyTextIndentnosp"/>
              <w:tabs>
                <w:tab w:val="decimal" w:pos="909"/>
              </w:tabs>
              <w:spacing w:line="240" w:lineRule="atLeast"/>
              <w:ind w:left="-115" w:right="-82"/>
              <w:rPr>
                <w:szCs w:val="22"/>
                <w:lang w:val="en-US" w:bidi="th-TH"/>
              </w:rPr>
            </w:pPr>
            <w:r>
              <w:rPr>
                <w:szCs w:val="22"/>
                <w:lang w:val="en-US" w:bidi="th-TH"/>
              </w:rPr>
              <w:t>647,091</w:t>
            </w:r>
          </w:p>
        </w:tc>
        <w:tc>
          <w:tcPr>
            <w:tcW w:w="180" w:type="dxa"/>
            <w:shd w:val="clear" w:color="auto" w:fill="auto"/>
          </w:tcPr>
          <w:p w14:paraId="36EA804B" w14:textId="77777777" w:rsidR="00086228" w:rsidRPr="005910E0" w:rsidRDefault="00086228" w:rsidP="00086228">
            <w:pPr>
              <w:pStyle w:val="BodyTextIndentnosp"/>
              <w:tabs>
                <w:tab w:val="decimal" w:pos="776"/>
              </w:tabs>
              <w:spacing w:line="240" w:lineRule="atLeast"/>
              <w:ind w:left="-115" w:right="-79"/>
              <w:rPr>
                <w:szCs w:val="22"/>
                <w:lang w:val="en-US" w:bidi="th-TH"/>
              </w:rPr>
            </w:pPr>
          </w:p>
        </w:tc>
        <w:tc>
          <w:tcPr>
            <w:tcW w:w="1260" w:type="dxa"/>
            <w:shd w:val="clear" w:color="auto" w:fill="auto"/>
          </w:tcPr>
          <w:p w14:paraId="5DE1A451" w14:textId="77777777" w:rsidR="00086228" w:rsidRPr="005910E0" w:rsidRDefault="00086228" w:rsidP="00086228">
            <w:pPr>
              <w:pStyle w:val="BodyTextIndentnosp"/>
              <w:tabs>
                <w:tab w:val="decimal" w:pos="909"/>
              </w:tabs>
              <w:spacing w:line="240" w:lineRule="atLeast"/>
              <w:ind w:left="-115" w:right="-82"/>
              <w:rPr>
                <w:szCs w:val="22"/>
              </w:rPr>
            </w:pPr>
          </w:p>
          <w:p w14:paraId="5D4899A2" w14:textId="3469AF89" w:rsidR="00086228" w:rsidRPr="005910E0" w:rsidRDefault="00086228" w:rsidP="00086228">
            <w:pPr>
              <w:pStyle w:val="BodyTextIndentnosp"/>
              <w:tabs>
                <w:tab w:val="decimal" w:pos="909"/>
              </w:tabs>
              <w:spacing w:line="240" w:lineRule="atLeast"/>
              <w:ind w:left="-115" w:right="-79"/>
              <w:rPr>
                <w:szCs w:val="22"/>
                <w:lang w:val="en-US" w:bidi="th-TH"/>
              </w:rPr>
            </w:pPr>
            <w:r>
              <w:rPr>
                <w:szCs w:val="22"/>
              </w:rPr>
              <w:t>2,699,498</w:t>
            </w:r>
          </w:p>
        </w:tc>
        <w:tc>
          <w:tcPr>
            <w:tcW w:w="180" w:type="dxa"/>
            <w:shd w:val="clear" w:color="auto" w:fill="auto"/>
          </w:tcPr>
          <w:p w14:paraId="453AB444" w14:textId="77777777" w:rsidR="00086228" w:rsidRPr="005910E0" w:rsidRDefault="00086228" w:rsidP="00086228">
            <w:pPr>
              <w:pStyle w:val="BodyTextIndentnosp"/>
              <w:tabs>
                <w:tab w:val="decimal" w:pos="776"/>
              </w:tabs>
              <w:spacing w:line="240" w:lineRule="atLeast"/>
              <w:ind w:left="-115" w:right="-79"/>
              <w:rPr>
                <w:szCs w:val="22"/>
                <w:lang w:val="en-US" w:bidi="th-TH"/>
              </w:rPr>
            </w:pPr>
          </w:p>
        </w:tc>
        <w:tc>
          <w:tcPr>
            <w:tcW w:w="1260" w:type="dxa"/>
            <w:shd w:val="clear" w:color="auto" w:fill="auto"/>
          </w:tcPr>
          <w:p w14:paraId="24878A0F" w14:textId="77777777" w:rsidR="00086228" w:rsidRDefault="00086228" w:rsidP="00086228">
            <w:pPr>
              <w:pStyle w:val="BodyTextIndentnosp"/>
              <w:tabs>
                <w:tab w:val="decimal" w:pos="999"/>
              </w:tabs>
              <w:spacing w:line="240" w:lineRule="atLeast"/>
              <w:ind w:left="-115" w:right="-79"/>
              <w:rPr>
                <w:szCs w:val="22"/>
              </w:rPr>
            </w:pPr>
          </w:p>
          <w:p w14:paraId="78227B6D" w14:textId="5BD6565E" w:rsidR="00086228" w:rsidRPr="005910E0" w:rsidRDefault="00AA0D7C" w:rsidP="00086228">
            <w:pPr>
              <w:pStyle w:val="BodyTextIndentnosp"/>
              <w:tabs>
                <w:tab w:val="decimal" w:pos="999"/>
              </w:tabs>
              <w:spacing w:line="240" w:lineRule="atLeast"/>
              <w:ind w:left="-115" w:right="-79"/>
              <w:rPr>
                <w:szCs w:val="22"/>
              </w:rPr>
            </w:pPr>
            <w:r>
              <w:rPr>
                <w:szCs w:val="22"/>
              </w:rPr>
              <w:t>627,750</w:t>
            </w:r>
          </w:p>
        </w:tc>
        <w:tc>
          <w:tcPr>
            <w:tcW w:w="180" w:type="dxa"/>
            <w:shd w:val="clear" w:color="auto" w:fill="auto"/>
          </w:tcPr>
          <w:p w14:paraId="5DE605EC" w14:textId="77777777" w:rsidR="00086228" w:rsidRPr="005910E0" w:rsidRDefault="00086228" w:rsidP="00086228">
            <w:pPr>
              <w:pStyle w:val="BodyTextIndentnosp"/>
              <w:tabs>
                <w:tab w:val="decimal" w:pos="776"/>
              </w:tabs>
              <w:spacing w:line="240" w:lineRule="atLeast"/>
              <w:ind w:left="-115" w:right="-187"/>
              <w:rPr>
                <w:szCs w:val="22"/>
                <w:lang w:val="en-US" w:bidi="th-TH"/>
              </w:rPr>
            </w:pPr>
          </w:p>
        </w:tc>
        <w:tc>
          <w:tcPr>
            <w:tcW w:w="1260" w:type="dxa"/>
            <w:shd w:val="clear" w:color="auto" w:fill="auto"/>
          </w:tcPr>
          <w:p w14:paraId="0DD75D6F" w14:textId="77777777" w:rsidR="00086228" w:rsidRPr="005910E0" w:rsidRDefault="00086228" w:rsidP="00086228">
            <w:pPr>
              <w:pStyle w:val="BodyTextIndentnosp"/>
              <w:tabs>
                <w:tab w:val="decimal" w:pos="999"/>
              </w:tabs>
              <w:spacing w:line="240" w:lineRule="atLeast"/>
              <w:ind w:left="-115" w:right="-79"/>
              <w:rPr>
                <w:szCs w:val="22"/>
              </w:rPr>
            </w:pPr>
          </w:p>
          <w:p w14:paraId="5C7E1C5A" w14:textId="1A28349B" w:rsidR="00086228" w:rsidRPr="005910E0" w:rsidRDefault="00086228" w:rsidP="00086228">
            <w:pPr>
              <w:pStyle w:val="BodyTextIndentnosp"/>
              <w:tabs>
                <w:tab w:val="decimal" w:pos="948"/>
              </w:tabs>
              <w:spacing w:line="240" w:lineRule="atLeast"/>
              <w:ind w:left="-115" w:right="13"/>
              <w:rPr>
                <w:szCs w:val="22"/>
                <w:lang w:val="en-US" w:bidi="th-TH"/>
              </w:rPr>
            </w:pPr>
            <w:r w:rsidRPr="005910E0">
              <w:rPr>
                <w:szCs w:val="22"/>
              </w:rPr>
              <w:t>2,679,895</w:t>
            </w:r>
          </w:p>
        </w:tc>
      </w:tr>
      <w:tr w:rsidR="00086228" w:rsidRPr="005910E0" w14:paraId="521F1881" w14:textId="77777777" w:rsidTr="00AA5115">
        <w:trPr>
          <w:cantSplit/>
        </w:trPr>
        <w:tc>
          <w:tcPr>
            <w:tcW w:w="3690" w:type="dxa"/>
            <w:shd w:val="clear" w:color="auto" w:fill="auto"/>
          </w:tcPr>
          <w:p w14:paraId="23AFEA12" w14:textId="52E34C8D" w:rsidR="00086228" w:rsidRPr="005910E0" w:rsidRDefault="00086228" w:rsidP="0008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sz w:val="22"/>
                <w:szCs w:val="28"/>
              </w:rPr>
            </w:pPr>
            <w:r w:rsidRPr="005910E0">
              <w:rPr>
                <w:rFonts w:ascii="Times New Roman" w:hAnsi="Times New Roman"/>
                <w:sz w:val="22"/>
                <w:szCs w:val="28"/>
              </w:rPr>
              <w:t>Rental income</w:t>
            </w:r>
          </w:p>
        </w:tc>
        <w:tc>
          <w:tcPr>
            <w:tcW w:w="1260" w:type="dxa"/>
            <w:shd w:val="clear" w:color="auto" w:fill="auto"/>
          </w:tcPr>
          <w:p w14:paraId="2EB36C23" w14:textId="239A6803" w:rsidR="00086228" w:rsidRPr="005910E0" w:rsidRDefault="00086228" w:rsidP="00086228">
            <w:pPr>
              <w:pStyle w:val="BodyTextIndentnosp"/>
              <w:tabs>
                <w:tab w:val="decimal" w:pos="909"/>
              </w:tabs>
              <w:spacing w:line="240" w:lineRule="atLeast"/>
              <w:ind w:left="-115" w:right="-82"/>
              <w:rPr>
                <w:szCs w:val="22"/>
                <w:lang w:val="en-US" w:bidi="th-TH"/>
              </w:rPr>
            </w:pPr>
            <w:r>
              <w:rPr>
                <w:szCs w:val="22"/>
                <w:lang w:val="en-US" w:bidi="th-TH"/>
              </w:rPr>
              <w:t>480</w:t>
            </w:r>
          </w:p>
        </w:tc>
        <w:tc>
          <w:tcPr>
            <w:tcW w:w="180" w:type="dxa"/>
            <w:shd w:val="clear" w:color="auto" w:fill="auto"/>
          </w:tcPr>
          <w:p w14:paraId="34484C03" w14:textId="77777777" w:rsidR="00086228" w:rsidRPr="005910E0" w:rsidRDefault="00086228" w:rsidP="00086228">
            <w:pPr>
              <w:pStyle w:val="BodyTextIndentnosp"/>
              <w:tabs>
                <w:tab w:val="decimal" w:pos="776"/>
              </w:tabs>
              <w:spacing w:line="240" w:lineRule="atLeast"/>
              <w:ind w:left="-115" w:right="-79"/>
              <w:rPr>
                <w:szCs w:val="22"/>
                <w:lang w:val="en-US" w:bidi="th-TH"/>
              </w:rPr>
            </w:pPr>
          </w:p>
        </w:tc>
        <w:tc>
          <w:tcPr>
            <w:tcW w:w="1260" w:type="dxa"/>
            <w:shd w:val="clear" w:color="auto" w:fill="auto"/>
          </w:tcPr>
          <w:p w14:paraId="5498EC00" w14:textId="29D1EB18" w:rsidR="00086228" w:rsidRPr="005910E0" w:rsidRDefault="00086228" w:rsidP="00086228">
            <w:pPr>
              <w:pStyle w:val="BodyTextIndentnosp"/>
              <w:tabs>
                <w:tab w:val="decimal" w:pos="909"/>
              </w:tabs>
              <w:spacing w:line="240" w:lineRule="atLeast"/>
              <w:ind w:left="-115" w:right="-79"/>
              <w:rPr>
                <w:szCs w:val="22"/>
                <w:lang w:val="en-US" w:bidi="th-TH"/>
              </w:rPr>
            </w:pPr>
            <w:r>
              <w:rPr>
                <w:szCs w:val="22"/>
              </w:rPr>
              <w:t>480</w:t>
            </w:r>
          </w:p>
        </w:tc>
        <w:tc>
          <w:tcPr>
            <w:tcW w:w="180" w:type="dxa"/>
            <w:shd w:val="clear" w:color="auto" w:fill="auto"/>
          </w:tcPr>
          <w:p w14:paraId="09A29ED6" w14:textId="77777777" w:rsidR="00086228" w:rsidRPr="005910E0" w:rsidRDefault="00086228" w:rsidP="00086228">
            <w:pPr>
              <w:pStyle w:val="BodyTextIndentnosp"/>
              <w:tabs>
                <w:tab w:val="decimal" w:pos="776"/>
              </w:tabs>
              <w:spacing w:line="240" w:lineRule="atLeast"/>
              <w:ind w:left="-115" w:right="-79"/>
              <w:rPr>
                <w:szCs w:val="22"/>
                <w:lang w:val="en-US" w:bidi="th-TH"/>
              </w:rPr>
            </w:pPr>
          </w:p>
        </w:tc>
        <w:tc>
          <w:tcPr>
            <w:tcW w:w="1260" w:type="dxa"/>
            <w:shd w:val="clear" w:color="auto" w:fill="auto"/>
          </w:tcPr>
          <w:p w14:paraId="3EB41B42" w14:textId="6CEECB71" w:rsidR="00086228" w:rsidRPr="005910E0" w:rsidRDefault="00086228" w:rsidP="00086228">
            <w:pPr>
              <w:pStyle w:val="BodyTextIndentnosp"/>
              <w:tabs>
                <w:tab w:val="decimal" w:pos="999"/>
              </w:tabs>
              <w:spacing w:line="240" w:lineRule="atLeast"/>
              <w:ind w:left="-115" w:right="-79"/>
              <w:rPr>
                <w:szCs w:val="22"/>
              </w:rPr>
            </w:pPr>
            <w:r>
              <w:rPr>
                <w:szCs w:val="22"/>
              </w:rPr>
              <w:t>480</w:t>
            </w:r>
          </w:p>
        </w:tc>
        <w:tc>
          <w:tcPr>
            <w:tcW w:w="180" w:type="dxa"/>
            <w:shd w:val="clear" w:color="auto" w:fill="auto"/>
          </w:tcPr>
          <w:p w14:paraId="1E869090" w14:textId="77777777" w:rsidR="00086228" w:rsidRPr="005910E0" w:rsidRDefault="00086228" w:rsidP="00086228">
            <w:pPr>
              <w:pStyle w:val="BodyTextIndentnosp"/>
              <w:tabs>
                <w:tab w:val="decimal" w:pos="776"/>
              </w:tabs>
              <w:spacing w:line="240" w:lineRule="atLeast"/>
              <w:ind w:left="-115" w:right="-187"/>
              <w:rPr>
                <w:szCs w:val="22"/>
                <w:lang w:val="en-US" w:bidi="th-TH"/>
              </w:rPr>
            </w:pPr>
          </w:p>
        </w:tc>
        <w:tc>
          <w:tcPr>
            <w:tcW w:w="1260" w:type="dxa"/>
            <w:shd w:val="clear" w:color="auto" w:fill="auto"/>
          </w:tcPr>
          <w:p w14:paraId="2B64B922" w14:textId="540F7303" w:rsidR="00086228" w:rsidRPr="005910E0" w:rsidRDefault="00086228" w:rsidP="00086228">
            <w:pPr>
              <w:pStyle w:val="BodyTextIndentnosp"/>
              <w:tabs>
                <w:tab w:val="decimal" w:pos="948"/>
              </w:tabs>
              <w:spacing w:line="240" w:lineRule="atLeast"/>
              <w:ind w:left="-115" w:right="13"/>
              <w:rPr>
                <w:szCs w:val="22"/>
                <w:lang w:val="en-US" w:bidi="th-TH"/>
              </w:rPr>
            </w:pPr>
            <w:r>
              <w:rPr>
                <w:szCs w:val="22"/>
              </w:rPr>
              <w:t>480</w:t>
            </w:r>
          </w:p>
        </w:tc>
      </w:tr>
      <w:tr w:rsidR="00086228" w:rsidRPr="005910E0" w14:paraId="1C8CC5BB" w14:textId="77777777" w:rsidTr="00AA5115">
        <w:trPr>
          <w:cantSplit/>
        </w:trPr>
        <w:tc>
          <w:tcPr>
            <w:tcW w:w="3690" w:type="dxa"/>
            <w:shd w:val="clear" w:color="auto" w:fill="auto"/>
          </w:tcPr>
          <w:p w14:paraId="0300F83C" w14:textId="27772A86" w:rsidR="00086228" w:rsidRPr="005910E0" w:rsidRDefault="00086228" w:rsidP="0008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r w:rsidRPr="005910E0">
              <w:rPr>
                <w:rFonts w:ascii="Times New Roman" w:hAnsi="Times New Roman" w:cs="Times New Roman"/>
                <w:sz w:val="22"/>
                <w:szCs w:val="22"/>
              </w:rPr>
              <w:t>Purchase of goods</w:t>
            </w:r>
          </w:p>
        </w:tc>
        <w:tc>
          <w:tcPr>
            <w:tcW w:w="1260" w:type="dxa"/>
            <w:shd w:val="clear" w:color="auto" w:fill="auto"/>
          </w:tcPr>
          <w:p w14:paraId="573FCE97" w14:textId="5E7F6A19" w:rsidR="00086228" w:rsidRPr="005910E0" w:rsidRDefault="00086228" w:rsidP="00086228">
            <w:pPr>
              <w:pStyle w:val="BodyTextIndentnosp"/>
              <w:tabs>
                <w:tab w:val="decimal" w:pos="909"/>
              </w:tabs>
              <w:spacing w:line="240" w:lineRule="atLeast"/>
              <w:ind w:left="-115" w:right="-82"/>
              <w:rPr>
                <w:szCs w:val="22"/>
                <w:lang w:val="en-US" w:bidi="th-TH"/>
              </w:rPr>
            </w:pPr>
            <w:r>
              <w:rPr>
                <w:szCs w:val="22"/>
                <w:lang w:val="en-US" w:bidi="th-TH"/>
              </w:rPr>
              <w:t>1,717,864</w:t>
            </w:r>
          </w:p>
        </w:tc>
        <w:tc>
          <w:tcPr>
            <w:tcW w:w="180" w:type="dxa"/>
            <w:shd w:val="clear" w:color="auto" w:fill="auto"/>
          </w:tcPr>
          <w:p w14:paraId="45E56AEC" w14:textId="77777777" w:rsidR="00086228" w:rsidRPr="005910E0" w:rsidRDefault="00086228" w:rsidP="00086228">
            <w:pPr>
              <w:pStyle w:val="BodyTextIndentnosp"/>
              <w:tabs>
                <w:tab w:val="decimal" w:pos="776"/>
              </w:tabs>
              <w:spacing w:line="240" w:lineRule="atLeast"/>
              <w:ind w:left="-115" w:right="-79"/>
              <w:rPr>
                <w:szCs w:val="22"/>
                <w:lang w:val="en-US" w:bidi="th-TH"/>
              </w:rPr>
            </w:pPr>
          </w:p>
        </w:tc>
        <w:tc>
          <w:tcPr>
            <w:tcW w:w="1260" w:type="dxa"/>
            <w:shd w:val="clear" w:color="auto" w:fill="auto"/>
          </w:tcPr>
          <w:p w14:paraId="0D43B814" w14:textId="044A244B" w:rsidR="00086228" w:rsidRPr="005910E0" w:rsidRDefault="00086228" w:rsidP="00086228">
            <w:pPr>
              <w:pStyle w:val="BodyTextIndentnosp"/>
              <w:tabs>
                <w:tab w:val="decimal" w:pos="909"/>
              </w:tabs>
              <w:spacing w:line="240" w:lineRule="atLeast"/>
              <w:ind w:left="-115" w:right="-79"/>
              <w:rPr>
                <w:szCs w:val="22"/>
                <w:lang w:val="en-US" w:bidi="th-TH"/>
              </w:rPr>
            </w:pPr>
            <w:r w:rsidRPr="005910E0">
              <w:rPr>
                <w:szCs w:val="22"/>
              </w:rPr>
              <w:t>3,361,565</w:t>
            </w:r>
          </w:p>
        </w:tc>
        <w:tc>
          <w:tcPr>
            <w:tcW w:w="180" w:type="dxa"/>
            <w:shd w:val="clear" w:color="auto" w:fill="auto"/>
          </w:tcPr>
          <w:p w14:paraId="79F990A8" w14:textId="77777777" w:rsidR="00086228" w:rsidRPr="005910E0" w:rsidRDefault="00086228" w:rsidP="00086228">
            <w:pPr>
              <w:pStyle w:val="BodyTextIndentnosp"/>
              <w:tabs>
                <w:tab w:val="decimal" w:pos="776"/>
              </w:tabs>
              <w:spacing w:line="240" w:lineRule="atLeast"/>
              <w:ind w:left="-115" w:right="-79"/>
              <w:rPr>
                <w:szCs w:val="22"/>
                <w:lang w:val="en-US" w:bidi="th-TH"/>
              </w:rPr>
            </w:pPr>
          </w:p>
        </w:tc>
        <w:tc>
          <w:tcPr>
            <w:tcW w:w="1260" w:type="dxa"/>
            <w:shd w:val="clear" w:color="auto" w:fill="auto"/>
          </w:tcPr>
          <w:p w14:paraId="762F827A" w14:textId="550DFEA9" w:rsidR="00086228" w:rsidRPr="005910E0" w:rsidRDefault="00086228" w:rsidP="00086228">
            <w:pPr>
              <w:pStyle w:val="BodyTextIndentnosp"/>
              <w:tabs>
                <w:tab w:val="decimal" w:pos="999"/>
              </w:tabs>
              <w:spacing w:line="240" w:lineRule="atLeast"/>
              <w:ind w:left="-115" w:right="-79"/>
              <w:rPr>
                <w:szCs w:val="22"/>
              </w:rPr>
            </w:pPr>
            <w:r>
              <w:rPr>
                <w:szCs w:val="22"/>
              </w:rPr>
              <w:t>1,717,864</w:t>
            </w:r>
          </w:p>
        </w:tc>
        <w:tc>
          <w:tcPr>
            <w:tcW w:w="180" w:type="dxa"/>
            <w:shd w:val="clear" w:color="auto" w:fill="auto"/>
          </w:tcPr>
          <w:p w14:paraId="17AD6F7E" w14:textId="77777777" w:rsidR="00086228" w:rsidRPr="005910E0" w:rsidRDefault="00086228" w:rsidP="00086228">
            <w:pPr>
              <w:pStyle w:val="BodyTextIndentnosp"/>
              <w:tabs>
                <w:tab w:val="decimal" w:pos="776"/>
              </w:tabs>
              <w:spacing w:line="240" w:lineRule="atLeast"/>
              <w:ind w:left="-115" w:right="-187"/>
              <w:rPr>
                <w:szCs w:val="22"/>
                <w:lang w:val="en-US" w:bidi="th-TH"/>
              </w:rPr>
            </w:pPr>
          </w:p>
        </w:tc>
        <w:tc>
          <w:tcPr>
            <w:tcW w:w="1260" w:type="dxa"/>
            <w:shd w:val="clear" w:color="auto" w:fill="auto"/>
          </w:tcPr>
          <w:p w14:paraId="739B0146" w14:textId="206EBF71" w:rsidR="00086228" w:rsidRPr="005910E0" w:rsidRDefault="00086228" w:rsidP="00086228">
            <w:pPr>
              <w:pStyle w:val="BodyTextIndentnosp"/>
              <w:tabs>
                <w:tab w:val="decimal" w:pos="948"/>
              </w:tabs>
              <w:spacing w:line="240" w:lineRule="atLeast"/>
              <w:ind w:left="-115" w:right="13"/>
              <w:rPr>
                <w:szCs w:val="22"/>
                <w:lang w:val="en-US" w:bidi="th-TH"/>
              </w:rPr>
            </w:pPr>
            <w:r w:rsidRPr="005910E0">
              <w:rPr>
                <w:szCs w:val="22"/>
              </w:rPr>
              <w:t>3,361,565</w:t>
            </w:r>
          </w:p>
        </w:tc>
      </w:tr>
      <w:bookmarkEnd w:id="2"/>
      <w:tr w:rsidR="00086228" w:rsidRPr="005910E0" w14:paraId="24BA5F28" w14:textId="77777777" w:rsidTr="00AA5115">
        <w:trPr>
          <w:cantSplit/>
        </w:trPr>
        <w:tc>
          <w:tcPr>
            <w:tcW w:w="3690" w:type="dxa"/>
            <w:shd w:val="clear" w:color="auto" w:fill="auto"/>
          </w:tcPr>
          <w:p w14:paraId="4E00407B" w14:textId="3BB77E9E" w:rsidR="00086228" w:rsidRPr="005910E0" w:rsidRDefault="00086228" w:rsidP="0008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sz w:val="22"/>
                <w:szCs w:val="28"/>
              </w:rPr>
            </w:pPr>
          </w:p>
        </w:tc>
        <w:tc>
          <w:tcPr>
            <w:tcW w:w="1260" w:type="dxa"/>
            <w:shd w:val="clear" w:color="auto" w:fill="auto"/>
          </w:tcPr>
          <w:p w14:paraId="7AB69170" w14:textId="77777777" w:rsidR="00086228" w:rsidRPr="005910E0" w:rsidRDefault="00086228" w:rsidP="00086228">
            <w:pPr>
              <w:pStyle w:val="BodyTextIndentnosp"/>
              <w:tabs>
                <w:tab w:val="decimal" w:pos="1094"/>
              </w:tabs>
              <w:spacing w:line="240" w:lineRule="atLeast"/>
              <w:ind w:left="-115" w:right="-82"/>
              <w:rPr>
                <w:szCs w:val="22"/>
                <w:lang w:val="en-US" w:bidi="th-TH"/>
              </w:rPr>
            </w:pPr>
          </w:p>
        </w:tc>
        <w:tc>
          <w:tcPr>
            <w:tcW w:w="180" w:type="dxa"/>
            <w:shd w:val="clear" w:color="auto" w:fill="auto"/>
          </w:tcPr>
          <w:p w14:paraId="48F65EF6" w14:textId="77777777" w:rsidR="00086228" w:rsidRPr="005910E0" w:rsidRDefault="00086228" w:rsidP="00086228">
            <w:pPr>
              <w:pStyle w:val="BodyTextIndentnosp"/>
              <w:tabs>
                <w:tab w:val="decimal" w:pos="1094"/>
              </w:tabs>
              <w:spacing w:line="240" w:lineRule="atLeast"/>
              <w:ind w:left="-115" w:right="-79"/>
              <w:rPr>
                <w:szCs w:val="22"/>
                <w:lang w:val="en-US" w:bidi="th-TH"/>
              </w:rPr>
            </w:pPr>
          </w:p>
        </w:tc>
        <w:tc>
          <w:tcPr>
            <w:tcW w:w="1260" w:type="dxa"/>
            <w:shd w:val="clear" w:color="auto" w:fill="auto"/>
          </w:tcPr>
          <w:p w14:paraId="2EA5E526" w14:textId="77777777" w:rsidR="00086228" w:rsidRPr="005910E0" w:rsidRDefault="00086228" w:rsidP="00086228">
            <w:pPr>
              <w:pStyle w:val="BodyTextIndentnosp"/>
              <w:tabs>
                <w:tab w:val="decimal" w:pos="1094"/>
              </w:tabs>
              <w:spacing w:line="240" w:lineRule="atLeast"/>
              <w:ind w:left="-115" w:right="-79"/>
              <w:rPr>
                <w:szCs w:val="22"/>
                <w:lang w:val="en-US" w:bidi="th-TH"/>
              </w:rPr>
            </w:pPr>
          </w:p>
        </w:tc>
        <w:tc>
          <w:tcPr>
            <w:tcW w:w="180" w:type="dxa"/>
            <w:shd w:val="clear" w:color="auto" w:fill="auto"/>
          </w:tcPr>
          <w:p w14:paraId="2D54BE38" w14:textId="77777777" w:rsidR="00086228" w:rsidRPr="005910E0" w:rsidRDefault="00086228" w:rsidP="00086228">
            <w:pPr>
              <w:pStyle w:val="BodyTextIndentnosp"/>
              <w:tabs>
                <w:tab w:val="decimal" w:pos="1094"/>
              </w:tabs>
              <w:spacing w:line="240" w:lineRule="atLeast"/>
              <w:ind w:left="-115" w:right="-79"/>
              <w:rPr>
                <w:szCs w:val="22"/>
                <w:lang w:val="en-US" w:bidi="th-TH"/>
              </w:rPr>
            </w:pPr>
          </w:p>
        </w:tc>
        <w:tc>
          <w:tcPr>
            <w:tcW w:w="1260" w:type="dxa"/>
            <w:shd w:val="clear" w:color="auto" w:fill="auto"/>
          </w:tcPr>
          <w:p w14:paraId="271234E6" w14:textId="77777777" w:rsidR="00086228" w:rsidRPr="005910E0" w:rsidRDefault="00086228" w:rsidP="00086228">
            <w:pPr>
              <w:pStyle w:val="BodyTextIndentnosp"/>
              <w:tabs>
                <w:tab w:val="decimal" w:pos="909"/>
              </w:tabs>
              <w:spacing w:line="240" w:lineRule="atLeast"/>
              <w:ind w:left="-115" w:right="-79"/>
              <w:rPr>
                <w:szCs w:val="22"/>
              </w:rPr>
            </w:pPr>
          </w:p>
        </w:tc>
        <w:tc>
          <w:tcPr>
            <w:tcW w:w="180" w:type="dxa"/>
            <w:shd w:val="clear" w:color="auto" w:fill="auto"/>
          </w:tcPr>
          <w:p w14:paraId="00842B22" w14:textId="77777777" w:rsidR="00086228" w:rsidRPr="005910E0" w:rsidRDefault="00086228" w:rsidP="00086228">
            <w:pPr>
              <w:pStyle w:val="BodyTextIndentnosp"/>
              <w:tabs>
                <w:tab w:val="decimal" w:pos="1094"/>
              </w:tabs>
              <w:spacing w:line="240" w:lineRule="atLeast"/>
              <w:ind w:left="-115" w:right="-79"/>
              <w:rPr>
                <w:szCs w:val="22"/>
                <w:lang w:val="en-US" w:bidi="th-TH"/>
              </w:rPr>
            </w:pPr>
          </w:p>
        </w:tc>
        <w:tc>
          <w:tcPr>
            <w:tcW w:w="1260" w:type="dxa"/>
            <w:shd w:val="clear" w:color="auto" w:fill="auto"/>
          </w:tcPr>
          <w:p w14:paraId="69776714" w14:textId="77777777" w:rsidR="00086228" w:rsidRPr="005910E0" w:rsidRDefault="00086228" w:rsidP="00086228">
            <w:pPr>
              <w:pStyle w:val="BodyTextIndentnosp"/>
              <w:tabs>
                <w:tab w:val="decimal" w:pos="948"/>
              </w:tabs>
              <w:spacing w:line="240" w:lineRule="atLeast"/>
              <w:ind w:left="-115" w:right="13"/>
              <w:rPr>
                <w:szCs w:val="22"/>
                <w:lang w:val="en-US" w:bidi="th-TH"/>
              </w:rPr>
            </w:pPr>
          </w:p>
        </w:tc>
      </w:tr>
      <w:tr w:rsidR="00086228" w:rsidRPr="005910E0" w14:paraId="551E1561" w14:textId="77777777" w:rsidTr="00AA5115">
        <w:trPr>
          <w:cantSplit/>
        </w:trPr>
        <w:tc>
          <w:tcPr>
            <w:tcW w:w="3690" w:type="dxa"/>
            <w:shd w:val="clear" w:color="auto" w:fill="auto"/>
          </w:tcPr>
          <w:p w14:paraId="2E933869" w14:textId="42BD00C2" w:rsidR="00086228" w:rsidRPr="005910E0" w:rsidRDefault="00086228" w:rsidP="0008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i/>
                <w:iCs/>
                <w:sz w:val="22"/>
                <w:szCs w:val="28"/>
              </w:rPr>
            </w:pPr>
            <w:r w:rsidRPr="005910E0">
              <w:rPr>
                <w:rFonts w:ascii="Times New Roman" w:hAnsi="Times New Roman" w:cs="Times New Roman"/>
                <w:b/>
                <w:bCs/>
                <w:i/>
                <w:iCs/>
                <w:sz w:val="22"/>
                <w:szCs w:val="22"/>
              </w:rPr>
              <w:t xml:space="preserve">Other related </w:t>
            </w:r>
            <w:r>
              <w:rPr>
                <w:rFonts w:ascii="Times New Roman" w:hAnsi="Times New Roman" w:cs="Times New Roman"/>
                <w:b/>
                <w:bCs/>
                <w:i/>
                <w:iCs/>
                <w:sz w:val="22"/>
                <w:szCs w:val="22"/>
              </w:rPr>
              <w:t>p</w:t>
            </w:r>
            <w:r w:rsidRPr="005910E0">
              <w:rPr>
                <w:rFonts w:ascii="Times New Roman" w:hAnsi="Times New Roman" w:cs="Times New Roman"/>
                <w:b/>
                <w:bCs/>
                <w:i/>
                <w:iCs/>
                <w:sz w:val="22"/>
                <w:szCs w:val="22"/>
              </w:rPr>
              <w:t>arties</w:t>
            </w:r>
          </w:p>
        </w:tc>
        <w:tc>
          <w:tcPr>
            <w:tcW w:w="1260" w:type="dxa"/>
            <w:shd w:val="clear" w:color="auto" w:fill="auto"/>
          </w:tcPr>
          <w:p w14:paraId="60E7E511" w14:textId="77777777" w:rsidR="00086228" w:rsidRPr="005910E0" w:rsidRDefault="00086228" w:rsidP="00086228">
            <w:pPr>
              <w:pStyle w:val="BodyTextIndentnosp"/>
              <w:tabs>
                <w:tab w:val="decimal" w:pos="1094"/>
              </w:tabs>
              <w:spacing w:line="240" w:lineRule="atLeast"/>
              <w:ind w:left="-115" w:right="-82"/>
              <w:rPr>
                <w:szCs w:val="22"/>
                <w:lang w:val="en-US" w:bidi="th-TH"/>
              </w:rPr>
            </w:pPr>
          </w:p>
        </w:tc>
        <w:tc>
          <w:tcPr>
            <w:tcW w:w="180" w:type="dxa"/>
            <w:shd w:val="clear" w:color="auto" w:fill="auto"/>
          </w:tcPr>
          <w:p w14:paraId="3B4B9D9C" w14:textId="77777777" w:rsidR="00086228" w:rsidRPr="005910E0" w:rsidRDefault="00086228" w:rsidP="00086228">
            <w:pPr>
              <w:pStyle w:val="BodyTextIndentnosp"/>
              <w:tabs>
                <w:tab w:val="decimal" w:pos="1094"/>
              </w:tabs>
              <w:spacing w:line="240" w:lineRule="atLeast"/>
              <w:ind w:left="-115" w:right="-79"/>
              <w:rPr>
                <w:szCs w:val="22"/>
                <w:lang w:val="en-US" w:bidi="th-TH"/>
              </w:rPr>
            </w:pPr>
          </w:p>
        </w:tc>
        <w:tc>
          <w:tcPr>
            <w:tcW w:w="1260" w:type="dxa"/>
            <w:shd w:val="clear" w:color="auto" w:fill="auto"/>
          </w:tcPr>
          <w:p w14:paraId="5EEA3ABE" w14:textId="77777777" w:rsidR="00086228" w:rsidRPr="005910E0" w:rsidRDefault="00086228" w:rsidP="00086228">
            <w:pPr>
              <w:pStyle w:val="BodyTextIndentnosp"/>
              <w:tabs>
                <w:tab w:val="decimal" w:pos="1094"/>
              </w:tabs>
              <w:spacing w:line="240" w:lineRule="atLeast"/>
              <w:ind w:left="-115" w:right="-79"/>
              <w:rPr>
                <w:szCs w:val="22"/>
                <w:lang w:val="en-US" w:bidi="th-TH"/>
              </w:rPr>
            </w:pPr>
          </w:p>
        </w:tc>
        <w:tc>
          <w:tcPr>
            <w:tcW w:w="180" w:type="dxa"/>
            <w:shd w:val="clear" w:color="auto" w:fill="auto"/>
          </w:tcPr>
          <w:p w14:paraId="5ADC7964" w14:textId="77777777" w:rsidR="00086228" w:rsidRPr="005910E0" w:rsidRDefault="00086228" w:rsidP="00086228">
            <w:pPr>
              <w:pStyle w:val="BodyTextIndentnosp"/>
              <w:tabs>
                <w:tab w:val="decimal" w:pos="1094"/>
              </w:tabs>
              <w:spacing w:line="240" w:lineRule="atLeast"/>
              <w:ind w:left="-115" w:right="-79"/>
              <w:rPr>
                <w:szCs w:val="22"/>
                <w:lang w:val="en-US" w:bidi="th-TH"/>
              </w:rPr>
            </w:pPr>
          </w:p>
        </w:tc>
        <w:tc>
          <w:tcPr>
            <w:tcW w:w="1260" w:type="dxa"/>
            <w:shd w:val="clear" w:color="auto" w:fill="auto"/>
          </w:tcPr>
          <w:p w14:paraId="5729E085" w14:textId="77777777" w:rsidR="00086228" w:rsidRPr="005910E0" w:rsidRDefault="00086228" w:rsidP="00086228">
            <w:pPr>
              <w:pStyle w:val="BodyTextIndentnosp"/>
              <w:tabs>
                <w:tab w:val="decimal" w:pos="909"/>
              </w:tabs>
              <w:spacing w:line="240" w:lineRule="atLeast"/>
              <w:ind w:left="-115" w:right="-79"/>
              <w:rPr>
                <w:szCs w:val="22"/>
              </w:rPr>
            </w:pPr>
          </w:p>
        </w:tc>
        <w:tc>
          <w:tcPr>
            <w:tcW w:w="180" w:type="dxa"/>
            <w:shd w:val="clear" w:color="auto" w:fill="auto"/>
          </w:tcPr>
          <w:p w14:paraId="7C973D6F" w14:textId="77777777" w:rsidR="00086228" w:rsidRPr="005910E0" w:rsidRDefault="00086228" w:rsidP="00086228">
            <w:pPr>
              <w:pStyle w:val="BodyTextIndentnosp"/>
              <w:tabs>
                <w:tab w:val="decimal" w:pos="1094"/>
              </w:tabs>
              <w:spacing w:line="240" w:lineRule="atLeast"/>
              <w:ind w:left="-115" w:right="-79"/>
              <w:rPr>
                <w:szCs w:val="22"/>
                <w:lang w:val="en-US" w:bidi="th-TH"/>
              </w:rPr>
            </w:pPr>
          </w:p>
        </w:tc>
        <w:tc>
          <w:tcPr>
            <w:tcW w:w="1260" w:type="dxa"/>
            <w:shd w:val="clear" w:color="auto" w:fill="auto"/>
          </w:tcPr>
          <w:p w14:paraId="511CB379" w14:textId="77777777" w:rsidR="00086228" w:rsidRPr="005910E0" w:rsidRDefault="00086228" w:rsidP="00086228">
            <w:pPr>
              <w:pStyle w:val="BodyTextIndentnosp"/>
              <w:tabs>
                <w:tab w:val="decimal" w:pos="948"/>
              </w:tabs>
              <w:spacing w:line="240" w:lineRule="atLeast"/>
              <w:ind w:left="-115" w:right="13"/>
              <w:rPr>
                <w:szCs w:val="22"/>
                <w:lang w:val="en-US" w:bidi="th-TH"/>
              </w:rPr>
            </w:pPr>
          </w:p>
        </w:tc>
      </w:tr>
      <w:tr w:rsidR="00086228" w:rsidRPr="005910E0" w14:paraId="5BFF4E28" w14:textId="77777777" w:rsidTr="00AA5115">
        <w:trPr>
          <w:cantSplit/>
        </w:trPr>
        <w:tc>
          <w:tcPr>
            <w:tcW w:w="3690" w:type="dxa"/>
            <w:shd w:val="clear" w:color="auto" w:fill="auto"/>
          </w:tcPr>
          <w:p w14:paraId="4A5EDB58" w14:textId="77777777" w:rsidR="00086228" w:rsidRPr="005910E0" w:rsidRDefault="00086228" w:rsidP="0008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bookmarkStart w:id="3" w:name="_Hlk95479000"/>
            <w:r w:rsidRPr="005910E0">
              <w:rPr>
                <w:rFonts w:ascii="Times New Roman" w:hAnsi="Times New Roman"/>
                <w:sz w:val="22"/>
                <w:szCs w:val="28"/>
              </w:rPr>
              <w:t>Revenue from sale of goods and rendering of services</w:t>
            </w:r>
          </w:p>
        </w:tc>
        <w:tc>
          <w:tcPr>
            <w:tcW w:w="1260" w:type="dxa"/>
            <w:shd w:val="clear" w:color="auto" w:fill="auto"/>
          </w:tcPr>
          <w:p w14:paraId="65868A3C" w14:textId="77777777" w:rsidR="00086228" w:rsidRDefault="00086228" w:rsidP="00086228">
            <w:pPr>
              <w:pStyle w:val="BodyTextIndentnosp"/>
              <w:tabs>
                <w:tab w:val="decimal" w:pos="909"/>
              </w:tabs>
              <w:spacing w:line="240" w:lineRule="atLeast"/>
              <w:ind w:left="-115" w:right="-82"/>
              <w:rPr>
                <w:szCs w:val="22"/>
                <w:lang w:val="en-US" w:bidi="th-TH"/>
              </w:rPr>
            </w:pPr>
          </w:p>
          <w:p w14:paraId="34119EE1" w14:textId="55EE92E0" w:rsidR="00086228" w:rsidRPr="005910E0" w:rsidRDefault="00086228" w:rsidP="00086228">
            <w:pPr>
              <w:pStyle w:val="BodyTextIndentnosp"/>
              <w:tabs>
                <w:tab w:val="decimal" w:pos="909"/>
              </w:tabs>
              <w:spacing w:line="240" w:lineRule="atLeast"/>
              <w:ind w:left="-115" w:right="-82"/>
              <w:rPr>
                <w:szCs w:val="22"/>
                <w:lang w:val="en-US" w:bidi="th-TH"/>
              </w:rPr>
            </w:pPr>
            <w:r>
              <w:rPr>
                <w:szCs w:val="22"/>
                <w:lang w:val="en-US" w:bidi="th-TH"/>
              </w:rPr>
              <w:t>272,978</w:t>
            </w:r>
          </w:p>
        </w:tc>
        <w:tc>
          <w:tcPr>
            <w:tcW w:w="180" w:type="dxa"/>
            <w:shd w:val="clear" w:color="auto" w:fill="auto"/>
          </w:tcPr>
          <w:p w14:paraId="2308E466" w14:textId="77777777" w:rsidR="00086228" w:rsidRPr="005910E0" w:rsidRDefault="00086228" w:rsidP="00086228">
            <w:pPr>
              <w:pStyle w:val="BodyTextIndentnosp"/>
              <w:tabs>
                <w:tab w:val="decimal" w:pos="776"/>
              </w:tabs>
              <w:spacing w:line="240" w:lineRule="atLeast"/>
              <w:ind w:left="-115" w:right="-79"/>
              <w:rPr>
                <w:szCs w:val="22"/>
                <w:lang w:val="en-US" w:bidi="th-TH"/>
              </w:rPr>
            </w:pPr>
          </w:p>
        </w:tc>
        <w:tc>
          <w:tcPr>
            <w:tcW w:w="1260" w:type="dxa"/>
            <w:shd w:val="clear" w:color="auto" w:fill="auto"/>
          </w:tcPr>
          <w:p w14:paraId="298B76CB" w14:textId="77777777" w:rsidR="00086228" w:rsidRDefault="00086228" w:rsidP="00086228">
            <w:pPr>
              <w:pStyle w:val="BodyTextIndentnosp"/>
              <w:tabs>
                <w:tab w:val="decimal" w:pos="909"/>
              </w:tabs>
              <w:spacing w:line="240" w:lineRule="atLeast"/>
              <w:ind w:left="-115" w:right="-82"/>
              <w:rPr>
                <w:szCs w:val="22"/>
              </w:rPr>
            </w:pPr>
          </w:p>
          <w:p w14:paraId="272EDB8C" w14:textId="66590A2F" w:rsidR="00086228" w:rsidRPr="005910E0" w:rsidRDefault="00086228" w:rsidP="00086228">
            <w:pPr>
              <w:pStyle w:val="BodyTextIndentnosp"/>
              <w:tabs>
                <w:tab w:val="decimal" w:pos="909"/>
              </w:tabs>
              <w:spacing w:line="240" w:lineRule="atLeast"/>
              <w:ind w:left="-115" w:right="-79"/>
              <w:rPr>
                <w:szCs w:val="22"/>
                <w:lang w:val="en-US" w:bidi="th-TH"/>
              </w:rPr>
            </w:pPr>
            <w:r>
              <w:rPr>
                <w:szCs w:val="22"/>
              </w:rPr>
              <w:t>337,967</w:t>
            </w:r>
          </w:p>
        </w:tc>
        <w:tc>
          <w:tcPr>
            <w:tcW w:w="180" w:type="dxa"/>
            <w:shd w:val="clear" w:color="auto" w:fill="auto"/>
          </w:tcPr>
          <w:p w14:paraId="4BA95011" w14:textId="77777777" w:rsidR="00086228" w:rsidRPr="005910E0" w:rsidRDefault="00086228" w:rsidP="00086228">
            <w:pPr>
              <w:pStyle w:val="BodyTextIndentnosp"/>
              <w:tabs>
                <w:tab w:val="decimal" w:pos="776"/>
              </w:tabs>
              <w:spacing w:line="240" w:lineRule="atLeast"/>
              <w:ind w:left="-115" w:right="-79"/>
              <w:rPr>
                <w:szCs w:val="22"/>
                <w:lang w:val="en-US" w:bidi="th-TH"/>
              </w:rPr>
            </w:pPr>
          </w:p>
        </w:tc>
        <w:tc>
          <w:tcPr>
            <w:tcW w:w="1260" w:type="dxa"/>
            <w:shd w:val="clear" w:color="auto" w:fill="auto"/>
          </w:tcPr>
          <w:p w14:paraId="2F67C0B5" w14:textId="77777777" w:rsidR="00086228" w:rsidRDefault="00086228" w:rsidP="00086228">
            <w:pPr>
              <w:pStyle w:val="BodyTextIndentnosp"/>
              <w:tabs>
                <w:tab w:val="decimal" w:pos="1000"/>
              </w:tabs>
              <w:spacing w:line="240" w:lineRule="atLeast"/>
              <w:ind w:left="-115" w:right="-79"/>
              <w:rPr>
                <w:szCs w:val="22"/>
              </w:rPr>
            </w:pPr>
          </w:p>
          <w:p w14:paraId="39717D95" w14:textId="6730CFCB" w:rsidR="00086228" w:rsidRPr="005910E0" w:rsidRDefault="00086228" w:rsidP="00086228">
            <w:pPr>
              <w:pStyle w:val="BodyTextIndentnosp"/>
              <w:tabs>
                <w:tab w:val="decimal" w:pos="1000"/>
              </w:tabs>
              <w:spacing w:line="240" w:lineRule="atLeast"/>
              <w:ind w:left="-115" w:right="-79"/>
              <w:rPr>
                <w:szCs w:val="22"/>
              </w:rPr>
            </w:pPr>
            <w:r>
              <w:rPr>
                <w:szCs w:val="22"/>
              </w:rPr>
              <w:t>221,</w:t>
            </w:r>
            <w:r w:rsidR="00FE15E9">
              <w:rPr>
                <w:szCs w:val="22"/>
              </w:rPr>
              <w:t>274</w:t>
            </w:r>
          </w:p>
        </w:tc>
        <w:tc>
          <w:tcPr>
            <w:tcW w:w="180" w:type="dxa"/>
            <w:shd w:val="clear" w:color="auto" w:fill="auto"/>
          </w:tcPr>
          <w:p w14:paraId="51EB9C10" w14:textId="77777777" w:rsidR="00086228" w:rsidRPr="005910E0" w:rsidRDefault="00086228" w:rsidP="00086228">
            <w:pPr>
              <w:pStyle w:val="BodyTextIndentnosp"/>
              <w:tabs>
                <w:tab w:val="decimal" w:pos="776"/>
              </w:tabs>
              <w:spacing w:line="240" w:lineRule="atLeast"/>
              <w:ind w:left="-115" w:right="-187"/>
              <w:rPr>
                <w:szCs w:val="22"/>
                <w:lang w:val="en-US" w:bidi="th-TH"/>
              </w:rPr>
            </w:pPr>
          </w:p>
        </w:tc>
        <w:tc>
          <w:tcPr>
            <w:tcW w:w="1260" w:type="dxa"/>
            <w:shd w:val="clear" w:color="auto" w:fill="auto"/>
          </w:tcPr>
          <w:p w14:paraId="7BB9F2EC" w14:textId="77777777" w:rsidR="00086228" w:rsidRDefault="00086228" w:rsidP="00086228">
            <w:pPr>
              <w:pStyle w:val="BodyTextIndentnosp"/>
              <w:tabs>
                <w:tab w:val="decimal" w:pos="1000"/>
              </w:tabs>
              <w:spacing w:line="240" w:lineRule="atLeast"/>
              <w:ind w:left="-115" w:right="-79"/>
              <w:rPr>
                <w:szCs w:val="22"/>
              </w:rPr>
            </w:pPr>
          </w:p>
          <w:p w14:paraId="56CEF0F8" w14:textId="27A933DC" w:rsidR="00086228" w:rsidRPr="005910E0" w:rsidRDefault="00086228" w:rsidP="00086228">
            <w:pPr>
              <w:pStyle w:val="BodyTextIndentnosp"/>
              <w:tabs>
                <w:tab w:val="decimal" w:pos="948"/>
              </w:tabs>
              <w:spacing w:line="240" w:lineRule="atLeast"/>
              <w:ind w:left="-115" w:right="13"/>
              <w:rPr>
                <w:szCs w:val="22"/>
                <w:lang w:val="en-US" w:bidi="th-TH"/>
              </w:rPr>
            </w:pPr>
            <w:r>
              <w:rPr>
                <w:szCs w:val="22"/>
              </w:rPr>
              <w:t>266,468</w:t>
            </w:r>
          </w:p>
        </w:tc>
      </w:tr>
      <w:tr w:rsidR="00086228" w:rsidRPr="005910E0" w14:paraId="07ABE6ED" w14:textId="77777777" w:rsidTr="00AA5115">
        <w:trPr>
          <w:cantSplit/>
        </w:trPr>
        <w:tc>
          <w:tcPr>
            <w:tcW w:w="3690" w:type="dxa"/>
            <w:shd w:val="clear" w:color="auto" w:fill="auto"/>
          </w:tcPr>
          <w:p w14:paraId="6C663C3B" w14:textId="77777777" w:rsidR="00086228" w:rsidRPr="005910E0" w:rsidRDefault="00086228" w:rsidP="0008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sz w:val="22"/>
                <w:szCs w:val="28"/>
              </w:rPr>
            </w:pPr>
            <w:r w:rsidRPr="005910E0">
              <w:rPr>
                <w:rFonts w:ascii="Times New Roman" w:hAnsi="Times New Roman"/>
                <w:sz w:val="22"/>
                <w:szCs w:val="28"/>
              </w:rPr>
              <w:t>Rental income</w:t>
            </w:r>
          </w:p>
        </w:tc>
        <w:tc>
          <w:tcPr>
            <w:tcW w:w="1260" w:type="dxa"/>
            <w:shd w:val="clear" w:color="auto" w:fill="auto"/>
          </w:tcPr>
          <w:p w14:paraId="29218C43" w14:textId="75DB436B" w:rsidR="00086228" w:rsidRPr="005910E0" w:rsidRDefault="00086228" w:rsidP="00086228">
            <w:pPr>
              <w:pStyle w:val="BodyTextIndentnosp"/>
              <w:tabs>
                <w:tab w:val="decimal" w:pos="909"/>
              </w:tabs>
              <w:spacing w:line="240" w:lineRule="atLeast"/>
              <w:ind w:left="-115" w:right="-82"/>
              <w:rPr>
                <w:szCs w:val="22"/>
                <w:lang w:val="en-US" w:bidi="th-TH"/>
              </w:rPr>
            </w:pPr>
            <w:r>
              <w:rPr>
                <w:szCs w:val="22"/>
                <w:lang w:val="en-US" w:bidi="th-TH"/>
              </w:rPr>
              <w:t>706</w:t>
            </w:r>
          </w:p>
        </w:tc>
        <w:tc>
          <w:tcPr>
            <w:tcW w:w="180" w:type="dxa"/>
            <w:shd w:val="clear" w:color="auto" w:fill="auto"/>
          </w:tcPr>
          <w:p w14:paraId="070E9E51" w14:textId="77777777" w:rsidR="00086228" w:rsidRPr="005910E0" w:rsidRDefault="00086228" w:rsidP="00086228">
            <w:pPr>
              <w:pStyle w:val="BodyTextIndentnosp"/>
              <w:tabs>
                <w:tab w:val="decimal" w:pos="776"/>
              </w:tabs>
              <w:spacing w:line="240" w:lineRule="atLeast"/>
              <w:ind w:left="-115" w:right="-79"/>
              <w:rPr>
                <w:szCs w:val="22"/>
                <w:lang w:val="en-US" w:bidi="th-TH"/>
              </w:rPr>
            </w:pPr>
          </w:p>
        </w:tc>
        <w:tc>
          <w:tcPr>
            <w:tcW w:w="1260" w:type="dxa"/>
            <w:shd w:val="clear" w:color="auto" w:fill="auto"/>
          </w:tcPr>
          <w:p w14:paraId="56DC30D6" w14:textId="74C302B6" w:rsidR="00086228" w:rsidRPr="005910E0" w:rsidRDefault="00086228" w:rsidP="00086228">
            <w:pPr>
              <w:pStyle w:val="BodyTextIndentnosp"/>
              <w:tabs>
                <w:tab w:val="decimal" w:pos="909"/>
              </w:tabs>
              <w:spacing w:line="240" w:lineRule="atLeast"/>
              <w:ind w:left="-115" w:right="-79"/>
              <w:rPr>
                <w:szCs w:val="22"/>
                <w:lang w:val="en-US" w:bidi="th-TH"/>
              </w:rPr>
            </w:pPr>
            <w:r w:rsidRPr="005910E0">
              <w:rPr>
                <w:szCs w:val="22"/>
              </w:rPr>
              <w:t>8,472</w:t>
            </w:r>
          </w:p>
        </w:tc>
        <w:tc>
          <w:tcPr>
            <w:tcW w:w="180" w:type="dxa"/>
            <w:shd w:val="clear" w:color="auto" w:fill="auto"/>
          </w:tcPr>
          <w:p w14:paraId="584A7069" w14:textId="77777777" w:rsidR="00086228" w:rsidRPr="005910E0" w:rsidRDefault="00086228" w:rsidP="00086228">
            <w:pPr>
              <w:pStyle w:val="BodyTextIndentnosp"/>
              <w:tabs>
                <w:tab w:val="decimal" w:pos="776"/>
              </w:tabs>
              <w:spacing w:line="240" w:lineRule="atLeast"/>
              <w:ind w:left="-115" w:right="-79"/>
              <w:rPr>
                <w:szCs w:val="22"/>
                <w:lang w:val="en-US" w:bidi="th-TH"/>
              </w:rPr>
            </w:pPr>
          </w:p>
        </w:tc>
        <w:tc>
          <w:tcPr>
            <w:tcW w:w="1260" w:type="dxa"/>
            <w:shd w:val="clear" w:color="auto" w:fill="auto"/>
          </w:tcPr>
          <w:p w14:paraId="3AC750D9" w14:textId="2E4B85F7" w:rsidR="00086228" w:rsidRPr="005910E0" w:rsidRDefault="00086228" w:rsidP="00086228">
            <w:pPr>
              <w:pStyle w:val="BodyTextIndentnosp"/>
              <w:tabs>
                <w:tab w:val="decimal" w:pos="1000"/>
              </w:tabs>
              <w:spacing w:line="240" w:lineRule="atLeast"/>
              <w:ind w:left="-115" w:right="-79"/>
              <w:rPr>
                <w:szCs w:val="22"/>
              </w:rPr>
            </w:pPr>
            <w:r>
              <w:rPr>
                <w:szCs w:val="22"/>
              </w:rPr>
              <w:t>706</w:t>
            </w:r>
          </w:p>
        </w:tc>
        <w:tc>
          <w:tcPr>
            <w:tcW w:w="180" w:type="dxa"/>
            <w:shd w:val="clear" w:color="auto" w:fill="auto"/>
          </w:tcPr>
          <w:p w14:paraId="0B757378" w14:textId="77777777" w:rsidR="00086228" w:rsidRPr="005910E0" w:rsidRDefault="00086228" w:rsidP="00086228">
            <w:pPr>
              <w:pStyle w:val="BodyTextIndentnosp"/>
              <w:tabs>
                <w:tab w:val="decimal" w:pos="776"/>
              </w:tabs>
              <w:spacing w:line="240" w:lineRule="atLeast"/>
              <w:ind w:left="-115" w:right="-187"/>
              <w:rPr>
                <w:szCs w:val="22"/>
                <w:lang w:val="en-US" w:bidi="th-TH"/>
              </w:rPr>
            </w:pPr>
          </w:p>
        </w:tc>
        <w:tc>
          <w:tcPr>
            <w:tcW w:w="1260" w:type="dxa"/>
            <w:shd w:val="clear" w:color="auto" w:fill="auto"/>
          </w:tcPr>
          <w:p w14:paraId="33DB85E1" w14:textId="5E363D7C" w:rsidR="00086228" w:rsidRPr="005910E0" w:rsidRDefault="00086228" w:rsidP="00086228">
            <w:pPr>
              <w:pStyle w:val="BodyTextIndentnosp"/>
              <w:tabs>
                <w:tab w:val="decimal" w:pos="948"/>
              </w:tabs>
              <w:spacing w:line="240" w:lineRule="atLeast"/>
              <w:ind w:left="-115" w:right="13"/>
              <w:rPr>
                <w:szCs w:val="22"/>
                <w:lang w:val="en-US" w:bidi="th-TH"/>
              </w:rPr>
            </w:pPr>
            <w:r w:rsidRPr="005910E0">
              <w:rPr>
                <w:szCs w:val="22"/>
              </w:rPr>
              <w:t>8,472</w:t>
            </w:r>
          </w:p>
        </w:tc>
      </w:tr>
      <w:tr w:rsidR="00086228" w:rsidRPr="005910E0" w14:paraId="3ABC2A84" w14:textId="77777777" w:rsidTr="00AA5115">
        <w:trPr>
          <w:cantSplit/>
        </w:trPr>
        <w:tc>
          <w:tcPr>
            <w:tcW w:w="3690" w:type="dxa"/>
            <w:shd w:val="clear" w:color="auto" w:fill="auto"/>
          </w:tcPr>
          <w:p w14:paraId="68C6D1EF" w14:textId="4E2F290D" w:rsidR="00086228" w:rsidRPr="0042191A" w:rsidRDefault="00086228" w:rsidP="0008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heme="minorBidi"/>
                <w:sz w:val="22"/>
                <w:szCs w:val="22"/>
              </w:rPr>
            </w:pPr>
            <w:r w:rsidRPr="005910E0">
              <w:rPr>
                <w:rFonts w:ascii="Times New Roman" w:hAnsi="Times New Roman" w:cs="Times New Roman"/>
                <w:sz w:val="22"/>
                <w:szCs w:val="22"/>
              </w:rPr>
              <w:t>Other income</w:t>
            </w:r>
          </w:p>
        </w:tc>
        <w:tc>
          <w:tcPr>
            <w:tcW w:w="1260" w:type="dxa"/>
            <w:shd w:val="clear" w:color="auto" w:fill="auto"/>
          </w:tcPr>
          <w:p w14:paraId="2E70B4BD" w14:textId="0365B867" w:rsidR="00086228" w:rsidRPr="005910E0" w:rsidRDefault="00AA0D7C" w:rsidP="00086228">
            <w:pPr>
              <w:pStyle w:val="BodyTextIndentnosp"/>
              <w:tabs>
                <w:tab w:val="decimal" w:pos="909"/>
              </w:tabs>
              <w:spacing w:line="240" w:lineRule="atLeast"/>
              <w:ind w:left="-115" w:right="-82"/>
              <w:rPr>
                <w:szCs w:val="22"/>
                <w:lang w:val="en-US" w:bidi="th-TH"/>
              </w:rPr>
            </w:pPr>
            <w:r>
              <w:rPr>
                <w:szCs w:val="22"/>
                <w:lang w:val="en-US" w:bidi="th-TH"/>
              </w:rPr>
              <w:t>486</w:t>
            </w:r>
          </w:p>
        </w:tc>
        <w:tc>
          <w:tcPr>
            <w:tcW w:w="180" w:type="dxa"/>
            <w:shd w:val="clear" w:color="auto" w:fill="auto"/>
          </w:tcPr>
          <w:p w14:paraId="34D27441" w14:textId="77777777" w:rsidR="00086228" w:rsidRPr="005910E0" w:rsidRDefault="00086228" w:rsidP="00086228">
            <w:pPr>
              <w:pStyle w:val="BodyTextIndentnosp"/>
              <w:tabs>
                <w:tab w:val="decimal" w:pos="776"/>
              </w:tabs>
              <w:spacing w:line="240" w:lineRule="atLeast"/>
              <w:ind w:left="-115" w:right="-79"/>
              <w:rPr>
                <w:szCs w:val="22"/>
                <w:lang w:val="en-US" w:bidi="th-TH"/>
              </w:rPr>
            </w:pPr>
          </w:p>
        </w:tc>
        <w:tc>
          <w:tcPr>
            <w:tcW w:w="1260" w:type="dxa"/>
            <w:shd w:val="clear" w:color="auto" w:fill="auto"/>
          </w:tcPr>
          <w:p w14:paraId="08C2A0EE" w14:textId="132E8FB0" w:rsidR="00086228" w:rsidRPr="005910E0" w:rsidRDefault="00086228" w:rsidP="00086228">
            <w:pPr>
              <w:pStyle w:val="BodyTextIndentnosp"/>
              <w:tabs>
                <w:tab w:val="decimal" w:pos="909"/>
              </w:tabs>
              <w:spacing w:line="240" w:lineRule="atLeast"/>
              <w:ind w:left="-115" w:right="-79"/>
              <w:rPr>
                <w:szCs w:val="22"/>
                <w:lang w:val="en-US" w:bidi="th-TH"/>
              </w:rPr>
            </w:pPr>
            <w:r w:rsidRPr="005910E0">
              <w:rPr>
                <w:szCs w:val="22"/>
              </w:rPr>
              <w:t>4</w:t>
            </w:r>
            <w:r>
              <w:rPr>
                <w:szCs w:val="22"/>
              </w:rPr>
              <w:t>86</w:t>
            </w:r>
          </w:p>
        </w:tc>
        <w:tc>
          <w:tcPr>
            <w:tcW w:w="180" w:type="dxa"/>
            <w:shd w:val="clear" w:color="auto" w:fill="auto"/>
          </w:tcPr>
          <w:p w14:paraId="2DA49098" w14:textId="77777777" w:rsidR="00086228" w:rsidRPr="005910E0" w:rsidRDefault="00086228" w:rsidP="00086228">
            <w:pPr>
              <w:pStyle w:val="BodyTextIndentnosp"/>
              <w:tabs>
                <w:tab w:val="decimal" w:pos="776"/>
              </w:tabs>
              <w:spacing w:line="240" w:lineRule="atLeast"/>
              <w:ind w:left="-115" w:right="-79"/>
              <w:rPr>
                <w:szCs w:val="22"/>
                <w:lang w:val="en-US" w:bidi="th-TH"/>
              </w:rPr>
            </w:pPr>
          </w:p>
        </w:tc>
        <w:tc>
          <w:tcPr>
            <w:tcW w:w="1260" w:type="dxa"/>
            <w:shd w:val="clear" w:color="auto" w:fill="auto"/>
          </w:tcPr>
          <w:p w14:paraId="1D4BF1A9" w14:textId="2880BBC5" w:rsidR="00086228" w:rsidRPr="005910E0" w:rsidRDefault="00AA0D7C" w:rsidP="00086228">
            <w:pPr>
              <w:pStyle w:val="BodyTextIndentnosp"/>
              <w:tabs>
                <w:tab w:val="decimal" w:pos="1000"/>
              </w:tabs>
              <w:spacing w:line="240" w:lineRule="atLeast"/>
              <w:ind w:left="-115" w:right="-79"/>
              <w:rPr>
                <w:szCs w:val="22"/>
              </w:rPr>
            </w:pPr>
            <w:r>
              <w:rPr>
                <w:szCs w:val="22"/>
              </w:rPr>
              <w:t>486</w:t>
            </w:r>
          </w:p>
        </w:tc>
        <w:tc>
          <w:tcPr>
            <w:tcW w:w="180" w:type="dxa"/>
            <w:shd w:val="clear" w:color="auto" w:fill="auto"/>
          </w:tcPr>
          <w:p w14:paraId="05829D17" w14:textId="77777777" w:rsidR="00086228" w:rsidRPr="005910E0" w:rsidRDefault="00086228" w:rsidP="00086228">
            <w:pPr>
              <w:pStyle w:val="BodyTextIndentnosp"/>
              <w:tabs>
                <w:tab w:val="decimal" w:pos="776"/>
              </w:tabs>
              <w:spacing w:line="240" w:lineRule="atLeast"/>
              <w:ind w:left="-115" w:right="-187"/>
              <w:rPr>
                <w:szCs w:val="22"/>
                <w:lang w:val="en-US" w:bidi="th-TH"/>
              </w:rPr>
            </w:pPr>
          </w:p>
        </w:tc>
        <w:tc>
          <w:tcPr>
            <w:tcW w:w="1260" w:type="dxa"/>
            <w:shd w:val="clear" w:color="auto" w:fill="auto"/>
          </w:tcPr>
          <w:p w14:paraId="7ED133C6" w14:textId="266472F3" w:rsidR="00086228" w:rsidRPr="005910E0" w:rsidRDefault="00086228" w:rsidP="00086228">
            <w:pPr>
              <w:pStyle w:val="BodyTextIndentnosp"/>
              <w:tabs>
                <w:tab w:val="decimal" w:pos="948"/>
              </w:tabs>
              <w:spacing w:line="240" w:lineRule="atLeast"/>
              <w:ind w:left="-115" w:right="13"/>
              <w:rPr>
                <w:szCs w:val="22"/>
                <w:lang w:val="en-US" w:bidi="th-TH"/>
              </w:rPr>
            </w:pPr>
            <w:r w:rsidRPr="005910E0">
              <w:rPr>
                <w:szCs w:val="22"/>
              </w:rPr>
              <w:t>4</w:t>
            </w:r>
            <w:r>
              <w:rPr>
                <w:szCs w:val="22"/>
              </w:rPr>
              <w:t>86</w:t>
            </w:r>
          </w:p>
        </w:tc>
      </w:tr>
      <w:tr w:rsidR="00086228" w:rsidRPr="005910E0" w14:paraId="5837D4A9" w14:textId="77777777" w:rsidTr="00AA5115">
        <w:trPr>
          <w:cantSplit/>
        </w:trPr>
        <w:tc>
          <w:tcPr>
            <w:tcW w:w="3690" w:type="dxa"/>
            <w:shd w:val="clear" w:color="auto" w:fill="auto"/>
          </w:tcPr>
          <w:p w14:paraId="38CBD333" w14:textId="5EE826C9" w:rsidR="00086228" w:rsidRPr="005910E0" w:rsidRDefault="00086228" w:rsidP="0008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r>
              <w:rPr>
                <w:rFonts w:ascii="Times New Roman" w:hAnsi="Times New Roman" w:cs="Times New Roman"/>
                <w:sz w:val="22"/>
                <w:szCs w:val="22"/>
              </w:rPr>
              <w:t>Gain on sale non-current assets</w:t>
            </w:r>
          </w:p>
        </w:tc>
        <w:tc>
          <w:tcPr>
            <w:tcW w:w="1260" w:type="dxa"/>
            <w:shd w:val="clear" w:color="auto" w:fill="auto"/>
          </w:tcPr>
          <w:p w14:paraId="7E722FEE" w14:textId="77777777" w:rsidR="00086228" w:rsidRPr="005910E0" w:rsidRDefault="00086228" w:rsidP="00086228">
            <w:pPr>
              <w:pStyle w:val="BodyTextIndentnosp"/>
              <w:tabs>
                <w:tab w:val="decimal" w:pos="909"/>
              </w:tabs>
              <w:spacing w:line="240" w:lineRule="atLeast"/>
              <w:ind w:left="-115" w:right="-82"/>
              <w:rPr>
                <w:szCs w:val="22"/>
                <w:lang w:val="en-US" w:bidi="th-TH"/>
              </w:rPr>
            </w:pPr>
          </w:p>
        </w:tc>
        <w:tc>
          <w:tcPr>
            <w:tcW w:w="180" w:type="dxa"/>
            <w:shd w:val="clear" w:color="auto" w:fill="auto"/>
          </w:tcPr>
          <w:p w14:paraId="7DA5A695" w14:textId="77777777" w:rsidR="00086228" w:rsidRPr="005910E0" w:rsidRDefault="00086228" w:rsidP="00086228">
            <w:pPr>
              <w:pStyle w:val="BodyTextIndentnosp"/>
              <w:tabs>
                <w:tab w:val="decimal" w:pos="776"/>
              </w:tabs>
              <w:spacing w:line="240" w:lineRule="atLeast"/>
              <w:ind w:left="-115" w:right="-79"/>
              <w:rPr>
                <w:szCs w:val="22"/>
                <w:lang w:val="en-US" w:bidi="th-TH"/>
              </w:rPr>
            </w:pPr>
          </w:p>
        </w:tc>
        <w:tc>
          <w:tcPr>
            <w:tcW w:w="1260" w:type="dxa"/>
            <w:shd w:val="clear" w:color="auto" w:fill="auto"/>
          </w:tcPr>
          <w:p w14:paraId="56F49C56" w14:textId="77777777" w:rsidR="00086228" w:rsidRPr="005910E0" w:rsidRDefault="00086228" w:rsidP="00086228">
            <w:pPr>
              <w:pStyle w:val="BodyTextIndentnosp"/>
              <w:tabs>
                <w:tab w:val="decimal" w:pos="909"/>
              </w:tabs>
              <w:spacing w:line="240" w:lineRule="atLeast"/>
              <w:ind w:left="-115" w:right="-79"/>
              <w:rPr>
                <w:szCs w:val="22"/>
              </w:rPr>
            </w:pPr>
          </w:p>
        </w:tc>
        <w:tc>
          <w:tcPr>
            <w:tcW w:w="180" w:type="dxa"/>
            <w:shd w:val="clear" w:color="auto" w:fill="auto"/>
          </w:tcPr>
          <w:p w14:paraId="011E72FA" w14:textId="77777777" w:rsidR="00086228" w:rsidRPr="005910E0" w:rsidRDefault="00086228" w:rsidP="00086228">
            <w:pPr>
              <w:pStyle w:val="BodyTextIndentnosp"/>
              <w:tabs>
                <w:tab w:val="decimal" w:pos="776"/>
              </w:tabs>
              <w:spacing w:line="240" w:lineRule="atLeast"/>
              <w:ind w:left="-115" w:right="-79"/>
              <w:rPr>
                <w:szCs w:val="22"/>
                <w:lang w:val="en-US" w:bidi="th-TH"/>
              </w:rPr>
            </w:pPr>
          </w:p>
        </w:tc>
        <w:tc>
          <w:tcPr>
            <w:tcW w:w="1260" w:type="dxa"/>
            <w:shd w:val="clear" w:color="auto" w:fill="auto"/>
          </w:tcPr>
          <w:p w14:paraId="082D8B3C" w14:textId="77777777" w:rsidR="00086228" w:rsidRPr="005910E0" w:rsidRDefault="00086228" w:rsidP="00086228">
            <w:pPr>
              <w:pStyle w:val="BodyTextIndentnosp"/>
              <w:tabs>
                <w:tab w:val="decimal" w:pos="1000"/>
              </w:tabs>
              <w:spacing w:line="240" w:lineRule="atLeast"/>
              <w:ind w:left="-115" w:right="-79"/>
              <w:rPr>
                <w:szCs w:val="22"/>
              </w:rPr>
            </w:pPr>
          </w:p>
        </w:tc>
        <w:tc>
          <w:tcPr>
            <w:tcW w:w="180" w:type="dxa"/>
            <w:shd w:val="clear" w:color="auto" w:fill="auto"/>
          </w:tcPr>
          <w:p w14:paraId="564328EE" w14:textId="77777777" w:rsidR="00086228" w:rsidRPr="005910E0" w:rsidRDefault="00086228" w:rsidP="00086228">
            <w:pPr>
              <w:pStyle w:val="BodyTextIndentnosp"/>
              <w:tabs>
                <w:tab w:val="decimal" w:pos="776"/>
              </w:tabs>
              <w:spacing w:line="240" w:lineRule="atLeast"/>
              <w:ind w:left="-115" w:right="-187"/>
              <w:rPr>
                <w:szCs w:val="22"/>
                <w:lang w:val="en-US" w:bidi="th-TH"/>
              </w:rPr>
            </w:pPr>
          </w:p>
        </w:tc>
        <w:tc>
          <w:tcPr>
            <w:tcW w:w="1260" w:type="dxa"/>
            <w:shd w:val="clear" w:color="auto" w:fill="auto"/>
          </w:tcPr>
          <w:p w14:paraId="69861746" w14:textId="77777777" w:rsidR="00086228" w:rsidRPr="005910E0" w:rsidRDefault="00086228" w:rsidP="00086228">
            <w:pPr>
              <w:pStyle w:val="BodyTextIndentnosp"/>
              <w:tabs>
                <w:tab w:val="decimal" w:pos="948"/>
              </w:tabs>
              <w:spacing w:line="240" w:lineRule="atLeast"/>
              <w:ind w:left="-115" w:right="13"/>
              <w:rPr>
                <w:szCs w:val="22"/>
              </w:rPr>
            </w:pPr>
          </w:p>
        </w:tc>
      </w:tr>
      <w:bookmarkEnd w:id="3"/>
      <w:tr w:rsidR="00086228" w:rsidRPr="005910E0" w14:paraId="590BC228" w14:textId="77777777" w:rsidTr="00AA5115">
        <w:trPr>
          <w:cantSplit/>
        </w:trPr>
        <w:tc>
          <w:tcPr>
            <w:tcW w:w="3690" w:type="dxa"/>
            <w:shd w:val="clear" w:color="auto" w:fill="auto"/>
          </w:tcPr>
          <w:p w14:paraId="299C0647" w14:textId="6DEB36DD" w:rsidR="00086228" w:rsidRDefault="00086228" w:rsidP="0008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r>
              <w:rPr>
                <w:rFonts w:ascii="Times New Roman" w:hAnsi="Times New Roman" w:cs="Times New Roman"/>
                <w:sz w:val="22"/>
                <w:szCs w:val="22"/>
              </w:rPr>
              <w:t xml:space="preserve">   classified as held for sale</w:t>
            </w:r>
          </w:p>
        </w:tc>
        <w:tc>
          <w:tcPr>
            <w:tcW w:w="1260" w:type="dxa"/>
            <w:shd w:val="clear" w:color="auto" w:fill="auto"/>
          </w:tcPr>
          <w:p w14:paraId="61A9AD21" w14:textId="045D1E29" w:rsidR="00086228" w:rsidRPr="005910E0" w:rsidRDefault="00ED424D" w:rsidP="00086228">
            <w:pPr>
              <w:pStyle w:val="BodyTextIndentnosp"/>
              <w:tabs>
                <w:tab w:val="decimal" w:pos="909"/>
              </w:tabs>
              <w:spacing w:line="240" w:lineRule="atLeast"/>
              <w:ind w:left="-115" w:right="-82"/>
              <w:rPr>
                <w:szCs w:val="22"/>
                <w:lang w:val="en-US" w:bidi="th-TH"/>
              </w:rPr>
            </w:pPr>
            <w:r>
              <w:rPr>
                <w:szCs w:val="22"/>
              </w:rPr>
              <w:t>94,581</w:t>
            </w:r>
          </w:p>
        </w:tc>
        <w:tc>
          <w:tcPr>
            <w:tcW w:w="180" w:type="dxa"/>
            <w:shd w:val="clear" w:color="auto" w:fill="auto"/>
          </w:tcPr>
          <w:p w14:paraId="4563B4F0" w14:textId="77777777" w:rsidR="00086228" w:rsidRPr="005910E0" w:rsidRDefault="00086228" w:rsidP="00086228">
            <w:pPr>
              <w:pStyle w:val="BodyTextIndentnosp"/>
              <w:tabs>
                <w:tab w:val="decimal" w:pos="776"/>
              </w:tabs>
              <w:spacing w:line="240" w:lineRule="atLeast"/>
              <w:ind w:left="-115" w:right="-79"/>
              <w:rPr>
                <w:szCs w:val="22"/>
                <w:lang w:val="en-US" w:bidi="th-TH"/>
              </w:rPr>
            </w:pPr>
          </w:p>
        </w:tc>
        <w:tc>
          <w:tcPr>
            <w:tcW w:w="1260" w:type="dxa"/>
            <w:shd w:val="clear" w:color="auto" w:fill="auto"/>
          </w:tcPr>
          <w:p w14:paraId="1D212EE3" w14:textId="0DC3C87E" w:rsidR="00086228" w:rsidRPr="005910E0" w:rsidRDefault="00086228" w:rsidP="00086228">
            <w:pPr>
              <w:pStyle w:val="BodyTextIndentnosp"/>
              <w:tabs>
                <w:tab w:val="decimal" w:pos="909"/>
              </w:tabs>
              <w:spacing w:line="240" w:lineRule="atLeast"/>
              <w:ind w:left="-115" w:right="-79"/>
              <w:rPr>
                <w:szCs w:val="22"/>
              </w:rPr>
            </w:pPr>
            <w:r>
              <w:rPr>
                <w:szCs w:val="22"/>
              </w:rPr>
              <w:t>-</w:t>
            </w:r>
          </w:p>
        </w:tc>
        <w:tc>
          <w:tcPr>
            <w:tcW w:w="180" w:type="dxa"/>
            <w:shd w:val="clear" w:color="auto" w:fill="auto"/>
          </w:tcPr>
          <w:p w14:paraId="1D1069D2" w14:textId="77777777" w:rsidR="00086228" w:rsidRPr="005910E0" w:rsidRDefault="00086228" w:rsidP="00086228">
            <w:pPr>
              <w:pStyle w:val="BodyTextIndentnosp"/>
              <w:tabs>
                <w:tab w:val="decimal" w:pos="776"/>
              </w:tabs>
              <w:spacing w:line="240" w:lineRule="atLeast"/>
              <w:ind w:left="-115" w:right="-79"/>
              <w:rPr>
                <w:szCs w:val="22"/>
                <w:lang w:val="en-US" w:bidi="th-TH"/>
              </w:rPr>
            </w:pPr>
          </w:p>
        </w:tc>
        <w:tc>
          <w:tcPr>
            <w:tcW w:w="1260" w:type="dxa"/>
            <w:shd w:val="clear" w:color="auto" w:fill="auto"/>
          </w:tcPr>
          <w:p w14:paraId="19B86F57" w14:textId="3C5EF42F" w:rsidR="00086228" w:rsidRPr="005910E0" w:rsidRDefault="00ED424D" w:rsidP="00086228">
            <w:pPr>
              <w:pStyle w:val="BodyTextIndentnosp"/>
              <w:tabs>
                <w:tab w:val="decimal" w:pos="1000"/>
              </w:tabs>
              <w:spacing w:line="240" w:lineRule="atLeast"/>
              <w:ind w:left="-115" w:right="-79"/>
              <w:rPr>
                <w:szCs w:val="22"/>
              </w:rPr>
            </w:pPr>
            <w:r>
              <w:rPr>
                <w:szCs w:val="22"/>
              </w:rPr>
              <w:t>94,581</w:t>
            </w:r>
          </w:p>
        </w:tc>
        <w:tc>
          <w:tcPr>
            <w:tcW w:w="180" w:type="dxa"/>
            <w:shd w:val="clear" w:color="auto" w:fill="auto"/>
          </w:tcPr>
          <w:p w14:paraId="53940C1C" w14:textId="77777777" w:rsidR="00086228" w:rsidRPr="005910E0" w:rsidRDefault="00086228" w:rsidP="00086228">
            <w:pPr>
              <w:pStyle w:val="BodyTextIndentnosp"/>
              <w:tabs>
                <w:tab w:val="decimal" w:pos="776"/>
              </w:tabs>
              <w:spacing w:line="240" w:lineRule="atLeast"/>
              <w:ind w:left="-115" w:right="-187"/>
              <w:rPr>
                <w:szCs w:val="22"/>
                <w:lang w:val="en-US" w:bidi="th-TH"/>
              </w:rPr>
            </w:pPr>
          </w:p>
        </w:tc>
        <w:tc>
          <w:tcPr>
            <w:tcW w:w="1260" w:type="dxa"/>
            <w:shd w:val="clear" w:color="auto" w:fill="auto"/>
          </w:tcPr>
          <w:p w14:paraId="71A16E27" w14:textId="73A4A110" w:rsidR="00086228" w:rsidRPr="0042191A" w:rsidRDefault="00086228" w:rsidP="00086228">
            <w:pPr>
              <w:pStyle w:val="BodyTextIndentnosp"/>
              <w:tabs>
                <w:tab w:val="decimal" w:pos="948"/>
              </w:tabs>
              <w:spacing w:line="240" w:lineRule="atLeast"/>
              <w:ind w:left="-115" w:right="13"/>
              <w:rPr>
                <w:szCs w:val="22"/>
                <w:lang w:val="en-US"/>
              </w:rPr>
            </w:pPr>
            <w:r>
              <w:rPr>
                <w:szCs w:val="22"/>
                <w:lang w:val="en-US"/>
              </w:rPr>
              <w:t>-</w:t>
            </w:r>
          </w:p>
        </w:tc>
      </w:tr>
      <w:tr w:rsidR="00086228" w:rsidRPr="005910E0" w14:paraId="1FE4F1CF" w14:textId="77777777" w:rsidTr="00AA5115">
        <w:trPr>
          <w:cantSplit/>
        </w:trPr>
        <w:tc>
          <w:tcPr>
            <w:tcW w:w="3690" w:type="dxa"/>
            <w:shd w:val="clear" w:color="auto" w:fill="auto"/>
          </w:tcPr>
          <w:p w14:paraId="5FB7DFE5" w14:textId="7650FE0B" w:rsidR="00086228" w:rsidRPr="005910E0" w:rsidRDefault="00086228" w:rsidP="0008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r w:rsidRPr="005910E0">
              <w:rPr>
                <w:rFonts w:ascii="Times New Roman" w:hAnsi="Times New Roman" w:cs="Times New Roman"/>
                <w:sz w:val="22"/>
                <w:szCs w:val="22"/>
              </w:rPr>
              <w:t>Purchase of goods</w:t>
            </w:r>
          </w:p>
        </w:tc>
        <w:tc>
          <w:tcPr>
            <w:tcW w:w="1260" w:type="dxa"/>
            <w:shd w:val="clear" w:color="auto" w:fill="auto"/>
          </w:tcPr>
          <w:p w14:paraId="2C153B25" w14:textId="6B7D75A7" w:rsidR="00086228" w:rsidRPr="005910E0" w:rsidRDefault="00086228" w:rsidP="00086228">
            <w:pPr>
              <w:pStyle w:val="BodyTextIndentnosp"/>
              <w:tabs>
                <w:tab w:val="decimal" w:pos="909"/>
              </w:tabs>
              <w:spacing w:line="240" w:lineRule="atLeast"/>
              <w:ind w:left="-115" w:right="-82"/>
              <w:rPr>
                <w:szCs w:val="22"/>
                <w:lang w:val="en-US" w:bidi="th-TH"/>
              </w:rPr>
            </w:pPr>
            <w:r>
              <w:rPr>
                <w:szCs w:val="22"/>
                <w:lang w:val="en-US" w:bidi="th-TH"/>
              </w:rPr>
              <w:t>637,735</w:t>
            </w:r>
          </w:p>
        </w:tc>
        <w:tc>
          <w:tcPr>
            <w:tcW w:w="180" w:type="dxa"/>
            <w:shd w:val="clear" w:color="auto" w:fill="auto"/>
          </w:tcPr>
          <w:p w14:paraId="458AC3F2" w14:textId="77777777" w:rsidR="00086228" w:rsidRPr="005910E0" w:rsidRDefault="00086228" w:rsidP="00086228">
            <w:pPr>
              <w:pStyle w:val="BodyTextIndentnosp"/>
              <w:tabs>
                <w:tab w:val="decimal" w:pos="776"/>
              </w:tabs>
              <w:spacing w:line="240" w:lineRule="atLeast"/>
              <w:ind w:left="-115" w:right="-79"/>
              <w:rPr>
                <w:szCs w:val="22"/>
                <w:lang w:val="en-US" w:bidi="th-TH"/>
              </w:rPr>
            </w:pPr>
          </w:p>
        </w:tc>
        <w:tc>
          <w:tcPr>
            <w:tcW w:w="1260" w:type="dxa"/>
            <w:shd w:val="clear" w:color="auto" w:fill="auto"/>
          </w:tcPr>
          <w:p w14:paraId="778BFC05" w14:textId="6489EA74" w:rsidR="00086228" w:rsidRPr="005910E0" w:rsidRDefault="00086228" w:rsidP="00086228">
            <w:pPr>
              <w:pStyle w:val="BodyTextIndentnosp"/>
              <w:tabs>
                <w:tab w:val="decimal" w:pos="909"/>
              </w:tabs>
              <w:spacing w:line="240" w:lineRule="atLeast"/>
              <w:ind w:left="-115" w:right="-79"/>
              <w:rPr>
                <w:szCs w:val="22"/>
                <w:lang w:val="en-US" w:bidi="th-TH"/>
              </w:rPr>
            </w:pPr>
            <w:r>
              <w:rPr>
                <w:szCs w:val="22"/>
              </w:rPr>
              <w:t>1,263,387</w:t>
            </w:r>
          </w:p>
        </w:tc>
        <w:tc>
          <w:tcPr>
            <w:tcW w:w="180" w:type="dxa"/>
            <w:shd w:val="clear" w:color="auto" w:fill="auto"/>
          </w:tcPr>
          <w:p w14:paraId="5050353D" w14:textId="77777777" w:rsidR="00086228" w:rsidRPr="005910E0" w:rsidRDefault="00086228" w:rsidP="00086228">
            <w:pPr>
              <w:pStyle w:val="BodyTextIndentnosp"/>
              <w:tabs>
                <w:tab w:val="decimal" w:pos="776"/>
              </w:tabs>
              <w:spacing w:line="240" w:lineRule="atLeast"/>
              <w:ind w:left="-115" w:right="-79"/>
              <w:rPr>
                <w:szCs w:val="22"/>
                <w:lang w:val="en-US" w:bidi="th-TH"/>
              </w:rPr>
            </w:pPr>
          </w:p>
        </w:tc>
        <w:tc>
          <w:tcPr>
            <w:tcW w:w="1260" w:type="dxa"/>
            <w:shd w:val="clear" w:color="auto" w:fill="auto"/>
          </w:tcPr>
          <w:p w14:paraId="301754E1" w14:textId="306D7B26" w:rsidR="00086228" w:rsidRPr="005910E0" w:rsidRDefault="00086228" w:rsidP="00086228">
            <w:pPr>
              <w:pStyle w:val="BodyTextIndentnosp"/>
              <w:tabs>
                <w:tab w:val="decimal" w:pos="1000"/>
              </w:tabs>
              <w:spacing w:line="240" w:lineRule="atLeast"/>
              <w:ind w:left="-115" w:right="-79"/>
              <w:rPr>
                <w:szCs w:val="22"/>
              </w:rPr>
            </w:pPr>
            <w:r>
              <w:rPr>
                <w:szCs w:val="22"/>
              </w:rPr>
              <w:t>637,735</w:t>
            </w:r>
          </w:p>
        </w:tc>
        <w:tc>
          <w:tcPr>
            <w:tcW w:w="180" w:type="dxa"/>
            <w:shd w:val="clear" w:color="auto" w:fill="auto"/>
          </w:tcPr>
          <w:p w14:paraId="0A200EEA" w14:textId="77777777" w:rsidR="00086228" w:rsidRPr="005910E0" w:rsidRDefault="00086228" w:rsidP="00086228">
            <w:pPr>
              <w:pStyle w:val="BodyTextIndentnosp"/>
              <w:tabs>
                <w:tab w:val="decimal" w:pos="776"/>
              </w:tabs>
              <w:spacing w:line="240" w:lineRule="atLeast"/>
              <w:ind w:left="-115" w:right="-187"/>
              <w:rPr>
                <w:szCs w:val="22"/>
                <w:lang w:val="en-US" w:bidi="th-TH"/>
              </w:rPr>
            </w:pPr>
          </w:p>
        </w:tc>
        <w:tc>
          <w:tcPr>
            <w:tcW w:w="1260" w:type="dxa"/>
            <w:shd w:val="clear" w:color="auto" w:fill="auto"/>
          </w:tcPr>
          <w:p w14:paraId="0AE8CBF3" w14:textId="242B2832" w:rsidR="00086228" w:rsidRPr="005910E0" w:rsidRDefault="00086228" w:rsidP="00086228">
            <w:pPr>
              <w:pStyle w:val="BodyTextIndentnosp"/>
              <w:tabs>
                <w:tab w:val="decimal" w:pos="948"/>
              </w:tabs>
              <w:spacing w:line="240" w:lineRule="atLeast"/>
              <w:ind w:left="-115" w:right="13"/>
              <w:rPr>
                <w:szCs w:val="22"/>
                <w:lang w:val="en-US" w:bidi="th-TH"/>
              </w:rPr>
            </w:pPr>
            <w:r>
              <w:rPr>
                <w:szCs w:val="22"/>
              </w:rPr>
              <w:t>1,263,387</w:t>
            </w:r>
          </w:p>
        </w:tc>
      </w:tr>
      <w:tr w:rsidR="00086228" w:rsidRPr="005910E0" w14:paraId="340FC313" w14:textId="77777777" w:rsidTr="00AA5115">
        <w:trPr>
          <w:cantSplit/>
        </w:trPr>
        <w:tc>
          <w:tcPr>
            <w:tcW w:w="3690" w:type="dxa"/>
            <w:shd w:val="clear" w:color="auto" w:fill="auto"/>
          </w:tcPr>
          <w:p w14:paraId="667C3928" w14:textId="77777777" w:rsidR="00086228" w:rsidRPr="005910E0" w:rsidRDefault="00086228" w:rsidP="0008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sz w:val="22"/>
                <w:szCs w:val="28"/>
              </w:rPr>
            </w:pPr>
          </w:p>
        </w:tc>
        <w:tc>
          <w:tcPr>
            <w:tcW w:w="1260" w:type="dxa"/>
            <w:shd w:val="clear" w:color="auto" w:fill="auto"/>
          </w:tcPr>
          <w:p w14:paraId="46A9AC9E" w14:textId="77777777" w:rsidR="00086228" w:rsidRPr="005910E0" w:rsidRDefault="00086228" w:rsidP="00086228">
            <w:pPr>
              <w:pStyle w:val="BodyTextIndentnosp"/>
              <w:tabs>
                <w:tab w:val="decimal" w:pos="1094"/>
              </w:tabs>
              <w:spacing w:line="240" w:lineRule="atLeast"/>
              <w:ind w:left="-115" w:right="-82"/>
              <w:rPr>
                <w:szCs w:val="22"/>
                <w:lang w:val="en-US" w:bidi="th-TH"/>
              </w:rPr>
            </w:pPr>
          </w:p>
        </w:tc>
        <w:tc>
          <w:tcPr>
            <w:tcW w:w="180" w:type="dxa"/>
            <w:shd w:val="clear" w:color="auto" w:fill="auto"/>
          </w:tcPr>
          <w:p w14:paraId="764FF140" w14:textId="77777777" w:rsidR="00086228" w:rsidRPr="005910E0" w:rsidRDefault="00086228" w:rsidP="00086228">
            <w:pPr>
              <w:pStyle w:val="BodyTextIndentnosp"/>
              <w:tabs>
                <w:tab w:val="decimal" w:pos="1094"/>
              </w:tabs>
              <w:spacing w:line="240" w:lineRule="atLeast"/>
              <w:ind w:left="-115" w:right="-79"/>
              <w:rPr>
                <w:szCs w:val="22"/>
                <w:lang w:val="en-US" w:bidi="th-TH"/>
              </w:rPr>
            </w:pPr>
          </w:p>
        </w:tc>
        <w:tc>
          <w:tcPr>
            <w:tcW w:w="1260" w:type="dxa"/>
            <w:shd w:val="clear" w:color="auto" w:fill="auto"/>
          </w:tcPr>
          <w:p w14:paraId="73E72BDE" w14:textId="77777777" w:rsidR="00086228" w:rsidRPr="005910E0" w:rsidRDefault="00086228" w:rsidP="00086228">
            <w:pPr>
              <w:pStyle w:val="BodyTextIndentnosp"/>
              <w:tabs>
                <w:tab w:val="decimal" w:pos="1094"/>
              </w:tabs>
              <w:spacing w:line="240" w:lineRule="atLeast"/>
              <w:ind w:left="-115" w:right="-79"/>
              <w:rPr>
                <w:szCs w:val="22"/>
                <w:lang w:val="en-US" w:bidi="th-TH"/>
              </w:rPr>
            </w:pPr>
          </w:p>
        </w:tc>
        <w:tc>
          <w:tcPr>
            <w:tcW w:w="180" w:type="dxa"/>
            <w:shd w:val="clear" w:color="auto" w:fill="auto"/>
          </w:tcPr>
          <w:p w14:paraId="068ADB2A" w14:textId="77777777" w:rsidR="00086228" w:rsidRPr="005910E0" w:rsidRDefault="00086228" w:rsidP="00086228">
            <w:pPr>
              <w:pStyle w:val="BodyTextIndentnosp"/>
              <w:tabs>
                <w:tab w:val="decimal" w:pos="1094"/>
              </w:tabs>
              <w:spacing w:line="240" w:lineRule="atLeast"/>
              <w:ind w:left="-115" w:right="-79"/>
              <w:rPr>
                <w:szCs w:val="22"/>
                <w:lang w:val="en-US" w:bidi="th-TH"/>
              </w:rPr>
            </w:pPr>
          </w:p>
        </w:tc>
        <w:tc>
          <w:tcPr>
            <w:tcW w:w="1260" w:type="dxa"/>
            <w:shd w:val="clear" w:color="auto" w:fill="auto"/>
          </w:tcPr>
          <w:p w14:paraId="180682F2" w14:textId="77777777" w:rsidR="00086228" w:rsidRPr="005910E0" w:rsidRDefault="00086228" w:rsidP="00086228">
            <w:pPr>
              <w:pStyle w:val="BodyTextIndentnosp"/>
              <w:tabs>
                <w:tab w:val="decimal" w:pos="1000"/>
              </w:tabs>
              <w:spacing w:line="240" w:lineRule="atLeast"/>
              <w:ind w:left="-115" w:right="-79"/>
              <w:rPr>
                <w:szCs w:val="22"/>
              </w:rPr>
            </w:pPr>
          </w:p>
        </w:tc>
        <w:tc>
          <w:tcPr>
            <w:tcW w:w="180" w:type="dxa"/>
            <w:shd w:val="clear" w:color="auto" w:fill="auto"/>
          </w:tcPr>
          <w:p w14:paraId="4CDA4997" w14:textId="77777777" w:rsidR="00086228" w:rsidRPr="005910E0" w:rsidRDefault="00086228" w:rsidP="00086228">
            <w:pPr>
              <w:pStyle w:val="BodyTextIndentnosp"/>
              <w:tabs>
                <w:tab w:val="decimal" w:pos="1094"/>
              </w:tabs>
              <w:spacing w:line="240" w:lineRule="atLeast"/>
              <w:ind w:left="-115" w:right="-79"/>
              <w:rPr>
                <w:szCs w:val="22"/>
                <w:lang w:val="en-US" w:bidi="th-TH"/>
              </w:rPr>
            </w:pPr>
          </w:p>
        </w:tc>
        <w:tc>
          <w:tcPr>
            <w:tcW w:w="1260" w:type="dxa"/>
            <w:shd w:val="clear" w:color="auto" w:fill="auto"/>
          </w:tcPr>
          <w:p w14:paraId="6D46113A" w14:textId="77777777" w:rsidR="00086228" w:rsidRPr="005910E0" w:rsidRDefault="00086228" w:rsidP="00086228">
            <w:pPr>
              <w:pStyle w:val="BodyTextIndentnosp"/>
              <w:tabs>
                <w:tab w:val="decimal" w:pos="948"/>
              </w:tabs>
              <w:spacing w:line="240" w:lineRule="atLeast"/>
              <w:ind w:left="-115" w:right="13"/>
              <w:rPr>
                <w:szCs w:val="22"/>
                <w:lang w:val="en-US" w:bidi="th-TH"/>
              </w:rPr>
            </w:pPr>
          </w:p>
        </w:tc>
      </w:tr>
      <w:tr w:rsidR="00086228" w:rsidRPr="005910E0" w14:paraId="1692F220" w14:textId="77777777" w:rsidTr="00AA5115">
        <w:trPr>
          <w:cantSplit/>
        </w:trPr>
        <w:tc>
          <w:tcPr>
            <w:tcW w:w="3690" w:type="dxa"/>
            <w:shd w:val="clear" w:color="auto" w:fill="auto"/>
          </w:tcPr>
          <w:p w14:paraId="59298D62" w14:textId="28B4236E" w:rsidR="00086228" w:rsidRPr="005910E0" w:rsidRDefault="00086228" w:rsidP="0008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i/>
                <w:iCs/>
                <w:sz w:val="22"/>
                <w:szCs w:val="28"/>
              </w:rPr>
            </w:pPr>
            <w:r w:rsidRPr="005910E0">
              <w:rPr>
                <w:rFonts w:ascii="Times New Roman" w:hAnsi="Times New Roman" w:cs="Times New Roman"/>
                <w:b/>
                <w:bCs/>
                <w:i/>
                <w:iCs/>
                <w:sz w:val="22"/>
                <w:szCs w:val="22"/>
              </w:rPr>
              <w:t>Key management personnel</w:t>
            </w:r>
          </w:p>
        </w:tc>
        <w:tc>
          <w:tcPr>
            <w:tcW w:w="1260" w:type="dxa"/>
            <w:shd w:val="clear" w:color="auto" w:fill="auto"/>
          </w:tcPr>
          <w:p w14:paraId="2A21C357" w14:textId="77777777" w:rsidR="00086228" w:rsidRPr="005910E0" w:rsidRDefault="00086228" w:rsidP="00086228">
            <w:pPr>
              <w:pStyle w:val="BodyTextIndentnosp"/>
              <w:tabs>
                <w:tab w:val="decimal" w:pos="1094"/>
              </w:tabs>
              <w:spacing w:line="240" w:lineRule="atLeast"/>
              <w:ind w:left="-115" w:right="-82"/>
              <w:rPr>
                <w:szCs w:val="22"/>
                <w:lang w:val="en-US" w:bidi="th-TH"/>
              </w:rPr>
            </w:pPr>
          </w:p>
        </w:tc>
        <w:tc>
          <w:tcPr>
            <w:tcW w:w="180" w:type="dxa"/>
            <w:shd w:val="clear" w:color="auto" w:fill="auto"/>
          </w:tcPr>
          <w:p w14:paraId="6C4FB92B" w14:textId="77777777" w:rsidR="00086228" w:rsidRPr="005910E0" w:rsidRDefault="00086228" w:rsidP="00086228">
            <w:pPr>
              <w:pStyle w:val="BodyTextIndentnosp"/>
              <w:tabs>
                <w:tab w:val="decimal" w:pos="1094"/>
              </w:tabs>
              <w:spacing w:line="240" w:lineRule="atLeast"/>
              <w:ind w:left="-115" w:right="-79"/>
              <w:rPr>
                <w:szCs w:val="22"/>
                <w:lang w:val="en-US" w:bidi="th-TH"/>
              </w:rPr>
            </w:pPr>
          </w:p>
        </w:tc>
        <w:tc>
          <w:tcPr>
            <w:tcW w:w="1260" w:type="dxa"/>
            <w:shd w:val="clear" w:color="auto" w:fill="auto"/>
          </w:tcPr>
          <w:p w14:paraId="497F9B49" w14:textId="77777777" w:rsidR="00086228" w:rsidRPr="005910E0" w:rsidRDefault="00086228" w:rsidP="00086228">
            <w:pPr>
              <w:pStyle w:val="BodyTextIndentnosp"/>
              <w:tabs>
                <w:tab w:val="decimal" w:pos="1094"/>
              </w:tabs>
              <w:spacing w:line="240" w:lineRule="atLeast"/>
              <w:ind w:left="-115" w:right="-79"/>
              <w:rPr>
                <w:szCs w:val="22"/>
                <w:lang w:val="en-US" w:bidi="th-TH"/>
              </w:rPr>
            </w:pPr>
          </w:p>
        </w:tc>
        <w:tc>
          <w:tcPr>
            <w:tcW w:w="180" w:type="dxa"/>
            <w:shd w:val="clear" w:color="auto" w:fill="auto"/>
          </w:tcPr>
          <w:p w14:paraId="3F751251" w14:textId="77777777" w:rsidR="00086228" w:rsidRPr="005910E0" w:rsidRDefault="00086228" w:rsidP="00086228">
            <w:pPr>
              <w:pStyle w:val="BodyTextIndentnosp"/>
              <w:tabs>
                <w:tab w:val="decimal" w:pos="1094"/>
              </w:tabs>
              <w:spacing w:line="240" w:lineRule="atLeast"/>
              <w:ind w:left="-115" w:right="-79"/>
              <w:rPr>
                <w:szCs w:val="22"/>
                <w:lang w:val="en-US" w:bidi="th-TH"/>
              </w:rPr>
            </w:pPr>
          </w:p>
        </w:tc>
        <w:tc>
          <w:tcPr>
            <w:tcW w:w="1260" w:type="dxa"/>
            <w:shd w:val="clear" w:color="auto" w:fill="auto"/>
          </w:tcPr>
          <w:p w14:paraId="094C7C41" w14:textId="77777777" w:rsidR="00086228" w:rsidRPr="005910E0" w:rsidRDefault="00086228" w:rsidP="00086228">
            <w:pPr>
              <w:pStyle w:val="BodyTextIndentnosp"/>
              <w:tabs>
                <w:tab w:val="decimal" w:pos="1000"/>
              </w:tabs>
              <w:spacing w:line="240" w:lineRule="atLeast"/>
              <w:ind w:left="-115" w:right="-79"/>
              <w:rPr>
                <w:szCs w:val="22"/>
              </w:rPr>
            </w:pPr>
          </w:p>
        </w:tc>
        <w:tc>
          <w:tcPr>
            <w:tcW w:w="180" w:type="dxa"/>
            <w:shd w:val="clear" w:color="auto" w:fill="auto"/>
          </w:tcPr>
          <w:p w14:paraId="56478063" w14:textId="77777777" w:rsidR="00086228" w:rsidRPr="005910E0" w:rsidRDefault="00086228" w:rsidP="00086228">
            <w:pPr>
              <w:pStyle w:val="BodyTextIndentnosp"/>
              <w:tabs>
                <w:tab w:val="decimal" w:pos="1094"/>
              </w:tabs>
              <w:spacing w:line="240" w:lineRule="atLeast"/>
              <w:ind w:left="-115" w:right="-79"/>
              <w:rPr>
                <w:szCs w:val="22"/>
                <w:lang w:val="en-US" w:bidi="th-TH"/>
              </w:rPr>
            </w:pPr>
          </w:p>
        </w:tc>
        <w:tc>
          <w:tcPr>
            <w:tcW w:w="1260" w:type="dxa"/>
            <w:shd w:val="clear" w:color="auto" w:fill="auto"/>
          </w:tcPr>
          <w:p w14:paraId="10152757" w14:textId="77777777" w:rsidR="00086228" w:rsidRPr="005910E0" w:rsidRDefault="00086228" w:rsidP="00086228">
            <w:pPr>
              <w:pStyle w:val="BodyTextIndentnosp"/>
              <w:tabs>
                <w:tab w:val="decimal" w:pos="948"/>
              </w:tabs>
              <w:spacing w:line="240" w:lineRule="atLeast"/>
              <w:ind w:left="-115" w:right="13"/>
              <w:rPr>
                <w:szCs w:val="22"/>
                <w:lang w:val="en-US" w:bidi="th-TH"/>
              </w:rPr>
            </w:pPr>
          </w:p>
        </w:tc>
      </w:tr>
      <w:tr w:rsidR="00086228" w:rsidRPr="005910E0" w14:paraId="44EA30F6" w14:textId="77777777" w:rsidTr="00AA5115">
        <w:trPr>
          <w:cantSplit/>
        </w:trPr>
        <w:tc>
          <w:tcPr>
            <w:tcW w:w="3690" w:type="dxa"/>
            <w:shd w:val="clear" w:color="auto" w:fill="auto"/>
          </w:tcPr>
          <w:p w14:paraId="49EF61AA" w14:textId="25682A1E" w:rsidR="00086228" w:rsidRPr="005910E0" w:rsidRDefault="00086228" w:rsidP="0008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5910E0">
              <w:rPr>
                <w:rFonts w:ascii="Times New Roman" w:hAnsi="Times New Roman" w:cs="Times New Roman"/>
                <w:sz w:val="22"/>
                <w:szCs w:val="22"/>
              </w:rPr>
              <w:t>Key management benefit expenses</w:t>
            </w:r>
          </w:p>
        </w:tc>
        <w:tc>
          <w:tcPr>
            <w:tcW w:w="1260" w:type="dxa"/>
            <w:shd w:val="clear" w:color="auto" w:fill="auto"/>
          </w:tcPr>
          <w:p w14:paraId="7F829E3B" w14:textId="77777777" w:rsidR="00086228" w:rsidRPr="005910E0" w:rsidRDefault="00086228" w:rsidP="00086228">
            <w:pPr>
              <w:pStyle w:val="BodyTextIndentnosp"/>
              <w:tabs>
                <w:tab w:val="decimal" w:pos="1094"/>
              </w:tabs>
              <w:spacing w:line="240" w:lineRule="atLeast"/>
              <w:ind w:left="-115" w:right="-82"/>
              <w:rPr>
                <w:szCs w:val="22"/>
                <w:lang w:val="en-US" w:bidi="th-TH"/>
              </w:rPr>
            </w:pPr>
          </w:p>
        </w:tc>
        <w:tc>
          <w:tcPr>
            <w:tcW w:w="180" w:type="dxa"/>
            <w:shd w:val="clear" w:color="auto" w:fill="auto"/>
          </w:tcPr>
          <w:p w14:paraId="50FD37B7" w14:textId="77777777" w:rsidR="00086228" w:rsidRPr="005910E0" w:rsidRDefault="00086228" w:rsidP="00086228">
            <w:pPr>
              <w:pStyle w:val="BodyTextIndentnosp"/>
              <w:tabs>
                <w:tab w:val="decimal" w:pos="1094"/>
              </w:tabs>
              <w:spacing w:line="240" w:lineRule="atLeast"/>
              <w:ind w:left="-115" w:right="-79"/>
              <w:rPr>
                <w:szCs w:val="22"/>
                <w:lang w:val="en-US" w:bidi="th-TH"/>
              </w:rPr>
            </w:pPr>
          </w:p>
        </w:tc>
        <w:tc>
          <w:tcPr>
            <w:tcW w:w="1260" w:type="dxa"/>
            <w:shd w:val="clear" w:color="auto" w:fill="auto"/>
          </w:tcPr>
          <w:p w14:paraId="1D4F521B" w14:textId="77777777" w:rsidR="00086228" w:rsidRPr="005910E0" w:rsidRDefault="00086228" w:rsidP="00086228">
            <w:pPr>
              <w:pStyle w:val="BodyTextIndentnosp"/>
              <w:tabs>
                <w:tab w:val="decimal" w:pos="1094"/>
              </w:tabs>
              <w:spacing w:line="240" w:lineRule="atLeast"/>
              <w:ind w:left="-115" w:right="-79"/>
              <w:rPr>
                <w:szCs w:val="22"/>
                <w:lang w:val="en-US" w:bidi="th-TH"/>
              </w:rPr>
            </w:pPr>
          </w:p>
        </w:tc>
        <w:tc>
          <w:tcPr>
            <w:tcW w:w="180" w:type="dxa"/>
            <w:shd w:val="clear" w:color="auto" w:fill="auto"/>
          </w:tcPr>
          <w:p w14:paraId="070D9B7F" w14:textId="77777777" w:rsidR="00086228" w:rsidRPr="005910E0" w:rsidRDefault="00086228" w:rsidP="00086228">
            <w:pPr>
              <w:pStyle w:val="BodyTextIndentnosp"/>
              <w:tabs>
                <w:tab w:val="decimal" w:pos="1094"/>
              </w:tabs>
              <w:spacing w:line="240" w:lineRule="atLeast"/>
              <w:ind w:left="-115" w:right="-79"/>
              <w:rPr>
                <w:szCs w:val="22"/>
                <w:lang w:val="en-US" w:bidi="th-TH"/>
              </w:rPr>
            </w:pPr>
          </w:p>
        </w:tc>
        <w:tc>
          <w:tcPr>
            <w:tcW w:w="1260" w:type="dxa"/>
            <w:shd w:val="clear" w:color="auto" w:fill="auto"/>
          </w:tcPr>
          <w:p w14:paraId="301307C4" w14:textId="77777777" w:rsidR="00086228" w:rsidRPr="005910E0" w:rsidRDefault="00086228" w:rsidP="00086228">
            <w:pPr>
              <w:pStyle w:val="BodyTextIndentnosp"/>
              <w:tabs>
                <w:tab w:val="decimal" w:pos="1000"/>
                <w:tab w:val="decimal" w:pos="1094"/>
              </w:tabs>
              <w:spacing w:line="240" w:lineRule="atLeast"/>
              <w:ind w:left="-115" w:right="-79"/>
              <w:rPr>
                <w:szCs w:val="22"/>
                <w:lang w:val="en-US" w:bidi="th-TH"/>
              </w:rPr>
            </w:pPr>
          </w:p>
        </w:tc>
        <w:tc>
          <w:tcPr>
            <w:tcW w:w="180" w:type="dxa"/>
            <w:shd w:val="clear" w:color="auto" w:fill="auto"/>
          </w:tcPr>
          <w:p w14:paraId="651DBF9F" w14:textId="77777777" w:rsidR="00086228" w:rsidRPr="005910E0" w:rsidRDefault="00086228" w:rsidP="00086228">
            <w:pPr>
              <w:pStyle w:val="BodyTextIndentnosp"/>
              <w:tabs>
                <w:tab w:val="decimal" w:pos="1094"/>
              </w:tabs>
              <w:spacing w:line="240" w:lineRule="atLeast"/>
              <w:ind w:left="-115" w:right="-79"/>
              <w:rPr>
                <w:szCs w:val="22"/>
                <w:lang w:val="en-US" w:bidi="th-TH"/>
              </w:rPr>
            </w:pPr>
          </w:p>
        </w:tc>
        <w:tc>
          <w:tcPr>
            <w:tcW w:w="1260" w:type="dxa"/>
            <w:shd w:val="clear" w:color="auto" w:fill="auto"/>
          </w:tcPr>
          <w:p w14:paraId="414D134C" w14:textId="77777777" w:rsidR="00086228" w:rsidRPr="005910E0" w:rsidRDefault="00086228" w:rsidP="00086228">
            <w:pPr>
              <w:pStyle w:val="BodyTextIndentnosp"/>
              <w:tabs>
                <w:tab w:val="decimal" w:pos="948"/>
              </w:tabs>
              <w:spacing w:line="240" w:lineRule="atLeast"/>
              <w:ind w:left="-115" w:right="13"/>
              <w:rPr>
                <w:szCs w:val="22"/>
                <w:lang w:val="en-US" w:bidi="th-TH"/>
              </w:rPr>
            </w:pPr>
          </w:p>
        </w:tc>
      </w:tr>
      <w:tr w:rsidR="00086228" w:rsidRPr="005910E0" w14:paraId="7BB6857F" w14:textId="77777777" w:rsidTr="00AA5115">
        <w:trPr>
          <w:cantSplit/>
        </w:trPr>
        <w:tc>
          <w:tcPr>
            <w:tcW w:w="3690" w:type="dxa"/>
            <w:shd w:val="clear" w:color="auto" w:fill="auto"/>
          </w:tcPr>
          <w:p w14:paraId="5499BF3E" w14:textId="775009FE" w:rsidR="00086228" w:rsidRPr="005910E0" w:rsidRDefault="00086228" w:rsidP="0008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9" w:right="-79" w:hanging="355"/>
              <w:rPr>
                <w:rFonts w:ascii="Times New Roman" w:hAnsi="Times New Roman" w:cs="Times New Roman"/>
                <w:sz w:val="22"/>
                <w:szCs w:val="22"/>
              </w:rPr>
            </w:pPr>
            <w:r w:rsidRPr="005910E0">
              <w:rPr>
                <w:rFonts w:ascii="Times New Roman" w:hAnsi="Times New Roman"/>
                <w:sz w:val="22"/>
                <w:szCs w:val="28"/>
              </w:rPr>
              <w:t>Short-term employee benefits</w:t>
            </w:r>
          </w:p>
        </w:tc>
        <w:tc>
          <w:tcPr>
            <w:tcW w:w="1260" w:type="dxa"/>
            <w:shd w:val="clear" w:color="auto" w:fill="auto"/>
          </w:tcPr>
          <w:p w14:paraId="294A91A1" w14:textId="3B233B97" w:rsidR="00086228" w:rsidRPr="005910E0" w:rsidRDefault="00D23676" w:rsidP="00086228">
            <w:pPr>
              <w:pStyle w:val="BodyTextIndentnosp"/>
              <w:tabs>
                <w:tab w:val="decimal" w:pos="909"/>
              </w:tabs>
              <w:spacing w:line="240" w:lineRule="atLeast"/>
              <w:ind w:left="-115" w:right="-82"/>
              <w:rPr>
                <w:szCs w:val="22"/>
                <w:lang w:val="en-US" w:bidi="th-TH"/>
              </w:rPr>
            </w:pPr>
            <w:r>
              <w:rPr>
                <w:szCs w:val="22"/>
                <w:lang w:val="en-US" w:bidi="th-TH"/>
              </w:rPr>
              <w:t>24,670</w:t>
            </w:r>
          </w:p>
        </w:tc>
        <w:tc>
          <w:tcPr>
            <w:tcW w:w="180" w:type="dxa"/>
            <w:shd w:val="clear" w:color="auto" w:fill="auto"/>
          </w:tcPr>
          <w:p w14:paraId="2CC19ABE" w14:textId="77777777" w:rsidR="00086228" w:rsidRPr="005910E0" w:rsidRDefault="00086228" w:rsidP="00086228">
            <w:pPr>
              <w:pStyle w:val="BodyTextIndentnosp"/>
              <w:tabs>
                <w:tab w:val="decimal" w:pos="776"/>
              </w:tabs>
              <w:spacing w:line="240" w:lineRule="atLeast"/>
              <w:ind w:left="-115" w:right="-79"/>
              <w:rPr>
                <w:szCs w:val="22"/>
                <w:lang w:val="en-US" w:bidi="th-TH"/>
              </w:rPr>
            </w:pPr>
          </w:p>
        </w:tc>
        <w:tc>
          <w:tcPr>
            <w:tcW w:w="1260" w:type="dxa"/>
            <w:shd w:val="clear" w:color="auto" w:fill="auto"/>
          </w:tcPr>
          <w:p w14:paraId="1A5A28EB" w14:textId="4EF6DE6F" w:rsidR="00086228" w:rsidRPr="005910E0" w:rsidRDefault="00086228" w:rsidP="00086228">
            <w:pPr>
              <w:pStyle w:val="BodyTextIndentnosp"/>
              <w:tabs>
                <w:tab w:val="decimal" w:pos="909"/>
              </w:tabs>
              <w:spacing w:line="240" w:lineRule="atLeast"/>
              <w:ind w:left="-115" w:right="-79"/>
              <w:rPr>
                <w:szCs w:val="22"/>
                <w:lang w:val="en-US" w:bidi="th-TH"/>
              </w:rPr>
            </w:pPr>
            <w:r w:rsidRPr="005910E0">
              <w:rPr>
                <w:szCs w:val="22"/>
              </w:rPr>
              <w:t>26,208</w:t>
            </w:r>
          </w:p>
        </w:tc>
        <w:tc>
          <w:tcPr>
            <w:tcW w:w="180" w:type="dxa"/>
            <w:shd w:val="clear" w:color="auto" w:fill="auto"/>
          </w:tcPr>
          <w:p w14:paraId="0FE07433" w14:textId="77777777" w:rsidR="00086228" w:rsidRPr="005910E0" w:rsidRDefault="00086228" w:rsidP="00086228">
            <w:pPr>
              <w:pStyle w:val="BodyTextIndentnosp"/>
              <w:tabs>
                <w:tab w:val="decimal" w:pos="776"/>
              </w:tabs>
              <w:spacing w:line="240" w:lineRule="atLeast"/>
              <w:ind w:left="-115" w:right="-79"/>
              <w:rPr>
                <w:szCs w:val="22"/>
                <w:lang w:val="en-US" w:bidi="th-TH"/>
              </w:rPr>
            </w:pPr>
          </w:p>
        </w:tc>
        <w:tc>
          <w:tcPr>
            <w:tcW w:w="1260" w:type="dxa"/>
            <w:shd w:val="clear" w:color="auto" w:fill="auto"/>
          </w:tcPr>
          <w:p w14:paraId="30D67E2D" w14:textId="1A880D51" w:rsidR="00086228" w:rsidRPr="005910E0" w:rsidRDefault="00D23676" w:rsidP="00086228">
            <w:pPr>
              <w:pStyle w:val="BodyTextIndentnosp"/>
              <w:tabs>
                <w:tab w:val="decimal" w:pos="1000"/>
              </w:tabs>
              <w:spacing w:line="240" w:lineRule="atLeast"/>
              <w:ind w:left="-115" w:right="-79"/>
              <w:rPr>
                <w:szCs w:val="22"/>
                <w:lang w:val="en-US" w:bidi="th-TH"/>
              </w:rPr>
            </w:pPr>
            <w:r>
              <w:rPr>
                <w:szCs w:val="22"/>
                <w:lang w:val="en-US" w:bidi="th-TH"/>
              </w:rPr>
              <w:t>12,467</w:t>
            </w:r>
          </w:p>
        </w:tc>
        <w:tc>
          <w:tcPr>
            <w:tcW w:w="180" w:type="dxa"/>
            <w:shd w:val="clear" w:color="auto" w:fill="auto"/>
          </w:tcPr>
          <w:p w14:paraId="2FB36049" w14:textId="77777777" w:rsidR="00086228" w:rsidRPr="005910E0" w:rsidRDefault="00086228" w:rsidP="00086228">
            <w:pPr>
              <w:pStyle w:val="BodyTextIndentnosp"/>
              <w:tabs>
                <w:tab w:val="decimal" w:pos="776"/>
              </w:tabs>
              <w:spacing w:line="240" w:lineRule="atLeast"/>
              <w:ind w:left="-115" w:right="-187"/>
              <w:rPr>
                <w:szCs w:val="22"/>
                <w:lang w:val="en-US" w:bidi="th-TH"/>
              </w:rPr>
            </w:pPr>
          </w:p>
        </w:tc>
        <w:tc>
          <w:tcPr>
            <w:tcW w:w="1260" w:type="dxa"/>
            <w:shd w:val="clear" w:color="auto" w:fill="auto"/>
          </w:tcPr>
          <w:p w14:paraId="0F81A57E" w14:textId="10785D36" w:rsidR="00086228" w:rsidRPr="005910E0" w:rsidRDefault="00086228" w:rsidP="00086228">
            <w:pPr>
              <w:pStyle w:val="BodyTextIndentnosp"/>
              <w:tabs>
                <w:tab w:val="decimal" w:pos="948"/>
              </w:tabs>
              <w:spacing w:line="240" w:lineRule="atLeast"/>
              <w:ind w:left="-115" w:right="13"/>
              <w:rPr>
                <w:szCs w:val="22"/>
                <w:lang w:val="en-US" w:bidi="th-TH"/>
              </w:rPr>
            </w:pPr>
            <w:r w:rsidRPr="005910E0">
              <w:rPr>
                <w:szCs w:val="22"/>
              </w:rPr>
              <w:t>17,171</w:t>
            </w:r>
          </w:p>
        </w:tc>
      </w:tr>
      <w:tr w:rsidR="00086228" w:rsidRPr="005910E0" w14:paraId="4423A4EA" w14:textId="77777777" w:rsidTr="00AA5115">
        <w:trPr>
          <w:cantSplit/>
        </w:trPr>
        <w:tc>
          <w:tcPr>
            <w:tcW w:w="3690" w:type="dxa"/>
            <w:shd w:val="clear" w:color="auto" w:fill="auto"/>
          </w:tcPr>
          <w:p w14:paraId="242C5838" w14:textId="058004E6" w:rsidR="00086228" w:rsidRPr="005910E0" w:rsidRDefault="00086228" w:rsidP="0008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9" w:right="-79" w:hanging="355"/>
              <w:rPr>
                <w:rFonts w:ascii="Times New Roman" w:hAnsi="Times New Roman"/>
                <w:sz w:val="22"/>
                <w:szCs w:val="28"/>
              </w:rPr>
            </w:pPr>
            <w:r>
              <w:rPr>
                <w:rFonts w:ascii="Times New Roman" w:hAnsi="Times New Roman"/>
                <w:sz w:val="22"/>
                <w:szCs w:val="28"/>
              </w:rPr>
              <w:t>Post-employee benefits</w:t>
            </w:r>
            <w:r w:rsidRPr="005910E0">
              <w:rPr>
                <w:rFonts w:ascii="Times New Roman" w:hAnsi="Times New Roman"/>
                <w:sz w:val="22"/>
                <w:szCs w:val="28"/>
              </w:rPr>
              <w:t xml:space="preserve"> </w:t>
            </w:r>
          </w:p>
        </w:tc>
        <w:tc>
          <w:tcPr>
            <w:tcW w:w="1260" w:type="dxa"/>
            <w:tcBorders>
              <w:bottom w:val="single" w:sz="4" w:space="0" w:color="auto"/>
            </w:tcBorders>
            <w:shd w:val="clear" w:color="auto" w:fill="auto"/>
          </w:tcPr>
          <w:p w14:paraId="54411237" w14:textId="1009D8D8" w:rsidR="00086228" w:rsidRPr="005910E0" w:rsidRDefault="00D23676" w:rsidP="00086228">
            <w:pPr>
              <w:pStyle w:val="BodyTextIndentnosp"/>
              <w:tabs>
                <w:tab w:val="decimal" w:pos="909"/>
              </w:tabs>
              <w:spacing w:line="240" w:lineRule="atLeast"/>
              <w:ind w:left="-115" w:right="-82"/>
              <w:rPr>
                <w:szCs w:val="22"/>
                <w:lang w:val="en-US" w:bidi="th-TH"/>
              </w:rPr>
            </w:pPr>
            <w:r>
              <w:rPr>
                <w:szCs w:val="22"/>
                <w:lang w:val="en-US" w:bidi="th-TH"/>
              </w:rPr>
              <w:t>956</w:t>
            </w:r>
          </w:p>
        </w:tc>
        <w:tc>
          <w:tcPr>
            <w:tcW w:w="180" w:type="dxa"/>
            <w:shd w:val="clear" w:color="auto" w:fill="auto"/>
          </w:tcPr>
          <w:p w14:paraId="5F64B8D2" w14:textId="77777777" w:rsidR="00086228" w:rsidRPr="005910E0" w:rsidRDefault="00086228" w:rsidP="00086228">
            <w:pPr>
              <w:pStyle w:val="BodyTextIndentnosp"/>
              <w:tabs>
                <w:tab w:val="decimal" w:pos="776"/>
              </w:tabs>
              <w:spacing w:line="240" w:lineRule="atLeast"/>
              <w:ind w:left="-115" w:right="-79"/>
              <w:rPr>
                <w:szCs w:val="22"/>
                <w:lang w:val="en-US" w:bidi="th-TH"/>
              </w:rPr>
            </w:pPr>
          </w:p>
        </w:tc>
        <w:tc>
          <w:tcPr>
            <w:tcW w:w="1260" w:type="dxa"/>
            <w:tcBorders>
              <w:bottom w:val="single" w:sz="4" w:space="0" w:color="auto"/>
            </w:tcBorders>
            <w:shd w:val="clear" w:color="auto" w:fill="auto"/>
          </w:tcPr>
          <w:p w14:paraId="36133F42" w14:textId="3A9AA388" w:rsidR="00086228" w:rsidRPr="005910E0" w:rsidRDefault="00086228" w:rsidP="00086228">
            <w:pPr>
              <w:pStyle w:val="BodyTextIndentnosp"/>
              <w:tabs>
                <w:tab w:val="decimal" w:pos="909"/>
              </w:tabs>
              <w:spacing w:line="240" w:lineRule="atLeast"/>
              <w:ind w:left="-115" w:right="-79"/>
              <w:rPr>
                <w:szCs w:val="22"/>
                <w:lang w:val="en-US" w:bidi="th-TH"/>
              </w:rPr>
            </w:pPr>
            <w:r>
              <w:rPr>
                <w:szCs w:val="22"/>
              </w:rPr>
              <w:t>1,167</w:t>
            </w:r>
          </w:p>
        </w:tc>
        <w:tc>
          <w:tcPr>
            <w:tcW w:w="180" w:type="dxa"/>
            <w:shd w:val="clear" w:color="auto" w:fill="auto"/>
          </w:tcPr>
          <w:p w14:paraId="1B6EA131" w14:textId="77777777" w:rsidR="00086228" w:rsidRPr="005910E0" w:rsidRDefault="00086228" w:rsidP="00086228">
            <w:pPr>
              <w:pStyle w:val="BodyTextIndentnosp"/>
              <w:tabs>
                <w:tab w:val="decimal" w:pos="776"/>
              </w:tabs>
              <w:spacing w:line="240" w:lineRule="atLeast"/>
              <w:ind w:left="-115" w:right="-79"/>
              <w:rPr>
                <w:szCs w:val="22"/>
                <w:lang w:val="en-US" w:bidi="th-TH"/>
              </w:rPr>
            </w:pPr>
          </w:p>
        </w:tc>
        <w:tc>
          <w:tcPr>
            <w:tcW w:w="1260" w:type="dxa"/>
            <w:tcBorders>
              <w:bottom w:val="single" w:sz="4" w:space="0" w:color="auto"/>
            </w:tcBorders>
            <w:shd w:val="clear" w:color="auto" w:fill="auto"/>
          </w:tcPr>
          <w:p w14:paraId="7E2AA2F3" w14:textId="06BFE543" w:rsidR="00086228" w:rsidRPr="005910E0" w:rsidRDefault="00D23676" w:rsidP="00086228">
            <w:pPr>
              <w:pStyle w:val="BodyTextIndentnosp"/>
              <w:tabs>
                <w:tab w:val="decimal" w:pos="1000"/>
              </w:tabs>
              <w:spacing w:line="240" w:lineRule="atLeast"/>
              <w:ind w:left="-115" w:right="-79"/>
              <w:rPr>
                <w:szCs w:val="22"/>
                <w:lang w:val="en-US" w:bidi="th-TH"/>
              </w:rPr>
            </w:pPr>
            <w:r>
              <w:rPr>
                <w:szCs w:val="22"/>
                <w:lang w:val="en-US" w:bidi="th-TH"/>
              </w:rPr>
              <w:t>451</w:t>
            </w:r>
          </w:p>
        </w:tc>
        <w:tc>
          <w:tcPr>
            <w:tcW w:w="180" w:type="dxa"/>
            <w:shd w:val="clear" w:color="auto" w:fill="auto"/>
          </w:tcPr>
          <w:p w14:paraId="44BA2F6D" w14:textId="77777777" w:rsidR="00086228" w:rsidRPr="005910E0" w:rsidRDefault="00086228" w:rsidP="00086228">
            <w:pPr>
              <w:pStyle w:val="BodyTextIndentnosp"/>
              <w:tabs>
                <w:tab w:val="decimal" w:pos="776"/>
              </w:tabs>
              <w:spacing w:line="240" w:lineRule="atLeast"/>
              <w:ind w:left="-115" w:right="-187"/>
              <w:rPr>
                <w:szCs w:val="22"/>
                <w:lang w:val="en-US" w:bidi="th-TH"/>
              </w:rPr>
            </w:pPr>
          </w:p>
        </w:tc>
        <w:tc>
          <w:tcPr>
            <w:tcW w:w="1260" w:type="dxa"/>
            <w:tcBorders>
              <w:bottom w:val="single" w:sz="4" w:space="0" w:color="auto"/>
            </w:tcBorders>
            <w:shd w:val="clear" w:color="auto" w:fill="auto"/>
          </w:tcPr>
          <w:p w14:paraId="35BA38D9" w14:textId="378DDB83" w:rsidR="00086228" w:rsidRPr="005910E0" w:rsidRDefault="00086228" w:rsidP="00086228">
            <w:pPr>
              <w:pStyle w:val="BodyTextIndentnosp"/>
              <w:tabs>
                <w:tab w:val="decimal" w:pos="948"/>
              </w:tabs>
              <w:spacing w:line="240" w:lineRule="atLeast"/>
              <w:ind w:left="-115" w:right="13"/>
              <w:rPr>
                <w:szCs w:val="22"/>
                <w:lang w:val="en-US" w:bidi="th-TH"/>
              </w:rPr>
            </w:pPr>
            <w:r>
              <w:rPr>
                <w:szCs w:val="22"/>
              </w:rPr>
              <w:t>731</w:t>
            </w:r>
          </w:p>
        </w:tc>
      </w:tr>
      <w:tr w:rsidR="00086228" w:rsidRPr="005910E0" w14:paraId="1BEC59FE" w14:textId="77777777" w:rsidTr="00AA5115">
        <w:trPr>
          <w:cantSplit/>
        </w:trPr>
        <w:tc>
          <w:tcPr>
            <w:tcW w:w="3690" w:type="dxa"/>
            <w:shd w:val="clear" w:color="auto" w:fill="auto"/>
          </w:tcPr>
          <w:p w14:paraId="267A74CF" w14:textId="021D619A" w:rsidR="00086228" w:rsidRPr="005910E0" w:rsidRDefault="00086228" w:rsidP="0008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b/>
                <w:bCs/>
                <w:sz w:val="22"/>
                <w:szCs w:val="22"/>
              </w:rPr>
            </w:pPr>
            <w:r w:rsidRPr="005910E0">
              <w:rPr>
                <w:rFonts w:ascii="Times New Roman" w:hAnsi="Times New Roman"/>
                <w:b/>
                <w:bCs/>
                <w:sz w:val="22"/>
                <w:szCs w:val="28"/>
              </w:rPr>
              <w:t xml:space="preserve">Total </w:t>
            </w:r>
            <w:r w:rsidRPr="005910E0">
              <w:rPr>
                <w:rFonts w:ascii="Times New Roman" w:hAnsi="Times New Roman" w:cs="Times New Roman"/>
                <w:b/>
                <w:bCs/>
                <w:sz w:val="22"/>
                <w:szCs w:val="22"/>
              </w:rPr>
              <w:t xml:space="preserve">key management </w:t>
            </w:r>
            <w:r>
              <w:rPr>
                <w:rFonts w:ascii="Times New Roman" w:hAnsi="Times New Roman" w:cs="Times New Roman"/>
                <w:b/>
                <w:bCs/>
                <w:sz w:val="22"/>
                <w:szCs w:val="22"/>
              </w:rPr>
              <w:t>personnel compensation</w:t>
            </w:r>
          </w:p>
        </w:tc>
        <w:tc>
          <w:tcPr>
            <w:tcW w:w="1260" w:type="dxa"/>
            <w:tcBorders>
              <w:top w:val="single" w:sz="4" w:space="0" w:color="auto"/>
              <w:bottom w:val="double" w:sz="4" w:space="0" w:color="auto"/>
            </w:tcBorders>
            <w:shd w:val="clear" w:color="auto" w:fill="auto"/>
            <w:vAlign w:val="bottom"/>
          </w:tcPr>
          <w:p w14:paraId="42DFEDD5" w14:textId="5B73F3B7" w:rsidR="00086228" w:rsidRPr="005910E0" w:rsidRDefault="00D23676" w:rsidP="00086228">
            <w:pPr>
              <w:pStyle w:val="BodyTextIndentnosp"/>
              <w:tabs>
                <w:tab w:val="decimal" w:pos="909"/>
              </w:tabs>
              <w:spacing w:line="240" w:lineRule="atLeast"/>
              <w:ind w:left="-115" w:right="-82"/>
              <w:rPr>
                <w:b/>
                <w:bCs/>
                <w:szCs w:val="22"/>
                <w:lang w:val="en-US" w:bidi="th-TH"/>
              </w:rPr>
            </w:pPr>
            <w:r>
              <w:rPr>
                <w:b/>
                <w:bCs/>
                <w:szCs w:val="22"/>
                <w:lang w:val="en-US" w:bidi="th-TH"/>
              </w:rPr>
              <w:t>25,626</w:t>
            </w:r>
          </w:p>
        </w:tc>
        <w:tc>
          <w:tcPr>
            <w:tcW w:w="180" w:type="dxa"/>
            <w:shd w:val="clear" w:color="auto" w:fill="auto"/>
          </w:tcPr>
          <w:p w14:paraId="23B3ECE8" w14:textId="77777777" w:rsidR="00086228" w:rsidRPr="005910E0" w:rsidRDefault="00086228" w:rsidP="00086228">
            <w:pPr>
              <w:pStyle w:val="BodyTextIndentnosp"/>
              <w:tabs>
                <w:tab w:val="decimal" w:pos="776"/>
              </w:tabs>
              <w:spacing w:line="240" w:lineRule="atLeast"/>
              <w:ind w:left="-115" w:right="-79"/>
              <w:jc w:val="thaiDistribute"/>
              <w:rPr>
                <w:b/>
                <w:bCs/>
                <w:szCs w:val="22"/>
                <w:lang w:val="en-US" w:bidi="th-TH"/>
              </w:rPr>
            </w:pPr>
          </w:p>
        </w:tc>
        <w:tc>
          <w:tcPr>
            <w:tcW w:w="1260" w:type="dxa"/>
            <w:tcBorders>
              <w:top w:val="single" w:sz="4" w:space="0" w:color="auto"/>
              <w:bottom w:val="double" w:sz="4" w:space="0" w:color="auto"/>
            </w:tcBorders>
            <w:shd w:val="clear" w:color="auto" w:fill="auto"/>
            <w:vAlign w:val="bottom"/>
          </w:tcPr>
          <w:p w14:paraId="489442AB" w14:textId="2EF3B4D6" w:rsidR="00086228" w:rsidRPr="005910E0" w:rsidRDefault="00086228" w:rsidP="00086228">
            <w:pPr>
              <w:pStyle w:val="BodyTextIndentnosp"/>
              <w:tabs>
                <w:tab w:val="decimal" w:pos="909"/>
              </w:tabs>
              <w:spacing w:line="240" w:lineRule="atLeast"/>
              <w:ind w:left="-115" w:right="-79"/>
              <w:rPr>
                <w:b/>
                <w:bCs/>
                <w:szCs w:val="22"/>
                <w:lang w:val="en-US" w:bidi="th-TH"/>
              </w:rPr>
            </w:pPr>
            <w:r>
              <w:rPr>
                <w:b/>
                <w:bCs/>
                <w:szCs w:val="22"/>
              </w:rPr>
              <w:t>27,375</w:t>
            </w:r>
          </w:p>
        </w:tc>
        <w:tc>
          <w:tcPr>
            <w:tcW w:w="180" w:type="dxa"/>
            <w:shd w:val="clear" w:color="auto" w:fill="auto"/>
          </w:tcPr>
          <w:p w14:paraId="7ACE7169" w14:textId="77777777" w:rsidR="00086228" w:rsidRPr="005910E0" w:rsidRDefault="00086228" w:rsidP="00086228">
            <w:pPr>
              <w:pStyle w:val="BodyTextIndentnosp"/>
              <w:tabs>
                <w:tab w:val="decimal" w:pos="776"/>
              </w:tabs>
              <w:spacing w:line="240" w:lineRule="atLeast"/>
              <w:ind w:left="-115" w:right="-79"/>
              <w:jc w:val="thaiDistribute"/>
              <w:rPr>
                <w:b/>
                <w:bCs/>
                <w:szCs w:val="22"/>
                <w:lang w:val="en-US" w:bidi="th-TH"/>
              </w:rPr>
            </w:pPr>
          </w:p>
        </w:tc>
        <w:tc>
          <w:tcPr>
            <w:tcW w:w="1260" w:type="dxa"/>
            <w:tcBorders>
              <w:top w:val="single" w:sz="4" w:space="0" w:color="auto"/>
              <w:bottom w:val="double" w:sz="4" w:space="0" w:color="auto"/>
            </w:tcBorders>
            <w:shd w:val="clear" w:color="auto" w:fill="auto"/>
            <w:vAlign w:val="bottom"/>
          </w:tcPr>
          <w:p w14:paraId="5CE1BA6F" w14:textId="4A22D190" w:rsidR="00086228" w:rsidRPr="005910E0" w:rsidRDefault="00D23676" w:rsidP="00086228">
            <w:pPr>
              <w:pStyle w:val="BodyTextIndentnosp"/>
              <w:tabs>
                <w:tab w:val="decimal" w:pos="1000"/>
              </w:tabs>
              <w:spacing w:line="240" w:lineRule="atLeast"/>
              <w:ind w:left="-115" w:right="-79"/>
              <w:rPr>
                <w:b/>
                <w:bCs/>
                <w:szCs w:val="22"/>
                <w:lang w:val="en-US" w:bidi="th-TH"/>
              </w:rPr>
            </w:pPr>
            <w:r>
              <w:rPr>
                <w:b/>
                <w:bCs/>
                <w:szCs w:val="22"/>
                <w:lang w:val="en-US" w:bidi="th-TH"/>
              </w:rPr>
              <w:t>12,918</w:t>
            </w:r>
          </w:p>
        </w:tc>
        <w:tc>
          <w:tcPr>
            <w:tcW w:w="180" w:type="dxa"/>
            <w:shd w:val="clear" w:color="auto" w:fill="auto"/>
            <w:vAlign w:val="bottom"/>
          </w:tcPr>
          <w:p w14:paraId="5ABA26BD" w14:textId="77777777" w:rsidR="00086228" w:rsidRPr="005910E0" w:rsidRDefault="00086228" w:rsidP="00086228">
            <w:pPr>
              <w:pStyle w:val="BodyTextIndentnosp"/>
              <w:tabs>
                <w:tab w:val="decimal" w:pos="776"/>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vAlign w:val="bottom"/>
          </w:tcPr>
          <w:p w14:paraId="326D0883" w14:textId="023C9DAD" w:rsidR="00086228" w:rsidRPr="005910E0" w:rsidRDefault="00086228" w:rsidP="00086228">
            <w:pPr>
              <w:pStyle w:val="BodyTextIndentnosp"/>
              <w:tabs>
                <w:tab w:val="decimal" w:pos="948"/>
              </w:tabs>
              <w:spacing w:line="240" w:lineRule="atLeast"/>
              <w:ind w:left="-115" w:right="13"/>
              <w:rPr>
                <w:b/>
                <w:bCs/>
                <w:szCs w:val="22"/>
                <w:lang w:val="en-US" w:bidi="th-TH"/>
              </w:rPr>
            </w:pPr>
            <w:r>
              <w:rPr>
                <w:b/>
                <w:bCs/>
                <w:szCs w:val="22"/>
              </w:rPr>
              <w:t>17,902</w:t>
            </w:r>
          </w:p>
        </w:tc>
      </w:tr>
    </w:tbl>
    <w:p w14:paraId="7339F8A0" w14:textId="77777777" w:rsidR="007B15AA" w:rsidRPr="005910E0" w:rsidRDefault="007B15AA"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6516C601" w14:textId="3417A547" w:rsidR="003F3701" w:rsidRPr="005910E0" w:rsidRDefault="003F3701"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5910E0">
        <w:rPr>
          <w:rFonts w:ascii="Times New Roman" w:hAnsi="Times New Roman"/>
          <w:sz w:val="22"/>
          <w:szCs w:val="22"/>
        </w:rPr>
        <w:t xml:space="preserve">Balances as at 31 December </w:t>
      </w:r>
      <w:r w:rsidR="00FE15E9">
        <w:rPr>
          <w:rFonts w:ascii="Times New Roman" w:hAnsi="Times New Roman"/>
          <w:sz w:val="22"/>
          <w:szCs w:val="22"/>
        </w:rPr>
        <w:t xml:space="preserve">2022 and 2021 </w:t>
      </w:r>
      <w:r w:rsidRPr="005910E0">
        <w:rPr>
          <w:rFonts w:ascii="Times New Roman" w:hAnsi="Times New Roman"/>
          <w:sz w:val="22"/>
          <w:szCs w:val="22"/>
        </w:rPr>
        <w:t>with related parties were as follows:</w:t>
      </w:r>
    </w:p>
    <w:p w14:paraId="35B6F133" w14:textId="3D1DA573" w:rsidR="002D360E" w:rsidRPr="005910E0" w:rsidRDefault="001C5D71"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ab/>
      </w: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60"/>
        <w:gridCol w:w="180"/>
        <w:gridCol w:w="1260"/>
        <w:gridCol w:w="180"/>
        <w:gridCol w:w="1260"/>
      </w:tblGrid>
      <w:tr w:rsidR="00BE5BED" w:rsidRPr="005910E0" w14:paraId="59F71F67" w14:textId="77777777" w:rsidTr="002D7729">
        <w:trPr>
          <w:cantSplit/>
          <w:tblHeader/>
        </w:trPr>
        <w:tc>
          <w:tcPr>
            <w:tcW w:w="3690" w:type="dxa"/>
            <w:shd w:val="clear" w:color="auto" w:fill="auto"/>
          </w:tcPr>
          <w:p w14:paraId="46500D64" w14:textId="67E37A2A" w:rsidR="00BE5BED" w:rsidRPr="005910E0" w:rsidRDefault="00BE5BED" w:rsidP="00BE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bookmarkStart w:id="4" w:name="_Hlk95481953"/>
            <w:r w:rsidRPr="005910E0">
              <w:rPr>
                <w:rFonts w:ascii="Times New Roman" w:hAnsi="Times New Roman" w:cs="Times New Roman"/>
                <w:b/>
                <w:bCs/>
                <w:i/>
                <w:iCs/>
                <w:sz w:val="22"/>
                <w:szCs w:val="22"/>
              </w:rPr>
              <w:t>Trade accounts receivable</w:t>
            </w:r>
          </w:p>
        </w:tc>
        <w:tc>
          <w:tcPr>
            <w:tcW w:w="2610" w:type="dxa"/>
            <w:gridSpan w:val="3"/>
            <w:shd w:val="clear" w:color="auto" w:fill="auto"/>
          </w:tcPr>
          <w:p w14:paraId="081E8355" w14:textId="77777777" w:rsidR="00BE5BED" w:rsidRPr="005910E0" w:rsidRDefault="00BE5BED" w:rsidP="00BE5BED">
            <w:pPr>
              <w:pStyle w:val="BodyTextIndentnosp"/>
              <w:spacing w:line="240" w:lineRule="atLeast"/>
              <w:ind w:left="-169" w:right="-79" w:firstLine="54"/>
              <w:jc w:val="center"/>
              <w:rPr>
                <w:b/>
                <w:bCs/>
                <w:szCs w:val="22"/>
                <w:lang w:val="en-US"/>
              </w:rPr>
            </w:pPr>
            <w:r w:rsidRPr="005910E0">
              <w:rPr>
                <w:b/>
                <w:bCs/>
              </w:rPr>
              <w:t>Consolidated</w:t>
            </w:r>
          </w:p>
        </w:tc>
        <w:tc>
          <w:tcPr>
            <w:tcW w:w="180" w:type="dxa"/>
            <w:shd w:val="clear" w:color="auto" w:fill="auto"/>
          </w:tcPr>
          <w:p w14:paraId="15A10ABB" w14:textId="77777777" w:rsidR="00BE5BED" w:rsidRPr="005910E0" w:rsidRDefault="00BE5BED" w:rsidP="00BE5BED">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5E2559E9" w14:textId="77777777" w:rsidR="00BE5BED" w:rsidRPr="005910E0" w:rsidRDefault="00BE5BED" w:rsidP="00BE5BED">
            <w:pPr>
              <w:pStyle w:val="BodyTextIndentnosp"/>
              <w:spacing w:line="240" w:lineRule="atLeast"/>
              <w:ind w:left="-115" w:right="-79"/>
              <w:jc w:val="center"/>
              <w:rPr>
                <w:b/>
                <w:bCs/>
                <w:szCs w:val="22"/>
                <w:lang w:val="en-US"/>
              </w:rPr>
            </w:pPr>
            <w:r w:rsidRPr="005910E0">
              <w:rPr>
                <w:b/>
                <w:bCs/>
                <w:szCs w:val="22"/>
                <w:lang w:val="en-US"/>
              </w:rPr>
              <w:t>Separate</w:t>
            </w:r>
          </w:p>
        </w:tc>
      </w:tr>
      <w:tr w:rsidR="00BE5BED" w:rsidRPr="005910E0" w14:paraId="43AC428F" w14:textId="77777777" w:rsidTr="002D7729">
        <w:trPr>
          <w:cantSplit/>
          <w:trHeight w:val="350"/>
          <w:tblHeader/>
        </w:trPr>
        <w:tc>
          <w:tcPr>
            <w:tcW w:w="3690" w:type="dxa"/>
            <w:shd w:val="clear" w:color="auto" w:fill="auto"/>
          </w:tcPr>
          <w:p w14:paraId="787C9180" w14:textId="77777777" w:rsidR="00BE5BED" w:rsidRPr="005910E0" w:rsidRDefault="00BE5BED" w:rsidP="00BE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shd w:val="clear" w:color="auto" w:fill="auto"/>
          </w:tcPr>
          <w:p w14:paraId="5DE6C898" w14:textId="77777777" w:rsidR="00BE5BED" w:rsidRPr="005910E0" w:rsidRDefault="00BE5BED" w:rsidP="00BE5BED">
            <w:pPr>
              <w:pStyle w:val="BodyTextIndentnosp"/>
              <w:spacing w:line="240" w:lineRule="atLeast"/>
              <w:ind w:left="-169" w:right="-79" w:firstLine="54"/>
              <w:jc w:val="center"/>
              <w:rPr>
                <w:b/>
                <w:bCs/>
              </w:rPr>
            </w:pPr>
            <w:r w:rsidRPr="005910E0">
              <w:rPr>
                <w:b/>
                <w:bCs/>
              </w:rPr>
              <w:t>financial statements</w:t>
            </w:r>
          </w:p>
        </w:tc>
        <w:tc>
          <w:tcPr>
            <w:tcW w:w="180" w:type="dxa"/>
            <w:shd w:val="clear" w:color="auto" w:fill="auto"/>
          </w:tcPr>
          <w:p w14:paraId="79AA5B0A" w14:textId="77777777" w:rsidR="00BE5BED" w:rsidRPr="005910E0" w:rsidRDefault="00BE5BED" w:rsidP="00BE5BED">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17737716" w14:textId="77777777" w:rsidR="00BE5BED" w:rsidRPr="005910E0" w:rsidRDefault="00BE5BED" w:rsidP="00BE5BED">
            <w:pPr>
              <w:pStyle w:val="BodyTextIndentnosp"/>
              <w:spacing w:line="240" w:lineRule="atLeast"/>
              <w:ind w:left="-115" w:right="-79"/>
              <w:jc w:val="center"/>
              <w:rPr>
                <w:b/>
                <w:bCs/>
                <w:szCs w:val="22"/>
                <w:lang w:val="en-US"/>
              </w:rPr>
            </w:pPr>
            <w:r w:rsidRPr="005910E0">
              <w:rPr>
                <w:b/>
                <w:bCs/>
                <w:szCs w:val="22"/>
                <w:lang w:val="en-US"/>
              </w:rPr>
              <w:t>financial statements</w:t>
            </w:r>
          </w:p>
        </w:tc>
      </w:tr>
      <w:tr w:rsidR="00FA6D29" w:rsidRPr="005910E0" w14:paraId="38713BFC" w14:textId="77777777" w:rsidTr="002D7729">
        <w:trPr>
          <w:cantSplit/>
          <w:trHeight w:val="314"/>
          <w:tblHeader/>
        </w:trPr>
        <w:tc>
          <w:tcPr>
            <w:tcW w:w="3690" w:type="dxa"/>
            <w:shd w:val="clear" w:color="auto" w:fill="auto"/>
          </w:tcPr>
          <w:p w14:paraId="4282514C" w14:textId="77777777"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1C75B949" w14:textId="1A5E56E3" w:rsidR="00FA6D29" w:rsidRPr="005910E0" w:rsidRDefault="00FA6D29" w:rsidP="00FA6D29">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80" w:type="dxa"/>
            <w:shd w:val="clear" w:color="auto" w:fill="auto"/>
          </w:tcPr>
          <w:p w14:paraId="6B51F5D7" w14:textId="77777777" w:rsidR="00FA6D29" w:rsidRPr="005910E0" w:rsidRDefault="00FA6D29" w:rsidP="00FA6D29">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42512E85" w14:textId="71EDC1AA" w:rsidR="00FA6D29" w:rsidRPr="005910E0" w:rsidRDefault="00FA6D29" w:rsidP="00FA6D29">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c>
          <w:tcPr>
            <w:tcW w:w="180" w:type="dxa"/>
            <w:shd w:val="clear" w:color="auto" w:fill="auto"/>
          </w:tcPr>
          <w:p w14:paraId="3F727012" w14:textId="77777777" w:rsidR="00FA6D29" w:rsidRPr="005910E0" w:rsidRDefault="00FA6D29" w:rsidP="00FA6D29">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24422E85" w14:textId="4787D423" w:rsidR="00FA6D29" w:rsidRPr="005910E0" w:rsidRDefault="00FA6D29" w:rsidP="00FA6D29">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80" w:type="dxa"/>
            <w:shd w:val="clear" w:color="auto" w:fill="auto"/>
          </w:tcPr>
          <w:p w14:paraId="19FF5ED7" w14:textId="77777777" w:rsidR="00FA6D29" w:rsidRPr="005910E0" w:rsidRDefault="00FA6D29" w:rsidP="00FA6D29">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74E60C42" w14:textId="3BF5B633" w:rsidR="00FA6D29" w:rsidRPr="005910E0" w:rsidRDefault="00FA6D29" w:rsidP="00FA6D29">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r>
      <w:tr w:rsidR="00FA6D29" w:rsidRPr="005910E0" w14:paraId="2E064B30" w14:textId="77777777" w:rsidTr="002D7729">
        <w:trPr>
          <w:cantSplit/>
          <w:trHeight w:val="323"/>
          <w:tblHeader/>
        </w:trPr>
        <w:tc>
          <w:tcPr>
            <w:tcW w:w="3690" w:type="dxa"/>
            <w:shd w:val="clear" w:color="auto" w:fill="auto"/>
          </w:tcPr>
          <w:p w14:paraId="6B16FDB3" w14:textId="77777777"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shd w:val="clear" w:color="auto" w:fill="auto"/>
          </w:tcPr>
          <w:p w14:paraId="66FCC4EC" w14:textId="77777777" w:rsidR="00FA6D29" w:rsidRDefault="00FA6D29" w:rsidP="00FA6D29">
            <w:pPr>
              <w:pStyle w:val="BodyTextIndentnosp"/>
              <w:spacing w:line="240" w:lineRule="atLeast"/>
              <w:ind w:left="-115" w:right="-79"/>
              <w:jc w:val="center"/>
              <w:rPr>
                <w:i/>
                <w:iCs/>
                <w:szCs w:val="22"/>
              </w:rPr>
            </w:pPr>
            <w:r w:rsidRPr="005910E0">
              <w:rPr>
                <w:i/>
                <w:iCs/>
                <w:szCs w:val="22"/>
              </w:rPr>
              <w:t>(in thousand Baht)</w:t>
            </w:r>
          </w:p>
          <w:p w14:paraId="6C0F9CFB" w14:textId="35610B56" w:rsidR="001C5D71" w:rsidRPr="005910E0" w:rsidRDefault="001C5D71" w:rsidP="00FA6D29">
            <w:pPr>
              <w:pStyle w:val="BodyTextIndentnosp"/>
              <w:spacing w:line="240" w:lineRule="atLeast"/>
              <w:ind w:left="-115" w:right="-79"/>
              <w:jc w:val="center"/>
              <w:rPr>
                <w:szCs w:val="22"/>
                <w:lang w:val="en-US"/>
              </w:rPr>
            </w:pPr>
          </w:p>
        </w:tc>
      </w:tr>
      <w:tr w:rsidR="00FA6D29" w:rsidRPr="005910E0" w14:paraId="58DC5CF8" w14:textId="77777777" w:rsidTr="002D7729">
        <w:trPr>
          <w:cantSplit/>
        </w:trPr>
        <w:tc>
          <w:tcPr>
            <w:tcW w:w="3690" w:type="dxa"/>
            <w:shd w:val="clear" w:color="auto" w:fill="auto"/>
          </w:tcPr>
          <w:p w14:paraId="55250084" w14:textId="26B6B960"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5910E0">
              <w:rPr>
                <w:rFonts w:ascii="Times New Roman" w:hAnsi="Times New Roman" w:cs="Times New Roman"/>
                <w:sz w:val="22"/>
                <w:szCs w:val="22"/>
              </w:rPr>
              <w:t>Associate</w:t>
            </w:r>
          </w:p>
        </w:tc>
        <w:tc>
          <w:tcPr>
            <w:tcW w:w="1170" w:type="dxa"/>
            <w:shd w:val="clear" w:color="auto" w:fill="auto"/>
          </w:tcPr>
          <w:p w14:paraId="0791ADEF" w14:textId="00F4262D" w:rsidR="00FA6D29" w:rsidRPr="005910E0" w:rsidRDefault="006E41CF" w:rsidP="00FA6D29">
            <w:pPr>
              <w:pStyle w:val="BodyTextIndentnosp"/>
              <w:tabs>
                <w:tab w:val="decimal" w:pos="823"/>
              </w:tabs>
              <w:spacing w:line="240" w:lineRule="atLeast"/>
              <w:ind w:left="-115" w:right="-79"/>
              <w:rPr>
                <w:szCs w:val="22"/>
                <w:lang w:val="en-US" w:bidi="th-TH"/>
              </w:rPr>
            </w:pPr>
            <w:r>
              <w:rPr>
                <w:szCs w:val="22"/>
                <w:lang w:val="en-US" w:bidi="th-TH"/>
              </w:rPr>
              <w:t>243,228</w:t>
            </w:r>
          </w:p>
        </w:tc>
        <w:tc>
          <w:tcPr>
            <w:tcW w:w="180" w:type="dxa"/>
            <w:shd w:val="clear" w:color="auto" w:fill="auto"/>
          </w:tcPr>
          <w:p w14:paraId="7ACA6577" w14:textId="77777777" w:rsidR="00FA6D29" w:rsidRPr="005910E0" w:rsidRDefault="00FA6D29" w:rsidP="00FA6D29">
            <w:pPr>
              <w:pStyle w:val="BodyTextIndentnosp"/>
              <w:tabs>
                <w:tab w:val="decimal" w:pos="1001"/>
              </w:tabs>
              <w:spacing w:line="240" w:lineRule="atLeast"/>
              <w:ind w:left="-115" w:right="-79"/>
              <w:rPr>
                <w:szCs w:val="22"/>
                <w:lang w:val="en-US" w:bidi="th-TH"/>
              </w:rPr>
            </w:pPr>
          </w:p>
        </w:tc>
        <w:tc>
          <w:tcPr>
            <w:tcW w:w="1260" w:type="dxa"/>
            <w:shd w:val="clear" w:color="auto" w:fill="auto"/>
          </w:tcPr>
          <w:p w14:paraId="41A3768C" w14:textId="45D5B8B8" w:rsidR="00FA6D29" w:rsidRPr="005910E0" w:rsidRDefault="00FA6D29" w:rsidP="00FA6D29">
            <w:pPr>
              <w:pStyle w:val="BodyTextIndentnosp"/>
              <w:tabs>
                <w:tab w:val="decimal" w:pos="909"/>
              </w:tabs>
              <w:spacing w:line="240" w:lineRule="atLeast"/>
              <w:ind w:left="-115" w:right="-79"/>
              <w:rPr>
                <w:szCs w:val="22"/>
                <w:lang w:val="en-US" w:bidi="th-TH"/>
              </w:rPr>
            </w:pPr>
            <w:r w:rsidRPr="005910E0">
              <w:rPr>
                <w:szCs w:val="22"/>
              </w:rPr>
              <w:t>394,265</w:t>
            </w:r>
          </w:p>
        </w:tc>
        <w:tc>
          <w:tcPr>
            <w:tcW w:w="180" w:type="dxa"/>
            <w:shd w:val="clear" w:color="auto" w:fill="auto"/>
          </w:tcPr>
          <w:p w14:paraId="3707BD7D" w14:textId="77777777" w:rsidR="00FA6D29" w:rsidRPr="005910E0" w:rsidRDefault="00FA6D29" w:rsidP="00FA6D29">
            <w:pPr>
              <w:pStyle w:val="BodyTextIndentnosp"/>
              <w:tabs>
                <w:tab w:val="decimal" w:pos="1001"/>
              </w:tabs>
              <w:spacing w:line="240" w:lineRule="atLeast"/>
              <w:ind w:left="-115" w:right="-79"/>
              <w:rPr>
                <w:szCs w:val="22"/>
                <w:lang w:val="en-US" w:bidi="th-TH"/>
              </w:rPr>
            </w:pPr>
          </w:p>
        </w:tc>
        <w:tc>
          <w:tcPr>
            <w:tcW w:w="1260" w:type="dxa"/>
            <w:shd w:val="clear" w:color="auto" w:fill="auto"/>
          </w:tcPr>
          <w:p w14:paraId="3EFD3C14" w14:textId="708B2C45" w:rsidR="00FA6D29" w:rsidRPr="005910E0" w:rsidRDefault="006E41CF" w:rsidP="00FA6D29">
            <w:pPr>
              <w:pStyle w:val="BodyTextIndentnosp"/>
              <w:tabs>
                <w:tab w:val="decimal" w:pos="909"/>
              </w:tabs>
              <w:spacing w:line="240" w:lineRule="atLeast"/>
              <w:ind w:left="-115" w:right="-79"/>
              <w:rPr>
                <w:szCs w:val="22"/>
                <w:lang w:val="en-US" w:bidi="th-TH"/>
              </w:rPr>
            </w:pPr>
            <w:r>
              <w:rPr>
                <w:szCs w:val="22"/>
                <w:lang w:val="en-US" w:bidi="th-TH"/>
              </w:rPr>
              <w:t>240,730</w:t>
            </w:r>
          </w:p>
        </w:tc>
        <w:tc>
          <w:tcPr>
            <w:tcW w:w="180" w:type="dxa"/>
            <w:shd w:val="clear" w:color="auto" w:fill="auto"/>
          </w:tcPr>
          <w:p w14:paraId="13F692AD" w14:textId="77777777" w:rsidR="00FA6D29" w:rsidRPr="005910E0" w:rsidRDefault="00FA6D29" w:rsidP="00FA6D29">
            <w:pPr>
              <w:pStyle w:val="BodyTextIndentnosp"/>
              <w:tabs>
                <w:tab w:val="decimal" w:pos="1001"/>
              </w:tabs>
              <w:spacing w:line="240" w:lineRule="atLeast"/>
              <w:ind w:left="-115" w:right="-79"/>
              <w:rPr>
                <w:szCs w:val="22"/>
                <w:lang w:val="en-US" w:bidi="th-TH"/>
              </w:rPr>
            </w:pPr>
          </w:p>
        </w:tc>
        <w:tc>
          <w:tcPr>
            <w:tcW w:w="1260" w:type="dxa"/>
            <w:shd w:val="clear" w:color="auto" w:fill="auto"/>
          </w:tcPr>
          <w:p w14:paraId="7565AE4B" w14:textId="7D48DBA0" w:rsidR="00FA6D29" w:rsidRPr="005910E0" w:rsidRDefault="00FA6D29" w:rsidP="00FA6D29">
            <w:pPr>
              <w:pStyle w:val="BodyTextIndentnosp"/>
              <w:tabs>
                <w:tab w:val="decimal" w:pos="909"/>
              </w:tabs>
              <w:spacing w:line="240" w:lineRule="atLeast"/>
              <w:ind w:left="-115" w:right="-79"/>
              <w:rPr>
                <w:szCs w:val="22"/>
                <w:lang w:val="en-US" w:bidi="th-TH"/>
              </w:rPr>
            </w:pPr>
            <w:r w:rsidRPr="005910E0">
              <w:rPr>
                <w:szCs w:val="22"/>
              </w:rPr>
              <w:t>390,143</w:t>
            </w:r>
          </w:p>
        </w:tc>
      </w:tr>
      <w:tr w:rsidR="00FA6D29" w:rsidRPr="005910E0" w14:paraId="30494301" w14:textId="77777777" w:rsidTr="00BE5BED">
        <w:trPr>
          <w:cantSplit/>
        </w:trPr>
        <w:tc>
          <w:tcPr>
            <w:tcW w:w="3690" w:type="dxa"/>
            <w:shd w:val="clear" w:color="auto" w:fill="auto"/>
          </w:tcPr>
          <w:p w14:paraId="18E77B53" w14:textId="7D18E60C"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Other related parties</w:t>
            </w:r>
          </w:p>
        </w:tc>
        <w:tc>
          <w:tcPr>
            <w:tcW w:w="1170" w:type="dxa"/>
            <w:tcBorders>
              <w:bottom w:val="single" w:sz="4" w:space="0" w:color="auto"/>
            </w:tcBorders>
            <w:shd w:val="clear" w:color="auto" w:fill="auto"/>
          </w:tcPr>
          <w:p w14:paraId="0372E1D8" w14:textId="6FD0A445" w:rsidR="00FA6D29" w:rsidRPr="005910E0" w:rsidRDefault="006E41CF" w:rsidP="00FA6D29">
            <w:pPr>
              <w:pStyle w:val="BodyTextIndentnosp"/>
              <w:tabs>
                <w:tab w:val="decimal" w:pos="823"/>
              </w:tabs>
              <w:spacing w:line="240" w:lineRule="atLeast"/>
              <w:ind w:left="-115" w:right="-79"/>
              <w:rPr>
                <w:szCs w:val="22"/>
                <w:lang w:val="en-US" w:bidi="th-TH"/>
              </w:rPr>
            </w:pPr>
            <w:r>
              <w:rPr>
                <w:szCs w:val="22"/>
                <w:lang w:val="en-US" w:bidi="th-TH"/>
              </w:rPr>
              <w:t>8,176</w:t>
            </w:r>
          </w:p>
        </w:tc>
        <w:tc>
          <w:tcPr>
            <w:tcW w:w="180" w:type="dxa"/>
            <w:shd w:val="clear" w:color="auto" w:fill="auto"/>
          </w:tcPr>
          <w:p w14:paraId="694EC1E8" w14:textId="77777777" w:rsidR="00FA6D29" w:rsidRPr="005910E0" w:rsidRDefault="00FA6D29" w:rsidP="00FA6D29">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0D71C218" w14:textId="6160BE44" w:rsidR="00FA6D29" w:rsidRPr="00D45598" w:rsidRDefault="00FA6D29" w:rsidP="00FA6D29">
            <w:pPr>
              <w:pStyle w:val="BodyTextIndentnosp"/>
              <w:tabs>
                <w:tab w:val="decimal" w:pos="909"/>
              </w:tabs>
              <w:spacing w:line="240" w:lineRule="atLeast"/>
              <w:ind w:left="-115" w:right="-79"/>
              <w:rPr>
                <w:rFonts w:cs="Angsana New"/>
                <w:szCs w:val="28"/>
                <w:lang w:val="en-US" w:bidi="th-TH"/>
              </w:rPr>
            </w:pPr>
            <w:r w:rsidRPr="005910E0">
              <w:rPr>
                <w:szCs w:val="22"/>
              </w:rPr>
              <w:t>6</w:t>
            </w:r>
            <w:r>
              <w:rPr>
                <w:szCs w:val="22"/>
              </w:rPr>
              <w:t>1,191</w:t>
            </w:r>
          </w:p>
        </w:tc>
        <w:tc>
          <w:tcPr>
            <w:tcW w:w="180" w:type="dxa"/>
            <w:shd w:val="clear" w:color="auto" w:fill="auto"/>
          </w:tcPr>
          <w:p w14:paraId="602FB9E8" w14:textId="77777777" w:rsidR="00FA6D29" w:rsidRPr="005910E0" w:rsidRDefault="00FA6D29" w:rsidP="00FA6D29">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21FBD30C" w14:textId="32A96A9B" w:rsidR="00FA6D29" w:rsidRPr="005910E0" w:rsidRDefault="006E41CF" w:rsidP="00FA6D29">
            <w:pPr>
              <w:pStyle w:val="BodyTextIndentnosp"/>
              <w:tabs>
                <w:tab w:val="decimal" w:pos="909"/>
              </w:tabs>
              <w:spacing w:line="240" w:lineRule="atLeast"/>
              <w:ind w:left="-115" w:right="-79"/>
              <w:rPr>
                <w:szCs w:val="22"/>
                <w:lang w:val="en-US" w:bidi="th-TH"/>
              </w:rPr>
            </w:pPr>
            <w:r>
              <w:rPr>
                <w:szCs w:val="22"/>
                <w:lang w:val="en-US" w:bidi="th-TH"/>
              </w:rPr>
              <w:t>5,400</w:t>
            </w:r>
          </w:p>
        </w:tc>
        <w:tc>
          <w:tcPr>
            <w:tcW w:w="180" w:type="dxa"/>
            <w:shd w:val="clear" w:color="auto" w:fill="auto"/>
          </w:tcPr>
          <w:p w14:paraId="54DC3E10" w14:textId="77777777" w:rsidR="00FA6D29" w:rsidRPr="005910E0" w:rsidRDefault="00FA6D29" w:rsidP="00FA6D29">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2045C953" w14:textId="01678E9D" w:rsidR="00FA6D29" w:rsidRPr="005910E0" w:rsidRDefault="00FA6D29" w:rsidP="00FA6D29">
            <w:pPr>
              <w:pStyle w:val="BodyTextIndentnosp"/>
              <w:tabs>
                <w:tab w:val="decimal" w:pos="909"/>
              </w:tabs>
              <w:spacing w:line="240" w:lineRule="atLeast"/>
              <w:ind w:left="-115" w:right="-79"/>
              <w:rPr>
                <w:szCs w:val="22"/>
                <w:lang w:val="en-US" w:bidi="th-TH"/>
              </w:rPr>
            </w:pPr>
            <w:r>
              <w:rPr>
                <w:szCs w:val="22"/>
              </w:rPr>
              <w:t>62,403</w:t>
            </w:r>
          </w:p>
        </w:tc>
      </w:tr>
      <w:tr w:rsidR="00FA6D29" w:rsidRPr="005910E0" w14:paraId="024036B5" w14:textId="77777777" w:rsidTr="00BE5BED">
        <w:trPr>
          <w:cantSplit/>
        </w:trPr>
        <w:tc>
          <w:tcPr>
            <w:tcW w:w="3690" w:type="dxa"/>
            <w:shd w:val="clear" w:color="auto" w:fill="auto"/>
          </w:tcPr>
          <w:p w14:paraId="059C4CA4" w14:textId="59F56220"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5834E9CC" w14:textId="21060AA8" w:rsidR="00FA6D29" w:rsidRPr="005910E0" w:rsidRDefault="00D23676" w:rsidP="00FA6D29">
            <w:pPr>
              <w:pStyle w:val="BodyTextIndentnosp"/>
              <w:tabs>
                <w:tab w:val="decimal" w:pos="823"/>
              </w:tabs>
              <w:spacing w:line="240" w:lineRule="atLeast"/>
              <w:ind w:left="-115" w:right="-79"/>
              <w:rPr>
                <w:b/>
                <w:bCs/>
                <w:szCs w:val="22"/>
                <w:lang w:val="en-US" w:bidi="th-TH"/>
              </w:rPr>
            </w:pPr>
            <w:r>
              <w:rPr>
                <w:b/>
                <w:bCs/>
                <w:szCs w:val="22"/>
                <w:lang w:val="en-US" w:bidi="th-TH"/>
              </w:rPr>
              <w:t>251,404</w:t>
            </w:r>
          </w:p>
        </w:tc>
        <w:tc>
          <w:tcPr>
            <w:tcW w:w="180" w:type="dxa"/>
            <w:shd w:val="clear" w:color="auto" w:fill="auto"/>
          </w:tcPr>
          <w:p w14:paraId="00FA161F" w14:textId="77777777" w:rsidR="00FA6D29" w:rsidRPr="005910E0" w:rsidRDefault="00FA6D29" w:rsidP="00FA6D29">
            <w:pPr>
              <w:pStyle w:val="BodyTextIndentnosp"/>
              <w:tabs>
                <w:tab w:val="decimal" w:pos="127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152F6307" w14:textId="04A42EBA" w:rsidR="00FA6D29" w:rsidRPr="005910E0" w:rsidRDefault="00FA6D29" w:rsidP="00FA6D29">
            <w:pPr>
              <w:pStyle w:val="BodyTextIndentnosp"/>
              <w:tabs>
                <w:tab w:val="decimal" w:pos="909"/>
              </w:tabs>
              <w:spacing w:line="240" w:lineRule="atLeast"/>
              <w:ind w:left="-115" w:right="-79"/>
              <w:rPr>
                <w:b/>
                <w:bCs/>
                <w:szCs w:val="22"/>
                <w:lang w:val="en-US" w:bidi="th-TH"/>
              </w:rPr>
            </w:pPr>
            <w:r w:rsidRPr="005910E0">
              <w:rPr>
                <w:b/>
                <w:bCs/>
                <w:szCs w:val="22"/>
              </w:rPr>
              <w:t>45</w:t>
            </w:r>
            <w:r>
              <w:rPr>
                <w:b/>
                <w:bCs/>
                <w:szCs w:val="22"/>
              </w:rPr>
              <w:t>5,456</w:t>
            </w:r>
          </w:p>
        </w:tc>
        <w:tc>
          <w:tcPr>
            <w:tcW w:w="180" w:type="dxa"/>
            <w:shd w:val="clear" w:color="auto" w:fill="auto"/>
          </w:tcPr>
          <w:p w14:paraId="55F6CD1F" w14:textId="77777777" w:rsidR="00FA6D29" w:rsidRPr="005910E0" w:rsidRDefault="00FA6D29" w:rsidP="00FA6D29">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782811D6" w14:textId="7D80702D" w:rsidR="00FA6D29" w:rsidRPr="005910E0" w:rsidRDefault="006E41CF" w:rsidP="00FA6D29">
            <w:pPr>
              <w:pStyle w:val="BodyTextIndentnosp"/>
              <w:tabs>
                <w:tab w:val="decimal" w:pos="909"/>
              </w:tabs>
              <w:spacing w:line="240" w:lineRule="atLeast"/>
              <w:ind w:left="-115" w:right="-79"/>
              <w:rPr>
                <w:b/>
                <w:bCs/>
                <w:szCs w:val="22"/>
                <w:lang w:val="en-US" w:bidi="th-TH"/>
              </w:rPr>
            </w:pPr>
            <w:r>
              <w:rPr>
                <w:b/>
                <w:bCs/>
                <w:szCs w:val="22"/>
                <w:lang w:val="en-US" w:bidi="th-TH"/>
              </w:rPr>
              <w:t>246,130</w:t>
            </w:r>
          </w:p>
        </w:tc>
        <w:tc>
          <w:tcPr>
            <w:tcW w:w="180" w:type="dxa"/>
            <w:shd w:val="clear" w:color="auto" w:fill="auto"/>
          </w:tcPr>
          <w:p w14:paraId="344132BB" w14:textId="77777777" w:rsidR="00FA6D29" w:rsidRPr="005910E0" w:rsidRDefault="00FA6D29" w:rsidP="00FA6D29">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444410AB" w14:textId="5906F7E2" w:rsidR="00FA6D29" w:rsidRPr="005910E0" w:rsidRDefault="00FA6D29" w:rsidP="00FA6D29">
            <w:pPr>
              <w:pStyle w:val="BodyTextIndentnosp"/>
              <w:tabs>
                <w:tab w:val="decimal" w:pos="909"/>
              </w:tabs>
              <w:spacing w:line="240" w:lineRule="atLeast"/>
              <w:ind w:left="-115" w:right="-79"/>
              <w:rPr>
                <w:b/>
                <w:bCs/>
                <w:szCs w:val="22"/>
                <w:lang w:val="en-US" w:bidi="th-TH"/>
              </w:rPr>
            </w:pPr>
            <w:r>
              <w:rPr>
                <w:b/>
                <w:bCs/>
                <w:szCs w:val="22"/>
              </w:rPr>
              <w:t>452,546</w:t>
            </w:r>
          </w:p>
        </w:tc>
      </w:tr>
      <w:bookmarkEnd w:id="4"/>
    </w:tbl>
    <w:p w14:paraId="1F3AA19D" w14:textId="66503F9D" w:rsidR="00FD2E69" w:rsidRPr="005910E0" w:rsidRDefault="00FD2E69">
      <w:pPr>
        <w:rPr>
          <w:b/>
          <w:bCs/>
          <w:sz w:val="22"/>
          <w:szCs w:val="22"/>
        </w:rPr>
      </w:pPr>
    </w:p>
    <w:p w14:paraId="2FA56080" w14:textId="77777777" w:rsidR="00A649BF" w:rsidRPr="005910E0" w:rsidRDefault="00A649BF">
      <w:pPr>
        <w:rPr>
          <w:b/>
          <w:bCs/>
          <w:sz w:val="22"/>
          <w:szCs w:val="22"/>
        </w:rPr>
      </w:pPr>
    </w:p>
    <w:p w14:paraId="0472915B" w14:textId="77777777" w:rsidR="00BE5BED" w:rsidRPr="005910E0" w:rsidRDefault="00BE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90"/>
        <w:gridCol w:w="1080"/>
        <w:gridCol w:w="180"/>
        <w:gridCol w:w="351"/>
        <w:gridCol w:w="252"/>
        <w:gridCol w:w="657"/>
        <w:gridCol w:w="180"/>
        <w:gridCol w:w="801"/>
        <w:gridCol w:w="270"/>
        <w:gridCol w:w="189"/>
        <w:gridCol w:w="180"/>
        <w:gridCol w:w="1251"/>
        <w:gridCol w:w="9"/>
      </w:tblGrid>
      <w:tr w:rsidR="004C001F" w:rsidRPr="005910E0" w14:paraId="257B056A" w14:textId="77777777" w:rsidTr="00F146E1">
        <w:trPr>
          <w:cantSplit/>
          <w:tblHeader/>
        </w:trPr>
        <w:tc>
          <w:tcPr>
            <w:tcW w:w="3690" w:type="dxa"/>
            <w:shd w:val="clear" w:color="auto" w:fill="auto"/>
          </w:tcPr>
          <w:p w14:paraId="59178F24" w14:textId="34C5B564" w:rsidR="004C001F" w:rsidRPr="005910E0" w:rsidRDefault="004C001F" w:rsidP="00AA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lastRenderedPageBreak/>
              <w:t>Other receivables</w:t>
            </w:r>
          </w:p>
        </w:tc>
        <w:tc>
          <w:tcPr>
            <w:tcW w:w="2610" w:type="dxa"/>
            <w:gridSpan w:val="6"/>
            <w:shd w:val="clear" w:color="auto" w:fill="auto"/>
          </w:tcPr>
          <w:p w14:paraId="77DB40D3" w14:textId="77777777" w:rsidR="004C001F" w:rsidRPr="005910E0" w:rsidRDefault="004C001F" w:rsidP="00AA7CF5">
            <w:pPr>
              <w:pStyle w:val="BodyTextIndentnosp"/>
              <w:spacing w:line="240" w:lineRule="atLeast"/>
              <w:ind w:left="-169" w:right="-79" w:firstLine="54"/>
              <w:jc w:val="center"/>
              <w:rPr>
                <w:b/>
                <w:bCs/>
                <w:szCs w:val="22"/>
                <w:lang w:val="en-US"/>
              </w:rPr>
            </w:pPr>
            <w:r w:rsidRPr="005910E0">
              <w:rPr>
                <w:b/>
                <w:bCs/>
              </w:rPr>
              <w:t>Consolidated</w:t>
            </w:r>
          </w:p>
        </w:tc>
        <w:tc>
          <w:tcPr>
            <w:tcW w:w="180" w:type="dxa"/>
            <w:shd w:val="clear" w:color="auto" w:fill="auto"/>
          </w:tcPr>
          <w:p w14:paraId="3152DC4F" w14:textId="77777777" w:rsidR="004C001F" w:rsidRPr="005910E0" w:rsidRDefault="004C001F" w:rsidP="00AA7CF5">
            <w:pPr>
              <w:pStyle w:val="BodyTextIndentnosp"/>
              <w:tabs>
                <w:tab w:val="decimal" w:pos="1190"/>
              </w:tabs>
              <w:spacing w:line="240" w:lineRule="atLeast"/>
              <w:ind w:left="-115" w:right="-187"/>
              <w:rPr>
                <w:b/>
                <w:bCs/>
                <w:szCs w:val="22"/>
                <w:lang w:val="en-US"/>
              </w:rPr>
            </w:pPr>
          </w:p>
        </w:tc>
        <w:tc>
          <w:tcPr>
            <w:tcW w:w="2700" w:type="dxa"/>
            <w:gridSpan w:val="6"/>
            <w:shd w:val="clear" w:color="auto" w:fill="auto"/>
          </w:tcPr>
          <w:p w14:paraId="52DA8DB4" w14:textId="77777777" w:rsidR="004C001F" w:rsidRPr="005910E0" w:rsidRDefault="004C001F" w:rsidP="00AA7CF5">
            <w:pPr>
              <w:pStyle w:val="BodyTextIndentnosp"/>
              <w:spacing w:line="240" w:lineRule="atLeast"/>
              <w:ind w:left="-115" w:right="-79"/>
              <w:jc w:val="center"/>
              <w:rPr>
                <w:b/>
                <w:bCs/>
                <w:szCs w:val="22"/>
                <w:lang w:val="en-US"/>
              </w:rPr>
            </w:pPr>
            <w:r w:rsidRPr="005910E0">
              <w:rPr>
                <w:b/>
                <w:bCs/>
                <w:szCs w:val="22"/>
                <w:lang w:val="en-US"/>
              </w:rPr>
              <w:t>Separate</w:t>
            </w:r>
          </w:p>
        </w:tc>
      </w:tr>
      <w:tr w:rsidR="004C001F" w:rsidRPr="005910E0" w14:paraId="588EA6EB" w14:textId="77777777" w:rsidTr="00F146E1">
        <w:trPr>
          <w:cantSplit/>
          <w:trHeight w:val="332"/>
          <w:tblHeader/>
        </w:trPr>
        <w:tc>
          <w:tcPr>
            <w:tcW w:w="3690" w:type="dxa"/>
            <w:shd w:val="clear" w:color="auto" w:fill="auto"/>
          </w:tcPr>
          <w:p w14:paraId="7B8B70DF" w14:textId="77777777" w:rsidR="004C001F" w:rsidRPr="005910E0" w:rsidRDefault="004C001F" w:rsidP="00AA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6"/>
            <w:shd w:val="clear" w:color="auto" w:fill="auto"/>
          </w:tcPr>
          <w:p w14:paraId="2F761226" w14:textId="77777777" w:rsidR="004C001F" w:rsidRPr="005910E0" w:rsidRDefault="004C001F" w:rsidP="00AA7CF5">
            <w:pPr>
              <w:pStyle w:val="BodyTextIndentnosp"/>
              <w:spacing w:line="240" w:lineRule="atLeast"/>
              <w:ind w:left="-169" w:right="-79" w:firstLine="54"/>
              <w:jc w:val="center"/>
              <w:rPr>
                <w:b/>
                <w:bCs/>
              </w:rPr>
            </w:pPr>
            <w:r w:rsidRPr="005910E0">
              <w:rPr>
                <w:b/>
                <w:bCs/>
              </w:rPr>
              <w:t>financial statements</w:t>
            </w:r>
          </w:p>
        </w:tc>
        <w:tc>
          <w:tcPr>
            <w:tcW w:w="180" w:type="dxa"/>
            <w:shd w:val="clear" w:color="auto" w:fill="auto"/>
          </w:tcPr>
          <w:p w14:paraId="5FA30E73" w14:textId="77777777" w:rsidR="004C001F" w:rsidRPr="005910E0" w:rsidRDefault="004C001F" w:rsidP="00AA7CF5">
            <w:pPr>
              <w:pStyle w:val="BodyTextIndentnosp"/>
              <w:tabs>
                <w:tab w:val="decimal" w:pos="1190"/>
              </w:tabs>
              <w:spacing w:line="240" w:lineRule="atLeast"/>
              <w:ind w:left="-115" w:right="-187"/>
              <w:rPr>
                <w:b/>
                <w:bCs/>
                <w:szCs w:val="22"/>
                <w:lang w:val="en-US"/>
              </w:rPr>
            </w:pPr>
          </w:p>
        </w:tc>
        <w:tc>
          <w:tcPr>
            <w:tcW w:w="2700" w:type="dxa"/>
            <w:gridSpan w:val="6"/>
            <w:shd w:val="clear" w:color="auto" w:fill="auto"/>
          </w:tcPr>
          <w:p w14:paraId="0D6E3908" w14:textId="77777777" w:rsidR="004C001F" w:rsidRPr="005910E0" w:rsidRDefault="004C001F" w:rsidP="00AA7CF5">
            <w:pPr>
              <w:pStyle w:val="BodyTextIndentnosp"/>
              <w:spacing w:line="240" w:lineRule="atLeast"/>
              <w:ind w:left="-115" w:right="-79"/>
              <w:jc w:val="center"/>
              <w:rPr>
                <w:b/>
                <w:bCs/>
                <w:szCs w:val="22"/>
                <w:lang w:val="en-US"/>
              </w:rPr>
            </w:pPr>
            <w:r w:rsidRPr="005910E0">
              <w:rPr>
                <w:b/>
                <w:bCs/>
                <w:szCs w:val="22"/>
                <w:lang w:val="en-US"/>
              </w:rPr>
              <w:t>financial statements</w:t>
            </w:r>
          </w:p>
        </w:tc>
      </w:tr>
      <w:tr w:rsidR="00FA6D29" w:rsidRPr="005910E0" w14:paraId="2E0624E5" w14:textId="77777777" w:rsidTr="00F146E1">
        <w:trPr>
          <w:cantSplit/>
          <w:trHeight w:val="332"/>
          <w:tblHeader/>
        </w:trPr>
        <w:tc>
          <w:tcPr>
            <w:tcW w:w="3690" w:type="dxa"/>
            <w:shd w:val="clear" w:color="auto" w:fill="auto"/>
          </w:tcPr>
          <w:p w14:paraId="73A67C5B" w14:textId="77777777"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gridSpan w:val="2"/>
            <w:shd w:val="clear" w:color="auto" w:fill="auto"/>
          </w:tcPr>
          <w:p w14:paraId="54FD99FB" w14:textId="07A2D1C0" w:rsidR="00FA6D29" w:rsidRPr="005910E0" w:rsidRDefault="00FA6D29" w:rsidP="00FA6D29">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80" w:type="dxa"/>
            <w:shd w:val="clear" w:color="auto" w:fill="auto"/>
          </w:tcPr>
          <w:p w14:paraId="200913D1" w14:textId="77777777" w:rsidR="00FA6D29" w:rsidRPr="005910E0" w:rsidRDefault="00FA6D29" w:rsidP="00FA6D29">
            <w:pPr>
              <w:pStyle w:val="BodyTextIndentnosp"/>
              <w:tabs>
                <w:tab w:val="decimal" w:pos="1190"/>
              </w:tabs>
              <w:spacing w:line="240" w:lineRule="atLeast"/>
              <w:ind w:left="-115" w:right="-187"/>
              <w:jc w:val="center"/>
              <w:rPr>
                <w:szCs w:val="22"/>
                <w:lang w:val="en-US"/>
              </w:rPr>
            </w:pPr>
          </w:p>
        </w:tc>
        <w:tc>
          <w:tcPr>
            <w:tcW w:w="1260" w:type="dxa"/>
            <w:gridSpan w:val="3"/>
            <w:shd w:val="clear" w:color="auto" w:fill="auto"/>
          </w:tcPr>
          <w:p w14:paraId="174A0668" w14:textId="42371CA4" w:rsidR="00FA6D29" w:rsidRPr="005910E0" w:rsidRDefault="00FA6D29" w:rsidP="00FA6D29">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c>
          <w:tcPr>
            <w:tcW w:w="180" w:type="dxa"/>
            <w:shd w:val="clear" w:color="auto" w:fill="auto"/>
          </w:tcPr>
          <w:p w14:paraId="0DE47038" w14:textId="77777777" w:rsidR="00FA6D29" w:rsidRPr="005910E0" w:rsidRDefault="00FA6D29" w:rsidP="00FA6D29">
            <w:pPr>
              <w:pStyle w:val="BodyTextIndentnosp"/>
              <w:tabs>
                <w:tab w:val="decimal" w:pos="1190"/>
              </w:tabs>
              <w:spacing w:line="240" w:lineRule="atLeast"/>
              <w:ind w:left="-115" w:right="-187"/>
              <w:jc w:val="center"/>
              <w:rPr>
                <w:szCs w:val="22"/>
                <w:lang w:val="en-US"/>
              </w:rPr>
            </w:pPr>
          </w:p>
        </w:tc>
        <w:tc>
          <w:tcPr>
            <w:tcW w:w="1260" w:type="dxa"/>
            <w:gridSpan w:val="3"/>
            <w:shd w:val="clear" w:color="auto" w:fill="auto"/>
          </w:tcPr>
          <w:p w14:paraId="0FB1BCCF" w14:textId="1616B815" w:rsidR="00FA6D29" w:rsidRPr="005910E0" w:rsidRDefault="00FA6D29" w:rsidP="00FA6D29">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80" w:type="dxa"/>
            <w:shd w:val="clear" w:color="auto" w:fill="auto"/>
          </w:tcPr>
          <w:p w14:paraId="30A507F9" w14:textId="77777777" w:rsidR="00FA6D29" w:rsidRPr="005910E0" w:rsidRDefault="00FA6D29" w:rsidP="00FA6D29">
            <w:pPr>
              <w:pStyle w:val="BodyTextIndentnosp"/>
              <w:tabs>
                <w:tab w:val="decimal" w:pos="1190"/>
              </w:tabs>
              <w:spacing w:line="240" w:lineRule="atLeast"/>
              <w:ind w:left="-115" w:right="-187"/>
              <w:jc w:val="center"/>
              <w:rPr>
                <w:szCs w:val="22"/>
                <w:lang w:val="en-US"/>
              </w:rPr>
            </w:pPr>
          </w:p>
        </w:tc>
        <w:tc>
          <w:tcPr>
            <w:tcW w:w="1260" w:type="dxa"/>
            <w:gridSpan w:val="2"/>
            <w:shd w:val="clear" w:color="auto" w:fill="auto"/>
          </w:tcPr>
          <w:p w14:paraId="462FACD4" w14:textId="302A254F" w:rsidR="00FA6D29" w:rsidRPr="005910E0" w:rsidRDefault="00FA6D29" w:rsidP="00FA6D29">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r>
      <w:tr w:rsidR="00FA6D29" w:rsidRPr="005910E0" w14:paraId="21B9D50D" w14:textId="77777777" w:rsidTr="00F146E1">
        <w:trPr>
          <w:cantSplit/>
          <w:trHeight w:val="350"/>
          <w:tblHeader/>
        </w:trPr>
        <w:tc>
          <w:tcPr>
            <w:tcW w:w="3690" w:type="dxa"/>
            <w:shd w:val="clear" w:color="auto" w:fill="auto"/>
          </w:tcPr>
          <w:p w14:paraId="3CC243E7" w14:textId="77777777"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13"/>
            <w:shd w:val="clear" w:color="auto" w:fill="auto"/>
          </w:tcPr>
          <w:p w14:paraId="5EBF9714" w14:textId="77777777" w:rsidR="00FA6D29" w:rsidRDefault="00FA6D29" w:rsidP="00FA6D29">
            <w:pPr>
              <w:pStyle w:val="BodyTextIndentnosp"/>
              <w:spacing w:line="240" w:lineRule="atLeast"/>
              <w:ind w:left="-115" w:right="-79"/>
              <w:jc w:val="center"/>
              <w:rPr>
                <w:i/>
                <w:iCs/>
                <w:szCs w:val="22"/>
              </w:rPr>
            </w:pPr>
            <w:r w:rsidRPr="005910E0">
              <w:rPr>
                <w:i/>
                <w:iCs/>
                <w:szCs w:val="22"/>
              </w:rPr>
              <w:t>(in thousand Baht)</w:t>
            </w:r>
          </w:p>
          <w:p w14:paraId="03B3BF2D" w14:textId="4B56DF41" w:rsidR="001C5D71" w:rsidRPr="005910E0" w:rsidRDefault="001C5D71" w:rsidP="00FA6D29">
            <w:pPr>
              <w:pStyle w:val="BodyTextIndentnosp"/>
              <w:spacing w:line="240" w:lineRule="atLeast"/>
              <w:ind w:left="-115" w:right="-79"/>
              <w:jc w:val="center"/>
              <w:rPr>
                <w:szCs w:val="22"/>
                <w:lang w:val="en-US"/>
              </w:rPr>
            </w:pPr>
          </w:p>
        </w:tc>
      </w:tr>
      <w:tr w:rsidR="007F6E51" w:rsidRPr="005910E0" w14:paraId="0E4FD47A" w14:textId="77777777" w:rsidTr="00F146E1">
        <w:trPr>
          <w:cantSplit/>
        </w:trPr>
        <w:tc>
          <w:tcPr>
            <w:tcW w:w="3690" w:type="dxa"/>
            <w:shd w:val="clear" w:color="auto" w:fill="auto"/>
          </w:tcPr>
          <w:p w14:paraId="053AD284" w14:textId="571E22DD" w:rsidR="007F6E51" w:rsidRPr="005910E0" w:rsidRDefault="007F6E51" w:rsidP="007F6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Subsidiar</w:t>
            </w:r>
            <w:r w:rsidR="00FE15E9">
              <w:rPr>
                <w:rFonts w:ascii="Times New Roman" w:hAnsi="Times New Roman" w:cs="Times New Roman"/>
                <w:sz w:val="22"/>
                <w:szCs w:val="22"/>
              </w:rPr>
              <w:t>y</w:t>
            </w:r>
          </w:p>
        </w:tc>
        <w:tc>
          <w:tcPr>
            <w:tcW w:w="1170" w:type="dxa"/>
            <w:gridSpan w:val="2"/>
            <w:shd w:val="clear" w:color="auto" w:fill="auto"/>
          </w:tcPr>
          <w:p w14:paraId="3CAABE50" w14:textId="5304067D" w:rsidR="007F6E51" w:rsidRPr="005910E0" w:rsidRDefault="007F6E51" w:rsidP="007F6E51">
            <w:pPr>
              <w:pStyle w:val="BodyTextIndentnosp"/>
              <w:tabs>
                <w:tab w:val="decimal" w:pos="910"/>
              </w:tabs>
              <w:spacing w:line="240" w:lineRule="atLeast"/>
              <w:ind w:left="-115" w:right="-79"/>
              <w:rPr>
                <w:szCs w:val="22"/>
              </w:rPr>
            </w:pPr>
            <w:r>
              <w:rPr>
                <w:szCs w:val="22"/>
              </w:rPr>
              <w:t>-</w:t>
            </w:r>
          </w:p>
        </w:tc>
        <w:tc>
          <w:tcPr>
            <w:tcW w:w="180" w:type="dxa"/>
            <w:shd w:val="clear" w:color="auto" w:fill="auto"/>
          </w:tcPr>
          <w:p w14:paraId="7D53CAEA" w14:textId="77777777" w:rsidR="007F6E51" w:rsidRPr="005910E0" w:rsidRDefault="007F6E51" w:rsidP="007F6E51">
            <w:pPr>
              <w:pStyle w:val="BodyTextIndentnosp"/>
              <w:tabs>
                <w:tab w:val="decimal" w:pos="1001"/>
              </w:tabs>
              <w:spacing w:line="240" w:lineRule="atLeast"/>
              <w:ind w:left="-115" w:right="-79"/>
              <w:rPr>
                <w:szCs w:val="22"/>
                <w:lang w:val="en-US" w:bidi="th-TH"/>
              </w:rPr>
            </w:pPr>
          </w:p>
        </w:tc>
        <w:tc>
          <w:tcPr>
            <w:tcW w:w="1260" w:type="dxa"/>
            <w:gridSpan w:val="3"/>
            <w:shd w:val="clear" w:color="auto" w:fill="auto"/>
          </w:tcPr>
          <w:p w14:paraId="129C7AA2" w14:textId="288692C6" w:rsidR="007F6E51" w:rsidRPr="005910E0" w:rsidRDefault="007F6E51" w:rsidP="007F6E51">
            <w:pPr>
              <w:pStyle w:val="BodyTextIndentnosp"/>
              <w:tabs>
                <w:tab w:val="decimal" w:pos="997"/>
              </w:tabs>
              <w:spacing w:line="240" w:lineRule="atLeast"/>
              <w:ind w:left="-115" w:right="-79"/>
              <w:rPr>
                <w:szCs w:val="22"/>
              </w:rPr>
            </w:pPr>
            <w:r>
              <w:rPr>
                <w:szCs w:val="22"/>
              </w:rPr>
              <w:t>-</w:t>
            </w:r>
          </w:p>
        </w:tc>
        <w:tc>
          <w:tcPr>
            <w:tcW w:w="180" w:type="dxa"/>
            <w:shd w:val="clear" w:color="auto" w:fill="auto"/>
          </w:tcPr>
          <w:p w14:paraId="181943A3" w14:textId="77777777" w:rsidR="007F6E51" w:rsidRPr="005910E0" w:rsidRDefault="007F6E51" w:rsidP="007F6E51">
            <w:pPr>
              <w:pStyle w:val="BodyTextIndentnosp"/>
              <w:tabs>
                <w:tab w:val="decimal" w:pos="1001"/>
              </w:tabs>
              <w:spacing w:line="240" w:lineRule="atLeast"/>
              <w:ind w:left="-115" w:right="-79"/>
              <w:rPr>
                <w:szCs w:val="22"/>
                <w:lang w:val="en-US" w:bidi="th-TH"/>
              </w:rPr>
            </w:pPr>
          </w:p>
        </w:tc>
        <w:tc>
          <w:tcPr>
            <w:tcW w:w="1260" w:type="dxa"/>
            <w:gridSpan w:val="3"/>
            <w:shd w:val="clear" w:color="auto" w:fill="auto"/>
          </w:tcPr>
          <w:p w14:paraId="1C449331" w14:textId="4F7C9026" w:rsidR="007F6E51" w:rsidRPr="00347EE8" w:rsidRDefault="00850AF5" w:rsidP="007F6E51">
            <w:pPr>
              <w:pStyle w:val="BodyTextIndentnosp"/>
              <w:tabs>
                <w:tab w:val="decimal" w:pos="997"/>
              </w:tabs>
              <w:spacing w:line="240" w:lineRule="atLeast"/>
              <w:ind w:left="-115" w:right="-79"/>
              <w:rPr>
                <w:szCs w:val="22"/>
              </w:rPr>
            </w:pPr>
            <w:r>
              <w:rPr>
                <w:szCs w:val="22"/>
              </w:rPr>
              <w:t>782</w:t>
            </w:r>
          </w:p>
        </w:tc>
        <w:tc>
          <w:tcPr>
            <w:tcW w:w="180" w:type="dxa"/>
            <w:shd w:val="clear" w:color="auto" w:fill="auto"/>
          </w:tcPr>
          <w:p w14:paraId="0DCF8383" w14:textId="77777777" w:rsidR="007F6E51" w:rsidRPr="005910E0" w:rsidRDefault="007F6E51" w:rsidP="007F6E51">
            <w:pPr>
              <w:pStyle w:val="BodyTextIndentnosp"/>
              <w:tabs>
                <w:tab w:val="decimal" w:pos="1001"/>
              </w:tabs>
              <w:spacing w:line="240" w:lineRule="atLeast"/>
              <w:ind w:left="-115" w:right="-79"/>
              <w:rPr>
                <w:szCs w:val="22"/>
                <w:lang w:val="en-US" w:bidi="th-TH"/>
              </w:rPr>
            </w:pPr>
          </w:p>
        </w:tc>
        <w:tc>
          <w:tcPr>
            <w:tcW w:w="1260" w:type="dxa"/>
            <w:gridSpan w:val="2"/>
            <w:shd w:val="clear" w:color="auto" w:fill="auto"/>
          </w:tcPr>
          <w:p w14:paraId="6CF501B8" w14:textId="4EA31F76" w:rsidR="007F6E51" w:rsidRPr="005910E0" w:rsidRDefault="007F6E51" w:rsidP="007F6E51">
            <w:pPr>
              <w:pStyle w:val="BodyTextIndentnosp"/>
              <w:tabs>
                <w:tab w:val="decimal" w:pos="907"/>
              </w:tabs>
              <w:spacing w:line="240" w:lineRule="atLeast"/>
              <w:ind w:left="-115" w:right="-79"/>
              <w:rPr>
                <w:szCs w:val="22"/>
              </w:rPr>
            </w:pPr>
            <w:r w:rsidRPr="00347EE8">
              <w:rPr>
                <w:szCs w:val="22"/>
              </w:rPr>
              <w:t>783</w:t>
            </w:r>
          </w:p>
        </w:tc>
      </w:tr>
      <w:tr w:rsidR="007F6E51" w:rsidRPr="005910E0" w14:paraId="261CED22" w14:textId="77777777" w:rsidTr="00F146E1">
        <w:trPr>
          <w:cantSplit/>
        </w:trPr>
        <w:tc>
          <w:tcPr>
            <w:tcW w:w="3690" w:type="dxa"/>
            <w:shd w:val="clear" w:color="auto" w:fill="auto"/>
          </w:tcPr>
          <w:p w14:paraId="712F13EF" w14:textId="3A829A57" w:rsidR="007F6E51" w:rsidRPr="005910E0" w:rsidRDefault="007F6E51" w:rsidP="007F6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5910E0">
              <w:rPr>
                <w:rFonts w:ascii="Times New Roman" w:hAnsi="Times New Roman" w:cs="Times New Roman"/>
                <w:sz w:val="22"/>
                <w:szCs w:val="22"/>
              </w:rPr>
              <w:t>Associate</w:t>
            </w:r>
          </w:p>
        </w:tc>
        <w:tc>
          <w:tcPr>
            <w:tcW w:w="1170" w:type="dxa"/>
            <w:gridSpan w:val="2"/>
            <w:shd w:val="clear" w:color="auto" w:fill="auto"/>
          </w:tcPr>
          <w:p w14:paraId="361CAB37" w14:textId="208BBA7F" w:rsidR="007F6E51" w:rsidRPr="005910E0" w:rsidRDefault="007F6E51" w:rsidP="007F6E51">
            <w:pPr>
              <w:pStyle w:val="BodyTextIndentnosp"/>
              <w:tabs>
                <w:tab w:val="decimal" w:pos="910"/>
              </w:tabs>
              <w:spacing w:line="240" w:lineRule="atLeast"/>
              <w:ind w:left="-115" w:right="-79"/>
              <w:rPr>
                <w:szCs w:val="22"/>
                <w:lang w:val="en-US" w:bidi="th-TH"/>
              </w:rPr>
            </w:pPr>
            <w:r>
              <w:rPr>
                <w:szCs w:val="22"/>
                <w:lang w:val="en-US" w:bidi="th-TH"/>
              </w:rPr>
              <w:t>142</w:t>
            </w:r>
          </w:p>
        </w:tc>
        <w:tc>
          <w:tcPr>
            <w:tcW w:w="180" w:type="dxa"/>
            <w:shd w:val="clear" w:color="auto" w:fill="auto"/>
          </w:tcPr>
          <w:p w14:paraId="04E12C55" w14:textId="77777777" w:rsidR="007F6E51" w:rsidRPr="005910E0" w:rsidRDefault="007F6E51" w:rsidP="007F6E51">
            <w:pPr>
              <w:pStyle w:val="BodyTextIndentnosp"/>
              <w:tabs>
                <w:tab w:val="decimal" w:pos="1001"/>
              </w:tabs>
              <w:spacing w:line="240" w:lineRule="atLeast"/>
              <w:ind w:left="-115" w:right="-79"/>
              <w:rPr>
                <w:szCs w:val="22"/>
                <w:lang w:val="en-US" w:bidi="th-TH"/>
              </w:rPr>
            </w:pPr>
          </w:p>
        </w:tc>
        <w:tc>
          <w:tcPr>
            <w:tcW w:w="1260" w:type="dxa"/>
            <w:gridSpan w:val="3"/>
            <w:shd w:val="clear" w:color="auto" w:fill="auto"/>
          </w:tcPr>
          <w:p w14:paraId="4D6E7A11" w14:textId="60046A4F" w:rsidR="007F6E51" w:rsidRPr="005910E0" w:rsidRDefault="007F6E51" w:rsidP="007F6E51">
            <w:pPr>
              <w:pStyle w:val="BodyTextIndentnosp"/>
              <w:tabs>
                <w:tab w:val="decimal" w:pos="997"/>
              </w:tabs>
              <w:spacing w:line="240" w:lineRule="atLeast"/>
              <w:ind w:left="-115" w:right="-79"/>
              <w:rPr>
                <w:szCs w:val="22"/>
                <w:lang w:val="en-US" w:bidi="th-TH"/>
              </w:rPr>
            </w:pPr>
            <w:r w:rsidRPr="005910E0">
              <w:rPr>
                <w:szCs w:val="22"/>
              </w:rPr>
              <w:t>43</w:t>
            </w:r>
          </w:p>
        </w:tc>
        <w:tc>
          <w:tcPr>
            <w:tcW w:w="180" w:type="dxa"/>
            <w:shd w:val="clear" w:color="auto" w:fill="auto"/>
          </w:tcPr>
          <w:p w14:paraId="224DB911" w14:textId="77777777" w:rsidR="007F6E51" w:rsidRPr="005910E0" w:rsidRDefault="007F6E51" w:rsidP="007F6E51">
            <w:pPr>
              <w:pStyle w:val="BodyTextIndentnosp"/>
              <w:tabs>
                <w:tab w:val="decimal" w:pos="1001"/>
              </w:tabs>
              <w:spacing w:line="240" w:lineRule="atLeast"/>
              <w:ind w:left="-115" w:right="-79"/>
              <w:rPr>
                <w:szCs w:val="22"/>
                <w:lang w:val="en-US" w:bidi="th-TH"/>
              </w:rPr>
            </w:pPr>
          </w:p>
        </w:tc>
        <w:tc>
          <w:tcPr>
            <w:tcW w:w="1260" w:type="dxa"/>
            <w:gridSpan w:val="3"/>
            <w:shd w:val="clear" w:color="auto" w:fill="auto"/>
          </w:tcPr>
          <w:p w14:paraId="1AC18151" w14:textId="541275F0" w:rsidR="007F6E51" w:rsidRPr="00347EE8" w:rsidRDefault="007F6E51" w:rsidP="007F6E51">
            <w:pPr>
              <w:pStyle w:val="BodyTextIndentnosp"/>
              <w:tabs>
                <w:tab w:val="decimal" w:pos="997"/>
              </w:tabs>
              <w:spacing w:line="240" w:lineRule="atLeast"/>
              <w:ind w:left="-115" w:right="-79"/>
              <w:rPr>
                <w:szCs w:val="22"/>
                <w:lang w:val="en-US" w:bidi="th-TH"/>
              </w:rPr>
            </w:pPr>
            <w:r>
              <w:rPr>
                <w:szCs w:val="22"/>
                <w:lang w:val="en-US" w:bidi="th-TH"/>
              </w:rPr>
              <w:t>142</w:t>
            </w:r>
          </w:p>
        </w:tc>
        <w:tc>
          <w:tcPr>
            <w:tcW w:w="180" w:type="dxa"/>
            <w:shd w:val="clear" w:color="auto" w:fill="auto"/>
          </w:tcPr>
          <w:p w14:paraId="0C8AC67D" w14:textId="77777777" w:rsidR="007F6E51" w:rsidRPr="005910E0" w:rsidRDefault="007F6E51" w:rsidP="007F6E51">
            <w:pPr>
              <w:pStyle w:val="BodyTextIndentnosp"/>
              <w:tabs>
                <w:tab w:val="decimal" w:pos="1001"/>
              </w:tabs>
              <w:spacing w:line="240" w:lineRule="atLeast"/>
              <w:ind w:left="-115" w:right="-79"/>
              <w:rPr>
                <w:szCs w:val="22"/>
                <w:lang w:val="en-US" w:bidi="th-TH"/>
              </w:rPr>
            </w:pPr>
          </w:p>
        </w:tc>
        <w:tc>
          <w:tcPr>
            <w:tcW w:w="1260" w:type="dxa"/>
            <w:gridSpan w:val="2"/>
            <w:shd w:val="clear" w:color="auto" w:fill="auto"/>
          </w:tcPr>
          <w:p w14:paraId="42ED5684" w14:textId="4C095D8B" w:rsidR="007F6E51" w:rsidRPr="005910E0" w:rsidRDefault="007F6E51" w:rsidP="007F6E51">
            <w:pPr>
              <w:pStyle w:val="BodyTextIndentnosp"/>
              <w:tabs>
                <w:tab w:val="decimal" w:pos="907"/>
              </w:tabs>
              <w:spacing w:line="240" w:lineRule="atLeast"/>
              <w:ind w:left="-115" w:right="-79"/>
              <w:rPr>
                <w:szCs w:val="22"/>
                <w:lang w:val="en-US" w:bidi="th-TH"/>
              </w:rPr>
            </w:pPr>
            <w:r w:rsidRPr="00347EE8">
              <w:rPr>
                <w:szCs w:val="22"/>
              </w:rPr>
              <w:t>43</w:t>
            </w:r>
          </w:p>
        </w:tc>
      </w:tr>
      <w:tr w:rsidR="007F6E51" w:rsidRPr="005910E0" w14:paraId="06EB0F3D" w14:textId="77777777" w:rsidTr="00F146E1">
        <w:trPr>
          <w:cantSplit/>
        </w:trPr>
        <w:tc>
          <w:tcPr>
            <w:tcW w:w="3690" w:type="dxa"/>
            <w:shd w:val="clear" w:color="auto" w:fill="auto"/>
          </w:tcPr>
          <w:p w14:paraId="3EC1E966" w14:textId="60C5D26E" w:rsidR="007F6E51" w:rsidRPr="005910E0" w:rsidRDefault="007F6E51" w:rsidP="007F6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Other related part</w:t>
            </w:r>
            <w:r>
              <w:rPr>
                <w:rFonts w:ascii="Times New Roman" w:hAnsi="Times New Roman" w:cs="Times New Roman"/>
                <w:sz w:val="22"/>
                <w:szCs w:val="22"/>
              </w:rPr>
              <w:t>y</w:t>
            </w:r>
          </w:p>
        </w:tc>
        <w:tc>
          <w:tcPr>
            <w:tcW w:w="1170" w:type="dxa"/>
            <w:gridSpan w:val="2"/>
            <w:tcBorders>
              <w:bottom w:val="single" w:sz="4" w:space="0" w:color="auto"/>
            </w:tcBorders>
            <w:shd w:val="clear" w:color="auto" w:fill="auto"/>
          </w:tcPr>
          <w:p w14:paraId="3023C2CD" w14:textId="34432E4B" w:rsidR="007F6E51" w:rsidRPr="005910E0" w:rsidRDefault="007F6E51" w:rsidP="007F6E51">
            <w:pPr>
              <w:pStyle w:val="BodyTextIndentnosp"/>
              <w:tabs>
                <w:tab w:val="decimal" w:pos="910"/>
              </w:tabs>
              <w:spacing w:line="240" w:lineRule="atLeast"/>
              <w:ind w:left="-115" w:right="-79"/>
              <w:rPr>
                <w:szCs w:val="22"/>
                <w:lang w:val="en-US" w:bidi="th-TH"/>
              </w:rPr>
            </w:pPr>
            <w:r>
              <w:rPr>
                <w:szCs w:val="22"/>
              </w:rPr>
              <w:t>-</w:t>
            </w:r>
          </w:p>
        </w:tc>
        <w:tc>
          <w:tcPr>
            <w:tcW w:w="180" w:type="dxa"/>
            <w:shd w:val="clear" w:color="auto" w:fill="auto"/>
          </w:tcPr>
          <w:p w14:paraId="66F4F6A8" w14:textId="77777777" w:rsidR="007F6E51" w:rsidRPr="005910E0" w:rsidRDefault="007F6E51" w:rsidP="007F6E51">
            <w:pPr>
              <w:pStyle w:val="BodyTextIndentnosp"/>
              <w:tabs>
                <w:tab w:val="decimal" w:pos="1001"/>
              </w:tabs>
              <w:spacing w:line="240" w:lineRule="atLeast"/>
              <w:ind w:left="-115" w:right="-79"/>
              <w:rPr>
                <w:szCs w:val="22"/>
                <w:lang w:val="en-US" w:bidi="th-TH"/>
              </w:rPr>
            </w:pPr>
          </w:p>
        </w:tc>
        <w:tc>
          <w:tcPr>
            <w:tcW w:w="1260" w:type="dxa"/>
            <w:gridSpan w:val="3"/>
            <w:tcBorders>
              <w:bottom w:val="single" w:sz="4" w:space="0" w:color="auto"/>
            </w:tcBorders>
            <w:shd w:val="clear" w:color="auto" w:fill="auto"/>
          </w:tcPr>
          <w:p w14:paraId="5EA7701C" w14:textId="5C904029" w:rsidR="007F6E51" w:rsidRPr="005910E0" w:rsidRDefault="007F6E51" w:rsidP="007F6E51">
            <w:pPr>
              <w:pStyle w:val="BodyTextIndentnosp"/>
              <w:tabs>
                <w:tab w:val="decimal" w:pos="997"/>
              </w:tabs>
              <w:spacing w:line="240" w:lineRule="atLeast"/>
              <w:ind w:left="-115" w:right="-79"/>
              <w:rPr>
                <w:szCs w:val="22"/>
                <w:lang w:val="en-US" w:bidi="th-TH"/>
              </w:rPr>
            </w:pPr>
            <w:r w:rsidRPr="005910E0">
              <w:rPr>
                <w:szCs w:val="22"/>
              </w:rPr>
              <w:t>33</w:t>
            </w:r>
          </w:p>
        </w:tc>
        <w:tc>
          <w:tcPr>
            <w:tcW w:w="180" w:type="dxa"/>
            <w:shd w:val="clear" w:color="auto" w:fill="auto"/>
          </w:tcPr>
          <w:p w14:paraId="5884BD49" w14:textId="77777777" w:rsidR="007F6E51" w:rsidRPr="005910E0" w:rsidRDefault="007F6E51" w:rsidP="007F6E51">
            <w:pPr>
              <w:pStyle w:val="BodyTextIndentnosp"/>
              <w:tabs>
                <w:tab w:val="decimal" w:pos="1001"/>
              </w:tabs>
              <w:spacing w:line="240" w:lineRule="atLeast"/>
              <w:ind w:left="-115" w:right="-79"/>
              <w:rPr>
                <w:szCs w:val="22"/>
                <w:lang w:val="en-US" w:bidi="th-TH"/>
              </w:rPr>
            </w:pPr>
          </w:p>
        </w:tc>
        <w:tc>
          <w:tcPr>
            <w:tcW w:w="1260" w:type="dxa"/>
            <w:gridSpan w:val="3"/>
            <w:tcBorders>
              <w:bottom w:val="single" w:sz="4" w:space="0" w:color="auto"/>
            </w:tcBorders>
            <w:shd w:val="clear" w:color="auto" w:fill="auto"/>
          </w:tcPr>
          <w:p w14:paraId="775E6E8F" w14:textId="58E89AD5" w:rsidR="007F6E51" w:rsidRPr="00347EE8" w:rsidRDefault="007F6E51" w:rsidP="007F6E51">
            <w:pPr>
              <w:pStyle w:val="BodyTextIndentnosp"/>
              <w:tabs>
                <w:tab w:val="decimal" w:pos="997"/>
              </w:tabs>
              <w:spacing w:line="240" w:lineRule="atLeast"/>
              <w:ind w:left="-115" w:right="-79"/>
              <w:rPr>
                <w:szCs w:val="22"/>
                <w:lang w:val="en-US" w:bidi="th-TH"/>
              </w:rPr>
            </w:pPr>
            <w:r>
              <w:rPr>
                <w:szCs w:val="22"/>
              </w:rPr>
              <w:t>-</w:t>
            </w:r>
          </w:p>
        </w:tc>
        <w:tc>
          <w:tcPr>
            <w:tcW w:w="180" w:type="dxa"/>
            <w:shd w:val="clear" w:color="auto" w:fill="auto"/>
          </w:tcPr>
          <w:p w14:paraId="7CC46A5E" w14:textId="77777777" w:rsidR="007F6E51" w:rsidRPr="005910E0" w:rsidRDefault="007F6E51" w:rsidP="007F6E51">
            <w:pPr>
              <w:pStyle w:val="BodyTextIndentnosp"/>
              <w:tabs>
                <w:tab w:val="decimal" w:pos="1001"/>
              </w:tabs>
              <w:spacing w:line="240" w:lineRule="atLeast"/>
              <w:ind w:left="-115" w:right="-79"/>
              <w:rPr>
                <w:szCs w:val="22"/>
                <w:lang w:val="en-US" w:bidi="th-TH"/>
              </w:rPr>
            </w:pPr>
          </w:p>
        </w:tc>
        <w:tc>
          <w:tcPr>
            <w:tcW w:w="1260" w:type="dxa"/>
            <w:gridSpan w:val="2"/>
            <w:tcBorders>
              <w:bottom w:val="single" w:sz="4" w:space="0" w:color="auto"/>
            </w:tcBorders>
            <w:shd w:val="clear" w:color="auto" w:fill="auto"/>
          </w:tcPr>
          <w:p w14:paraId="16319342" w14:textId="77ED5BBC" w:rsidR="007F6E51" w:rsidRPr="005910E0" w:rsidRDefault="007F6E51" w:rsidP="007F6E51">
            <w:pPr>
              <w:pStyle w:val="BodyTextIndentnosp"/>
              <w:tabs>
                <w:tab w:val="decimal" w:pos="907"/>
              </w:tabs>
              <w:spacing w:line="240" w:lineRule="atLeast"/>
              <w:ind w:left="-115" w:right="-79"/>
              <w:rPr>
                <w:szCs w:val="22"/>
                <w:lang w:val="en-US" w:bidi="th-TH"/>
              </w:rPr>
            </w:pPr>
            <w:r w:rsidRPr="00347EE8">
              <w:rPr>
                <w:szCs w:val="22"/>
              </w:rPr>
              <w:t>33</w:t>
            </w:r>
          </w:p>
        </w:tc>
      </w:tr>
      <w:tr w:rsidR="007F6E51" w:rsidRPr="005910E0" w14:paraId="62E29A15" w14:textId="77777777" w:rsidTr="00F146E1">
        <w:trPr>
          <w:cantSplit/>
        </w:trPr>
        <w:tc>
          <w:tcPr>
            <w:tcW w:w="3690" w:type="dxa"/>
            <w:shd w:val="clear" w:color="auto" w:fill="auto"/>
          </w:tcPr>
          <w:p w14:paraId="02B45CD9" w14:textId="77777777" w:rsidR="007F6E51" w:rsidRPr="005910E0" w:rsidRDefault="007F6E51" w:rsidP="007F6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b/>
                <w:bCs/>
                <w:sz w:val="22"/>
                <w:szCs w:val="22"/>
              </w:rPr>
              <w:t>Total</w:t>
            </w:r>
          </w:p>
        </w:tc>
        <w:tc>
          <w:tcPr>
            <w:tcW w:w="1170" w:type="dxa"/>
            <w:gridSpan w:val="2"/>
            <w:tcBorders>
              <w:top w:val="single" w:sz="4" w:space="0" w:color="auto"/>
              <w:bottom w:val="double" w:sz="4" w:space="0" w:color="auto"/>
            </w:tcBorders>
            <w:shd w:val="clear" w:color="auto" w:fill="auto"/>
          </w:tcPr>
          <w:p w14:paraId="5C5AA176" w14:textId="51687D41" w:rsidR="007F6E51" w:rsidRPr="005910E0" w:rsidRDefault="007F6E51" w:rsidP="007F6E51">
            <w:pPr>
              <w:pStyle w:val="BodyTextIndentnosp"/>
              <w:tabs>
                <w:tab w:val="decimal" w:pos="910"/>
              </w:tabs>
              <w:spacing w:line="240" w:lineRule="atLeast"/>
              <w:ind w:left="-115" w:right="-79"/>
              <w:rPr>
                <w:b/>
                <w:bCs/>
                <w:szCs w:val="22"/>
                <w:lang w:val="en-US" w:bidi="th-TH"/>
              </w:rPr>
            </w:pPr>
            <w:r>
              <w:rPr>
                <w:b/>
                <w:bCs/>
                <w:szCs w:val="22"/>
                <w:lang w:val="en-US" w:bidi="th-TH"/>
              </w:rPr>
              <w:t>142</w:t>
            </w:r>
          </w:p>
        </w:tc>
        <w:tc>
          <w:tcPr>
            <w:tcW w:w="180" w:type="dxa"/>
            <w:shd w:val="clear" w:color="auto" w:fill="auto"/>
          </w:tcPr>
          <w:p w14:paraId="1BF1014A" w14:textId="77777777" w:rsidR="007F6E51" w:rsidRPr="005910E0" w:rsidRDefault="007F6E51" w:rsidP="007F6E51">
            <w:pPr>
              <w:pStyle w:val="BodyTextIndentnosp"/>
              <w:tabs>
                <w:tab w:val="decimal" w:pos="1271"/>
              </w:tabs>
              <w:spacing w:line="240" w:lineRule="atLeast"/>
              <w:ind w:left="-115" w:right="-79"/>
              <w:rPr>
                <w:b/>
                <w:bCs/>
                <w:szCs w:val="22"/>
                <w:lang w:val="en-US" w:bidi="th-TH"/>
              </w:rPr>
            </w:pPr>
          </w:p>
        </w:tc>
        <w:tc>
          <w:tcPr>
            <w:tcW w:w="1260" w:type="dxa"/>
            <w:gridSpan w:val="3"/>
            <w:tcBorders>
              <w:top w:val="single" w:sz="4" w:space="0" w:color="auto"/>
              <w:bottom w:val="double" w:sz="4" w:space="0" w:color="auto"/>
            </w:tcBorders>
            <w:shd w:val="clear" w:color="auto" w:fill="auto"/>
          </w:tcPr>
          <w:p w14:paraId="07CB4110" w14:textId="318FE996" w:rsidR="007F6E51" w:rsidRPr="005910E0" w:rsidRDefault="007F6E51" w:rsidP="007F6E51">
            <w:pPr>
              <w:pStyle w:val="BodyTextIndentnosp"/>
              <w:tabs>
                <w:tab w:val="decimal" w:pos="997"/>
              </w:tabs>
              <w:spacing w:line="240" w:lineRule="atLeast"/>
              <w:ind w:left="-115" w:right="-79"/>
              <w:rPr>
                <w:b/>
                <w:bCs/>
                <w:szCs w:val="22"/>
                <w:lang w:val="en-US" w:bidi="th-TH"/>
              </w:rPr>
            </w:pPr>
            <w:r w:rsidRPr="005910E0">
              <w:rPr>
                <w:b/>
                <w:bCs/>
                <w:szCs w:val="22"/>
              </w:rPr>
              <w:t>76</w:t>
            </w:r>
          </w:p>
        </w:tc>
        <w:tc>
          <w:tcPr>
            <w:tcW w:w="180" w:type="dxa"/>
            <w:shd w:val="clear" w:color="auto" w:fill="auto"/>
          </w:tcPr>
          <w:p w14:paraId="1B8BB9BD" w14:textId="77777777" w:rsidR="007F6E51" w:rsidRPr="005910E0" w:rsidRDefault="007F6E51" w:rsidP="007F6E51">
            <w:pPr>
              <w:pStyle w:val="BodyTextIndentnosp"/>
              <w:tabs>
                <w:tab w:val="decimal" w:pos="1190"/>
              </w:tabs>
              <w:spacing w:line="240" w:lineRule="atLeast"/>
              <w:ind w:left="-115" w:right="-187"/>
              <w:rPr>
                <w:b/>
                <w:bCs/>
                <w:szCs w:val="22"/>
                <w:lang w:val="en-US" w:bidi="th-TH"/>
              </w:rPr>
            </w:pPr>
          </w:p>
        </w:tc>
        <w:tc>
          <w:tcPr>
            <w:tcW w:w="1260" w:type="dxa"/>
            <w:gridSpan w:val="3"/>
            <w:tcBorders>
              <w:top w:val="single" w:sz="4" w:space="0" w:color="auto"/>
              <w:bottom w:val="double" w:sz="4" w:space="0" w:color="auto"/>
            </w:tcBorders>
            <w:shd w:val="clear" w:color="auto" w:fill="auto"/>
          </w:tcPr>
          <w:p w14:paraId="5A61409B" w14:textId="5DD2B6AF" w:rsidR="007F6E51" w:rsidRPr="00347EE8" w:rsidRDefault="007F6E51" w:rsidP="007F6E51">
            <w:pPr>
              <w:pStyle w:val="BodyTextIndentnosp"/>
              <w:tabs>
                <w:tab w:val="decimal" w:pos="997"/>
              </w:tabs>
              <w:spacing w:line="240" w:lineRule="atLeast"/>
              <w:ind w:left="-115" w:right="-79"/>
              <w:rPr>
                <w:b/>
                <w:bCs/>
                <w:szCs w:val="22"/>
                <w:lang w:val="en-US" w:bidi="th-TH"/>
              </w:rPr>
            </w:pPr>
            <w:r>
              <w:rPr>
                <w:b/>
                <w:bCs/>
                <w:szCs w:val="22"/>
                <w:lang w:val="en-US" w:bidi="th-TH"/>
              </w:rPr>
              <w:t>9</w:t>
            </w:r>
            <w:r w:rsidR="00FE15E9">
              <w:rPr>
                <w:b/>
                <w:bCs/>
                <w:szCs w:val="22"/>
                <w:lang w:val="en-US" w:bidi="th-TH"/>
              </w:rPr>
              <w:t>24</w:t>
            </w:r>
          </w:p>
        </w:tc>
        <w:tc>
          <w:tcPr>
            <w:tcW w:w="180" w:type="dxa"/>
            <w:shd w:val="clear" w:color="auto" w:fill="auto"/>
          </w:tcPr>
          <w:p w14:paraId="5FF855F2" w14:textId="77777777" w:rsidR="007F6E51" w:rsidRPr="005910E0" w:rsidRDefault="007F6E51" w:rsidP="007F6E51">
            <w:pPr>
              <w:pStyle w:val="BodyTextIndentnosp"/>
              <w:tabs>
                <w:tab w:val="decimal" w:pos="1190"/>
              </w:tabs>
              <w:spacing w:line="240" w:lineRule="atLeast"/>
              <w:ind w:left="-115" w:right="-187"/>
              <w:rPr>
                <w:b/>
                <w:bCs/>
                <w:szCs w:val="22"/>
                <w:lang w:val="en-US" w:bidi="th-TH"/>
              </w:rPr>
            </w:pPr>
          </w:p>
        </w:tc>
        <w:tc>
          <w:tcPr>
            <w:tcW w:w="1260" w:type="dxa"/>
            <w:gridSpan w:val="2"/>
            <w:tcBorders>
              <w:top w:val="single" w:sz="4" w:space="0" w:color="auto"/>
              <w:bottom w:val="double" w:sz="4" w:space="0" w:color="auto"/>
            </w:tcBorders>
            <w:shd w:val="clear" w:color="auto" w:fill="auto"/>
          </w:tcPr>
          <w:p w14:paraId="5506045F" w14:textId="617B9FFC" w:rsidR="007F6E51" w:rsidRPr="005910E0" w:rsidRDefault="007F6E51" w:rsidP="007F6E51">
            <w:pPr>
              <w:pStyle w:val="BodyTextIndentnosp"/>
              <w:tabs>
                <w:tab w:val="decimal" w:pos="907"/>
              </w:tabs>
              <w:spacing w:line="240" w:lineRule="atLeast"/>
              <w:ind w:left="-115" w:right="-79"/>
              <w:rPr>
                <w:b/>
                <w:bCs/>
                <w:szCs w:val="22"/>
                <w:lang w:val="en-US" w:bidi="th-TH"/>
              </w:rPr>
            </w:pPr>
            <w:r w:rsidRPr="00347EE8">
              <w:rPr>
                <w:b/>
                <w:bCs/>
                <w:szCs w:val="22"/>
                <w:lang w:val="en-US"/>
              </w:rPr>
              <w:t>859</w:t>
            </w:r>
          </w:p>
        </w:tc>
      </w:tr>
      <w:tr w:rsidR="007F6E51" w:rsidRPr="00114A78" w14:paraId="1A9B3A9A" w14:textId="77777777" w:rsidTr="00F146E1">
        <w:tblPrEx>
          <w:tblCellMar>
            <w:left w:w="108" w:type="dxa"/>
            <w:right w:w="108" w:type="dxa"/>
          </w:tblCellMar>
          <w:tblLook w:val="01E0" w:firstRow="1" w:lastRow="1" w:firstColumn="1" w:lastColumn="1" w:noHBand="0" w:noVBand="0"/>
        </w:tblPrEx>
        <w:trPr>
          <w:gridAfter w:val="1"/>
          <w:wAfter w:w="9" w:type="dxa"/>
        </w:trPr>
        <w:tc>
          <w:tcPr>
            <w:tcW w:w="3780" w:type="dxa"/>
            <w:gridSpan w:val="2"/>
            <w:hideMark/>
          </w:tcPr>
          <w:p w14:paraId="69A23F80" w14:textId="040A0830" w:rsidR="007F6E51" w:rsidRDefault="007F6E51" w:rsidP="007F6E51">
            <w:pPr>
              <w:pStyle w:val="BodyText"/>
              <w:spacing w:after="0"/>
              <w:ind w:left="160" w:right="-405" w:hanging="160"/>
            </w:pPr>
            <w:r>
              <w:br w:type="page"/>
            </w:r>
          </w:p>
          <w:p w14:paraId="0FE8D95B" w14:textId="77777777" w:rsidR="007F6E51" w:rsidRDefault="007F6E51" w:rsidP="007F6E51">
            <w:pPr>
              <w:pStyle w:val="BodyText"/>
              <w:spacing w:after="0"/>
              <w:ind w:left="160" w:right="-405" w:hanging="160"/>
            </w:pPr>
          </w:p>
          <w:p w14:paraId="53584A81" w14:textId="159E013D" w:rsidR="007F6E51" w:rsidRPr="008B7767" w:rsidRDefault="007F6E51" w:rsidP="007F6E51">
            <w:pPr>
              <w:pStyle w:val="BodyText"/>
              <w:spacing w:after="0"/>
              <w:ind w:left="160" w:right="-405" w:hanging="160"/>
              <w:rPr>
                <w:rFonts w:ascii="Times New Roman" w:hAnsi="Times New Roman" w:cs="Times New Roman"/>
                <w:b/>
                <w:bCs/>
                <w:i/>
                <w:iCs/>
                <w:sz w:val="22"/>
                <w:szCs w:val="22"/>
              </w:rPr>
            </w:pPr>
            <w:r>
              <w:rPr>
                <w:rFonts w:ascii="Times New Roman" w:hAnsi="Times New Roman" w:cs="Times New Roman"/>
                <w:b/>
                <w:bCs/>
                <w:i/>
                <w:iCs/>
                <w:sz w:val="22"/>
                <w:szCs w:val="22"/>
              </w:rPr>
              <w:t>H</w:t>
            </w:r>
            <w:r w:rsidRPr="00B31983">
              <w:rPr>
                <w:rFonts w:ascii="Times New Roman" w:hAnsi="Times New Roman" w:cs="Times New Roman"/>
                <w:b/>
                <w:bCs/>
                <w:i/>
                <w:iCs/>
                <w:sz w:val="22"/>
                <w:szCs w:val="22"/>
              </w:rPr>
              <w:t xml:space="preserve">ire-purchase contract </w:t>
            </w:r>
            <w:r>
              <w:rPr>
                <w:rFonts w:ascii="Times New Roman" w:hAnsi="Times New Roman" w:cs="Times New Roman"/>
                <w:b/>
                <w:bCs/>
                <w:i/>
                <w:iCs/>
                <w:sz w:val="22"/>
                <w:szCs w:val="22"/>
              </w:rPr>
              <w:t>receivable</w:t>
            </w:r>
          </w:p>
        </w:tc>
        <w:tc>
          <w:tcPr>
            <w:tcW w:w="5391" w:type="dxa"/>
            <w:gridSpan w:val="11"/>
          </w:tcPr>
          <w:p w14:paraId="718B31FF" w14:textId="77777777" w:rsidR="007F6E51" w:rsidRDefault="007F6E51" w:rsidP="007F6E51">
            <w:pPr>
              <w:pStyle w:val="BodyText"/>
              <w:tabs>
                <w:tab w:val="clear" w:pos="680"/>
                <w:tab w:val="decimal" w:pos="695"/>
              </w:tabs>
              <w:spacing w:after="0"/>
              <w:ind w:right="-156"/>
              <w:jc w:val="center"/>
              <w:rPr>
                <w:rFonts w:ascii="Times New Roman" w:hAnsi="Times New Roman" w:cs="Times New Roman"/>
                <w:b/>
                <w:bCs/>
                <w:sz w:val="22"/>
                <w:szCs w:val="22"/>
              </w:rPr>
            </w:pPr>
          </w:p>
          <w:p w14:paraId="2924DC74" w14:textId="77777777" w:rsidR="007F6E51" w:rsidRDefault="007F6E51" w:rsidP="007F6E51">
            <w:pPr>
              <w:pStyle w:val="BodyText"/>
              <w:tabs>
                <w:tab w:val="clear" w:pos="680"/>
                <w:tab w:val="decimal" w:pos="695"/>
              </w:tabs>
              <w:spacing w:after="0"/>
              <w:ind w:right="-156"/>
              <w:jc w:val="center"/>
              <w:rPr>
                <w:rFonts w:ascii="Times New Roman" w:hAnsi="Times New Roman" w:cs="Times New Roman"/>
                <w:b/>
                <w:bCs/>
                <w:sz w:val="22"/>
                <w:szCs w:val="22"/>
              </w:rPr>
            </w:pPr>
          </w:p>
          <w:p w14:paraId="7D2F084F" w14:textId="72E72935" w:rsidR="007F6E51" w:rsidRPr="00804AA3" w:rsidRDefault="007F6E51" w:rsidP="007F6E51">
            <w:pPr>
              <w:pStyle w:val="BodyText"/>
              <w:tabs>
                <w:tab w:val="clear" w:pos="680"/>
                <w:tab w:val="decimal" w:pos="695"/>
              </w:tabs>
              <w:spacing w:after="0"/>
              <w:ind w:right="-156"/>
              <w:jc w:val="center"/>
              <w:rPr>
                <w:rFonts w:ascii="Times New Roman" w:hAnsi="Times New Roman" w:cs="Cordia New"/>
                <w:b/>
                <w:bCs/>
                <w:sz w:val="22"/>
                <w:szCs w:val="22"/>
              </w:rPr>
            </w:pPr>
            <w:r>
              <w:rPr>
                <w:rFonts w:ascii="Times New Roman" w:hAnsi="Times New Roman" w:cs="Times New Roman"/>
                <w:b/>
                <w:bCs/>
                <w:sz w:val="22"/>
                <w:szCs w:val="22"/>
              </w:rPr>
              <w:t>Consolidated financial statement/</w:t>
            </w:r>
          </w:p>
          <w:p w14:paraId="105EA98D" w14:textId="77777777" w:rsidR="007F6E51" w:rsidRPr="009133E1" w:rsidRDefault="007F6E51" w:rsidP="007F6E51">
            <w:pPr>
              <w:pStyle w:val="BodyText"/>
              <w:tabs>
                <w:tab w:val="clear" w:pos="680"/>
                <w:tab w:val="decimal" w:pos="695"/>
              </w:tabs>
              <w:spacing w:after="0"/>
              <w:ind w:right="-156"/>
              <w:jc w:val="center"/>
              <w:rPr>
                <w:rFonts w:ascii="Times New Roman" w:hAnsi="Times New Roman" w:cs="Times New Roman"/>
                <w:b/>
                <w:bCs/>
                <w:sz w:val="22"/>
                <w:szCs w:val="22"/>
              </w:rPr>
            </w:pPr>
            <w:r w:rsidRPr="00114A78">
              <w:rPr>
                <w:rFonts w:ascii="Times New Roman" w:hAnsi="Times New Roman" w:cs="Times New Roman"/>
                <w:b/>
                <w:bCs/>
                <w:sz w:val="22"/>
                <w:szCs w:val="22"/>
              </w:rPr>
              <w:t>Separate</w:t>
            </w:r>
            <w:r>
              <w:rPr>
                <w:rFonts w:ascii="Times New Roman" w:hAnsi="Times New Roman" w:cs="Times New Roman"/>
                <w:b/>
                <w:bCs/>
                <w:sz w:val="22"/>
                <w:szCs w:val="22"/>
              </w:rPr>
              <w:t xml:space="preserve"> </w:t>
            </w:r>
            <w:r w:rsidRPr="00114A78">
              <w:rPr>
                <w:rFonts w:ascii="Times New Roman" w:hAnsi="Times New Roman" w:cs="Times New Roman"/>
                <w:b/>
                <w:bCs/>
                <w:sz w:val="22"/>
                <w:szCs w:val="22"/>
              </w:rPr>
              <w:t>financial statements</w:t>
            </w:r>
          </w:p>
        </w:tc>
      </w:tr>
      <w:tr w:rsidR="007F6E51" w:rsidRPr="00114A78" w14:paraId="040CAE15" w14:textId="77777777" w:rsidTr="00F146E1">
        <w:tblPrEx>
          <w:tblCellMar>
            <w:left w:w="108" w:type="dxa"/>
            <w:right w:w="108" w:type="dxa"/>
          </w:tblCellMar>
          <w:tblLook w:val="01E0" w:firstRow="1" w:lastRow="1" w:firstColumn="1" w:lastColumn="1" w:noHBand="0" w:noVBand="0"/>
        </w:tblPrEx>
        <w:trPr>
          <w:gridAfter w:val="1"/>
          <w:wAfter w:w="9" w:type="dxa"/>
        </w:trPr>
        <w:tc>
          <w:tcPr>
            <w:tcW w:w="3780" w:type="dxa"/>
            <w:gridSpan w:val="2"/>
          </w:tcPr>
          <w:p w14:paraId="5023D826" w14:textId="77777777" w:rsidR="007F6E51" w:rsidRPr="00114A78" w:rsidRDefault="007F6E51" w:rsidP="007F6E51">
            <w:pPr>
              <w:pStyle w:val="BodyText"/>
              <w:spacing w:after="0"/>
              <w:ind w:right="-405"/>
              <w:jc w:val="both"/>
              <w:rPr>
                <w:rFonts w:ascii="Times New Roman" w:hAnsi="Times New Roman" w:cs="Times New Roman"/>
                <w:b/>
                <w:bCs/>
                <w:i/>
                <w:iCs/>
                <w:sz w:val="22"/>
                <w:szCs w:val="22"/>
                <w:cs/>
              </w:rPr>
            </w:pPr>
          </w:p>
        </w:tc>
        <w:tc>
          <w:tcPr>
            <w:tcW w:w="1611" w:type="dxa"/>
            <w:gridSpan w:val="3"/>
          </w:tcPr>
          <w:p w14:paraId="0A27F81C" w14:textId="77777777" w:rsidR="007F6E51" w:rsidRDefault="007F6E51" w:rsidP="007F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p>
          <w:p w14:paraId="3A65F688" w14:textId="77777777" w:rsidR="007F6E51" w:rsidRDefault="007F6E51" w:rsidP="007F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r>
              <w:rPr>
                <w:rFonts w:ascii="Times New Roman" w:hAnsi="Times New Roman" w:cs="Times New Roman"/>
                <w:sz w:val="22"/>
                <w:szCs w:val="22"/>
              </w:rPr>
              <w:t>Portion due</w:t>
            </w:r>
          </w:p>
          <w:p w14:paraId="74AF8742" w14:textId="77777777" w:rsidR="007F6E51" w:rsidRPr="00B31983" w:rsidRDefault="007F6E51" w:rsidP="007F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r>
              <w:rPr>
                <w:rFonts w:ascii="Times New Roman" w:hAnsi="Times New Roman" w:cs="Times New Roman"/>
                <w:sz w:val="22"/>
                <w:szCs w:val="22"/>
              </w:rPr>
              <w:t>within 1 year</w:t>
            </w:r>
          </w:p>
        </w:tc>
        <w:tc>
          <w:tcPr>
            <w:tcW w:w="252" w:type="dxa"/>
          </w:tcPr>
          <w:p w14:paraId="0CE4F69A" w14:textId="77777777" w:rsidR="007F6E51" w:rsidRPr="00114A78" w:rsidRDefault="007F6E51" w:rsidP="007F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p>
        </w:tc>
        <w:tc>
          <w:tcPr>
            <w:tcW w:w="1638" w:type="dxa"/>
            <w:gridSpan w:val="3"/>
          </w:tcPr>
          <w:p w14:paraId="46D51CBB" w14:textId="77777777" w:rsidR="007F6E51" w:rsidRDefault="007F6E51" w:rsidP="007F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r>
              <w:rPr>
                <w:rFonts w:ascii="Times New Roman" w:hAnsi="Times New Roman" w:cs="Times New Roman"/>
                <w:sz w:val="22"/>
                <w:szCs w:val="22"/>
              </w:rPr>
              <w:t>Portion due</w:t>
            </w:r>
          </w:p>
          <w:p w14:paraId="78BC00E8" w14:textId="77777777" w:rsidR="007F6E51" w:rsidRPr="00B31983" w:rsidRDefault="007F6E51" w:rsidP="007F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r>
              <w:rPr>
                <w:rFonts w:ascii="Times New Roman" w:hAnsi="Times New Roman" w:cs="Times New Roman"/>
                <w:sz w:val="22"/>
                <w:szCs w:val="22"/>
              </w:rPr>
              <w:t>over 1 year but                                        within 2 years</w:t>
            </w:r>
          </w:p>
        </w:tc>
        <w:tc>
          <w:tcPr>
            <w:tcW w:w="270" w:type="dxa"/>
          </w:tcPr>
          <w:p w14:paraId="5F7BAF5A" w14:textId="77777777" w:rsidR="007F6E51" w:rsidRPr="00114A78" w:rsidRDefault="007F6E51" w:rsidP="007F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p>
        </w:tc>
        <w:tc>
          <w:tcPr>
            <w:tcW w:w="1620" w:type="dxa"/>
            <w:gridSpan w:val="3"/>
          </w:tcPr>
          <w:p w14:paraId="2702FF44" w14:textId="77777777" w:rsidR="007F6E51" w:rsidRDefault="007F6E51" w:rsidP="007F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p>
          <w:p w14:paraId="390798F0" w14:textId="77777777" w:rsidR="007F6E51" w:rsidRDefault="007F6E51" w:rsidP="007F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p>
          <w:p w14:paraId="738302BB" w14:textId="77777777" w:rsidR="007F6E51" w:rsidRPr="00F0533F" w:rsidRDefault="007F6E51" w:rsidP="007F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r>
              <w:rPr>
                <w:rFonts w:ascii="Times New Roman" w:hAnsi="Times New Roman" w:cs="Times New Roman"/>
                <w:sz w:val="22"/>
                <w:szCs w:val="22"/>
              </w:rPr>
              <w:t>Total</w:t>
            </w:r>
          </w:p>
        </w:tc>
      </w:tr>
      <w:tr w:rsidR="007F6E51" w:rsidRPr="00114A78" w14:paraId="2316A75A" w14:textId="77777777" w:rsidTr="00F146E1">
        <w:tblPrEx>
          <w:tblCellMar>
            <w:left w:w="108" w:type="dxa"/>
            <w:right w:w="108" w:type="dxa"/>
          </w:tblCellMar>
          <w:tblLook w:val="01E0" w:firstRow="1" w:lastRow="1" w:firstColumn="1" w:lastColumn="1" w:noHBand="0" w:noVBand="0"/>
        </w:tblPrEx>
        <w:trPr>
          <w:gridAfter w:val="1"/>
          <w:wAfter w:w="9" w:type="dxa"/>
        </w:trPr>
        <w:tc>
          <w:tcPr>
            <w:tcW w:w="3780" w:type="dxa"/>
            <w:gridSpan w:val="2"/>
          </w:tcPr>
          <w:p w14:paraId="757F0FB3" w14:textId="77777777" w:rsidR="007F6E51" w:rsidRPr="00114A78" w:rsidRDefault="007F6E51" w:rsidP="007F6E51">
            <w:pPr>
              <w:pStyle w:val="BodyText"/>
              <w:spacing w:after="0"/>
              <w:ind w:right="-405"/>
              <w:jc w:val="both"/>
              <w:rPr>
                <w:rFonts w:ascii="Times New Roman" w:hAnsi="Times New Roman" w:cs="Times New Roman"/>
                <w:b/>
                <w:bCs/>
                <w:i/>
                <w:iCs/>
                <w:sz w:val="22"/>
                <w:szCs w:val="22"/>
                <w:cs/>
              </w:rPr>
            </w:pPr>
          </w:p>
        </w:tc>
        <w:tc>
          <w:tcPr>
            <w:tcW w:w="5391" w:type="dxa"/>
            <w:gridSpan w:val="11"/>
          </w:tcPr>
          <w:p w14:paraId="268A4F73" w14:textId="77777777" w:rsidR="007F6E51" w:rsidRPr="00114A78" w:rsidRDefault="007F6E51" w:rsidP="007F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right="-156"/>
              <w:jc w:val="center"/>
              <w:rPr>
                <w:rFonts w:ascii="Times New Roman" w:hAnsi="Times New Roman" w:cs="Times New Roman"/>
                <w:sz w:val="22"/>
                <w:szCs w:val="22"/>
              </w:rPr>
            </w:pPr>
            <w:r w:rsidRPr="00114A78">
              <w:rPr>
                <w:rFonts w:ascii="Times New Roman" w:eastAsia="Arial Unicode MS" w:hAnsi="Times New Roman" w:cs="Times New Roman"/>
                <w:i/>
                <w:iCs/>
                <w:sz w:val="22"/>
                <w:szCs w:val="22"/>
              </w:rPr>
              <w:t>(in thousand Baht)</w:t>
            </w:r>
          </w:p>
        </w:tc>
      </w:tr>
      <w:tr w:rsidR="007F6E51" w:rsidRPr="00114A78" w14:paraId="5C397CA8" w14:textId="77777777" w:rsidTr="00F146E1">
        <w:tblPrEx>
          <w:tblCellMar>
            <w:left w:w="108" w:type="dxa"/>
            <w:right w:w="108" w:type="dxa"/>
          </w:tblCellMar>
          <w:tblLook w:val="01E0" w:firstRow="1" w:lastRow="1" w:firstColumn="1" w:lastColumn="1" w:noHBand="0" w:noVBand="0"/>
        </w:tblPrEx>
        <w:trPr>
          <w:gridAfter w:val="1"/>
          <w:wAfter w:w="9" w:type="dxa"/>
        </w:trPr>
        <w:tc>
          <w:tcPr>
            <w:tcW w:w="3780" w:type="dxa"/>
            <w:gridSpan w:val="2"/>
          </w:tcPr>
          <w:p w14:paraId="371EE07E" w14:textId="77777777" w:rsidR="007F6E51" w:rsidRPr="00545AFD" w:rsidRDefault="007F6E51" w:rsidP="007F6E51">
            <w:pPr>
              <w:pStyle w:val="BodyText"/>
              <w:spacing w:after="0"/>
              <w:ind w:right="-405"/>
              <w:jc w:val="both"/>
              <w:rPr>
                <w:rFonts w:ascii="Times New Roman" w:hAnsi="Times New Roman" w:cs="Times New Roman"/>
                <w:b/>
                <w:bCs/>
                <w:i/>
                <w:iCs/>
                <w:sz w:val="22"/>
                <w:szCs w:val="22"/>
                <w:cs/>
              </w:rPr>
            </w:pPr>
            <w:r w:rsidRPr="00545AFD">
              <w:rPr>
                <w:rFonts w:ascii="Times New Roman" w:hAnsi="Times New Roman" w:cs="Times New Roman"/>
                <w:b/>
                <w:bCs/>
                <w:i/>
                <w:iCs/>
                <w:sz w:val="22"/>
                <w:szCs w:val="22"/>
              </w:rPr>
              <w:t>Other related party</w:t>
            </w:r>
          </w:p>
        </w:tc>
        <w:tc>
          <w:tcPr>
            <w:tcW w:w="5391" w:type="dxa"/>
            <w:gridSpan w:val="11"/>
          </w:tcPr>
          <w:p w14:paraId="36970F7A" w14:textId="77777777" w:rsidR="007F6E51" w:rsidRPr="00114A78" w:rsidRDefault="007F6E51" w:rsidP="007F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right="-156"/>
              <w:jc w:val="center"/>
              <w:rPr>
                <w:rFonts w:ascii="Times New Roman" w:eastAsia="Arial Unicode MS" w:hAnsi="Times New Roman" w:cs="Times New Roman"/>
                <w:i/>
                <w:iCs/>
                <w:sz w:val="22"/>
                <w:szCs w:val="22"/>
              </w:rPr>
            </w:pPr>
          </w:p>
        </w:tc>
      </w:tr>
      <w:tr w:rsidR="007F6E51" w:rsidRPr="00114A78" w14:paraId="4625BB19" w14:textId="77777777" w:rsidTr="00F146E1">
        <w:tblPrEx>
          <w:tblCellMar>
            <w:left w:w="108" w:type="dxa"/>
            <w:right w:w="108" w:type="dxa"/>
          </w:tblCellMar>
          <w:tblLook w:val="01E0" w:firstRow="1" w:lastRow="1" w:firstColumn="1" w:lastColumn="1" w:noHBand="0" w:noVBand="0"/>
        </w:tblPrEx>
        <w:trPr>
          <w:gridAfter w:val="1"/>
          <w:wAfter w:w="9" w:type="dxa"/>
        </w:trPr>
        <w:tc>
          <w:tcPr>
            <w:tcW w:w="3780" w:type="dxa"/>
            <w:gridSpan w:val="2"/>
          </w:tcPr>
          <w:p w14:paraId="247021DC" w14:textId="1EBE99FC" w:rsidR="007F6E51" w:rsidRPr="00545AFD" w:rsidRDefault="007F6E51" w:rsidP="007F6E51">
            <w:pPr>
              <w:pStyle w:val="BodyText"/>
              <w:spacing w:after="0"/>
              <w:ind w:right="-405"/>
              <w:jc w:val="both"/>
              <w:rPr>
                <w:rFonts w:ascii="Times New Roman" w:hAnsi="Times New Roman" w:cs="Times New Roman"/>
                <w:b/>
                <w:bCs/>
                <w:i/>
                <w:iCs/>
                <w:sz w:val="22"/>
                <w:szCs w:val="22"/>
              </w:rPr>
            </w:pPr>
            <w:r w:rsidRPr="00545AFD">
              <w:rPr>
                <w:rFonts w:ascii="Times New Roman" w:hAnsi="Times New Roman" w:cs="Times New Roman"/>
                <w:b/>
                <w:bCs/>
                <w:i/>
                <w:iCs/>
                <w:sz w:val="22"/>
                <w:szCs w:val="22"/>
              </w:rPr>
              <w:t>3</w:t>
            </w:r>
            <w:r>
              <w:rPr>
                <w:rFonts w:ascii="Times New Roman" w:hAnsi="Times New Roman" w:cs="Times New Roman"/>
                <w:b/>
                <w:bCs/>
                <w:i/>
                <w:iCs/>
                <w:sz w:val="22"/>
                <w:szCs w:val="22"/>
              </w:rPr>
              <w:t>1</w:t>
            </w:r>
            <w:r w:rsidRPr="00545AFD">
              <w:rPr>
                <w:rFonts w:ascii="Times New Roman" w:hAnsi="Times New Roman" w:cs="Times New Roman"/>
                <w:b/>
                <w:bCs/>
                <w:i/>
                <w:iCs/>
                <w:sz w:val="22"/>
                <w:szCs w:val="22"/>
              </w:rPr>
              <w:t xml:space="preserve"> </w:t>
            </w:r>
            <w:r>
              <w:rPr>
                <w:rFonts w:ascii="Times New Roman" w:hAnsi="Times New Roman" w:cs="Times New Roman"/>
                <w:b/>
                <w:bCs/>
                <w:i/>
                <w:iCs/>
                <w:sz w:val="22"/>
                <w:szCs w:val="22"/>
              </w:rPr>
              <w:t>December</w:t>
            </w:r>
            <w:r w:rsidRPr="00545AFD">
              <w:rPr>
                <w:rFonts w:ascii="Times New Roman" w:hAnsi="Times New Roman" w:cs="Times New Roman"/>
                <w:b/>
                <w:bCs/>
                <w:i/>
                <w:iCs/>
                <w:sz w:val="22"/>
                <w:szCs w:val="22"/>
              </w:rPr>
              <w:t xml:space="preserve"> 2022</w:t>
            </w:r>
          </w:p>
        </w:tc>
        <w:tc>
          <w:tcPr>
            <w:tcW w:w="5391" w:type="dxa"/>
            <w:gridSpan w:val="11"/>
          </w:tcPr>
          <w:p w14:paraId="7CCFACD1" w14:textId="77777777" w:rsidR="007F6E51" w:rsidRPr="00114A78" w:rsidRDefault="007F6E51" w:rsidP="007F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right="-156"/>
              <w:jc w:val="center"/>
              <w:rPr>
                <w:rFonts w:ascii="Times New Roman" w:eastAsia="Arial Unicode MS" w:hAnsi="Times New Roman" w:cs="Times New Roman"/>
                <w:i/>
                <w:iCs/>
                <w:sz w:val="22"/>
                <w:szCs w:val="22"/>
              </w:rPr>
            </w:pPr>
          </w:p>
        </w:tc>
      </w:tr>
      <w:tr w:rsidR="007F6E51" w:rsidRPr="00114A78" w14:paraId="20B052AC" w14:textId="77777777" w:rsidTr="00165EE3">
        <w:tblPrEx>
          <w:tblCellMar>
            <w:left w:w="108" w:type="dxa"/>
            <w:right w:w="108" w:type="dxa"/>
          </w:tblCellMar>
          <w:tblLook w:val="01E0" w:firstRow="1" w:lastRow="1" w:firstColumn="1" w:lastColumn="1" w:noHBand="0" w:noVBand="0"/>
        </w:tblPrEx>
        <w:trPr>
          <w:gridAfter w:val="1"/>
          <w:wAfter w:w="9" w:type="dxa"/>
        </w:trPr>
        <w:tc>
          <w:tcPr>
            <w:tcW w:w="3780" w:type="dxa"/>
            <w:gridSpan w:val="2"/>
          </w:tcPr>
          <w:p w14:paraId="30877A96" w14:textId="77777777" w:rsidR="007F6E51" w:rsidRPr="00114A78" w:rsidRDefault="007F6E51" w:rsidP="007F6E51">
            <w:pPr>
              <w:pStyle w:val="BodyText"/>
              <w:spacing w:after="0"/>
              <w:ind w:right="-405"/>
              <w:jc w:val="both"/>
              <w:rPr>
                <w:rFonts w:ascii="Times New Roman" w:hAnsi="Times New Roman" w:cs="Times New Roman"/>
                <w:sz w:val="22"/>
                <w:szCs w:val="22"/>
              </w:rPr>
            </w:pPr>
            <w:r>
              <w:rPr>
                <w:rFonts w:ascii="Times New Roman" w:hAnsi="Times New Roman" w:cs="Times New Roman"/>
                <w:sz w:val="22"/>
                <w:szCs w:val="22"/>
              </w:rPr>
              <w:t>Hire-purchase receivable</w:t>
            </w:r>
          </w:p>
        </w:tc>
        <w:tc>
          <w:tcPr>
            <w:tcW w:w="1611" w:type="dxa"/>
            <w:gridSpan w:val="3"/>
          </w:tcPr>
          <w:p w14:paraId="5876916D" w14:textId="77777777" w:rsidR="007F6E51" w:rsidRPr="00165EE3" w:rsidRDefault="007F6E51" w:rsidP="007F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rPr>
            </w:pPr>
            <w:r w:rsidRPr="00165EE3">
              <w:rPr>
                <w:rFonts w:ascii="Times New Roman" w:hAnsi="Times New Roman" w:cs="Times New Roman"/>
                <w:sz w:val="22"/>
                <w:szCs w:val="22"/>
              </w:rPr>
              <w:t>100,000</w:t>
            </w:r>
          </w:p>
        </w:tc>
        <w:tc>
          <w:tcPr>
            <w:tcW w:w="252" w:type="dxa"/>
          </w:tcPr>
          <w:p w14:paraId="57B5E0A2" w14:textId="77777777" w:rsidR="007F6E51" w:rsidRPr="00F146E1" w:rsidRDefault="007F6E51" w:rsidP="007F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highlight w:val="yellow"/>
              </w:rPr>
            </w:pPr>
          </w:p>
        </w:tc>
        <w:tc>
          <w:tcPr>
            <w:tcW w:w="1638" w:type="dxa"/>
            <w:gridSpan w:val="3"/>
            <w:shd w:val="clear" w:color="auto" w:fill="auto"/>
          </w:tcPr>
          <w:p w14:paraId="77777F1D" w14:textId="4DEBF345" w:rsidR="007F6E51" w:rsidRPr="00165EE3" w:rsidRDefault="007F6E51" w:rsidP="007F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firstLine="141"/>
              <w:rPr>
                <w:rFonts w:ascii="Times New Roman" w:hAnsi="Times New Roman" w:cs="Times New Roman"/>
                <w:sz w:val="22"/>
                <w:szCs w:val="22"/>
              </w:rPr>
            </w:pPr>
            <w:r w:rsidRPr="00165EE3">
              <w:rPr>
                <w:rFonts w:ascii="Times New Roman" w:hAnsi="Times New Roman" w:cs="Times New Roman"/>
                <w:sz w:val="22"/>
                <w:szCs w:val="22"/>
              </w:rPr>
              <w:t>88,08</w:t>
            </w:r>
            <w:r w:rsidR="00FE15E9">
              <w:rPr>
                <w:rFonts w:ascii="Times New Roman" w:hAnsi="Times New Roman" w:cs="Times New Roman"/>
                <w:sz w:val="22"/>
                <w:szCs w:val="22"/>
              </w:rPr>
              <w:t>8</w:t>
            </w:r>
          </w:p>
        </w:tc>
        <w:tc>
          <w:tcPr>
            <w:tcW w:w="270" w:type="dxa"/>
          </w:tcPr>
          <w:p w14:paraId="3E547AB0" w14:textId="77777777" w:rsidR="007F6E51" w:rsidRPr="00F146E1" w:rsidRDefault="007F6E51" w:rsidP="007F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highlight w:val="yellow"/>
              </w:rPr>
            </w:pPr>
          </w:p>
        </w:tc>
        <w:tc>
          <w:tcPr>
            <w:tcW w:w="1620" w:type="dxa"/>
            <w:gridSpan w:val="3"/>
          </w:tcPr>
          <w:p w14:paraId="49F39538" w14:textId="2365A421" w:rsidR="007F6E51" w:rsidRPr="00165EE3" w:rsidRDefault="007F6E51" w:rsidP="007F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rPr>
            </w:pPr>
            <w:r w:rsidRPr="00165EE3">
              <w:rPr>
                <w:rFonts w:ascii="Times New Roman" w:hAnsi="Times New Roman" w:cs="Times New Roman"/>
                <w:sz w:val="22"/>
                <w:szCs w:val="22"/>
              </w:rPr>
              <w:t>188,08</w:t>
            </w:r>
            <w:r w:rsidR="00FE15E9">
              <w:rPr>
                <w:rFonts w:ascii="Times New Roman" w:hAnsi="Times New Roman" w:cs="Times New Roman"/>
                <w:sz w:val="22"/>
                <w:szCs w:val="22"/>
              </w:rPr>
              <w:t>8</w:t>
            </w:r>
          </w:p>
        </w:tc>
      </w:tr>
      <w:tr w:rsidR="007F6E51" w:rsidRPr="00114A78" w14:paraId="1D0DAF1B" w14:textId="77777777" w:rsidTr="00165EE3">
        <w:tblPrEx>
          <w:tblCellMar>
            <w:left w:w="108" w:type="dxa"/>
            <w:right w:w="108" w:type="dxa"/>
          </w:tblCellMar>
          <w:tblLook w:val="01E0" w:firstRow="1" w:lastRow="1" w:firstColumn="1" w:lastColumn="1" w:noHBand="0" w:noVBand="0"/>
        </w:tblPrEx>
        <w:trPr>
          <w:gridAfter w:val="1"/>
          <w:wAfter w:w="9" w:type="dxa"/>
        </w:trPr>
        <w:tc>
          <w:tcPr>
            <w:tcW w:w="3780" w:type="dxa"/>
            <w:gridSpan w:val="2"/>
          </w:tcPr>
          <w:p w14:paraId="27605558" w14:textId="77777777" w:rsidR="007F6E51" w:rsidRPr="00114A78" w:rsidRDefault="007F6E51" w:rsidP="007F6E51">
            <w:pPr>
              <w:pStyle w:val="BodyText"/>
              <w:spacing w:after="0"/>
              <w:ind w:right="-405"/>
              <w:jc w:val="both"/>
              <w:rPr>
                <w:rFonts w:ascii="Times New Roman" w:hAnsi="Times New Roman" w:cs="Times New Roman"/>
                <w:sz w:val="22"/>
                <w:szCs w:val="22"/>
              </w:rPr>
            </w:pPr>
            <w:r w:rsidRPr="00F0533F">
              <w:rPr>
                <w:rFonts w:ascii="Times New Roman" w:hAnsi="Times New Roman" w:cs="Times New Roman"/>
                <w:i/>
                <w:iCs/>
                <w:sz w:val="22"/>
                <w:szCs w:val="22"/>
              </w:rPr>
              <w:t>Less</w:t>
            </w:r>
            <w:r>
              <w:rPr>
                <w:rFonts w:ascii="Times New Roman" w:hAnsi="Times New Roman" w:cs="Times New Roman"/>
                <w:sz w:val="22"/>
                <w:szCs w:val="22"/>
              </w:rPr>
              <w:t xml:space="preserve"> unearned interest income</w:t>
            </w:r>
          </w:p>
        </w:tc>
        <w:tc>
          <w:tcPr>
            <w:tcW w:w="1611" w:type="dxa"/>
            <w:gridSpan w:val="3"/>
            <w:tcBorders>
              <w:bottom w:val="single" w:sz="4" w:space="0" w:color="auto"/>
            </w:tcBorders>
          </w:tcPr>
          <w:p w14:paraId="35B6E809" w14:textId="66043E32" w:rsidR="007F6E51" w:rsidRPr="00165EE3" w:rsidRDefault="007F6E51" w:rsidP="007F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rPr>
            </w:pPr>
            <w:r w:rsidRPr="00165EE3">
              <w:rPr>
                <w:rFonts w:ascii="Times New Roman" w:hAnsi="Times New Roman" w:cs="Times New Roman"/>
                <w:sz w:val="22"/>
                <w:szCs w:val="22"/>
              </w:rPr>
              <w:t>(3,938)</w:t>
            </w:r>
          </w:p>
        </w:tc>
        <w:tc>
          <w:tcPr>
            <w:tcW w:w="252" w:type="dxa"/>
          </w:tcPr>
          <w:p w14:paraId="44F07DA8" w14:textId="77777777" w:rsidR="007F6E51" w:rsidRPr="00F146E1" w:rsidRDefault="007F6E51" w:rsidP="007F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highlight w:val="yellow"/>
              </w:rPr>
            </w:pPr>
          </w:p>
        </w:tc>
        <w:tc>
          <w:tcPr>
            <w:tcW w:w="1638" w:type="dxa"/>
            <w:gridSpan w:val="3"/>
            <w:tcBorders>
              <w:bottom w:val="single" w:sz="4" w:space="0" w:color="auto"/>
            </w:tcBorders>
            <w:shd w:val="clear" w:color="auto" w:fill="auto"/>
          </w:tcPr>
          <w:p w14:paraId="59116E72" w14:textId="435D01FE" w:rsidR="007F6E51" w:rsidRPr="00165EE3" w:rsidRDefault="007F6E51" w:rsidP="007F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firstLine="141"/>
              <w:rPr>
                <w:rFonts w:ascii="Times New Roman" w:hAnsi="Times New Roman" w:cs="Times New Roman"/>
                <w:sz w:val="22"/>
                <w:szCs w:val="22"/>
              </w:rPr>
            </w:pPr>
            <w:r w:rsidRPr="00165EE3">
              <w:rPr>
                <w:rFonts w:ascii="Times New Roman" w:hAnsi="Times New Roman" w:cs="Times New Roman"/>
                <w:sz w:val="22"/>
                <w:szCs w:val="22"/>
              </w:rPr>
              <w:t>(301)</w:t>
            </w:r>
          </w:p>
        </w:tc>
        <w:tc>
          <w:tcPr>
            <w:tcW w:w="270" w:type="dxa"/>
          </w:tcPr>
          <w:p w14:paraId="0CC6F225" w14:textId="77777777" w:rsidR="007F6E51" w:rsidRPr="00F146E1" w:rsidRDefault="007F6E51" w:rsidP="007F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highlight w:val="yellow"/>
              </w:rPr>
            </w:pPr>
          </w:p>
        </w:tc>
        <w:tc>
          <w:tcPr>
            <w:tcW w:w="1620" w:type="dxa"/>
            <w:gridSpan w:val="3"/>
            <w:tcBorders>
              <w:bottom w:val="single" w:sz="4" w:space="0" w:color="auto"/>
            </w:tcBorders>
          </w:tcPr>
          <w:p w14:paraId="47442A0A" w14:textId="265C19E6" w:rsidR="007F6E51" w:rsidRPr="00165EE3" w:rsidRDefault="007F6E51" w:rsidP="007F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rPr>
            </w:pPr>
            <w:r w:rsidRPr="00165EE3">
              <w:rPr>
                <w:rFonts w:ascii="Times New Roman" w:hAnsi="Times New Roman" w:cs="Times New Roman"/>
                <w:sz w:val="22"/>
                <w:szCs w:val="22"/>
              </w:rPr>
              <w:t>(4,239)</w:t>
            </w:r>
          </w:p>
        </w:tc>
      </w:tr>
      <w:tr w:rsidR="007F6E51" w:rsidRPr="00114A78" w14:paraId="5E933F2F" w14:textId="77777777" w:rsidTr="00165EE3">
        <w:tblPrEx>
          <w:tblCellMar>
            <w:left w:w="108" w:type="dxa"/>
            <w:right w:w="108" w:type="dxa"/>
          </w:tblCellMar>
          <w:tblLook w:val="01E0" w:firstRow="1" w:lastRow="1" w:firstColumn="1" w:lastColumn="1" w:noHBand="0" w:noVBand="0"/>
        </w:tblPrEx>
        <w:trPr>
          <w:gridAfter w:val="1"/>
          <w:wAfter w:w="9" w:type="dxa"/>
        </w:trPr>
        <w:tc>
          <w:tcPr>
            <w:tcW w:w="3780" w:type="dxa"/>
            <w:gridSpan w:val="2"/>
          </w:tcPr>
          <w:p w14:paraId="310360BF" w14:textId="77777777" w:rsidR="007F6E51" w:rsidRPr="00CB4BBF" w:rsidRDefault="007F6E51" w:rsidP="007F6E51">
            <w:pPr>
              <w:pStyle w:val="BodyText"/>
              <w:spacing w:after="0"/>
              <w:ind w:right="-405"/>
              <w:jc w:val="both"/>
              <w:rPr>
                <w:rFonts w:ascii="Times New Roman" w:hAnsi="Times New Roman" w:cs="Times New Roman"/>
                <w:b/>
                <w:bCs/>
                <w:sz w:val="22"/>
                <w:szCs w:val="22"/>
                <w:cs/>
              </w:rPr>
            </w:pPr>
            <w:r w:rsidRPr="00CB4BBF">
              <w:rPr>
                <w:rFonts w:ascii="Times New Roman" w:hAnsi="Times New Roman" w:cs="Times New Roman"/>
                <w:b/>
                <w:bCs/>
                <w:sz w:val="22"/>
                <w:szCs w:val="22"/>
              </w:rPr>
              <w:t>Net</w:t>
            </w:r>
          </w:p>
        </w:tc>
        <w:tc>
          <w:tcPr>
            <w:tcW w:w="1611" w:type="dxa"/>
            <w:gridSpan w:val="3"/>
            <w:tcBorders>
              <w:top w:val="single" w:sz="4" w:space="0" w:color="auto"/>
              <w:bottom w:val="double" w:sz="4" w:space="0" w:color="auto"/>
            </w:tcBorders>
          </w:tcPr>
          <w:p w14:paraId="69A3533B" w14:textId="113DE381" w:rsidR="007F6E51" w:rsidRPr="00165EE3" w:rsidRDefault="007F6E51" w:rsidP="007F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b/>
                <w:bCs/>
                <w:sz w:val="22"/>
                <w:szCs w:val="22"/>
              </w:rPr>
            </w:pPr>
            <w:r w:rsidRPr="00165EE3">
              <w:rPr>
                <w:rFonts w:ascii="Times New Roman" w:hAnsi="Times New Roman" w:cs="Times New Roman"/>
                <w:b/>
                <w:bCs/>
                <w:sz w:val="22"/>
                <w:szCs w:val="22"/>
              </w:rPr>
              <w:t>96,062</w:t>
            </w:r>
          </w:p>
        </w:tc>
        <w:tc>
          <w:tcPr>
            <w:tcW w:w="252" w:type="dxa"/>
          </w:tcPr>
          <w:p w14:paraId="39BCE217" w14:textId="77777777" w:rsidR="007F6E51" w:rsidRPr="00F146E1" w:rsidRDefault="007F6E51" w:rsidP="007F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b/>
                <w:bCs/>
                <w:sz w:val="22"/>
                <w:szCs w:val="22"/>
                <w:highlight w:val="yellow"/>
              </w:rPr>
            </w:pPr>
          </w:p>
        </w:tc>
        <w:tc>
          <w:tcPr>
            <w:tcW w:w="1638" w:type="dxa"/>
            <w:gridSpan w:val="3"/>
            <w:tcBorders>
              <w:top w:val="single" w:sz="4" w:space="0" w:color="auto"/>
              <w:bottom w:val="double" w:sz="4" w:space="0" w:color="auto"/>
            </w:tcBorders>
            <w:shd w:val="clear" w:color="auto" w:fill="auto"/>
          </w:tcPr>
          <w:p w14:paraId="1E3A562A" w14:textId="10901A87" w:rsidR="007F6E51" w:rsidRPr="00165EE3" w:rsidRDefault="007F6E51" w:rsidP="007F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firstLine="141"/>
              <w:rPr>
                <w:rFonts w:ascii="Times New Roman" w:hAnsi="Times New Roman" w:cs="Times New Roman"/>
                <w:b/>
                <w:bCs/>
                <w:sz w:val="22"/>
                <w:szCs w:val="22"/>
              </w:rPr>
            </w:pPr>
            <w:r w:rsidRPr="00165EE3">
              <w:rPr>
                <w:rFonts w:ascii="Times New Roman" w:hAnsi="Times New Roman" w:cs="Times New Roman"/>
                <w:b/>
                <w:bCs/>
                <w:sz w:val="22"/>
                <w:szCs w:val="22"/>
              </w:rPr>
              <w:t>87,78</w:t>
            </w:r>
            <w:r w:rsidR="00FE15E9">
              <w:rPr>
                <w:rFonts w:ascii="Times New Roman" w:hAnsi="Times New Roman" w:cs="Times New Roman"/>
                <w:b/>
                <w:bCs/>
                <w:sz w:val="22"/>
                <w:szCs w:val="22"/>
              </w:rPr>
              <w:t>7</w:t>
            </w:r>
          </w:p>
        </w:tc>
        <w:tc>
          <w:tcPr>
            <w:tcW w:w="270" w:type="dxa"/>
          </w:tcPr>
          <w:p w14:paraId="3F083983" w14:textId="77777777" w:rsidR="007F6E51" w:rsidRPr="00F146E1" w:rsidRDefault="007F6E51" w:rsidP="007F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b/>
                <w:bCs/>
                <w:sz w:val="22"/>
                <w:szCs w:val="22"/>
                <w:highlight w:val="yellow"/>
              </w:rPr>
            </w:pPr>
          </w:p>
        </w:tc>
        <w:tc>
          <w:tcPr>
            <w:tcW w:w="1620" w:type="dxa"/>
            <w:gridSpan w:val="3"/>
            <w:tcBorders>
              <w:top w:val="single" w:sz="4" w:space="0" w:color="auto"/>
              <w:bottom w:val="double" w:sz="4" w:space="0" w:color="auto"/>
            </w:tcBorders>
          </w:tcPr>
          <w:p w14:paraId="39932F88" w14:textId="4259FFB6" w:rsidR="007F6E51" w:rsidRPr="00165EE3" w:rsidRDefault="007F6E51" w:rsidP="007F6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b/>
                <w:bCs/>
                <w:sz w:val="22"/>
                <w:szCs w:val="22"/>
              </w:rPr>
            </w:pPr>
            <w:r w:rsidRPr="00165EE3">
              <w:rPr>
                <w:rFonts w:ascii="Times New Roman" w:hAnsi="Times New Roman" w:cs="Times New Roman"/>
                <w:b/>
                <w:bCs/>
                <w:sz w:val="22"/>
                <w:szCs w:val="22"/>
              </w:rPr>
              <w:t>183,84</w:t>
            </w:r>
            <w:r w:rsidR="00FE15E9">
              <w:rPr>
                <w:rFonts w:ascii="Times New Roman" w:hAnsi="Times New Roman" w:cs="Times New Roman"/>
                <w:b/>
                <w:bCs/>
                <w:sz w:val="22"/>
                <w:szCs w:val="22"/>
              </w:rPr>
              <w:t>9</w:t>
            </w:r>
          </w:p>
        </w:tc>
      </w:tr>
    </w:tbl>
    <w:p w14:paraId="138C24A0" w14:textId="77777777" w:rsidR="001C5D71" w:rsidRDefault="001C5D71" w:rsidP="00F1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thaiDistribute"/>
        <w:rPr>
          <w:rFonts w:ascii="Times New Roman" w:hAnsi="Times New Roman" w:cs="Times New Roman"/>
          <w:sz w:val="22"/>
          <w:szCs w:val="22"/>
        </w:rPr>
      </w:pPr>
    </w:p>
    <w:p w14:paraId="5A807B43" w14:textId="5D868554" w:rsidR="00F146E1" w:rsidRDefault="00F146E1" w:rsidP="00F1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thaiDistribute"/>
        <w:rPr>
          <w:rFonts w:ascii="Times New Roman" w:hAnsi="Times New Roman" w:cs="Times New Roman"/>
          <w:sz w:val="22"/>
          <w:szCs w:val="22"/>
        </w:rPr>
      </w:pPr>
      <w:r w:rsidRPr="00AC445C">
        <w:rPr>
          <w:rFonts w:ascii="Times New Roman" w:hAnsi="Times New Roman" w:cs="Times New Roman"/>
          <w:sz w:val="22"/>
          <w:szCs w:val="22"/>
        </w:rPr>
        <w:t xml:space="preserve">On 10 January 2022, </w:t>
      </w:r>
      <w:r>
        <w:rPr>
          <w:rFonts w:ascii="Times New Roman" w:hAnsi="Times New Roman" w:cs="Times New Roman"/>
          <w:sz w:val="22"/>
          <w:szCs w:val="22"/>
        </w:rPr>
        <w:t>t</w:t>
      </w:r>
      <w:r w:rsidRPr="00AC445C">
        <w:rPr>
          <w:rFonts w:ascii="Times New Roman" w:hAnsi="Times New Roman" w:cs="Times New Roman"/>
          <w:sz w:val="22"/>
          <w:szCs w:val="22"/>
        </w:rPr>
        <w:t xml:space="preserve">he Company entered into </w:t>
      </w:r>
      <w:r>
        <w:rPr>
          <w:rFonts w:ascii="Times New Roman" w:hAnsi="Times New Roman" w:cs="Times New Roman"/>
          <w:sz w:val="22"/>
          <w:szCs w:val="22"/>
        </w:rPr>
        <w:t xml:space="preserve">the agreements of </w:t>
      </w:r>
      <w:r w:rsidRPr="00923721">
        <w:rPr>
          <w:rFonts w:ascii="Times New Roman" w:hAnsi="Times New Roman"/>
          <w:sz w:val="22"/>
        </w:rPr>
        <w:t xml:space="preserve">hire purchase </w:t>
      </w:r>
      <w:r>
        <w:rPr>
          <w:rFonts w:ascii="Times New Roman" w:hAnsi="Times New Roman"/>
          <w:sz w:val="22"/>
        </w:rPr>
        <w:t xml:space="preserve">and sale of assets </w:t>
      </w:r>
      <w:r w:rsidRPr="00923721">
        <w:rPr>
          <w:rFonts w:ascii="Times New Roman" w:hAnsi="Times New Roman"/>
          <w:sz w:val="22"/>
        </w:rPr>
        <w:t xml:space="preserve">of </w:t>
      </w:r>
      <w:r w:rsidR="00772778" w:rsidRPr="00923721">
        <w:rPr>
          <w:rFonts w:ascii="Times New Roman" w:hAnsi="Times New Roman"/>
          <w:sz w:val="22"/>
        </w:rPr>
        <w:t>Mahachai</w:t>
      </w:r>
      <w:r w:rsidR="00772778">
        <w:rPr>
          <w:rFonts w:ascii="Times New Roman" w:hAnsi="Times New Roman"/>
          <w:sz w:val="22"/>
        </w:rPr>
        <w:t xml:space="preserve"> </w:t>
      </w:r>
      <w:r w:rsidRPr="00923721">
        <w:rPr>
          <w:rFonts w:ascii="Times New Roman" w:hAnsi="Times New Roman"/>
          <w:sz w:val="22"/>
        </w:rPr>
        <w:t>Branch</w:t>
      </w:r>
      <w:r w:rsidR="00772778">
        <w:rPr>
          <w:rFonts w:ascii="Times New Roman" w:hAnsi="Times New Roman"/>
          <w:sz w:val="22"/>
        </w:rPr>
        <w:t xml:space="preserve"> </w:t>
      </w:r>
      <w:r>
        <w:rPr>
          <w:rFonts w:ascii="Times New Roman" w:hAnsi="Times New Roman"/>
          <w:sz w:val="22"/>
        </w:rPr>
        <w:t>to a related party (In-</w:t>
      </w:r>
      <w:r w:rsidRPr="005910E0">
        <w:rPr>
          <w:rFonts w:ascii="Times New Roman" w:hAnsi="Times New Roman"/>
          <w:sz w:val="22"/>
        </w:rPr>
        <w:t>Tech Steel Co.</w:t>
      </w:r>
      <w:r>
        <w:rPr>
          <w:rFonts w:ascii="Times New Roman" w:hAnsi="Times New Roman"/>
          <w:sz w:val="22"/>
        </w:rPr>
        <w:t>,</w:t>
      </w:r>
      <w:r w:rsidRPr="005910E0">
        <w:rPr>
          <w:rFonts w:ascii="Times New Roman" w:hAnsi="Times New Roman"/>
          <w:sz w:val="22"/>
        </w:rPr>
        <w:t xml:space="preserve"> Ltd</w:t>
      </w:r>
      <w:r>
        <w:rPr>
          <w:rFonts w:ascii="Times New Roman" w:hAnsi="Times New Roman"/>
          <w:sz w:val="22"/>
        </w:rPr>
        <w:t>. (“ITS”)). At 31 December 2021, the Company recognised these assets as non-current assets classified as held for sale in the s</w:t>
      </w:r>
      <w:r w:rsidRPr="00B143C3">
        <w:rPr>
          <w:rFonts w:ascii="Times New Roman" w:hAnsi="Times New Roman"/>
          <w:sz w:val="22"/>
        </w:rPr>
        <w:t>tatement of financial position</w:t>
      </w:r>
      <w:r>
        <w:rPr>
          <w:rFonts w:ascii="Times New Roman" w:hAnsi="Times New Roman"/>
          <w:sz w:val="22"/>
        </w:rPr>
        <w:t xml:space="preserve">. The detail of agreements are </w:t>
      </w:r>
      <w:r>
        <w:rPr>
          <w:rFonts w:ascii="Times New Roman" w:hAnsi="Times New Roman" w:cs="Times New Roman"/>
          <w:sz w:val="22"/>
          <w:szCs w:val="22"/>
        </w:rPr>
        <w:t>as follows:</w:t>
      </w:r>
    </w:p>
    <w:p w14:paraId="0E05B1AE" w14:textId="77777777" w:rsidR="00F146E1" w:rsidRDefault="00F146E1" w:rsidP="00F1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2"/>
        <w:jc w:val="thaiDistribute"/>
        <w:rPr>
          <w:rFonts w:ascii="Times New Roman" w:hAnsi="Times New Roman" w:cs="Times New Roman"/>
          <w:sz w:val="22"/>
          <w:szCs w:val="22"/>
        </w:rPr>
      </w:pPr>
    </w:p>
    <w:p w14:paraId="0B7E08C0" w14:textId="35BE9B19" w:rsidR="00F146E1" w:rsidRDefault="00F146E1" w:rsidP="00F146E1">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exact"/>
        <w:jc w:val="thaiDistribute"/>
        <w:outlineLvl w:val="0"/>
        <w:rPr>
          <w:rFonts w:ascii="Times New Roman" w:hAnsi="Times New Roman"/>
          <w:sz w:val="22"/>
        </w:rPr>
      </w:pPr>
      <w:r>
        <w:rPr>
          <w:rFonts w:ascii="Times New Roman" w:hAnsi="Times New Roman"/>
          <w:sz w:val="22"/>
        </w:rPr>
        <w:t xml:space="preserve">Hire purchase agreement of </w:t>
      </w:r>
      <w:r w:rsidRPr="00923721">
        <w:rPr>
          <w:rFonts w:ascii="Times New Roman" w:hAnsi="Times New Roman"/>
          <w:sz w:val="22"/>
        </w:rPr>
        <w:t>land and constructions</w:t>
      </w:r>
      <w:r>
        <w:rPr>
          <w:rFonts w:ascii="Times New Roman" w:hAnsi="Times New Roman"/>
          <w:sz w:val="22"/>
        </w:rPr>
        <w:t xml:space="preserve"> </w:t>
      </w:r>
      <w:r w:rsidRPr="00923721">
        <w:rPr>
          <w:rFonts w:ascii="Times New Roman" w:hAnsi="Times New Roman"/>
          <w:sz w:val="22"/>
        </w:rPr>
        <w:t xml:space="preserve">of </w:t>
      </w:r>
      <w:r w:rsidR="00772778" w:rsidRPr="00923721">
        <w:rPr>
          <w:rFonts w:ascii="Times New Roman" w:hAnsi="Times New Roman"/>
          <w:sz w:val="22"/>
        </w:rPr>
        <w:t>Mahachai</w:t>
      </w:r>
      <w:r w:rsidR="00772778">
        <w:rPr>
          <w:rFonts w:ascii="Times New Roman" w:hAnsi="Times New Roman"/>
          <w:sz w:val="22"/>
        </w:rPr>
        <w:t xml:space="preserve"> </w:t>
      </w:r>
      <w:r w:rsidRPr="00923721">
        <w:rPr>
          <w:rFonts w:ascii="Times New Roman" w:hAnsi="Times New Roman"/>
          <w:sz w:val="22"/>
        </w:rPr>
        <w:t xml:space="preserve">Branch </w:t>
      </w:r>
      <w:r>
        <w:rPr>
          <w:rFonts w:ascii="Times New Roman" w:hAnsi="Times New Roman"/>
          <w:sz w:val="22"/>
        </w:rPr>
        <w:t>totaling Baht 189.1 million, agreed to receive in 3 installments.</w:t>
      </w:r>
    </w:p>
    <w:p w14:paraId="7D226B7D" w14:textId="77777777" w:rsidR="00F146E1" w:rsidRDefault="00F146E1" w:rsidP="00F146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outlineLvl w:val="0"/>
        <w:rPr>
          <w:rFonts w:ascii="Times New Roman" w:hAnsi="Times New Roman"/>
          <w:sz w:val="22"/>
        </w:rPr>
      </w:pPr>
    </w:p>
    <w:tbl>
      <w:tblPr>
        <w:tblW w:w="0" w:type="auto"/>
        <w:tblInd w:w="900" w:type="dxa"/>
        <w:tblLook w:val="04A0" w:firstRow="1" w:lastRow="0" w:firstColumn="1" w:lastColumn="0" w:noHBand="0" w:noVBand="1"/>
      </w:tblPr>
      <w:tblGrid>
        <w:gridCol w:w="1885"/>
        <w:gridCol w:w="2610"/>
        <w:gridCol w:w="2520"/>
      </w:tblGrid>
      <w:tr w:rsidR="00F146E1" w14:paraId="4D1DB07E" w14:textId="77777777" w:rsidTr="00213AEA">
        <w:tc>
          <w:tcPr>
            <w:tcW w:w="1885" w:type="dxa"/>
            <w:shd w:val="clear" w:color="auto" w:fill="auto"/>
          </w:tcPr>
          <w:p w14:paraId="2C828E07" w14:textId="77777777" w:rsidR="00F146E1" w:rsidRPr="008D04B8" w:rsidRDefault="00F146E1" w:rsidP="00213A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Installments</w:t>
            </w:r>
          </w:p>
        </w:tc>
        <w:tc>
          <w:tcPr>
            <w:tcW w:w="2610" w:type="dxa"/>
            <w:shd w:val="clear" w:color="auto" w:fill="auto"/>
          </w:tcPr>
          <w:p w14:paraId="278F6083" w14:textId="77777777" w:rsidR="00F146E1" w:rsidRPr="008D04B8" w:rsidRDefault="00F146E1" w:rsidP="00213A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Hire purchase price</w:t>
            </w:r>
          </w:p>
        </w:tc>
        <w:tc>
          <w:tcPr>
            <w:tcW w:w="2520" w:type="dxa"/>
            <w:shd w:val="clear" w:color="auto" w:fill="auto"/>
          </w:tcPr>
          <w:p w14:paraId="42763D62" w14:textId="77777777" w:rsidR="00F146E1" w:rsidRPr="008D04B8" w:rsidRDefault="00F146E1" w:rsidP="00213A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Receive within</w:t>
            </w:r>
          </w:p>
        </w:tc>
      </w:tr>
      <w:tr w:rsidR="00F146E1" w14:paraId="7AA89481" w14:textId="77777777" w:rsidTr="00213AEA">
        <w:tc>
          <w:tcPr>
            <w:tcW w:w="1885" w:type="dxa"/>
            <w:shd w:val="clear" w:color="auto" w:fill="auto"/>
          </w:tcPr>
          <w:p w14:paraId="0708AE17" w14:textId="77777777" w:rsidR="00F146E1" w:rsidRPr="008D04B8" w:rsidRDefault="00F146E1" w:rsidP="00213A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p>
        </w:tc>
        <w:tc>
          <w:tcPr>
            <w:tcW w:w="2610" w:type="dxa"/>
            <w:shd w:val="clear" w:color="auto" w:fill="auto"/>
          </w:tcPr>
          <w:p w14:paraId="730B5370" w14:textId="77777777" w:rsidR="00F146E1" w:rsidRPr="008D04B8" w:rsidRDefault="00F146E1" w:rsidP="00213A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i/>
                <w:iCs/>
                <w:sz w:val="22"/>
              </w:rPr>
            </w:pPr>
            <w:r w:rsidRPr="008D04B8">
              <w:rPr>
                <w:rFonts w:ascii="Times New Roman" w:hAnsi="Times New Roman"/>
                <w:i/>
                <w:iCs/>
                <w:sz w:val="22"/>
              </w:rPr>
              <w:t>(million Baht)</w:t>
            </w:r>
          </w:p>
        </w:tc>
        <w:tc>
          <w:tcPr>
            <w:tcW w:w="2520" w:type="dxa"/>
            <w:shd w:val="clear" w:color="auto" w:fill="auto"/>
          </w:tcPr>
          <w:p w14:paraId="148CDA8A" w14:textId="77777777" w:rsidR="00F146E1" w:rsidRPr="008D04B8" w:rsidRDefault="00F146E1" w:rsidP="00213A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p>
        </w:tc>
      </w:tr>
      <w:tr w:rsidR="00F146E1" w14:paraId="24EF816B" w14:textId="77777777" w:rsidTr="00213AEA">
        <w:tc>
          <w:tcPr>
            <w:tcW w:w="1885" w:type="dxa"/>
            <w:shd w:val="clear" w:color="auto" w:fill="auto"/>
          </w:tcPr>
          <w:p w14:paraId="305617CB" w14:textId="77777777" w:rsidR="00F146E1" w:rsidRPr="008D04B8" w:rsidRDefault="00F146E1" w:rsidP="00213A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p>
        </w:tc>
        <w:tc>
          <w:tcPr>
            <w:tcW w:w="2610" w:type="dxa"/>
            <w:shd w:val="clear" w:color="auto" w:fill="auto"/>
          </w:tcPr>
          <w:p w14:paraId="71DB9531" w14:textId="77777777" w:rsidR="00F146E1" w:rsidRPr="008D04B8" w:rsidRDefault="00F146E1" w:rsidP="00213A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i/>
                <w:iCs/>
                <w:sz w:val="22"/>
              </w:rPr>
            </w:pPr>
          </w:p>
        </w:tc>
        <w:tc>
          <w:tcPr>
            <w:tcW w:w="2520" w:type="dxa"/>
            <w:shd w:val="clear" w:color="auto" w:fill="auto"/>
          </w:tcPr>
          <w:p w14:paraId="0FF77FD3" w14:textId="77777777" w:rsidR="00F146E1" w:rsidRPr="008D04B8" w:rsidRDefault="00F146E1" w:rsidP="00213A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p>
        </w:tc>
      </w:tr>
      <w:tr w:rsidR="00F146E1" w14:paraId="2B9D2E28" w14:textId="77777777" w:rsidTr="00213AEA">
        <w:tc>
          <w:tcPr>
            <w:tcW w:w="1885" w:type="dxa"/>
            <w:shd w:val="clear" w:color="auto" w:fill="auto"/>
          </w:tcPr>
          <w:p w14:paraId="1344AF74" w14:textId="77777777" w:rsidR="00F146E1" w:rsidRPr="008D04B8" w:rsidRDefault="00F146E1" w:rsidP="00213A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both"/>
              <w:outlineLvl w:val="0"/>
              <w:rPr>
                <w:rFonts w:ascii="Times New Roman" w:hAnsi="Times New Roman"/>
                <w:sz w:val="22"/>
              </w:rPr>
            </w:pPr>
            <w:r w:rsidRPr="008D04B8">
              <w:rPr>
                <w:rFonts w:ascii="Times New Roman" w:hAnsi="Times New Roman"/>
                <w:sz w:val="22"/>
              </w:rPr>
              <w:t>1</w:t>
            </w:r>
            <w:r w:rsidRPr="008D04B8">
              <w:rPr>
                <w:rFonts w:ascii="Times New Roman" w:hAnsi="Times New Roman"/>
                <w:sz w:val="22"/>
                <w:vertAlign w:val="superscript"/>
              </w:rPr>
              <w:t>st</w:t>
            </w:r>
            <w:r w:rsidRPr="008D04B8">
              <w:rPr>
                <w:rFonts w:ascii="Times New Roman" w:hAnsi="Times New Roman"/>
                <w:sz w:val="22"/>
              </w:rPr>
              <w:t xml:space="preserve"> installment</w:t>
            </w:r>
          </w:p>
        </w:tc>
        <w:tc>
          <w:tcPr>
            <w:tcW w:w="2610" w:type="dxa"/>
            <w:shd w:val="clear" w:color="auto" w:fill="auto"/>
          </w:tcPr>
          <w:p w14:paraId="4D0BB6DA" w14:textId="77777777" w:rsidR="00F146E1" w:rsidRPr="008D04B8" w:rsidRDefault="00F146E1" w:rsidP="00213A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ight="876"/>
              <w:jc w:val="right"/>
              <w:outlineLvl w:val="0"/>
              <w:rPr>
                <w:rFonts w:ascii="Times New Roman" w:hAnsi="Times New Roman"/>
                <w:sz w:val="22"/>
              </w:rPr>
            </w:pPr>
            <w:r w:rsidRPr="008D04B8">
              <w:rPr>
                <w:rFonts w:ascii="Times New Roman" w:hAnsi="Times New Roman"/>
                <w:sz w:val="22"/>
              </w:rPr>
              <w:t>1.0</w:t>
            </w:r>
          </w:p>
        </w:tc>
        <w:tc>
          <w:tcPr>
            <w:tcW w:w="2520" w:type="dxa"/>
            <w:shd w:val="clear" w:color="auto" w:fill="auto"/>
          </w:tcPr>
          <w:p w14:paraId="5572AE7F" w14:textId="77777777" w:rsidR="00F146E1" w:rsidRPr="008D04B8" w:rsidRDefault="00F146E1" w:rsidP="00213A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1 February 2022</w:t>
            </w:r>
          </w:p>
        </w:tc>
      </w:tr>
      <w:tr w:rsidR="00F146E1" w14:paraId="06737D07" w14:textId="77777777" w:rsidTr="00213AEA">
        <w:tc>
          <w:tcPr>
            <w:tcW w:w="1885" w:type="dxa"/>
            <w:shd w:val="clear" w:color="auto" w:fill="auto"/>
          </w:tcPr>
          <w:p w14:paraId="48007D36" w14:textId="77777777" w:rsidR="00F146E1" w:rsidRPr="008D04B8" w:rsidRDefault="00F146E1" w:rsidP="00213A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both"/>
              <w:outlineLvl w:val="0"/>
              <w:rPr>
                <w:rFonts w:ascii="Times New Roman" w:hAnsi="Times New Roman"/>
                <w:sz w:val="22"/>
              </w:rPr>
            </w:pPr>
            <w:r w:rsidRPr="008D04B8">
              <w:rPr>
                <w:rFonts w:ascii="Times New Roman" w:hAnsi="Times New Roman"/>
                <w:sz w:val="22"/>
              </w:rPr>
              <w:t>2</w:t>
            </w:r>
            <w:r w:rsidRPr="008D04B8">
              <w:rPr>
                <w:rFonts w:ascii="Times New Roman" w:hAnsi="Times New Roman"/>
                <w:sz w:val="22"/>
                <w:vertAlign w:val="superscript"/>
              </w:rPr>
              <w:t>nd</w:t>
            </w:r>
            <w:r w:rsidRPr="008D04B8">
              <w:rPr>
                <w:rFonts w:ascii="Times New Roman" w:hAnsi="Times New Roman"/>
                <w:sz w:val="22"/>
              </w:rPr>
              <w:t xml:space="preserve"> installment</w:t>
            </w:r>
          </w:p>
        </w:tc>
        <w:tc>
          <w:tcPr>
            <w:tcW w:w="2610" w:type="dxa"/>
            <w:shd w:val="clear" w:color="auto" w:fill="auto"/>
          </w:tcPr>
          <w:p w14:paraId="55D061CC" w14:textId="77777777" w:rsidR="00F146E1" w:rsidRPr="008D04B8" w:rsidRDefault="00F146E1" w:rsidP="00213A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ight="876"/>
              <w:jc w:val="right"/>
              <w:outlineLvl w:val="0"/>
              <w:rPr>
                <w:rFonts w:ascii="Times New Roman" w:hAnsi="Times New Roman"/>
                <w:sz w:val="22"/>
              </w:rPr>
            </w:pPr>
            <w:r w:rsidRPr="008D04B8">
              <w:rPr>
                <w:rFonts w:ascii="Times New Roman" w:hAnsi="Times New Roman"/>
                <w:sz w:val="22"/>
              </w:rPr>
              <w:t>100.0</w:t>
            </w:r>
          </w:p>
        </w:tc>
        <w:tc>
          <w:tcPr>
            <w:tcW w:w="2520" w:type="dxa"/>
            <w:shd w:val="clear" w:color="auto" w:fill="auto"/>
          </w:tcPr>
          <w:p w14:paraId="3644BF81" w14:textId="77777777" w:rsidR="00F146E1" w:rsidRPr="008D04B8" w:rsidRDefault="00F146E1" w:rsidP="00213A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1 February 2023</w:t>
            </w:r>
          </w:p>
        </w:tc>
      </w:tr>
      <w:tr w:rsidR="00F146E1" w14:paraId="2F657CCF" w14:textId="77777777" w:rsidTr="00213AEA">
        <w:tc>
          <w:tcPr>
            <w:tcW w:w="1885" w:type="dxa"/>
            <w:shd w:val="clear" w:color="auto" w:fill="auto"/>
          </w:tcPr>
          <w:p w14:paraId="17901BC2" w14:textId="77777777" w:rsidR="00F146E1" w:rsidRPr="008D04B8" w:rsidRDefault="00F146E1" w:rsidP="00213A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both"/>
              <w:outlineLvl w:val="0"/>
              <w:rPr>
                <w:rFonts w:ascii="Times New Roman" w:hAnsi="Times New Roman"/>
                <w:sz w:val="22"/>
              </w:rPr>
            </w:pPr>
            <w:r w:rsidRPr="008D04B8">
              <w:rPr>
                <w:rFonts w:ascii="Times New Roman" w:hAnsi="Times New Roman"/>
                <w:sz w:val="22"/>
              </w:rPr>
              <w:t>3</w:t>
            </w:r>
            <w:r w:rsidRPr="008D04B8">
              <w:rPr>
                <w:rFonts w:ascii="Times New Roman" w:hAnsi="Times New Roman"/>
                <w:sz w:val="22"/>
                <w:vertAlign w:val="superscript"/>
              </w:rPr>
              <w:t>rd</w:t>
            </w:r>
            <w:r w:rsidRPr="008D04B8">
              <w:rPr>
                <w:rFonts w:ascii="Times New Roman" w:hAnsi="Times New Roman"/>
                <w:sz w:val="22"/>
              </w:rPr>
              <w:t xml:space="preserve"> installment</w:t>
            </w:r>
          </w:p>
        </w:tc>
        <w:tc>
          <w:tcPr>
            <w:tcW w:w="2610" w:type="dxa"/>
            <w:shd w:val="clear" w:color="auto" w:fill="auto"/>
          </w:tcPr>
          <w:p w14:paraId="0E85AD62" w14:textId="77777777" w:rsidR="00F146E1" w:rsidRPr="008D04B8" w:rsidRDefault="00F146E1" w:rsidP="00213A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ight="876"/>
              <w:jc w:val="right"/>
              <w:outlineLvl w:val="0"/>
              <w:rPr>
                <w:rFonts w:ascii="Times New Roman" w:hAnsi="Times New Roman"/>
                <w:sz w:val="22"/>
              </w:rPr>
            </w:pPr>
            <w:r w:rsidRPr="008D04B8">
              <w:rPr>
                <w:rFonts w:ascii="Times New Roman" w:hAnsi="Times New Roman"/>
                <w:sz w:val="22"/>
              </w:rPr>
              <w:t>88.1</w:t>
            </w:r>
          </w:p>
        </w:tc>
        <w:tc>
          <w:tcPr>
            <w:tcW w:w="2520" w:type="dxa"/>
            <w:shd w:val="clear" w:color="auto" w:fill="auto"/>
          </w:tcPr>
          <w:p w14:paraId="39593C27" w14:textId="77777777" w:rsidR="00F146E1" w:rsidRPr="008D04B8" w:rsidRDefault="00F146E1" w:rsidP="00213A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1 February 2024</w:t>
            </w:r>
          </w:p>
        </w:tc>
      </w:tr>
    </w:tbl>
    <w:p w14:paraId="6371E677" w14:textId="77777777" w:rsidR="00F146E1" w:rsidRDefault="00F146E1" w:rsidP="00F1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rPr>
      </w:pPr>
    </w:p>
    <w:p w14:paraId="23A35832" w14:textId="3C13DB61" w:rsidR="00F146E1" w:rsidRDefault="00F146E1" w:rsidP="00F1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sz w:val="22"/>
          <w:szCs w:val="22"/>
        </w:rPr>
      </w:pPr>
      <w:r w:rsidRPr="003A3446">
        <w:rPr>
          <w:rFonts w:ascii="Times New Roman" w:hAnsi="Times New Roman" w:cs="Times New Roman"/>
          <w:sz w:val="22"/>
          <w:szCs w:val="22"/>
        </w:rPr>
        <w:t>The</w:t>
      </w:r>
      <w:r w:rsidRPr="003A3446">
        <w:rPr>
          <w:rFonts w:ascii="Times New Roman" w:hAnsi="Times New Roman"/>
          <w:sz w:val="22"/>
        </w:rPr>
        <w:t xml:space="preserve"> Company received the </w:t>
      </w:r>
      <w:r>
        <w:rPr>
          <w:rFonts w:ascii="Times New Roman" w:hAnsi="Times New Roman"/>
          <w:sz w:val="22"/>
        </w:rPr>
        <w:t>1</w:t>
      </w:r>
      <w:r w:rsidRPr="008B7767">
        <w:rPr>
          <w:rFonts w:ascii="Times New Roman" w:hAnsi="Times New Roman"/>
          <w:sz w:val="22"/>
          <w:vertAlign w:val="superscript"/>
        </w:rPr>
        <w:t>st</w:t>
      </w:r>
      <w:r>
        <w:rPr>
          <w:rFonts w:ascii="Times New Roman" w:hAnsi="Times New Roman"/>
          <w:sz w:val="22"/>
        </w:rPr>
        <w:t xml:space="preserve"> installment</w:t>
      </w:r>
      <w:r w:rsidRPr="003A3446">
        <w:rPr>
          <w:rFonts w:ascii="Times New Roman" w:hAnsi="Times New Roman"/>
          <w:sz w:val="22"/>
        </w:rPr>
        <w:t xml:space="preserve"> in February 2022</w:t>
      </w:r>
      <w:r w:rsidR="00772778">
        <w:rPr>
          <w:rFonts w:ascii="Times New Roman" w:hAnsi="Times New Roman"/>
          <w:sz w:val="22"/>
        </w:rPr>
        <w:t>.</w:t>
      </w:r>
      <w:r w:rsidR="006D4397">
        <w:rPr>
          <w:rFonts w:ascii="Times New Roman" w:hAnsi="Times New Roman"/>
          <w:sz w:val="22"/>
        </w:rPr>
        <w:t xml:space="preserve"> </w:t>
      </w:r>
      <w:r w:rsidR="00772778">
        <w:rPr>
          <w:rFonts w:ascii="Times New Roman" w:hAnsi="Times New Roman"/>
          <w:sz w:val="22"/>
        </w:rPr>
        <w:t>L</w:t>
      </w:r>
      <w:r w:rsidR="006D4397">
        <w:rPr>
          <w:rFonts w:ascii="Times New Roman" w:hAnsi="Times New Roman"/>
          <w:sz w:val="22"/>
        </w:rPr>
        <w:t>ater in February 2023</w:t>
      </w:r>
      <w:r w:rsidR="00B41EAC">
        <w:rPr>
          <w:rFonts w:ascii="Times New Roman" w:hAnsi="Times New Roman"/>
          <w:sz w:val="22"/>
        </w:rPr>
        <w:t>. Later, in February 2023,</w:t>
      </w:r>
      <w:r w:rsidR="006D4397">
        <w:rPr>
          <w:rFonts w:ascii="Times New Roman" w:hAnsi="Times New Roman"/>
          <w:sz w:val="22"/>
        </w:rPr>
        <w:t xml:space="preserve"> the Company received all 2</w:t>
      </w:r>
      <w:r w:rsidR="006D4397" w:rsidRPr="006D4397">
        <w:rPr>
          <w:rFonts w:ascii="Times New Roman" w:hAnsi="Times New Roman"/>
          <w:sz w:val="22"/>
          <w:vertAlign w:val="superscript"/>
        </w:rPr>
        <w:t>nd</w:t>
      </w:r>
      <w:r w:rsidR="006D4397">
        <w:rPr>
          <w:rFonts w:ascii="Times New Roman" w:hAnsi="Times New Roman"/>
          <w:sz w:val="22"/>
        </w:rPr>
        <w:t xml:space="preserve"> and 3</w:t>
      </w:r>
      <w:r w:rsidR="006D4397" w:rsidRPr="006D4397">
        <w:rPr>
          <w:rFonts w:ascii="Times New Roman" w:hAnsi="Times New Roman"/>
          <w:sz w:val="22"/>
          <w:vertAlign w:val="superscript"/>
        </w:rPr>
        <w:t>rd</w:t>
      </w:r>
      <w:r w:rsidR="006D4397">
        <w:rPr>
          <w:rFonts w:ascii="Times New Roman" w:hAnsi="Times New Roman"/>
          <w:sz w:val="22"/>
        </w:rPr>
        <w:t xml:space="preserve"> installments and transferred right of land and </w:t>
      </w:r>
      <w:r w:rsidR="00772778">
        <w:rPr>
          <w:rFonts w:ascii="Times New Roman" w:hAnsi="Times New Roman"/>
          <w:sz w:val="22"/>
        </w:rPr>
        <w:t>constructions</w:t>
      </w:r>
      <w:r w:rsidR="006D4397">
        <w:rPr>
          <w:rFonts w:ascii="Times New Roman" w:hAnsi="Times New Roman"/>
          <w:sz w:val="22"/>
        </w:rPr>
        <w:t xml:space="preserve"> on 1 February 2023</w:t>
      </w:r>
      <w:r>
        <w:rPr>
          <w:rFonts w:ascii="Times New Roman" w:hAnsi="Times New Roman"/>
          <w:sz w:val="22"/>
        </w:rPr>
        <w:t>. T</w:t>
      </w:r>
      <w:r w:rsidRPr="00AC445C">
        <w:rPr>
          <w:rFonts w:ascii="Times New Roman" w:hAnsi="Times New Roman" w:cs="Times New Roman"/>
          <w:sz w:val="22"/>
          <w:szCs w:val="22"/>
        </w:rPr>
        <w:t>he Company recogni</w:t>
      </w:r>
      <w:r>
        <w:rPr>
          <w:rFonts w:ascii="Times New Roman" w:hAnsi="Times New Roman" w:cs="Times New Roman"/>
          <w:sz w:val="22"/>
          <w:szCs w:val="22"/>
        </w:rPr>
        <w:t>s</w:t>
      </w:r>
      <w:r w:rsidRPr="00AC445C">
        <w:rPr>
          <w:rFonts w:ascii="Times New Roman" w:hAnsi="Times New Roman" w:cs="Times New Roman"/>
          <w:sz w:val="22"/>
          <w:szCs w:val="22"/>
        </w:rPr>
        <w:t xml:space="preserve">ed gain </w:t>
      </w:r>
      <w:r>
        <w:rPr>
          <w:rFonts w:ascii="Times New Roman" w:hAnsi="Times New Roman" w:cs="Times New Roman"/>
          <w:sz w:val="22"/>
          <w:szCs w:val="22"/>
        </w:rPr>
        <w:t>from</w:t>
      </w:r>
      <w:r w:rsidRPr="00AC445C">
        <w:rPr>
          <w:rFonts w:ascii="Times New Roman" w:hAnsi="Times New Roman" w:cs="Times New Roman"/>
          <w:sz w:val="22"/>
          <w:szCs w:val="22"/>
        </w:rPr>
        <w:t xml:space="preserve"> hire purchase of </w:t>
      </w:r>
      <w:r>
        <w:rPr>
          <w:rFonts w:ascii="Times New Roman" w:hAnsi="Times New Roman" w:cs="Times New Roman"/>
          <w:sz w:val="22"/>
          <w:szCs w:val="22"/>
        </w:rPr>
        <w:t xml:space="preserve">the assets </w:t>
      </w:r>
      <w:r w:rsidR="00772778">
        <w:rPr>
          <w:rFonts w:ascii="Times New Roman" w:hAnsi="Times New Roman" w:cs="Times New Roman"/>
          <w:sz w:val="22"/>
          <w:szCs w:val="22"/>
        </w:rPr>
        <w:t xml:space="preserve">which recorded in other income account </w:t>
      </w:r>
      <w:r>
        <w:rPr>
          <w:rFonts w:ascii="Times New Roman" w:hAnsi="Times New Roman" w:cs="Times New Roman"/>
          <w:sz w:val="22"/>
          <w:szCs w:val="22"/>
        </w:rPr>
        <w:t xml:space="preserve">in the </w:t>
      </w:r>
      <w:r w:rsidR="00772778">
        <w:rPr>
          <w:rFonts w:ascii="Times New Roman" w:hAnsi="Times New Roman" w:cs="Times New Roman"/>
          <w:sz w:val="22"/>
          <w:szCs w:val="22"/>
        </w:rPr>
        <w:t xml:space="preserve">consolidate and separate </w:t>
      </w:r>
      <w:r>
        <w:rPr>
          <w:rFonts w:ascii="Times New Roman" w:hAnsi="Times New Roman" w:cs="Times New Roman"/>
          <w:sz w:val="22"/>
          <w:szCs w:val="22"/>
        </w:rPr>
        <w:t xml:space="preserve">statement of </w:t>
      </w:r>
      <w:r w:rsidRPr="00A32CAB">
        <w:rPr>
          <w:rFonts w:ascii="Times New Roman" w:hAnsi="Times New Roman" w:cs="Times New Roman"/>
          <w:sz w:val="22"/>
          <w:szCs w:val="22"/>
        </w:rPr>
        <w:t>comprehensive income</w:t>
      </w:r>
      <w:r>
        <w:rPr>
          <w:rFonts w:ascii="Times New Roman" w:hAnsi="Times New Roman" w:cs="Times New Roman"/>
          <w:sz w:val="22"/>
          <w:szCs w:val="22"/>
        </w:rPr>
        <w:t xml:space="preserve"> for the </w:t>
      </w:r>
      <w:r w:rsidR="003D120A">
        <w:rPr>
          <w:rFonts w:ascii="Times New Roman" w:hAnsi="Times New Roman" w:cs="Times New Roman"/>
          <w:sz w:val="22"/>
          <w:szCs w:val="22"/>
        </w:rPr>
        <w:t>year</w:t>
      </w:r>
      <w:r>
        <w:rPr>
          <w:rFonts w:ascii="Times New Roman" w:hAnsi="Times New Roman" w:cs="Times New Roman"/>
          <w:sz w:val="22"/>
          <w:szCs w:val="22"/>
        </w:rPr>
        <w:t xml:space="preserve"> </w:t>
      </w:r>
      <w:r w:rsidRPr="00545AFD">
        <w:rPr>
          <w:rFonts w:ascii="Times New Roman" w:hAnsi="Times New Roman" w:cs="Times New Roman"/>
          <w:sz w:val="22"/>
          <w:szCs w:val="22"/>
        </w:rPr>
        <w:t xml:space="preserve">ended </w:t>
      </w:r>
      <w:r w:rsidRPr="00545AFD">
        <w:rPr>
          <w:rFonts w:ascii="Times New Roman" w:hAnsi="Times New Roman" w:cs="Times New Roman"/>
          <w:color w:val="000000"/>
          <w:sz w:val="22"/>
          <w:szCs w:val="22"/>
        </w:rPr>
        <w:t>3</w:t>
      </w:r>
      <w:r w:rsidR="003D120A">
        <w:rPr>
          <w:rFonts w:ascii="Times New Roman" w:hAnsi="Times New Roman" w:cs="Times New Roman"/>
          <w:color w:val="000000"/>
          <w:sz w:val="22"/>
          <w:szCs w:val="22"/>
        </w:rPr>
        <w:t>1</w:t>
      </w:r>
      <w:r w:rsidRPr="00545AFD">
        <w:rPr>
          <w:rFonts w:ascii="Times New Roman" w:hAnsi="Times New Roman" w:cs="Times New Roman"/>
          <w:color w:val="000000"/>
          <w:sz w:val="22"/>
          <w:szCs w:val="22"/>
        </w:rPr>
        <w:t xml:space="preserve"> </w:t>
      </w:r>
      <w:r w:rsidR="003D120A">
        <w:rPr>
          <w:rFonts w:ascii="Times New Roman" w:hAnsi="Times New Roman" w:cs="Times New Roman"/>
          <w:color w:val="000000"/>
          <w:sz w:val="22"/>
          <w:szCs w:val="22"/>
        </w:rPr>
        <w:t>December</w:t>
      </w:r>
      <w:r w:rsidRPr="00545AFD">
        <w:rPr>
          <w:rFonts w:ascii="Times New Roman" w:hAnsi="Times New Roman" w:cs="Times New Roman"/>
          <w:sz w:val="22"/>
          <w:szCs w:val="22"/>
        </w:rPr>
        <w:t xml:space="preserve"> 2022 amounting</w:t>
      </w:r>
      <w:r>
        <w:rPr>
          <w:rFonts w:ascii="Times New Roman" w:hAnsi="Times New Roman" w:cs="Times New Roman"/>
          <w:sz w:val="22"/>
          <w:szCs w:val="22"/>
        </w:rPr>
        <w:t xml:space="preserve"> </w:t>
      </w:r>
      <w:r>
        <w:rPr>
          <w:rFonts w:ascii="Times New Roman" w:hAnsi="Times New Roman"/>
          <w:sz w:val="22"/>
          <w:szCs w:val="28"/>
        </w:rPr>
        <w:t xml:space="preserve">to </w:t>
      </w:r>
      <w:r>
        <w:rPr>
          <w:rFonts w:ascii="Times New Roman" w:hAnsi="Times New Roman" w:cs="Times New Roman"/>
          <w:sz w:val="22"/>
          <w:szCs w:val="22"/>
        </w:rPr>
        <w:t>Baht 48.8 million.</w:t>
      </w:r>
    </w:p>
    <w:p w14:paraId="4C7B3E65" w14:textId="77777777" w:rsidR="00F146E1" w:rsidRDefault="00F146E1" w:rsidP="00F1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F15866E" w14:textId="121414F5" w:rsidR="00F146E1" w:rsidRDefault="00F146E1" w:rsidP="00F146E1">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outlineLvl w:val="0"/>
        <w:rPr>
          <w:rFonts w:ascii="Times New Roman" w:hAnsi="Times New Roman" w:cs="Times New Roman"/>
          <w:sz w:val="22"/>
        </w:rPr>
      </w:pPr>
      <w:r>
        <w:rPr>
          <w:rFonts w:ascii="Times New Roman" w:hAnsi="Times New Roman" w:cs="Times New Roman"/>
          <w:sz w:val="22"/>
        </w:rPr>
        <w:t>S</w:t>
      </w:r>
      <w:r w:rsidRPr="00AC445C">
        <w:rPr>
          <w:rFonts w:ascii="Times New Roman" w:hAnsi="Times New Roman" w:cs="Times New Roman"/>
          <w:sz w:val="22"/>
        </w:rPr>
        <w:t xml:space="preserve">ale </w:t>
      </w:r>
      <w:r>
        <w:rPr>
          <w:rFonts w:ascii="Times New Roman" w:hAnsi="Times New Roman" w:cs="Times New Roman"/>
          <w:sz w:val="22"/>
        </w:rPr>
        <w:t xml:space="preserve">agreement of </w:t>
      </w:r>
      <w:r w:rsidRPr="00AC445C">
        <w:rPr>
          <w:rFonts w:ascii="Times New Roman" w:hAnsi="Times New Roman" w:cs="Times New Roman"/>
          <w:sz w:val="22"/>
        </w:rPr>
        <w:t xml:space="preserve">machinery and equipment of </w:t>
      </w:r>
      <w:r w:rsidR="00772778" w:rsidRPr="00923721">
        <w:rPr>
          <w:rFonts w:ascii="Times New Roman" w:hAnsi="Times New Roman"/>
          <w:sz w:val="22"/>
        </w:rPr>
        <w:t>Mahachai</w:t>
      </w:r>
      <w:r w:rsidR="00772778">
        <w:rPr>
          <w:rFonts w:ascii="Times New Roman" w:hAnsi="Times New Roman"/>
          <w:sz w:val="22"/>
        </w:rPr>
        <w:t xml:space="preserve"> B</w:t>
      </w:r>
      <w:r w:rsidRPr="00AC445C">
        <w:rPr>
          <w:rFonts w:ascii="Times New Roman" w:hAnsi="Times New Roman" w:cs="Times New Roman"/>
          <w:sz w:val="22"/>
        </w:rPr>
        <w:t xml:space="preserve">ranch </w:t>
      </w:r>
      <w:r>
        <w:rPr>
          <w:rFonts w:ascii="Times New Roman" w:hAnsi="Times New Roman" w:cs="Times New Roman"/>
          <w:sz w:val="22"/>
        </w:rPr>
        <w:t xml:space="preserve">in </w:t>
      </w:r>
      <w:r w:rsidRPr="00AC445C">
        <w:rPr>
          <w:rFonts w:ascii="Times New Roman" w:hAnsi="Times New Roman" w:cs="Times New Roman"/>
          <w:sz w:val="22"/>
        </w:rPr>
        <w:t>selling price</w:t>
      </w:r>
      <w:r>
        <w:rPr>
          <w:rFonts w:ascii="Times New Roman" w:hAnsi="Times New Roman" w:cs="Times New Roman"/>
          <w:sz w:val="22"/>
        </w:rPr>
        <w:t xml:space="preserve"> </w:t>
      </w:r>
      <w:r w:rsidRPr="00AC445C">
        <w:rPr>
          <w:rFonts w:ascii="Times New Roman" w:hAnsi="Times New Roman" w:cs="Times New Roman"/>
          <w:sz w:val="22"/>
        </w:rPr>
        <w:t xml:space="preserve">totaling Baht </w:t>
      </w:r>
      <w:r>
        <w:rPr>
          <w:rFonts w:ascii="Times New Roman" w:hAnsi="Times New Roman" w:cs="Times New Roman"/>
          <w:sz w:val="22"/>
        </w:rPr>
        <w:t>49.0</w:t>
      </w:r>
      <w:r w:rsidRPr="00AC445C">
        <w:rPr>
          <w:rFonts w:ascii="Times New Roman" w:hAnsi="Times New Roman" w:cs="Times New Roman"/>
          <w:sz w:val="22"/>
        </w:rPr>
        <w:t xml:space="preserve"> million</w:t>
      </w:r>
      <w:r>
        <w:rPr>
          <w:rFonts w:ascii="Times New Roman" w:hAnsi="Times New Roman" w:cs="Times New Roman"/>
          <w:sz w:val="22"/>
        </w:rPr>
        <w:t xml:space="preserve"> (VAT included). The Company </w:t>
      </w:r>
      <w:r w:rsidRPr="003A3446">
        <w:rPr>
          <w:rFonts w:ascii="Times New Roman" w:hAnsi="Times New Roman"/>
          <w:sz w:val="22"/>
        </w:rPr>
        <w:t>received the payment</w:t>
      </w:r>
      <w:r>
        <w:rPr>
          <w:rFonts w:ascii="Times New Roman" w:hAnsi="Times New Roman"/>
          <w:sz w:val="22"/>
        </w:rPr>
        <w:t xml:space="preserve"> for </w:t>
      </w:r>
      <w:r w:rsidRPr="00AC445C">
        <w:rPr>
          <w:rFonts w:ascii="Times New Roman" w:hAnsi="Times New Roman" w:cs="Times New Roman"/>
          <w:sz w:val="22"/>
        </w:rPr>
        <w:t>machinery and equipment</w:t>
      </w:r>
      <w:r>
        <w:rPr>
          <w:rFonts w:ascii="Times New Roman" w:hAnsi="Times New Roman" w:cs="Times New Roman"/>
          <w:sz w:val="22"/>
        </w:rPr>
        <w:t xml:space="preserve"> and the right was transferred to ITS in March 2022. T</w:t>
      </w:r>
      <w:r w:rsidRPr="00AC445C">
        <w:rPr>
          <w:rFonts w:ascii="Times New Roman" w:hAnsi="Times New Roman" w:cs="Times New Roman"/>
          <w:sz w:val="22"/>
        </w:rPr>
        <w:t>he Company recogni</w:t>
      </w:r>
      <w:r>
        <w:rPr>
          <w:rFonts w:ascii="Times New Roman" w:hAnsi="Times New Roman" w:cs="Times New Roman"/>
          <w:sz w:val="22"/>
        </w:rPr>
        <w:t>s</w:t>
      </w:r>
      <w:r w:rsidRPr="00AC445C">
        <w:rPr>
          <w:rFonts w:ascii="Times New Roman" w:hAnsi="Times New Roman" w:cs="Times New Roman"/>
          <w:sz w:val="22"/>
        </w:rPr>
        <w:t xml:space="preserve">ed gain on </w:t>
      </w:r>
      <w:r>
        <w:rPr>
          <w:rFonts w:ascii="Times New Roman" w:hAnsi="Times New Roman" w:cs="Times New Roman"/>
          <w:sz w:val="22"/>
        </w:rPr>
        <w:t xml:space="preserve">sale of the assets </w:t>
      </w:r>
      <w:r w:rsidR="00772778">
        <w:rPr>
          <w:rFonts w:ascii="Times New Roman" w:hAnsi="Times New Roman" w:cs="Times New Roman"/>
          <w:sz w:val="22"/>
        </w:rPr>
        <w:t xml:space="preserve">which recorded in other income account in the consolidate and separate </w:t>
      </w:r>
      <w:r>
        <w:rPr>
          <w:rFonts w:ascii="Times New Roman" w:hAnsi="Times New Roman" w:cs="Times New Roman"/>
          <w:sz w:val="22"/>
        </w:rPr>
        <w:t xml:space="preserve">statement of </w:t>
      </w:r>
      <w:r w:rsidRPr="00A32CAB">
        <w:rPr>
          <w:rFonts w:ascii="Times New Roman" w:hAnsi="Times New Roman" w:cs="Times New Roman"/>
          <w:sz w:val="22"/>
        </w:rPr>
        <w:t>comprehensive income</w:t>
      </w:r>
      <w:r>
        <w:rPr>
          <w:rFonts w:ascii="Times New Roman" w:hAnsi="Times New Roman" w:cs="Times New Roman"/>
          <w:sz w:val="22"/>
        </w:rPr>
        <w:t xml:space="preserve"> for the </w:t>
      </w:r>
      <w:r w:rsidR="003D120A">
        <w:rPr>
          <w:rFonts w:ascii="Times New Roman" w:hAnsi="Times New Roman" w:cs="Times New Roman"/>
          <w:sz w:val="22"/>
        </w:rPr>
        <w:t>year</w:t>
      </w:r>
      <w:r>
        <w:rPr>
          <w:rFonts w:ascii="Times New Roman" w:hAnsi="Times New Roman" w:cs="Times New Roman"/>
          <w:sz w:val="22"/>
        </w:rPr>
        <w:t xml:space="preserve"> ended </w:t>
      </w:r>
      <w:r w:rsidRPr="00545AFD">
        <w:rPr>
          <w:rFonts w:ascii="Times New Roman" w:hAnsi="Times New Roman" w:cs="Times New Roman"/>
          <w:color w:val="000000"/>
          <w:sz w:val="22"/>
        </w:rPr>
        <w:t>3</w:t>
      </w:r>
      <w:r w:rsidR="003D120A">
        <w:rPr>
          <w:rFonts w:ascii="Times New Roman" w:hAnsi="Times New Roman" w:cs="Times New Roman"/>
          <w:color w:val="000000"/>
          <w:sz w:val="22"/>
        </w:rPr>
        <w:t>1</w:t>
      </w:r>
      <w:r w:rsidRPr="00545AFD">
        <w:rPr>
          <w:rFonts w:ascii="Times New Roman" w:hAnsi="Times New Roman" w:cs="Times New Roman"/>
          <w:color w:val="000000"/>
          <w:sz w:val="22"/>
        </w:rPr>
        <w:t xml:space="preserve"> </w:t>
      </w:r>
      <w:r w:rsidR="003D120A">
        <w:rPr>
          <w:rFonts w:ascii="Times New Roman" w:hAnsi="Times New Roman" w:cs="Times New Roman"/>
          <w:color w:val="000000"/>
          <w:sz w:val="22"/>
        </w:rPr>
        <w:t>December</w:t>
      </w:r>
      <w:r w:rsidRPr="00545AFD">
        <w:rPr>
          <w:rFonts w:ascii="Times New Roman" w:hAnsi="Times New Roman" w:cs="Times New Roman"/>
          <w:sz w:val="22"/>
        </w:rPr>
        <w:t xml:space="preserve"> </w:t>
      </w:r>
      <w:r>
        <w:rPr>
          <w:rFonts w:ascii="Times New Roman" w:hAnsi="Times New Roman" w:cs="Times New Roman"/>
          <w:sz w:val="22"/>
        </w:rPr>
        <w:t xml:space="preserve">2022 amounting to Baht 45.8 million. </w:t>
      </w:r>
    </w:p>
    <w:p w14:paraId="2728268A" w14:textId="2C3EE551" w:rsidR="00F146E1" w:rsidRDefault="00F146E1" w:rsidP="00F1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outlineLvl w:val="0"/>
        <w:rPr>
          <w:rFonts w:ascii="Times New Roman" w:hAnsi="Times New Roman" w:cs="Times New Roman"/>
          <w:sz w:val="22"/>
        </w:rPr>
      </w:pPr>
    </w:p>
    <w:p w14:paraId="03F01638" w14:textId="2C9101E4" w:rsidR="00F146E1" w:rsidRDefault="00F146E1" w:rsidP="00F1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outlineLvl w:val="0"/>
        <w:rPr>
          <w:rFonts w:ascii="Times New Roman" w:hAnsi="Times New Roman" w:cs="Times New Roman"/>
          <w:sz w:val="22"/>
        </w:rPr>
      </w:pPr>
    </w:p>
    <w:p w14:paraId="52024D5C" w14:textId="3D5EB1D7" w:rsidR="00F146E1" w:rsidRDefault="00F146E1" w:rsidP="00F1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outlineLvl w:val="0"/>
        <w:rPr>
          <w:rFonts w:ascii="Times New Roman" w:hAnsi="Times New Roman" w:cs="Times New Roman"/>
          <w:sz w:val="22"/>
        </w:rPr>
      </w:pPr>
    </w:p>
    <w:p w14:paraId="74D962C3" w14:textId="77777777" w:rsidR="00F146E1" w:rsidRPr="00F146E1" w:rsidRDefault="00F146E1" w:rsidP="00F1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outlineLvl w:val="0"/>
        <w:rPr>
          <w:rFonts w:ascii="Times New Roman" w:hAnsi="Times New Roman" w:cs="Times New Roman"/>
          <w:sz w:val="22"/>
        </w:rPr>
      </w:pPr>
    </w:p>
    <w:tbl>
      <w:tblPr>
        <w:tblW w:w="9189" w:type="dxa"/>
        <w:tblInd w:w="450" w:type="dxa"/>
        <w:tblLayout w:type="fixed"/>
        <w:tblCellMar>
          <w:left w:w="79" w:type="dxa"/>
          <w:right w:w="79" w:type="dxa"/>
        </w:tblCellMar>
        <w:tblLook w:val="0000" w:firstRow="0" w:lastRow="0" w:firstColumn="0" w:lastColumn="0" w:noHBand="0" w:noVBand="0"/>
      </w:tblPr>
      <w:tblGrid>
        <w:gridCol w:w="3249"/>
        <w:gridCol w:w="441"/>
        <w:gridCol w:w="909"/>
        <w:gridCol w:w="280"/>
        <w:gridCol w:w="1161"/>
        <w:gridCol w:w="270"/>
        <w:gridCol w:w="1349"/>
        <w:gridCol w:w="270"/>
        <w:gridCol w:w="1251"/>
        <w:gridCol w:w="9"/>
      </w:tblGrid>
      <w:tr w:rsidR="00F146E1" w:rsidRPr="00114A78" w14:paraId="5FC2442E" w14:textId="77777777" w:rsidTr="00F146E1">
        <w:trPr>
          <w:gridAfter w:val="1"/>
          <w:wAfter w:w="9" w:type="dxa"/>
          <w:cantSplit/>
          <w:tblHeader/>
        </w:trPr>
        <w:tc>
          <w:tcPr>
            <w:tcW w:w="3690" w:type="dxa"/>
            <w:gridSpan w:val="2"/>
            <w:shd w:val="clear" w:color="auto" w:fill="auto"/>
          </w:tcPr>
          <w:p w14:paraId="0B514D62" w14:textId="77777777" w:rsidR="00F146E1" w:rsidRPr="00F146E1" w:rsidRDefault="00F146E1" w:rsidP="00F146E1">
            <w:pPr>
              <w:rPr>
                <w:rFonts w:ascii="Times New Roman" w:hAnsi="Times New Roman" w:cs="Times New Roman"/>
                <w:b/>
                <w:bCs/>
                <w:i/>
                <w:iCs/>
                <w:sz w:val="22"/>
                <w:szCs w:val="22"/>
              </w:rPr>
            </w:pPr>
            <w:r w:rsidRPr="00F146E1">
              <w:rPr>
                <w:rFonts w:ascii="Times New Roman" w:hAnsi="Times New Roman" w:cs="Times New Roman"/>
                <w:b/>
                <w:bCs/>
                <w:i/>
                <w:iCs/>
                <w:sz w:val="22"/>
                <w:szCs w:val="22"/>
              </w:rPr>
              <w:lastRenderedPageBreak/>
              <w:br w:type="page"/>
            </w:r>
            <w:r w:rsidRPr="00F146E1">
              <w:rPr>
                <w:rFonts w:ascii="Times New Roman" w:hAnsi="Times New Roman" w:cs="Times New Roman"/>
                <w:b/>
                <w:bCs/>
                <w:i/>
                <w:iCs/>
                <w:sz w:val="22"/>
                <w:szCs w:val="22"/>
              </w:rPr>
              <w:br w:type="page"/>
              <w:t>Short-term loans to subsidiaries</w:t>
            </w:r>
          </w:p>
        </w:tc>
        <w:tc>
          <w:tcPr>
            <w:tcW w:w="5490" w:type="dxa"/>
            <w:gridSpan w:val="7"/>
            <w:shd w:val="clear" w:color="auto" w:fill="auto"/>
          </w:tcPr>
          <w:p w14:paraId="491257E2" w14:textId="77777777" w:rsidR="00F146E1" w:rsidRPr="00F146E1" w:rsidRDefault="00F146E1" w:rsidP="00F146E1">
            <w:pPr>
              <w:pStyle w:val="BodyTextIndentnosp"/>
              <w:spacing w:line="240" w:lineRule="atLeast"/>
              <w:ind w:left="-115" w:right="-79"/>
              <w:jc w:val="center"/>
              <w:rPr>
                <w:b/>
                <w:bCs/>
                <w:szCs w:val="22"/>
                <w:lang w:val="en-US"/>
              </w:rPr>
            </w:pPr>
            <w:r w:rsidRPr="00F146E1">
              <w:rPr>
                <w:b/>
                <w:bCs/>
                <w:szCs w:val="22"/>
                <w:lang w:val="en-US"/>
              </w:rPr>
              <w:t>Separate financial statements</w:t>
            </w:r>
          </w:p>
        </w:tc>
      </w:tr>
      <w:tr w:rsidR="00F146E1" w:rsidRPr="00114A78" w14:paraId="273692D9" w14:textId="77777777" w:rsidTr="00F146E1">
        <w:trPr>
          <w:cantSplit/>
          <w:tblHeader/>
        </w:trPr>
        <w:tc>
          <w:tcPr>
            <w:tcW w:w="3249" w:type="dxa"/>
            <w:shd w:val="clear" w:color="auto" w:fill="auto"/>
            <w:vAlign w:val="bottom"/>
          </w:tcPr>
          <w:p w14:paraId="3ABE72B3" w14:textId="77777777" w:rsidR="00F146E1" w:rsidRPr="00114A78" w:rsidRDefault="00F146E1" w:rsidP="00213AEA">
            <w:pPr>
              <w:pStyle w:val="acctfourfigures"/>
              <w:tabs>
                <w:tab w:val="clear" w:pos="765"/>
              </w:tabs>
              <w:spacing w:line="240" w:lineRule="auto"/>
              <w:rPr>
                <w:b/>
                <w:bCs/>
                <w:i/>
                <w:iCs/>
                <w:szCs w:val="22"/>
              </w:rPr>
            </w:pPr>
          </w:p>
        </w:tc>
        <w:tc>
          <w:tcPr>
            <w:tcW w:w="1350" w:type="dxa"/>
            <w:gridSpan w:val="2"/>
            <w:vAlign w:val="bottom"/>
          </w:tcPr>
          <w:p w14:paraId="37431CA3" w14:textId="5F4B8268" w:rsidR="00F146E1" w:rsidRPr="00114A78" w:rsidRDefault="006D4397" w:rsidP="00213AEA">
            <w:pPr>
              <w:pStyle w:val="acctmergecolhdg"/>
              <w:spacing w:line="240" w:lineRule="auto"/>
              <w:ind w:left="-83" w:right="-79" w:firstLine="4"/>
              <w:rPr>
                <w:b w:val="0"/>
                <w:bCs/>
                <w:szCs w:val="22"/>
              </w:rPr>
            </w:pPr>
            <w:r>
              <w:rPr>
                <w:b w:val="0"/>
                <w:bCs/>
                <w:szCs w:val="22"/>
              </w:rPr>
              <w:t>1 January</w:t>
            </w:r>
          </w:p>
        </w:tc>
        <w:tc>
          <w:tcPr>
            <w:tcW w:w="280" w:type="dxa"/>
            <w:vAlign w:val="bottom"/>
          </w:tcPr>
          <w:p w14:paraId="24AE6A5D" w14:textId="77777777" w:rsidR="00F146E1" w:rsidRPr="00114A78" w:rsidRDefault="00F146E1" w:rsidP="00213AEA">
            <w:pPr>
              <w:pStyle w:val="acctmergecolhdg"/>
              <w:spacing w:line="240" w:lineRule="auto"/>
              <w:rPr>
                <w:b w:val="0"/>
                <w:bCs/>
                <w:szCs w:val="22"/>
              </w:rPr>
            </w:pPr>
          </w:p>
        </w:tc>
        <w:tc>
          <w:tcPr>
            <w:tcW w:w="1161" w:type="dxa"/>
            <w:vAlign w:val="bottom"/>
          </w:tcPr>
          <w:p w14:paraId="523340C2" w14:textId="77777777" w:rsidR="00F146E1" w:rsidRPr="00114A78" w:rsidRDefault="00F146E1" w:rsidP="00213AEA">
            <w:pPr>
              <w:pStyle w:val="acctmergecolhdg"/>
              <w:spacing w:line="240" w:lineRule="auto"/>
              <w:ind w:left="-83" w:right="-79" w:firstLine="4"/>
              <w:rPr>
                <w:b w:val="0"/>
                <w:bCs/>
                <w:szCs w:val="22"/>
              </w:rPr>
            </w:pPr>
            <w:r w:rsidRPr="00114A78">
              <w:rPr>
                <w:b w:val="0"/>
                <w:bCs/>
                <w:szCs w:val="22"/>
              </w:rPr>
              <w:t>Increase</w:t>
            </w:r>
          </w:p>
        </w:tc>
        <w:tc>
          <w:tcPr>
            <w:tcW w:w="270" w:type="dxa"/>
            <w:vAlign w:val="bottom"/>
          </w:tcPr>
          <w:p w14:paraId="13483D8D" w14:textId="77777777" w:rsidR="00F146E1" w:rsidRPr="00114A78" w:rsidRDefault="00F146E1" w:rsidP="00213AEA">
            <w:pPr>
              <w:pStyle w:val="acctmergecolhdg"/>
              <w:spacing w:line="240" w:lineRule="auto"/>
              <w:rPr>
                <w:b w:val="0"/>
                <w:bCs/>
                <w:szCs w:val="22"/>
              </w:rPr>
            </w:pPr>
          </w:p>
        </w:tc>
        <w:tc>
          <w:tcPr>
            <w:tcW w:w="1349" w:type="dxa"/>
            <w:vAlign w:val="bottom"/>
          </w:tcPr>
          <w:p w14:paraId="556E135A" w14:textId="77777777" w:rsidR="00F146E1" w:rsidRPr="00114A78" w:rsidRDefault="00F146E1" w:rsidP="00213AEA">
            <w:pPr>
              <w:pStyle w:val="acctmergecolhdg"/>
              <w:spacing w:line="240" w:lineRule="auto"/>
              <w:ind w:left="-83" w:right="-79" w:firstLine="4"/>
              <w:rPr>
                <w:b w:val="0"/>
                <w:bCs/>
                <w:szCs w:val="22"/>
              </w:rPr>
            </w:pPr>
            <w:r w:rsidRPr="00114A78">
              <w:rPr>
                <w:b w:val="0"/>
                <w:bCs/>
                <w:szCs w:val="22"/>
              </w:rPr>
              <w:t>Decrease</w:t>
            </w:r>
          </w:p>
        </w:tc>
        <w:tc>
          <w:tcPr>
            <w:tcW w:w="270" w:type="dxa"/>
            <w:vAlign w:val="bottom"/>
          </w:tcPr>
          <w:p w14:paraId="7AE94852" w14:textId="77777777" w:rsidR="00F146E1" w:rsidRPr="00114A78" w:rsidRDefault="00F146E1" w:rsidP="00213AEA">
            <w:pPr>
              <w:pStyle w:val="acctmergecolhdg"/>
              <w:spacing w:line="240" w:lineRule="auto"/>
              <w:rPr>
                <w:b w:val="0"/>
                <w:bCs/>
                <w:szCs w:val="22"/>
              </w:rPr>
            </w:pPr>
          </w:p>
        </w:tc>
        <w:tc>
          <w:tcPr>
            <w:tcW w:w="1260" w:type="dxa"/>
            <w:gridSpan w:val="2"/>
            <w:vAlign w:val="bottom"/>
          </w:tcPr>
          <w:p w14:paraId="62886FD1" w14:textId="6ED6CAD0" w:rsidR="00F146E1" w:rsidRPr="00114A78" w:rsidRDefault="00D32CF3" w:rsidP="00213AEA">
            <w:pPr>
              <w:pStyle w:val="acctmergecolhdg"/>
              <w:spacing w:line="240" w:lineRule="auto"/>
              <w:ind w:left="-83" w:right="-80" w:firstLine="4"/>
              <w:rPr>
                <w:b w:val="0"/>
                <w:bCs/>
                <w:szCs w:val="22"/>
              </w:rPr>
            </w:pPr>
            <w:r>
              <w:rPr>
                <w:b w:val="0"/>
                <w:bCs/>
                <w:color w:val="000000"/>
                <w:szCs w:val="22"/>
              </w:rPr>
              <w:t xml:space="preserve">31 December </w:t>
            </w:r>
          </w:p>
        </w:tc>
      </w:tr>
      <w:tr w:rsidR="00F146E1" w:rsidRPr="00114A78" w14:paraId="4CB6CBD8" w14:textId="77777777" w:rsidTr="00F146E1">
        <w:trPr>
          <w:cantSplit/>
          <w:tblHeader/>
        </w:trPr>
        <w:tc>
          <w:tcPr>
            <w:tcW w:w="3249" w:type="dxa"/>
            <w:vAlign w:val="bottom"/>
          </w:tcPr>
          <w:p w14:paraId="73AC5436" w14:textId="77777777" w:rsidR="00F146E1" w:rsidRPr="00114A78" w:rsidRDefault="00F146E1" w:rsidP="00213AEA">
            <w:pPr>
              <w:pStyle w:val="acctfourfigures"/>
              <w:tabs>
                <w:tab w:val="clear" w:pos="765"/>
              </w:tabs>
              <w:spacing w:line="240" w:lineRule="auto"/>
              <w:rPr>
                <w:b/>
                <w:bCs/>
                <w:i/>
                <w:iCs/>
                <w:szCs w:val="22"/>
              </w:rPr>
            </w:pPr>
          </w:p>
        </w:tc>
        <w:tc>
          <w:tcPr>
            <w:tcW w:w="5940" w:type="dxa"/>
            <w:gridSpan w:val="9"/>
            <w:vAlign w:val="bottom"/>
          </w:tcPr>
          <w:p w14:paraId="3527A377" w14:textId="77777777" w:rsidR="00F146E1" w:rsidRPr="00114A78" w:rsidRDefault="00F146E1" w:rsidP="00213AEA">
            <w:pPr>
              <w:pStyle w:val="acctmergecolhdg"/>
              <w:spacing w:line="240" w:lineRule="auto"/>
              <w:ind w:left="-83" w:firstLine="4"/>
              <w:rPr>
                <w:b w:val="0"/>
                <w:bCs/>
                <w:i/>
                <w:iCs/>
                <w:szCs w:val="22"/>
              </w:rPr>
            </w:pPr>
            <w:r w:rsidRPr="00114A78">
              <w:rPr>
                <w:b w:val="0"/>
                <w:bCs/>
                <w:i/>
                <w:iCs/>
                <w:szCs w:val="22"/>
              </w:rPr>
              <w:t>(in thousand Baht)</w:t>
            </w:r>
          </w:p>
        </w:tc>
      </w:tr>
      <w:tr w:rsidR="00F1619E" w:rsidRPr="00114A78" w14:paraId="797734E5" w14:textId="77777777" w:rsidTr="00F146E1">
        <w:trPr>
          <w:cantSplit/>
          <w:tblHeader/>
        </w:trPr>
        <w:tc>
          <w:tcPr>
            <w:tcW w:w="3249" w:type="dxa"/>
            <w:vAlign w:val="bottom"/>
          </w:tcPr>
          <w:p w14:paraId="1CFA239E" w14:textId="77777777" w:rsidR="00F1619E" w:rsidRDefault="00F1619E" w:rsidP="00213AEA">
            <w:pPr>
              <w:pStyle w:val="acctfourfigures"/>
              <w:tabs>
                <w:tab w:val="clear" w:pos="765"/>
              </w:tabs>
              <w:spacing w:line="240" w:lineRule="auto"/>
              <w:rPr>
                <w:b/>
                <w:bCs/>
                <w:i/>
                <w:iCs/>
                <w:szCs w:val="22"/>
              </w:rPr>
            </w:pPr>
          </w:p>
          <w:p w14:paraId="10FF9C1F" w14:textId="5E2B0575" w:rsidR="00F1619E" w:rsidRPr="00F1619E" w:rsidRDefault="00F1619E" w:rsidP="00213AEA">
            <w:pPr>
              <w:pStyle w:val="acctfourfigures"/>
              <w:tabs>
                <w:tab w:val="clear" w:pos="765"/>
              </w:tabs>
              <w:spacing w:line="240" w:lineRule="auto"/>
              <w:rPr>
                <w:rFonts w:cstheme="minorBidi"/>
                <w:b/>
                <w:bCs/>
                <w:i/>
                <w:iCs/>
                <w:szCs w:val="28"/>
                <w:lang w:val="en-US" w:bidi="th-TH"/>
              </w:rPr>
            </w:pPr>
            <w:r>
              <w:rPr>
                <w:rFonts w:cstheme="minorBidi"/>
                <w:b/>
                <w:bCs/>
                <w:i/>
                <w:iCs/>
                <w:szCs w:val="28"/>
                <w:lang w:bidi="th-TH"/>
              </w:rPr>
              <w:t>2022</w:t>
            </w:r>
          </w:p>
        </w:tc>
        <w:tc>
          <w:tcPr>
            <w:tcW w:w="5940" w:type="dxa"/>
            <w:gridSpan w:val="9"/>
            <w:vAlign w:val="bottom"/>
          </w:tcPr>
          <w:p w14:paraId="39151945" w14:textId="77777777" w:rsidR="00F1619E" w:rsidRPr="00114A78" w:rsidRDefault="00F1619E" w:rsidP="00213AEA">
            <w:pPr>
              <w:pStyle w:val="acctmergecolhdg"/>
              <w:spacing w:line="240" w:lineRule="auto"/>
              <w:ind w:left="-83" w:firstLine="4"/>
              <w:rPr>
                <w:b w:val="0"/>
                <w:bCs/>
                <w:i/>
                <w:iCs/>
                <w:szCs w:val="22"/>
              </w:rPr>
            </w:pPr>
          </w:p>
        </w:tc>
      </w:tr>
      <w:tr w:rsidR="00F146E1" w:rsidRPr="00114A78" w14:paraId="1F175E5A" w14:textId="77777777" w:rsidTr="00F1619E">
        <w:trPr>
          <w:cantSplit/>
        </w:trPr>
        <w:tc>
          <w:tcPr>
            <w:tcW w:w="3249" w:type="dxa"/>
          </w:tcPr>
          <w:p w14:paraId="4390EE3F" w14:textId="77777777" w:rsidR="00F146E1" w:rsidRPr="00114A78" w:rsidRDefault="00F146E1" w:rsidP="00213AEA">
            <w:pPr>
              <w:spacing w:line="240" w:lineRule="auto"/>
            </w:pPr>
            <w:r>
              <w:rPr>
                <w:rFonts w:ascii="Times New Roman" w:hAnsi="Times New Roman" w:cs="Times New Roman"/>
                <w:color w:val="000000"/>
                <w:sz w:val="22"/>
                <w:szCs w:val="22"/>
              </w:rPr>
              <w:t>S</w:t>
            </w:r>
            <w:r w:rsidRPr="00114A78">
              <w:rPr>
                <w:rFonts w:ascii="Times New Roman" w:hAnsi="Times New Roman" w:cs="Times New Roman"/>
                <w:color w:val="000000"/>
                <w:sz w:val="22"/>
                <w:szCs w:val="22"/>
              </w:rPr>
              <w:t>ubsidiaries</w:t>
            </w:r>
          </w:p>
        </w:tc>
        <w:tc>
          <w:tcPr>
            <w:tcW w:w="1350" w:type="dxa"/>
            <w:gridSpan w:val="2"/>
          </w:tcPr>
          <w:p w14:paraId="2A10B26B" w14:textId="77777777" w:rsidR="00F146E1" w:rsidRPr="00F1619E" w:rsidRDefault="00F146E1" w:rsidP="00213AEA">
            <w:pPr>
              <w:pStyle w:val="acctfourfigures"/>
              <w:tabs>
                <w:tab w:val="clear" w:pos="765"/>
                <w:tab w:val="decimal" w:pos="1090"/>
              </w:tabs>
              <w:spacing w:line="240" w:lineRule="auto"/>
              <w:ind w:left="-79" w:right="-72"/>
              <w:rPr>
                <w:szCs w:val="22"/>
              </w:rPr>
            </w:pPr>
            <w:r w:rsidRPr="00F1619E">
              <w:rPr>
                <w:szCs w:val="22"/>
              </w:rPr>
              <w:t>241,199</w:t>
            </w:r>
          </w:p>
        </w:tc>
        <w:tc>
          <w:tcPr>
            <w:tcW w:w="280" w:type="dxa"/>
          </w:tcPr>
          <w:p w14:paraId="5D9969F1" w14:textId="77777777" w:rsidR="00F146E1" w:rsidRPr="00F1619E" w:rsidRDefault="00F146E1" w:rsidP="00213AEA">
            <w:pPr>
              <w:pStyle w:val="acctfourfigures"/>
              <w:spacing w:line="240" w:lineRule="auto"/>
              <w:rPr>
                <w:szCs w:val="22"/>
              </w:rPr>
            </w:pPr>
          </w:p>
        </w:tc>
        <w:tc>
          <w:tcPr>
            <w:tcW w:w="1161" w:type="dxa"/>
          </w:tcPr>
          <w:p w14:paraId="61822FCB" w14:textId="0B3195F8" w:rsidR="00F146E1" w:rsidRPr="006E41CF" w:rsidRDefault="006E41CF"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Pr>
                <w:rFonts w:ascii="Times New Roman" w:hAnsi="Times New Roman" w:cs="Times New Roman"/>
                <w:sz w:val="22"/>
                <w:szCs w:val="22"/>
              </w:rPr>
            </w:pPr>
            <w:r w:rsidRPr="006E41CF">
              <w:rPr>
                <w:rFonts w:ascii="Times New Roman" w:hAnsi="Times New Roman" w:cs="Times New Roman"/>
                <w:sz w:val="22"/>
                <w:szCs w:val="22"/>
              </w:rPr>
              <w:t>3,000</w:t>
            </w:r>
          </w:p>
        </w:tc>
        <w:tc>
          <w:tcPr>
            <w:tcW w:w="270" w:type="dxa"/>
          </w:tcPr>
          <w:p w14:paraId="5A707881" w14:textId="77777777" w:rsidR="00F146E1" w:rsidRPr="006E41CF" w:rsidRDefault="00F146E1" w:rsidP="00213AEA">
            <w:pPr>
              <w:pStyle w:val="acctfourfigures"/>
              <w:spacing w:line="240" w:lineRule="auto"/>
              <w:rPr>
                <w:b/>
                <w:bCs/>
                <w:szCs w:val="22"/>
              </w:rPr>
            </w:pPr>
          </w:p>
        </w:tc>
        <w:tc>
          <w:tcPr>
            <w:tcW w:w="1349" w:type="dxa"/>
          </w:tcPr>
          <w:p w14:paraId="27CBCD13" w14:textId="02E43847" w:rsidR="00F146E1" w:rsidRPr="006E41CF" w:rsidRDefault="00F1619E"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81" w:right="-80"/>
              <w:rPr>
                <w:rFonts w:ascii="Times New Roman" w:hAnsi="Times New Roman" w:cs="Times New Roman"/>
                <w:sz w:val="22"/>
                <w:szCs w:val="22"/>
              </w:rPr>
            </w:pPr>
            <w:r>
              <w:rPr>
                <w:rFonts w:ascii="Times New Roman" w:hAnsi="Times New Roman" w:cstheme="minorBidi"/>
                <w:sz w:val="22"/>
                <w:szCs w:val="22"/>
              </w:rPr>
              <w:t>(</w:t>
            </w:r>
            <w:r w:rsidR="006E41CF" w:rsidRPr="006E41CF">
              <w:rPr>
                <w:rFonts w:ascii="Times New Roman" w:hAnsi="Times New Roman" w:cs="Times New Roman"/>
                <w:sz w:val="22"/>
                <w:szCs w:val="22"/>
              </w:rPr>
              <w:t>32,500</w:t>
            </w:r>
            <w:r>
              <w:rPr>
                <w:rFonts w:ascii="Times New Roman" w:hAnsi="Times New Roman" w:cs="Times New Roman"/>
                <w:sz w:val="22"/>
                <w:szCs w:val="22"/>
              </w:rPr>
              <w:t>)</w:t>
            </w:r>
          </w:p>
        </w:tc>
        <w:tc>
          <w:tcPr>
            <w:tcW w:w="270" w:type="dxa"/>
          </w:tcPr>
          <w:p w14:paraId="50870E12" w14:textId="77777777" w:rsidR="00F146E1" w:rsidRPr="001C5D71" w:rsidRDefault="00F146E1" w:rsidP="00213AEA">
            <w:pPr>
              <w:pStyle w:val="acctfourfigures"/>
              <w:spacing w:line="240" w:lineRule="auto"/>
              <w:rPr>
                <w:szCs w:val="22"/>
                <w:highlight w:val="yellow"/>
              </w:rPr>
            </w:pPr>
          </w:p>
        </w:tc>
        <w:tc>
          <w:tcPr>
            <w:tcW w:w="1260" w:type="dxa"/>
            <w:gridSpan w:val="2"/>
            <w:tcBorders>
              <w:bottom w:val="double" w:sz="4" w:space="0" w:color="auto"/>
            </w:tcBorders>
          </w:tcPr>
          <w:p w14:paraId="68339CE8" w14:textId="2E9AA8C2" w:rsidR="00F146E1" w:rsidRPr="001C5D71" w:rsidRDefault="006E41CF" w:rsidP="00213AEA">
            <w:pPr>
              <w:pStyle w:val="acctfourfigures"/>
              <w:tabs>
                <w:tab w:val="clear" w:pos="765"/>
                <w:tab w:val="decimal" w:pos="910"/>
              </w:tabs>
              <w:spacing w:line="240" w:lineRule="auto"/>
              <w:ind w:right="11"/>
              <w:rPr>
                <w:b/>
                <w:bCs/>
                <w:szCs w:val="22"/>
                <w:highlight w:val="yellow"/>
              </w:rPr>
            </w:pPr>
            <w:r w:rsidRPr="006E41CF">
              <w:rPr>
                <w:b/>
                <w:bCs/>
                <w:szCs w:val="22"/>
              </w:rPr>
              <w:t>211,699</w:t>
            </w:r>
          </w:p>
        </w:tc>
      </w:tr>
    </w:tbl>
    <w:p w14:paraId="225424A7" w14:textId="337D416E" w:rsidR="00F146E1" w:rsidRDefault="00F146E1" w:rsidP="00622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sz w:val="22"/>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3249"/>
        <w:gridCol w:w="1350"/>
        <w:gridCol w:w="280"/>
        <w:gridCol w:w="1161"/>
        <w:gridCol w:w="270"/>
        <w:gridCol w:w="1349"/>
        <w:gridCol w:w="270"/>
        <w:gridCol w:w="1260"/>
      </w:tblGrid>
      <w:tr w:rsidR="00F1619E" w:rsidRPr="00114A78" w14:paraId="585F80B1" w14:textId="77777777" w:rsidTr="00E05672">
        <w:trPr>
          <w:cantSplit/>
          <w:tblHeader/>
        </w:trPr>
        <w:tc>
          <w:tcPr>
            <w:tcW w:w="3249" w:type="dxa"/>
            <w:vAlign w:val="bottom"/>
          </w:tcPr>
          <w:p w14:paraId="731E633A" w14:textId="54145B5A" w:rsidR="00F1619E" w:rsidRPr="00F1619E" w:rsidRDefault="00F1619E" w:rsidP="00E05672">
            <w:pPr>
              <w:pStyle w:val="acctfourfigures"/>
              <w:tabs>
                <w:tab w:val="clear" w:pos="765"/>
              </w:tabs>
              <w:spacing w:line="240" w:lineRule="auto"/>
              <w:rPr>
                <w:rFonts w:cstheme="minorBidi"/>
                <w:b/>
                <w:bCs/>
                <w:i/>
                <w:iCs/>
                <w:szCs w:val="28"/>
                <w:lang w:val="en-US" w:bidi="th-TH"/>
              </w:rPr>
            </w:pPr>
            <w:r>
              <w:rPr>
                <w:rFonts w:cstheme="minorBidi"/>
                <w:b/>
                <w:bCs/>
                <w:i/>
                <w:iCs/>
                <w:szCs w:val="28"/>
                <w:lang w:bidi="th-TH"/>
              </w:rPr>
              <w:t>202</w:t>
            </w:r>
            <w:r w:rsidR="006D4397">
              <w:rPr>
                <w:rFonts w:cstheme="minorBidi"/>
                <w:b/>
                <w:bCs/>
                <w:i/>
                <w:iCs/>
                <w:szCs w:val="28"/>
                <w:lang w:bidi="th-TH"/>
              </w:rPr>
              <w:t>1</w:t>
            </w:r>
          </w:p>
        </w:tc>
        <w:tc>
          <w:tcPr>
            <w:tcW w:w="5940" w:type="dxa"/>
            <w:gridSpan w:val="7"/>
            <w:vAlign w:val="bottom"/>
          </w:tcPr>
          <w:p w14:paraId="6FD1A2CD" w14:textId="77777777" w:rsidR="00F1619E" w:rsidRPr="00114A78" w:rsidRDefault="00F1619E" w:rsidP="00E05672">
            <w:pPr>
              <w:pStyle w:val="acctmergecolhdg"/>
              <w:spacing w:line="240" w:lineRule="auto"/>
              <w:ind w:left="-83" w:firstLine="4"/>
              <w:rPr>
                <w:b w:val="0"/>
                <w:bCs/>
                <w:i/>
                <w:iCs/>
                <w:szCs w:val="22"/>
              </w:rPr>
            </w:pPr>
          </w:p>
        </w:tc>
      </w:tr>
      <w:tr w:rsidR="00F1619E" w:rsidRPr="001C5D71" w14:paraId="65A82F0C" w14:textId="77777777" w:rsidTr="00E05672">
        <w:trPr>
          <w:cantSplit/>
        </w:trPr>
        <w:tc>
          <w:tcPr>
            <w:tcW w:w="3249" w:type="dxa"/>
          </w:tcPr>
          <w:p w14:paraId="62D8E7A1" w14:textId="77777777" w:rsidR="00F1619E" w:rsidRPr="00114A78" w:rsidRDefault="00F1619E" w:rsidP="00E05672">
            <w:pPr>
              <w:spacing w:line="240" w:lineRule="auto"/>
            </w:pPr>
            <w:r>
              <w:rPr>
                <w:rFonts w:ascii="Times New Roman" w:hAnsi="Times New Roman" w:cs="Times New Roman"/>
                <w:color w:val="000000"/>
                <w:sz w:val="22"/>
                <w:szCs w:val="22"/>
              </w:rPr>
              <w:t>S</w:t>
            </w:r>
            <w:r w:rsidRPr="00114A78">
              <w:rPr>
                <w:rFonts w:ascii="Times New Roman" w:hAnsi="Times New Roman" w:cs="Times New Roman"/>
                <w:color w:val="000000"/>
                <w:sz w:val="22"/>
                <w:szCs w:val="22"/>
              </w:rPr>
              <w:t>ubsidiaries</w:t>
            </w:r>
          </w:p>
        </w:tc>
        <w:tc>
          <w:tcPr>
            <w:tcW w:w="1350" w:type="dxa"/>
          </w:tcPr>
          <w:p w14:paraId="363B09D1" w14:textId="7692A098" w:rsidR="00F1619E" w:rsidRPr="00F1619E" w:rsidRDefault="00F1619E" w:rsidP="00E05672">
            <w:pPr>
              <w:pStyle w:val="acctfourfigures"/>
              <w:tabs>
                <w:tab w:val="clear" w:pos="765"/>
                <w:tab w:val="decimal" w:pos="1090"/>
              </w:tabs>
              <w:spacing w:line="240" w:lineRule="auto"/>
              <w:ind w:left="-79" w:right="-72"/>
              <w:rPr>
                <w:szCs w:val="22"/>
              </w:rPr>
            </w:pPr>
            <w:r>
              <w:rPr>
                <w:szCs w:val="22"/>
              </w:rPr>
              <w:t>289,000</w:t>
            </w:r>
          </w:p>
        </w:tc>
        <w:tc>
          <w:tcPr>
            <w:tcW w:w="280" w:type="dxa"/>
          </w:tcPr>
          <w:p w14:paraId="11F47A35" w14:textId="77777777" w:rsidR="00F1619E" w:rsidRPr="00F1619E" w:rsidRDefault="00F1619E" w:rsidP="00E05672">
            <w:pPr>
              <w:pStyle w:val="acctfourfigures"/>
              <w:spacing w:line="240" w:lineRule="auto"/>
              <w:rPr>
                <w:szCs w:val="22"/>
              </w:rPr>
            </w:pPr>
          </w:p>
        </w:tc>
        <w:tc>
          <w:tcPr>
            <w:tcW w:w="1161" w:type="dxa"/>
          </w:tcPr>
          <w:p w14:paraId="6B011094" w14:textId="7C2B96EA" w:rsidR="00F1619E" w:rsidRPr="006E41CF" w:rsidRDefault="00F1619E" w:rsidP="00E05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2E5E8FD" w14:textId="77777777" w:rsidR="00F1619E" w:rsidRPr="006E41CF" w:rsidRDefault="00F1619E" w:rsidP="00E05672">
            <w:pPr>
              <w:pStyle w:val="acctfourfigures"/>
              <w:spacing w:line="240" w:lineRule="auto"/>
              <w:rPr>
                <w:b/>
                <w:bCs/>
                <w:szCs w:val="22"/>
              </w:rPr>
            </w:pPr>
          </w:p>
        </w:tc>
        <w:tc>
          <w:tcPr>
            <w:tcW w:w="1349" w:type="dxa"/>
          </w:tcPr>
          <w:p w14:paraId="6928090D" w14:textId="057FD13A" w:rsidR="00F1619E" w:rsidRPr="006E41CF" w:rsidRDefault="00F1619E" w:rsidP="00E05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81" w:right="-80"/>
              <w:rPr>
                <w:rFonts w:ascii="Times New Roman" w:hAnsi="Times New Roman" w:cs="Times New Roman"/>
                <w:sz w:val="22"/>
                <w:szCs w:val="22"/>
              </w:rPr>
            </w:pPr>
            <w:r>
              <w:rPr>
                <w:rFonts w:ascii="Times New Roman" w:hAnsi="Times New Roman" w:cs="Times New Roman"/>
                <w:sz w:val="22"/>
                <w:szCs w:val="22"/>
              </w:rPr>
              <w:t>(47,801)</w:t>
            </w:r>
          </w:p>
        </w:tc>
        <w:tc>
          <w:tcPr>
            <w:tcW w:w="270" w:type="dxa"/>
          </w:tcPr>
          <w:p w14:paraId="3FF01B14" w14:textId="77777777" w:rsidR="00F1619E" w:rsidRPr="001C5D71" w:rsidRDefault="00F1619E" w:rsidP="00E05672">
            <w:pPr>
              <w:pStyle w:val="acctfourfigures"/>
              <w:spacing w:line="240" w:lineRule="auto"/>
              <w:rPr>
                <w:szCs w:val="22"/>
                <w:highlight w:val="yellow"/>
              </w:rPr>
            </w:pPr>
          </w:p>
        </w:tc>
        <w:tc>
          <w:tcPr>
            <w:tcW w:w="1260" w:type="dxa"/>
            <w:tcBorders>
              <w:bottom w:val="double" w:sz="4" w:space="0" w:color="auto"/>
            </w:tcBorders>
          </w:tcPr>
          <w:p w14:paraId="794BA28F" w14:textId="490C8F44" w:rsidR="00F1619E" w:rsidRPr="001C5D71" w:rsidRDefault="00F1619E" w:rsidP="00E05672">
            <w:pPr>
              <w:pStyle w:val="acctfourfigures"/>
              <w:tabs>
                <w:tab w:val="clear" w:pos="765"/>
                <w:tab w:val="decimal" w:pos="910"/>
              </w:tabs>
              <w:spacing w:line="240" w:lineRule="auto"/>
              <w:ind w:right="11"/>
              <w:rPr>
                <w:b/>
                <w:bCs/>
                <w:szCs w:val="22"/>
                <w:highlight w:val="yellow"/>
              </w:rPr>
            </w:pPr>
            <w:r>
              <w:rPr>
                <w:b/>
                <w:bCs/>
                <w:szCs w:val="22"/>
              </w:rPr>
              <w:t>241,199</w:t>
            </w:r>
          </w:p>
        </w:tc>
      </w:tr>
    </w:tbl>
    <w:p w14:paraId="42E4A8AC" w14:textId="77777777" w:rsidR="00F1619E" w:rsidRDefault="00F1619E" w:rsidP="00622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sz w:val="22"/>
          <w:szCs w:val="22"/>
        </w:rPr>
      </w:pPr>
    </w:p>
    <w:p w14:paraId="28533970" w14:textId="2A52785C" w:rsidR="00622440" w:rsidRPr="005910E0" w:rsidRDefault="00622440" w:rsidP="00622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sz w:val="22"/>
          <w:szCs w:val="22"/>
        </w:rPr>
      </w:pPr>
      <w:r w:rsidRPr="005910E0">
        <w:rPr>
          <w:rFonts w:ascii="Times New Roman" w:hAnsi="Times New Roman"/>
          <w:sz w:val="22"/>
          <w:szCs w:val="22"/>
        </w:rPr>
        <w:t>As at 31 December 202</w:t>
      </w:r>
      <w:r w:rsidR="00FA6D29">
        <w:rPr>
          <w:rFonts w:ascii="Times New Roman" w:hAnsi="Times New Roman"/>
          <w:sz w:val="22"/>
          <w:szCs w:val="22"/>
        </w:rPr>
        <w:t>2</w:t>
      </w:r>
      <w:r w:rsidR="006D4397">
        <w:rPr>
          <w:rFonts w:ascii="Times New Roman" w:hAnsi="Times New Roman"/>
          <w:sz w:val="22"/>
          <w:szCs w:val="22"/>
        </w:rPr>
        <w:t xml:space="preserve"> and 2021</w:t>
      </w:r>
      <w:r w:rsidRPr="005910E0">
        <w:rPr>
          <w:rFonts w:ascii="Times New Roman" w:hAnsi="Times New Roman"/>
          <w:sz w:val="22"/>
          <w:szCs w:val="22"/>
        </w:rPr>
        <w:t xml:space="preserve">, the Company had unsecured of short-term loans to subsidiaries which bear interest </w:t>
      </w:r>
      <w:r w:rsidR="00347EE8" w:rsidRPr="00192EC3">
        <w:rPr>
          <w:rFonts w:ascii="Times New Roman" w:hAnsi="Times New Roman"/>
          <w:sz w:val="22"/>
          <w:szCs w:val="22"/>
        </w:rPr>
        <w:t xml:space="preserve">rate </w:t>
      </w:r>
      <w:r w:rsidRPr="00192EC3">
        <w:rPr>
          <w:rFonts w:ascii="Times New Roman" w:hAnsi="Times New Roman"/>
          <w:sz w:val="22"/>
          <w:szCs w:val="22"/>
        </w:rPr>
        <w:t>at 5.5% per annum</w:t>
      </w:r>
      <w:r w:rsidRPr="005910E0">
        <w:rPr>
          <w:rFonts w:ascii="Times New Roman" w:hAnsi="Times New Roman"/>
          <w:sz w:val="22"/>
          <w:szCs w:val="22"/>
        </w:rPr>
        <w:t xml:space="preserve"> and at call.</w:t>
      </w:r>
    </w:p>
    <w:p w14:paraId="6E329043" w14:textId="103C47AE" w:rsidR="008763E4" w:rsidRPr="005910E0" w:rsidRDefault="009F56F9" w:rsidP="009F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i/>
          <w:iCs/>
          <w:sz w:val="22"/>
          <w:szCs w:val="22"/>
        </w:rPr>
      </w:pPr>
      <w:r w:rsidRPr="005910E0">
        <w:rPr>
          <w:rFonts w:ascii="Times New Roman" w:hAnsi="Times New Roman"/>
          <w:b/>
          <w:bCs/>
          <w:i/>
          <w:iCs/>
          <w:sz w:val="22"/>
          <w:szCs w:val="22"/>
        </w:rPr>
        <w:t xml:space="preserve"> </w:t>
      </w:r>
      <w:r w:rsidR="00A066E8" w:rsidRPr="005910E0">
        <w:rPr>
          <w:rFonts w:ascii="Times New Roman" w:hAnsi="Times New Roman"/>
          <w:b/>
          <w:bCs/>
          <w:i/>
          <w:iCs/>
          <w:sz w:val="22"/>
          <w:szCs w:val="22"/>
        </w:rPr>
        <w:tab/>
      </w: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60"/>
        <w:gridCol w:w="180"/>
        <w:gridCol w:w="1260"/>
        <w:gridCol w:w="180"/>
        <w:gridCol w:w="1260"/>
      </w:tblGrid>
      <w:tr w:rsidR="00F146E1" w:rsidRPr="005910E0" w14:paraId="2195CE44" w14:textId="77777777" w:rsidTr="00F146E1">
        <w:trPr>
          <w:cantSplit/>
          <w:tblHeader/>
        </w:trPr>
        <w:tc>
          <w:tcPr>
            <w:tcW w:w="3690" w:type="dxa"/>
            <w:shd w:val="clear" w:color="auto" w:fill="auto"/>
          </w:tcPr>
          <w:p w14:paraId="3842C5CC" w14:textId="619ABB52" w:rsidR="00F146E1" w:rsidRPr="005910E0" w:rsidRDefault="00F146E1"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114A78">
              <w:rPr>
                <w:rFonts w:ascii="Times New Roman" w:hAnsi="Times New Roman" w:cs="Times New Roman"/>
                <w:b/>
                <w:bCs/>
                <w:i/>
                <w:iCs/>
                <w:sz w:val="22"/>
                <w:szCs w:val="22"/>
              </w:rPr>
              <w:t>Advance payment for inventories</w:t>
            </w:r>
          </w:p>
        </w:tc>
        <w:tc>
          <w:tcPr>
            <w:tcW w:w="2610" w:type="dxa"/>
            <w:gridSpan w:val="3"/>
            <w:shd w:val="clear" w:color="auto" w:fill="auto"/>
          </w:tcPr>
          <w:p w14:paraId="74AAE318" w14:textId="77777777" w:rsidR="00F146E1" w:rsidRPr="00F146E1" w:rsidRDefault="00F146E1" w:rsidP="00213AEA">
            <w:pPr>
              <w:pStyle w:val="BodyTextIndentnosp"/>
              <w:spacing w:line="240" w:lineRule="atLeast"/>
              <w:ind w:left="-169" w:right="-79" w:firstLine="54"/>
              <w:jc w:val="center"/>
              <w:rPr>
                <w:b/>
                <w:bCs/>
              </w:rPr>
            </w:pPr>
            <w:r w:rsidRPr="005910E0">
              <w:rPr>
                <w:b/>
                <w:bCs/>
              </w:rPr>
              <w:t>Consolidated</w:t>
            </w:r>
          </w:p>
        </w:tc>
        <w:tc>
          <w:tcPr>
            <w:tcW w:w="180" w:type="dxa"/>
            <w:shd w:val="clear" w:color="auto" w:fill="auto"/>
          </w:tcPr>
          <w:p w14:paraId="5AD71491" w14:textId="77777777" w:rsidR="00F146E1" w:rsidRPr="005910E0" w:rsidRDefault="00F146E1" w:rsidP="00213AEA">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083CDA77" w14:textId="77777777" w:rsidR="00F146E1" w:rsidRPr="005910E0" w:rsidRDefault="00F146E1" w:rsidP="00213AEA">
            <w:pPr>
              <w:pStyle w:val="BodyTextIndentnosp"/>
              <w:spacing w:line="240" w:lineRule="atLeast"/>
              <w:ind w:left="-115" w:right="-79"/>
              <w:jc w:val="center"/>
              <w:rPr>
                <w:b/>
                <w:bCs/>
                <w:szCs w:val="22"/>
                <w:lang w:val="en-US"/>
              </w:rPr>
            </w:pPr>
            <w:r w:rsidRPr="005910E0">
              <w:rPr>
                <w:b/>
                <w:bCs/>
                <w:szCs w:val="22"/>
                <w:lang w:val="en-US"/>
              </w:rPr>
              <w:t>Separate</w:t>
            </w:r>
          </w:p>
        </w:tc>
      </w:tr>
      <w:tr w:rsidR="00F146E1" w:rsidRPr="005910E0" w14:paraId="165F0828" w14:textId="77777777" w:rsidTr="00F146E1">
        <w:trPr>
          <w:cantSplit/>
          <w:tblHeader/>
        </w:trPr>
        <w:tc>
          <w:tcPr>
            <w:tcW w:w="3690" w:type="dxa"/>
            <w:shd w:val="clear" w:color="auto" w:fill="auto"/>
          </w:tcPr>
          <w:p w14:paraId="0B16C1AD" w14:textId="77777777" w:rsidR="00F146E1" w:rsidRPr="00F146E1" w:rsidRDefault="00F146E1"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610" w:type="dxa"/>
            <w:gridSpan w:val="3"/>
            <w:shd w:val="clear" w:color="auto" w:fill="auto"/>
          </w:tcPr>
          <w:p w14:paraId="0310BB74" w14:textId="77777777" w:rsidR="00F146E1" w:rsidRPr="005910E0" w:rsidRDefault="00F146E1" w:rsidP="00213AEA">
            <w:pPr>
              <w:pStyle w:val="BodyTextIndentnosp"/>
              <w:spacing w:line="240" w:lineRule="atLeast"/>
              <w:ind w:left="-169" w:right="-79" w:firstLine="54"/>
              <w:jc w:val="center"/>
              <w:rPr>
                <w:b/>
                <w:bCs/>
              </w:rPr>
            </w:pPr>
            <w:r w:rsidRPr="005910E0">
              <w:rPr>
                <w:b/>
                <w:bCs/>
              </w:rPr>
              <w:t>financial statements</w:t>
            </w:r>
          </w:p>
        </w:tc>
        <w:tc>
          <w:tcPr>
            <w:tcW w:w="180" w:type="dxa"/>
            <w:shd w:val="clear" w:color="auto" w:fill="auto"/>
          </w:tcPr>
          <w:p w14:paraId="33F40E0F" w14:textId="77777777" w:rsidR="00F146E1" w:rsidRPr="005910E0" w:rsidRDefault="00F146E1" w:rsidP="00213AEA">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34CC22C7" w14:textId="77777777" w:rsidR="00F146E1" w:rsidRPr="005910E0" w:rsidRDefault="00F146E1" w:rsidP="00213AEA">
            <w:pPr>
              <w:pStyle w:val="BodyTextIndentnosp"/>
              <w:spacing w:line="240" w:lineRule="atLeast"/>
              <w:ind w:left="-115" w:right="-79"/>
              <w:jc w:val="center"/>
              <w:rPr>
                <w:b/>
                <w:bCs/>
                <w:szCs w:val="22"/>
                <w:lang w:val="en-US"/>
              </w:rPr>
            </w:pPr>
            <w:r w:rsidRPr="005910E0">
              <w:rPr>
                <w:b/>
                <w:bCs/>
                <w:szCs w:val="22"/>
                <w:lang w:val="en-US"/>
              </w:rPr>
              <w:t>financial statements</w:t>
            </w:r>
          </w:p>
        </w:tc>
      </w:tr>
      <w:tr w:rsidR="00F146E1" w:rsidRPr="005910E0" w14:paraId="7A37856A" w14:textId="77777777" w:rsidTr="00213AEA">
        <w:trPr>
          <w:cantSplit/>
          <w:trHeight w:val="314"/>
          <w:tblHeader/>
        </w:trPr>
        <w:tc>
          <w:tcPr>
            <w:tcW w:w="3690" w:type="dxa"/>
            <w:shd w:val="clear" w:color="auto" w:fill="auto"/>
          </w:tcPr>
          <w:p w14:paraId="56C8B488" w14:textId="77777777" w:rsidR="00F146E1" w:rsidRPr="005910E0" w:rsidRDefault="00F146E1"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6CC2A29D" w14:textId="77777777" w:rsidR="00F146E1" w:rsidRPr="005910E0" w:rsidRDefault="00F146E1" w:rsidP="00213AEA">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80" w:type="dxa"/>
            <w:shd w:val="clear" w:color="auto" w:fill="auto"/>
          </w:tcPr>
          <w:p w14:paraId="01E55FBE" w14:textId="77777777" w:rsidR="00F146E1" w:rsidRPr="005910E0" w:rsidRDefault="00F146E1" w:rsidP="00213AEA">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5796B57E" w14:textId="77777777" w:rsidR="00F146E1" w:rsidRPr="005910E0" w:rsidRDefault="00F146E1" w:rsidP="00213AEA">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c>
          <w:tcPr>
            <w:tcW w:w="180" w:type="dxa"/>
            <w:shd w:val="clear" w:color="auto" w:fill="auto"/>
          </w:tcPr>
          <w:p w14:paraId="4BBD88D4" w14:textId="77777777" w:rsidR="00F146E1" w:rsidRPr="005910E0" w:rsidRDefault="00F146E1" w:rsidP="00213AEA">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413706A1" w14:textId="77777777" w:rsidR="00F146E1" w:rsidRPr="005910E0" w:rsidRDefault="00F146E1" w:rsidP="00213AEA">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80" w:type="dxa"/>
            <w:shd w:val="clear" w:color="auto" w:fill="auto"/>
          </w:tcPr>
          <w:p w14:paraId="7706319E" w14:textId="77777777" w:rsidR="00F146E1" w:rsidRPr="005910E0" w:rsidRDefault="00F146E1" w:rsidP="00213AEA">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43AA6027" w14:textId="77777777" w:rsidR="00F146E1" w:rsidRPr="005910E0" w:rsidRDefault="00F146E1" w:rsidP="00213AEA">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r>
      <w:tr w:rsidR="00F146E1" w:rsidRPr="005910E0" w14:paraId="68EBC350" w14:textId="77777777" w:rsidTr="00213AEA">
        <w:trPr>
          <w:cantSplit/>
          <w:trHeight w:val="323"/>
          <w:tblHeader/>
        </w:trPr>
        <w:tc>
          <w:tcPr>
            <w:tcW w:w="3690" w:type="dxa"/>
            <w:shd w:val="clear" w:color="auto" w:fill="auto"/>
          </w:tcPr>
          <w:p w14:paraId="3F063E20" w14:textId="77777777" w:rsidR="00F146E1" w:rsidRPr="005910E0" w:rsidRDefault="00F146E1"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shd w:val="clear" w:color="auto" w:fill="auto"/>
          </w:tcPr>
          <w:p w14:paraId="58442A02" w14:textId="77777777" w:rsidR="00F146E1" w:rsidRDefault="00F146E1" w:rsidP="00213AEA">
            <w:pPr>
              <w:pStyle w:val="BodyTextIndentnosp"/>
              <w:spacing w:line="240" w:lineRule="atLeast"/>
              <w:ind w:left="-115" w:right="-79"/>
              <w:jc w:val="center"/>
              <w:rPr>
                <w:i/>
                <w:iCs/>
                <w:szCs w:val="22"/>
              </w:rPr>
            </w:pPr>
            <w:r w:rsidRPr="005910E0">
              <w:rPr>
                <w:i/>
                <w:iCs/>
                <w:szCs w:val="22"/>
              </w:rPr>
              <w:t>(in thousand Baht)</w:t>
            </w:r>
          </w:p>
          <w:p w14:paraId="6D8A2CF6" w14:textId="7BF099AB" w:rsidR="001C5D71" w:rsidRPr="005910E0" w:rsidRDefault="001C5D71" w:rsidP="00213AEA">
            <w:pPr>
              <w:pStyle w:val="BodyTextIndentnosp"/>
              <w:spacing w:line="240" w:lineRule="atLeast"/>
              <w:ind w:left="-115" w:right="-79"/>
              <w:jc w:val="center"/>
              <w:rPr>
                <w:szCs w:val="22"/>
                <w:lang w:val="en-US"/>
              </w:rPr>
            </w:pPr>
          </w:p>
        </w:tc>
      </w:tr>
      <w:tr w:rsidR="00192EC3" w:rsidRPr="005910E0" w14:paraId="3625D2C3" w14:textId="77777777" w:rsidTr="00104018">
        <w:trPr>
          <w:cantSplit/>
        </w:trPr>
        <w:tc>
          <w:tcPr>
            <w:tcW w:w="3690" w:type="dxa"/>
            <w:shd w:val="clear" w:color="auto" w:fill="auto"/>
          </w:tcPr>
          <w:p w14:paraId="1EBA73D9" w14:textId="1F1F9C4C" w:rsidR="00192EC3" w:rsidRPr="005910E0" w:rsidRDefault="00192EC3" w:rsidP="00192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Other related part</w:t>
            </w:r>
            <w:r w:rsidR="006D4397">
              <w:rPr>
                <w:rFonts w:ascii="Times New Roman" w:hAnsi="Times New Roman" w:cs="Times New Roman"/>
                <w:sz w:val="22"/>
                <w:szCs w:val="22"/>
              </w:rPr>
              <w:t>y</w:t>
            </w:r>
          </w:p>
        </w:tc>
        <w:tc>
          <w:tcPr>
            <w:tcW w:w="1170" w:type="dxa"/>
            <w:tcBorders>
              <w:bottom w:val="double" w:sz="4" w:space="0" w:color="auto"/>
            </w:tcBorders>
            <w:shd w:val="clear" w:color="auto" w:fill="auto"/>
          </w:tcPr>
          <w:p w14:paraId="71FB163C" w14:textId="1F8B71F4" w:rsidR="00192EC3" w:rsidRPr="006D4397" w:rsidRDefault="00192EC3" w:rsidP="00192EC3">
            <w:pPr>
              <w:pStyle w:val="BodyTextIndentnosp"/>
              <w:tabs>
                <w:tab w:val="decimal" w:pos="823"/>
              </w:tabs>
              <w:spacing w:line="240" w:lineRule="atLeast"/>
              <w:ind w:left="-115" w:right="-79"/>
              <w:rPr>
                <w:b/>
                <w:bCs/>
                <w:szCs w:val="22"/>
                <w:lang w:val="en-US" w:bidi="th-TH"/>
              </w:rPr>
            </w:pPr>
            <w:r w:rsidRPr="006D4397">
              <w:rPr>
                <w:b/>
                <w:bCs/>
                <w:szCs w:val="22"/>
              </w:rPr>
              <w:t>-</w:t>
            </w:r>
          </w:p>
        </w:tc>
        <w:tc>
          <w:tcPr>
            <w:tcW w:w="180" w:type="dxa"/>
            <w:shd w:val="clear" w:color="auto" w:fill="auto"/>
          </w:tcPr>
          <w:p w14:paraId="4890E3CC" w14:textId="77777777" w:rsidR="00192EC3" w:rsidRPr="006D4397" w:rsidRDefault="00192EC3" w:rsidP="00192EC3">
            <w:pPr>
              <w:pStyle w:val="BodyTextIndentnosp"/>
              <w:tabs>
                <w:tab w:val="decimal" w:pos="1001"/>
              </w:tabs>
              <w:spacing w:line="240" w:lineRule="atLeast"/>
              <w:ind w:left="-115" w:right="-79"/>
              <w:rPr>
                <w:b/>
                <w:bCs/>
                <w:szCs w:val="22"/>
                <w:lang w:val="en-US" w:bidi="th-TH"/>
              </w:rPr>
            </w:pPr>
          </w:p>
        </w:tc>
        <w:tc>
          <w:tcPr>
            <w:tcW w:w="1260" w:type="dxa"/>
            <w:tcBorders>
              <w:bottom w:val="double" w:sz="4" w:space="0" w:color="auto"/>
            </w:tcBorders>
            <w:shd w:val="clear" w:color="auto" w:fill="auto"/>
          </w:tcPr>
          <w:p w14:paraId="797FE771" w14:textId="737E1CDF" w:rsidR="00192EC3" w:rsidRPr="006D4397" w:rsidRDefault="00192EC3" w:rsidP="00192EC3">
            <w:pPr>
              <w:pStyle w:val="BodyTextIndentnosp"/>
              <w:tabs>
                <w:tab w:val="decimal" w:pos="909"/>
              </w:tabs>
              <w:spacing w:line="240" w:lineRule="atLeast"/>
              <w:ind w:left="-115" w:right="-79"/>
              <w:rPr>
                <w:rFonts w:cs="Angsana New"/>
                <w:b/>
                <w:bCs/>
                <w:szCs w:val="28"/>
                <w:lang w:val="en-US" w:bidi="th-TH"/>
              </w:rPr>
            </w:pPr>
            <w:r w:rsidRPr="006D4397">
              <w:rPr>
                <w:b/>
                <w:bCs/>
                <w:szCs w:val="22"/>
              </w:rPr>
              <w:t>22</w:t>
            </w:r>
          </w:p>
        </w:tc>
        <w:tc>
          <w:tcPr>
            <w:tcW w:w="180" w:type="dxa"/>
            <w:shd w:val="clear" w:color="auto" w:fill="auto"/>
          </w:tcPr>
          <w:p w14:paraId="3ADECE31" w14:textId="77777777" w:rsidR="00192EC3" w:rsidRPr="006D4397" w:rsidRDefault="00192EC3" w:rsidP="00192EC3">
            <w:pPr>
              <w:pStyle w:val="BodyTextIndentnosp"/>
              <w:tabs>
                <w:tab w:val="decimal" w:pos="1001"/>
              </w:tabs>
              <w:spacing w:line="240" w:lineRule="atLeast"/>
              <w:ind w:left="-115" w:right="-79"/>
              <w:rPr>
                <w:b/>
                <w:bCs/>
                <w:szCs w:val="22"/>
                <w:lang w:val="en-US" w:bidi="th-TH"/>
              </w:rPr>
            </w:pPr>
          </w:p>
        </w:tc>
        <w:tc>
          <w:tcPr>
            <w:tcW w:w="1260" w:type="dxa"/>
            <w:tcBorders>
              <w:bottom w:val="double" w:sz="4" w:space="0" w:color="auto"/>
            </w:tcBorders>
            <w:shd w:val="clear" w:color="auto" w:fill="auto"/>
          </w:tcPr>
          <w:p w14:paraId="1098F642" w14:textId="0995069E" w:rsidR="00192EC3" w:rsidRPr="006D4397" w:rsidRDefault="00192EC3" w:rsidP="00192EC3">
            <w:pPr>
              <w:pStyle w:val="BodyTextIndentnosp"/>
              <w:tabs>
                <w:tab w:val="decimal" w:pos="909"/>
              </w:tabs>
              <w:spacing w:line="240" w:lineRule="atLeast"/>
              <w:ind w:left="-115" w:right="-79"/>
              <w:rPr>
                <w:b/>
                <w:bCs/>
                <w:szCs w:val="22"/>
                <w:lang w:val="en-US" w:bidi="th-TH"/>
              </w:rPr>
            </w:pPr>
            <w:r w:rsidRPr="006D4397">
              <w:rPr>
                <w:b/>
                <w:bCs/>
                <w:szCs w:val="22"/>
              </w:rPr>
              <w:t>-</w:t>
            </w:r>
          </w:p>
        </w:tc>
        <w:tc>
          <w:tcPr>
            <w:tcW w:w="180" w:type="dxa"/>
            <w:shd w:val="clear" w:color="auto" w:fill="auto"/>
          </w:tcPr>
          <w:p w14:paraId="572C0E41" w14:textId="77777777" w:rsidR="00192EC3" w:rsidRPr="006D4397" w:rsidRDefault="00192EC3" w:rsidP="00192EC3">
            <w:pPr>
              <w:pStyle w:val="BodyTextIndentnosp"/>
              <w:tabs>
                <w:tab w:val="decimal" w:pos="1001"/>
              </w:tabs>
              <w:spacing w:line="240" w:lineRule="atLeast"/>
              <w:ind w:left="-115" w:right="-79"/>
              <w:rPr>
                <w:b/>
                <w:bCs/>
                <w:szCs w:val="22"/>
                <w:lang w:val="en-US" w:bidi="th-TH"/>
              </w:rPr>
            </w:pPr>
          </w:p>
        </w:tc>
        <w:tc>
          <w:tcPr>
            <w:tcW w:w="1260" w:type="dxa"/>
            <w:tcBorders>
              <w:bottom w:val="double" w:sz="4" w:space="0" w:color="auto"/>
            </w:tcBorders>
            <w:shd w:val="clear" w:color="auto" w:fill="auto"/>
          </w:tcPr>
          <w:p w14:paraId="502BAA01" w14:textId="478DA392" w:rsidR="00192EC3" w:rsidRPr="006D4397" w:rsidRDefault="00192EC3" w:rsidP="00192EC3">
            <w:pPr>
              <w:pStyle w:val="BodyTextIndentnosp"/>
              <w:tabs>
                <w:tab w:val="decimal" w:pos="909"/>
              </w:tabs>
              <w:spacing w:line="240" w:lineRule="atLeast"/>
              <w:ind w:left="-115" w:right="-79"/>
              <w:rPr>
                <w:b/>
                <w:bCs/>
                <w:szCs w:val="22"/>
                <w:lang w:val="en-US" w:bidi="th-TH"/>
              </w:rPr>
            </w:pPr>
            <w:r w:rsidRPr="006D4397">
              <w:rPr>
                <w:b/>
                <w:bCs/>
                <w:szCs w:val="22"/>
              </w:rPr>
              <w:t>22</w:t>
            </w:r>
          </w:p>
        </w:tc>
      </w:tr>
      <w:tr w:rsidR="00192EC3" w:rsidRPr="005910E0" w14:paraId="083348FE" w14:textId="77777777" w:rsidTr="00AA7CF5">
        <w:trPr>
          <w:cantSplit/>
          <w:tblHeader/>
        </w:trPr>
        <w:tc>
          <w:tcPr>
            <w:tcW w:w="3690" w:type="dxa"/>
            <w:shd w:val="clear" w:color="auto" w:fill="auto"/>
          </w:tcPr>
          <w:p w14:paraId="7EAC0E41" w14:textId="77777777" w:rsidR="00192EC3" w:rsidRDefault="00192EC3" w:rsidP="00192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p w14:paraId="15DBB5AE" w14:textId="45984C18" w:rsidR="00192EC3" w:rsidRPr="005910E0" w:rsidRDefault="00192EC3" w:rsidP="00192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Trade accounts payable</w:t>
            </w:r>
          </w:p>
        </w:tc>
        <w:tc>
          <w:tcPr>
            <w:tcW w:w="2610" w:type="dxa"/>
            <w:gridSpan w:val="3"/>
            <w:shd w:val="clear" w:color="auto" w:fill="auto"/>
          </w:tcPr>
          <w:p w14:paraId="25EFC53C" w14:textId="77777777" w:rsidR="00192EC3" w:rsidRDefault="00192EC3" w:rsidP="00192EC3">
            <w:pPr>
              <w:pStyle w:val="BodyTextIndentnosp"/>
              <w:spacing w:line="240" w:lineRule="atLeast"/>
              <w:ind w:left="-169" w:right="-79" w:firstLine="54"/>
              <w:jc w:val="center"/>
              <w:rPr>
                <w:b/>
                <w:bCs/>
              </w:rPr>
            </w:pPr>
          </w:p>
          <w:p w14:paraId="28D59BFE" w14:textId="3DE8C58F" w:rsidR="00192EC3" w:rsidRPr="005910E0" w:rsidRDefault="00192EC3" w:rsidP="00192EC3">
            <w:pPr>
              <w:pStyle w:val="BodyTextIndentnosp"/>
              <w:spacing w:line="240" w:lineRule="atLeast"/>
              <w:ind w:left="-169" w:right="-79" w:firstLine="54"/>
              <w:jc w:val="center"/>
              <w:rPr>
                <w:b/>
                <w:bCs/>
                <w:szCs w:val="22"/>
                <w:lang w:val="en-US"/>
              </w:rPr>
            </w:pPr>
            <w:r w:rsidRPr="005910E0">
              <w:rPr>
                <w:b/>
                <w:bCs/>
              </w:rPr>
              <w:t>Consolidated</w:t>
            </w:r>
          </w:p>
        </w:tc>
        <w:tc>
          <w:tcPr>
            <w:tcW w:w="180" w:type="dxa"/>
            <w:shd w:val="clear" w:color="auto" w:fill="auto"/>
          </w:tcPr>
          <w:p w14:paraId="25CE3990" w14:textId="77777777" w:rsidR="00192EC3" w:rsidRPr="005910E0" w:rsidRDefault="00192EC3" w:rsidP="00192EC3">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751EF002" w14:textId="77777777" w:rsidR="00192EC3" w:rsidRDefault="00192EC3" w:rsidP="00192EC3">
            <w:pPr>
              <w:pStyle w:val="BodyTextIndentnosp"/>
              <w:spacing w:line="240" w:lineRule="atLeast"/>
              <w:ind w:left="-115" w:right="-79"/>
              <w:jc w:val="center"/>
              <w:rPr>
                <w:b/>
                <w:bCs/>
                <w:szCs w:val="22"/>
                <w:lang w:val="en-US"/>
              </w:rPr>
            </w:pPr>
          </w:p>
          <w:p w14:paraId="73831E6E" w14:textId="7A6E50CE" w:rsidR="00192EC3" w:rsidRPr="005910E0" w:rsidRDefault="00192EC3" w:rsidP="00192EC3">
            <w:pPr>
              <w:pStyle w:val="BodyTextIndentnosp"/>
              <w:spacing w:line="240" w:lineRule="atLeast"/>
              <w:ind w:left="-115" w:right="-79"/>
              <w:jc w:val="center"/>
              <w:rPr>
                <w:b/>
                <w:bCs/>
                <w:szCs w:val="22"/>
                <w:lang w:val="en-US"/>
              </w:rPr>
            </w:pPr>
            <w:r w:rsidRPr="005910E0">
              <w:rPr>
                <w:b/>
                <w:bCs/>
                <w:szCs w:val="22"/>
                <w:lang w:val="en-US"/>
              </w:rPr>
              <w:t>Separate</w:t>
            </w:r>
          </w:p>
        </w:tc>
      </w:tr>
      <w:tr w:rsidR="00192EC3" w:rsidRPr="005910E0" w14:paraId="13F9B4B2" w14:textId="77777777" w:rsidTr="00AA7CF5">
        <w:trPr>
          <w:cantSplit/>
          <w:trHeight w:val="350"/>
          <w:tblHeader/>
        </w:trPr>
        <w:tc>
          <w:tcPr>
            <w:tcW w:w="3690" w:type="dxa"/>
            <w:shd w:val="clear" w:color="auto" w:fill="auto"/>
          </w:tcPr>
          <w:p w14:paraId="3283E276" w14:textId="77777777" w:rsidR="00192EC3" w:rsidRPr="005910E0" w:rsidRDefault="00192EC3" w:rsidP="00192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shd w:val="clear" w:color="auto" w:fill="auto"/>
          </w:tcPr>
          <w:p w14:paraId="08938676" w14:textId="77777777" w:rsidR="00192EC3" w:rsidRPr="005910E0" w:rsidRDefault="00192EC3" w:rsidP="00192EC3">
            <w:pPr>
              <w:pStyle w:val="BodyTextIndentnosp"/>
              <w:spacing w:line="240" w:lineRule="atLeast"/>
              <w:ind w:left="-169" w:right="-79" w:firstLine="54"/>
              <w:jc w:val="center"/>
              <w:rPr>
                <w:b/>
                <w:bCs/>
              </w:rPr>
            </w:pPr>
            <w:r w:rsidRPr="005910E0">
              <w:rPr>
                <w:b/>
                <w:bCs/>
              </w:rPr>
              <w:t>financial statements</w:t>
            </w:r>
          </w:p>
        </w:tc>
        <w:tc>
          <w:tcPr>
            <w:tcW w:w="180" w:type="dxa"/>
            <w:shd w:val="clear" w:color="auto" w:fill="auto"/>
          </w:tcPr>
          <w:p w14:paraId="1E9A1C2F" w14:textId="77777777" w:rsidR="00192EC3" w:rsidRPr="005910E0" w:rsidRDefault="00192EC3" w:rsidP="00192EC3">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1937FD36" w14:textId="77777777" w:rsidR="00192EC3" w:rsidRPr="005910E0" w:rsidRDefault="00192EC3" w:rsidP="00192EC3">
            <w:pPr>
              <w:pStyle w:val="BodyTextIndentnosp"/>
              <w:spacing w:line="240" w:lineRule="atLeast"/>
              <w:ind w:left="-115" w:right="-79"/>
              <w:jc w:val="center"/>
              <w:rPr>
                <w:b/>
                <w:bCs/>
                <w:szCs w:val="22"/>
                <w:lang w:val="en-US"/>
              </w:rPr>
            </w:pPr>
            <w:r w:rsidRPr="005910E0">
              <w:rPr>
                <w:b/>
                <w:bCs/>
                <w:szCs w:val="22"/>
                <w:lang w:val="en-US"/>
              </w:rPr>
              <w:t>financial statements</w:t>
            </w:r>
          </w:p>
        </w:tc>
      </w:tr>
      <w:tr w:rsidR="00192EC3" w:rsidRPr="005910E0" w14:paraId="4F817C22" w14:textId="77777777" w:rsidTr="00AA7CF5">
        <w:trPr>
          <w:cantSplit/>
          <w:trHeight w:val="314"/>
          <w:tblHeader/>
        </w:trPr>
        <w:tc>
          <w:tcPr>
            <w:tcW w:w="3690" w:type="dxa"/>
            <w:shd w:val="clear" w:color="auto" w:fill="auto"/>
          </w:tcPr>
          <w:p w14:paraId="6D95CD5B" w14:textId="77777777" w:rsidR="00192EC3" w:rsidRPr="005910E0" w:rsidRDefault="00192EC3" w:rsidP="00192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26F3FAD8" w14:textId="25395811" w:rsidR="00192EC3" w:rsidRPr="005910E0" w:rsidRDefault="00192EC3" w:rsidP="00192EC3">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80" w:type="dxa"/>
            <w:shd w:val="clear" w:color="auto" w:fill="auto"/>
          </w:tcPr>
          <w:p w14:paraId="78EB01C3" w14:textId="77777777" w:rsidR="00192EC3" w:rsidRPr="005910E0" w:rsidRDefault="00192EC3" w:rsidP="00192EC3">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6AAF991D" w14:textId="6BB44B94" w:rsidR="00192EC3" w:rsidRPr="005910E0" w:rsidRDefault="00192EC3" w:rsidP="00192EC3">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c>
          <w:tcPr>
            <w:tcW w:w="180" w:type="dxa"/>
            <w:shd w:val="clear" w:color="auto" w:fill="auto"/>
          </w:tcPr>
          <w:p w14:paraId="6D91D05D" w14:textId="77777777" w:rsidR="00192EC3" w:rsidRPr="005910E0" w:rsidRDefault="00192EC3" w:rsidP="00192EC3">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0DF37008" w14:textId="4DF4961A" w:rsidR="00192EC3" w:rsidRPr="005910E0" w:rsidRDefault="00192EC3" w:rsidP="00192EC3">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80" w:type="dxa"/>
            <w:shd w:val="clear" w:color="auto" w:fill="auto"/>
          </w:tcPr>
          <w:p w14:paraId="4F1D9A47" w14:textId="77777777" w:rsidR="00192EC3" w:rsidRPr="005910E0" w:rsidRDefault="00192EC3" w:rsidP="00192EC3">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3DB4788D" w14:textId="201516C3" w:rsidR="00192EC3" w:rsidRPr="005910E0" w:rsidRDefault="00192EC3" w:rsidP="00192EC3">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r>
      <w:tr w:rsidR="00192EC3" w:rsidRPr="005910E0" w14:paraId="2391BCDE" w14:textId="77777777" w:rsidTr="00AA7CF5">
        <w:trPr>
          <w:cantSplit/>
          <w:trHeight w:val="323"/>
          <w:tblHeader/>
        </w:trPr>
        <w:tc>
          <w:tcPr>
            <w:tcW w:w="3690" w:type="dxa"/>
            <w:shd w:val="clear" w:color="auto" w:fill="auto"/>
          </w:tcPr>
          <w:p w14:paraId="3584060F" w14:textId="77777777" w:rsidR="00192EC3" w:rsidRPr="005910E0" w:rsidRDefault="00192EC3" w:rsidP="00192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shd w:val="clear" w:color="auto" w:fill="auto"/>
          </w:tcPr>
          <w:p w14:paraId="24E941E5" w14:textId="77777777" w:rsidR="00192EC3" w:rsidRPr="005910E0" w:rsidRDefault="00192EC3" w:rsidP="00192EC3">
            <w:pPr>
              <w:pStyle w:val="BodyTextIndentnosp"/>
              <w:spacing w:line="240" w:lineRule="atLeast"/>
              <w:ind w:left="-115" w:right="-79"/>
              <w:jc w:val="center"/>
              <w:rPr>
                <w:szCs w:val="22"/>
                <w:lang w:val="en-US"/>
              </w:rPr>
            </w:pPr>
            <w:r w:rsidRPr="005910E0">
              <w:rPr>
                <w:i/>
                <w:iCs/>
                <w:szCs w:val="22"/>
              </w:rPr>
              <w:t>(in thousand Baht)</w:t>
            </w:r>
          </w:p>
        </w:tc>
      </w:tr>
      <w:tr w:rsidR="00772778" w:rsidRPr="005910E0" w14:paraId="32A553B3" w14:textId="77777777" w:rsidTr="006D4397">
        <w:trPr>
          <w:cantSplit/>
        </w:trPr>
        <w:tc>
          <w:tcPr>
            <w:tcW w:w="3690" w:type="dxa"/>
            <w:shd w:val="clear" w:color="auto" w:fill="auto"/>
          </w:tcPr>
          <w:p w14:paraId="29570746" w14:textId="77777777" w:rsidR="00772778" w:rsidRPr="005910E0" w:rsidRDefault="00772778" w:rsidP="006D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0ABED203" w14:textId="77777777" w:rsidR="00772778" w:rsidRDefault="00772778" w:rsidP="006D4397">
            <w:pPr>
              <w:pStyle w:val="BodyTextIndentnosp"/>
              <w:tabs>
                <w:tab w:val="decimal" w:pos="910"/>
              </w:tabs>
              <w:spacing w:line="240" w:lineRule="atLeast"/>
              <w:ind w:left="-115" w:right="-79"/>
              <w:rPr>
                <w:szCs w:val="22"/>
                <w:lang w:val="en-US" w:bidi="th-TH"/>
              </w:rPr>
            </w:pPr>
          </w:p>
        </w:tc>
        <w:tc>
          <w:tcPr>
            <w:tcW w:w="180" w:type="dxa"/>
            <w:shd w:val="clear" w:color="auto" w:fill="auto"/>
          </w:tcPr>
          <w:p w14:paraId="558B7ECD" w14:textId="77777777" w:rsidR="00772778" w:rsidRPr="005910E0" w:rsidRDefault="00772778" w:rsidP="006D4397">
            <w:pPr>
              <w:pStyle w:val="BodyTextIndentnosp"/>
              <w:tabs>
                <w:tab w:val="decimal" w:pos="1001"/>
              </w:tabs>
              <w:spacing w:line="240" w:lineRule="atLeast"/>
              <w:ind w:left="-115" w:right="-79"/>
              <w:rPr>
                <w:szCs w:val="22"/>
                <w:lang w:val="en-US" w:bidi="th-TH"/>
              </w:rPr>
            </w:pPr>
          </w:p>
        </w:tc>
        <w:tc>
          <w:tcPr>
            <w:tcW w:w="1260" w:type="dxa"/>
            <w:shd w:val="clear" w:color="auto" w:fill="auto"/>
          </w:tcPr>
          <w:p w14:paraId="638C63C6" w14:textId="77777777" w:rsidR="00772778" w:rsidRPr="005910E0" w:rsidRDefault="00772778" w:rsidP="006D4397">
            <w:pPr>
              <w:pStyle w:val="BodyTextIndentnosp"/>
              <w:tabs>
                <w:tab w:val="decimal" w:pos="907"/>
              </w:tabs>
              <w:spacing w:line="240" w:lineRule="atLeast"/>
              <w:ind w:left="-115" w:right="-79"/>
              <w:rPr>
                <w:szCs w:val="22"/>
              </w:rPr>
            </w:pPr>
          </w:p>
        </w:tc>
        <w:tc>
          <w:tcPr>
            <w:tcW w:w="180" w:type="dxa"/>
            <w:shd w:val="clear" w:color="auto" w:fill="auto"/>
          </w:tcPr>
          <w:p w14:paraId="1BDC92F3" w14:textId="77777777" w:rsidR="00772778" w:rsidRPr="005910E0" w:rsidRDefault="00772778" w:rsidP="006D4397">
            <w:pPr>
              <w:pStyle w:val="BodyTextIndentnosp"/>
              <w:tabs>
                <w:tab w:val="decimal" w:pos="1001"/>
              </w:tabs>
              <w:spacing w:line="240" w:lineRule="atLeast"/>
              <w:ind w:left="-115" w:right="-79"/>
              <w:rPr>
                <w:szCs w:val="22"/>
                <w:lang w:val="en-US" w:bidi="th-TH"/>
              </w:rPr>
            </w:pPr>
          </w:p>
        </w:tc>
        <w:tc>
          <w:tcPr>
            <w:tcW w:w="1260" w:type="dxa"/>
            <w:shd w:val="clear" w:color="auto" w:fill="auto"/>
          </w:tcPr>
          <w:p w14:paraId="77FE3CF4" w14:textId="77777777" w:rsidR="00772778" w:rsidRDefault="00772778" w:rsidP="006D4397">
            <w:pPr>
              <w:pStyle w:val="BodyTextIndentnosp"/>
              <w:tabs>
                <w:tab w:val="decimal" w:pos="907"/>
              </w:tabs>
              <w:spacing w:line="240" w:lineRule="atLeast"/>
              <w:ind w:left="-115" w:right="-79"/>
              <w:rPr>
                <w:szCs w:val="22"/>
              </w:rPr>
            </w:pPr>
          </w:p>
        </w:tc>
        <w:tc>
          <w:tcPr>
            <w:tcW w:w="180" w:type="dxa"/>
            <w:shd w:val="clear" w:color="auto" w:fill="auto"/>
          </w:tcPr>
          <w:p w14:paraId="6F75642F" w14:textId="77777777" w:rsidR="00772778" w:rsidRPr="005910E0" w:rsidRDefault="00772778" w:rsidP="006D4397">
            <w:pPr>
              <w:pStyle w:val="BodyTextIndentnosp"/>
              <w:tabs>
                <w:tab w:val="decimal" w:pos="1001"/>
              </w:tabs>
              <w:spacing w:line="240" w:lineRule="atLeast"/>
              <w:ind w:left="-115" w:right="-79"/>
              <w:rPr>
                <w:szCs w:val="22"/>
                <w:lang w:val="en-US" w:bidi="th-TH"/>
              </w:rPr>
            </w:pPr>
          </w:p>
        </w:tc>
        <w:tc>
          <w:tcPr>
            <w:tcW w:w="1260" w:type="dxa"/>
            <w:shd w:val="clear" w:color="auto" w:fill="auto"/>
          </w:tcPr>
          <w:p w14:paraId="05914F8C" w14:textId="77777777" w:rsidR="00772778" w:rsidRPr="005910E0" w:rsidRDefault="00772778" w:rsidP="006D4397">
            <w:pPr>
              <w:pStyle w:val="BodyTextIndentnosp"/>
              <w:tabs>
                <w:tab w:val="decimal" w:pos="907"/>
              </w:tabs>
              <w:spacing w:line="240" w:lineRule="atLeast"/>
              <w:ind w:left="-115" w:right="-79"/>
              <w:rPr>
                <w:szCs w:val="22"/>
              </w:rPr>
            </w:pPr>
          </w:p>
        </w:tc>
      </w:tr>
      <w:tr w:rsidR="006D4397" w:rsidRPr="005910E0" w14:paraId="59F4C930" w14:textId="77777777" w:rsidTr="006D4397">
        <w:trPr>
          <w:cantSplit/>
        </w:trPr>
        <w:tc>
          <w:tcPr>
            <w:tcW w:w="3690" w:type="dxa"/>
            <w:shd w:val="clear" w:color="auto" w:fill="auto"/>
          </w:tcPr>
          <w:p w14:paraId="5F07D0D7" w14:textId="04B505CA" w:rsidR="006D4397" w:rsidRPr="005910E0" w:rsidRDefault="006D4397" w:rsidP="006D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Associate</w:t>
            </w:r>
          </w:p>
        </w:tc>
        <w:tc>
          <w:tcPr>
            <w:tcW w:w="1170" w:type="dxa"/>
            <w:shd w:val="clear" w:color="auto" w:fill="auto"/>
          </w:tcPr>
          <w:p w14:paraId="49E3B86C" w14:textId="2FABD16D" w:rsidR="006D4397" w:rsidRPr="005910E0" w:rsidRDefault="006D4397" w:rsidP="006D4397">
            <w:pPr>
              <w:pStyle w:val="BodyTextIndentnosp"/>
              <w:tabs>
                <w:tab w:val="decimal" w:pos="910"/>
              </w:tabs>
              <w:spacing w:line="240" w:lineRule="atLeast"/>
              <w:ind w:left="-115" w:right="-79"/>
              <w:rPr>
                <w:szCs w:val="22"/>
              </w:rPr>
            </w:pPr>
            <w:r>
              <w:rPr>
                <w:szCs w:val="22"/>
                <w:lang w:val="en-US" w:bidi="th-TH"/>
              </w:rPr>
              <w:t>38,941</w:t>
            </w:r>
          </w:p>
        </w:tc>
        <w:tc>
          <w:tcPr>
            <w:tcW w:w="180" w:type="dxa"/>
            <w:shd w:val="clear" w:color="auto" w:fill="auto"/>
          </w:tcPr>
          <w:p w14:paraId="4026EBCA" w14:textId="77777777" w:rsidR="006D4397" w:rsidRPr="005910E0" w:rsidRDefault="006D4397" w:rsidP="006D4397">
            <w:pPr>
              <w:pStyle w:val="BodyTextIndentnosp"/>
              <w:tabs>
                <w:tab w:val="decimal" w:pos="1001"/>
              </w:tabs>
              <w:spacing w:line="240" w:lineRule="atLeast"/>
              <w:ind w:left="-115" w:right="-79"/>
              <w:rPr>
                <w:szCs w:val="22"/>
                <w:lang w:val="en-US" w:bidi="th-TH"/>
              </w:rPr>
            </w:pPr>
          </w:p>
        </w:tc>
        <w:tc>
          <w:tcPr>
            <w:tcW w:w="1260" w:type="dxa"/>
            <w:shd w:val="clear" w:color="auto" w:fill="auto"/>
          </w:tcPr>
          <w:p w14:paraId="30307515" w14:textId="6D8E2188" w:rsidR="006D4397" w:rsidRPr="005910E0" w:rsidRDefault="006D4397" w:rsidP="006D4397">
            <w:pPr>
              <w:pStyle w:val="BodyTextIndentnosp"/>
              <w:tabs>
                <w:tab w:val="decimal" w:pos="907"/>
              </w:tabs>
              <w:spacing w:line="240" w:lineRule="atLeast"/>
              <w:ind w:left="-115" w:right="-79"/>
              <w:rPr>
                <w:szCs w:val="22"/>
              </w:rPr>
            </w:pPr>
            <w:r w:rsidRPr="005910E0">
              <w:rPr>
                <w:szCs w:val="22"/>
              </w:rPr>
              <w:t>70,578</w:t>
            </w:r>
          </w:p>
        </w:tc>
        <w:tc>
          <w:tcPr>
            <w:tcW w:w="180" w:type="dxa"/>
            <w:shd w:val="clear" w:color="auto" w:fill="auto"/>
          </w:tcPr>
          <w:p w14:paraId="4E087228" w14:textId="77777777" w:rsidR="006D4397" w:rsidRPr="005910E0" w:rsidRDefault="006D4397" w:rsidP="006D4397">
            <w:pPr>
              <w:pStyle w:val="BodyTextIndentnosp"/>
              <w:tabs>
                <w:tab w:val="decimal" w:pos="1001"/>
              </w:tabs>
              <w:spacing w:line="240" w:lineRule="atLeast"/>
              <w:ind w:left="-115" w:right="-79"/>
              <w:rPr>
                <w:szCs w:val="22"/>
                <w:lang w:val="en-US" w:bidi="th-TH"/>
              </w:rPr>
            </w:pPr>
          </w:p>
        </w:tc>
        <w:tc>
          <w:tcPr>
            <w:tcW w:w="1260" w:type="dxa"/>
            <w:shd w:val="clear" w:color="auto" w:fill="auto"/>
          </w:tcPr>
          <w:p w14:paraId="351045F8" w14:textId="00A93D92" w:rsidR="006D4397" w:rsidRPr="005910E0" w:rsidRDefault="006D4397" w:rsidP="006D4397">
            <w:pPr>
              <w:pStyle w:val="BodyTextIndentnosp"/>
              <w:tabs>
                <w:tab w:val="decimal" w:pos="907"/>
              </w:tabs>
              <w:spacing w:line="240" w:lineRule="atLeast"/>
              <w:ind w:left="-115" w:right="-79"/>
              <w:rPr>
                <w:szCs w:val="22"/>
              </w:rPr>
            </w:pPr>
            <w:r>
              <w:rPr>
                <w:szCs w:val="22"/>
              </w:rPr>
              <w:t>38,869</w:t>
            </w:r>
          </w:p>
        </w:tc>
        <w:tc>
          <w:tcPr>
            <w:tcW w:w="180" w:type="dxa"/>
            <w:shd w:val="clear" w:color="auto" w:fill="auto"/>
          </w:tcPr>
          <w:p w14:paraId="4C5901FA" w14:textId="77777777" w:rsidR="006D4397" w:rsidRPr="005910E0" w:rsidRDefault="006D4397" w:rsidP="006D4397">
            <w:pPr>
              <w:pStyle w:val="BodyTextIndentnosp"/>
              <w:tabs>
                <w:tab w:val="decimal" w:pos="1001"/>
              </w:tabs>
              <w:spacing w:line="240" w:lineRule="atLeast"/>
              <w:ind w:left="-115" w:right="-79"/>
              <w:rPr>
                <w:szCs w:val="22"/>
                <w:lang w:val="en-US" w:bidi="th-TH"/>
              </w:rPr>
            </w:pPr>
          </w:p>
        </w:tc>
        <w:tc>
          <w:tcPr>
            <w:tcW w:w="1260" w:type="dxa"/>
            <w:shd w:val="clear" w:color="auto" w:fill="auto"/>
          </w:tcPr>
          <w:p w14:paraId="0DADA738" w14:textId="77ABB186" w:rsidR="006D4397" w:rsidRPr="005910E0" w:rsidRDefault="006D4397" w:rsidP="006D4397">
            <w:pPr>
              <w:pStyle w:val="BodyTextIndentnosp"/>
              <w:tabs>
                <w:tab w:val="decimal" w:pos="907"/>
              </w:tabs>
              <w:spacing w:line="240" w:lineRule="atLeast"/>
              <w:ind w:left="-115" w:right="-79"/>
              <w:rPr>
                <w:szCs w:val="22"/>
              </w:rPr>
            </w:pPr>
            <w:r w:rsidRPr="005910E0">
              <w:rPr>
                <w:szCs w:val="22"/>
              </w:rPr>
              <w:t>70,578</w:t>
            </w:r>
          </w:p>
        </w:tc>
      </w:tr>
      <w:tr w:rsidR="006D4397" w:rsidRPr="005910E0" w14:paraId="35A62835" w14:textId="77777777" w:rsidTr="006D4397">
        <w:trPr>
          <w:cantSplit/>
        </w:trPr>
        <w:tc>
          <w:tcPr>
            <w:tcW w:w="3690" w:type="dxa"/>
            <w:shd w:val="clear" w:color="auto" w:fill="auto"/>
          </w:tcPr>
          <w:p w14:paraId="14CF09A1" w14:textId="5A36491A" w:rsidR="006D4397" w:rsidRPr="005910E0" w:rsidRDefault="006D4397" w:rsidP="006D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Other related party</w:t>
            </w:r>
          </w:p>
        </w:tc>
        <w:tc>
          <w:tcPr>
            <w:tcW w:w="1170" w:type="dxa"/>
            <w:tcBorders>
              <w:bottom w:val="single" w:sz="4" w:space="0" w:color="auto"/>
            </w:tcBorders>
            <w:shd w:val="clear" w:color="auto" w:fill="auto"/>
          </w:tcPr>
          <w:p w14:paraId="65B1167D" w14:textId="2DC6E15E" w:rsidR="006D4397" w:rsidRDefault="006D4397" w:rsidP="006D4397">
            <w:pPr>
              <w:pStyle w:val="BodyTextIndentnosp"/>
              <w:tabs>
                <w:tab w:val="decimal" w:pos="910"/>
              </w:tabs>
              <w:spacing w:line="240" w:lineRule="atLeast"/>
              <w:ind w:left="-115" w:right="-79"/>
              <w:rPr>
                <w:szCs w:val="22"/>
                <w:lang w:val="en-US" w:bidi="th-TH"/>
              </w:rPr>
            </w:pPr>
            <w:r>
              <w:rPr>
                <w:szCs w:val="22"/>
                <w:lang w:val="en-US" w:bidi="th-TH"/>
              </w:rPr>
              <w:t>52</w:t>
            </w:r>
          </w:p>
        </w:tc>
        <w:tc>
          <w:tcPr>
            <w:tcW w:w="180" w:type="dxa"/>
            <w:shd w:val="clear" w:color="auto" w:fill="auto"/>
          </w:tcPr>
          <w:p w14:paraId="55B8B1AB" w14:textId="77777777" w:rsidR="006D4397" w:rsidRPr="005910E0" w:rsidRDefault="006D4397" w:rsidP="006D4397">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2984DB6B" w14:textId="1640A887" w:rsidR="006D4397" w:rsidRPr="005910E0" w:rsidRDefault="006D4397" w:rsidP="006D4397">
            <w:pPr>
              <w:pStyle w:val="BodyTextIndentnosp"/>
              <w:tabs>
                <w:tab w:val="decimal" w:pos="907"/>
              </w:tabs>
              <w:spacing w:line="240" w:lineRule="atLeast"/>
              <w:ind w:left="-115" w:right="-79"/>
              <w:rPr>
                <w:szCs w:val="22"/>
              </w:rPr>
            </w:pPr>
            <w:r>
              <w:rPr>
                <w:szCs w:val="22"/>
              </w:rPr>
              <w:t>-</w:t>
            </w:r>
          </w:p>
        </w:tc>
        <w:tc>
          <w:tcPr>
            <w:tcW w:w="180" w:type="dxa"/>
            <w:shd w:val="clear" w:color="auto" w:fill="auto"/>
          </w:tcPr>
          <w:p w14:paraId="68E259BB" w14:textId="77777777" w:rsidR="006D4397" w:rsidRPr="005910E0" w:rsidRDefault="006D4397" w:rsidP="006D4397">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4E994E2C" w14:textId="669039FA" w:rsidR="006D4397" w:rsidRDefault="006D4397" w:rsidP="006D4397">
            <w:pPr>
              <w:pStyle w:val="BodyTextIndentnosp"/>
              <w:tabs>
                <w:tab w:val="decimal" w:pos="907"/>
              </w:tabs>
              <w:spacing w:line="240" w:lineRule="atLeast"/>
              <w:ind w:left="-115" w:right="-79"/>
              <w:rPr>
                <w:szCs w:val="22"/>
              </w:rPr>
            </w:pPr>
            <w:r>
              <w:rPr>
                <w:szCs w:val="22"/>
              </w:rPr>
              <w:t>-</w:t>
            </w:r>
          </w:p>
        </w:tc>
        <w:tc>
          <w:tcPr>
            <w:tcW w:w="180" w:type="dxa"/>
            <w:shd w:val="clear" w:color="auto" w:fill="auto"/>
          </w:tcPr>
          <w:p w14:paraId="6A58D5C2" w14:textId="77777777" w:rsidR="006D4397" w:rsidRPr="005910E0" w:rsidRDefault="006D4397" w:rsidP="006D4397">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6D0D6344" w14:textId="0067AA7D" w:rsidR="006D4397" w:rsidRPr="005910E0" w:rsidRDefault="006D4397" w:rsidP="006D4397">
            <w:pPr>
              <w:pStyle w:val="BodyTextIndentnosp"/>
              <w:tabs>
                <w:tab w:val="decimal" w:pos="907"/>
              </w:tabs>
              <w:spacing w:line="240" w:lineRule="atLeast"/>
              <w:ind w:left="-115" w:right="-79"/>
              <w:rPr>
                <w:szCs w:val="22"/>
              </w:rPr>
            </w:pPr>
            <w:r>
              <w:rPr>
                <w:szCs w:val="22"/>
              </w:rPr>
              <w:t>-</w:t>
            </w:r>
          </w:p>
        </w:tc>
      </w:tr>
      <w:tr w:rsidR="006D4397" w:rsidRPr="006D4397" w14:paraId="227BBDBF" w14:textId="77777777" w:rsidTr="006D4397">
        <w:trPr>
          <w:cantSplit/>
        </w:trPr>
        <w:tc>
          <w:tcPr>
            <w:tcW w:w="3690" w:type="dxa"/>
            <w:shd w:val="clear" w:color="auto" w:fill="auto"/>
          </w:tcPr>
          <w:p w14:paraId="29075FD9" w14:textId="16F2F6E8" w:rsidR="006D4397" w:rsidRPr="006D4397" w:rsidRDefault="006D4397" w:rsidP="006D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6D4397">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1AF4E173" w14:textId="125EAEAB" w:rsidR="006D4397" w:rsidRPr="00DA2EE5" w:rsidRDefault="006D4397" w:rsidP="006D4397">
            <w:pPr>
              <w:pStyle w:val="BodyTextIndentnosp"/>
              <w:tabs>
                <w:tab w:val="decimal" w:pos="910"/>
              </w:tabs>
              <w:spacing w:line="240" w:lineRule="atLeast"/>
              <w:ind w:left="-115" w:right="-79"/>
              <w:rPr>
                <w:rFonts w:cs="Angsana New"/>
                <w:b/>
                <w:bCs/>
                <w:szCs w:val="28"/>
                <w:lang w:val="en-US" w:bidi="th-TH"/>
              </w:rPr>
            </w:pPr>
            <w:r w:rsidRPr="006D4397">
              <w:rPr>
                <w:b/>
                <w:bCs/>
                <w:szCs w:val="22"/>
                <w:lang w:val="en-US" w:bidi="th-TH"/>
              </w:rPr>
              <w:t>3</w:t>
            </w:r>
            <w:r w:rsidR="00DA2EE5">
              <w:rPr>
                <w:rFonts w:cs="Angsana New"/>
                <w:b/>
                <w:bCs/>
                <w:szCs w:val="28"/>
                <w:lang w:val="en-US" w:bidi="th-TH"/>
              </w:rPr>
              <w:t>8,993</w:t>
            </w:r>
          </w:p>
        </w:tc>
        <w:tc>
          <w:tcPr>
            <w:tcW w:w="180" w:type="dxa"/>
            <w:shd w:val="clear" w:color="auto" w:fill="auto"/>
          </w:tcPr>
          <w:p w14:paraId="3F79B58B" w14:textId="77777777" w:rsidR="006D4397" w:rsidRPr="006D4397" w:rsidRDefault="006D4397" w:rsidP="006D4397">
            <w:pPr>
              <w:pStyle w:val="BodyTextIndentnosp"/>
              <w:tabs>
                <w:tab w:val="decimal" w:pos="100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3B367B40" w14:textId="5B5BC058" w:rsidR="006D4397" w:rsidRPr="006D4397" w:rsidRDefault="006D4397" w:rsidP="006D4397">
            <w:pPr>
              <w:pStyle w:val="BodyTextIndentnosp"/>
              <w:tabs>
                <w:tab w:val="decimal" w:pos="907"/>
              </w:tabs>
              <w:spacing w:line="240" w:lineRule="atLeast"/>
              <w:ind w:left="-115" w:right="-79"/>
              <w:rPr>
                <w:b/>
                <w:bCs/>
                <w:szCs w:val="22"/>
                <w:lang w:val="en-US" w:bidi="th-TH"/>
              </w:rPr>
            </w:pPr>
            <w:r w:rsidRPr="006D4397">
              <w:rPr>
                <w:b/>
                <w:bCs/>
                <w:szCs w:val="22"/>
              </w:rPr>
              <w:t>70,578</w:t>
            </w:r>
          </w:p>
        </w:tc>
        <w:tc>
          <w:tcPr>
            <w:tcW w:w="180" w:type="dxa"/>
            <w:shd w:val="clear" w:color="auto" w:fill="auto"/>
          </w:tcPr>
          <w:p w14:paraId="3423135A" w14:textId="77777777" w:rsidR="006D4397" w:rsidRPr="006D4397" w:rsidRDefault="006D4397" w:rsidP="006D4397">
            <w:pPr>
              <w:pStyle w:val="BodyTextIndentnosp"/>
              <w:tabs>
                <w:tab w:val="decimal" w:pos="100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40AA3A03" w14:textId="014D92DC" w:rsidR="006D4397" w:rsidRPr="006D4397" w:rsidRDefault="006D4397" w:rsidP="006D4397">
            <w:pPr>
              <w:pStyle w:val="BodyTextIndentnosp"/>
              <w:tabs>
                <w:tab w:val="decimal" w:pos="907"/>
              </w:tabs>
              <w:spacing w:line="240" w:lineRule="atLeast"/>
              <w:ind w:left="-115" w:right="-79"/>
              <w:rPr>
                <w:b/>
                <w:bCs/>
                <w:szCs w:val="22"/>
              </w:rPr>
            </w:pPr>
            <w:r w:rsidRPr="006D4397">
              <w:rPr>
                <w:b/>
                <w:bCs/>
                <w:szCs w:val="22"/>
              </w:rPr>
              <w:t>38,869</w:t>
            </w:r>
          </w:p>
        </w:tc>
        <w:tc>
          <w:tcPr>
            <w:tcW w:w="180" w:type="dxa"/>
            <w:shd w:val="clear" w:color="auto" w:fill="auto"/>
          </w:tcPr>
          <w:p w14:paraId="5D806885" w14:textId="77777777" w:rsidR="006D4397" w:rsidRPr="006D4397" w:rsidRDefault="006D4397" w:rsidP="006D4397">
            <w:pPr>
              <w:pStyle w:val="BodyTextIndentnosp"/>
              <w:tabs>
                <w:tab w:val="decimal" w:pos="100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22369195" w14:textId="47DFE97B" w:rsidR="006D4397" w:rsidRPr="006D4397" w:rsidRDefault="006D4397" w:rsidP="006D4397">
            <w:pPr>
              <w:pStyle w:val="BodyTextIndentnosp"/>
              <w:tabs>
                <w:tab w:val="decimal" w:pos="907"/>
              </w:tabs>
              <w:spacing w:line="240" w:lineRule="atLeast"/>
              <w:ind w:left="-115" w:right="-79"/>
              <w:rPr>
                <w:b/>
                <w:bCs/>
                <w:szCs w:val="22"/>
              </w:rPr>
            </w:pPr>
            <w:r w:rsidRPr="006D4397">
              <w:rPr>
                <w:b/>
                <w:bCs/>
                <w:szCs w:val="22"/>
              </w:rPr>
              <w:t>70,578</w:t>
            </w:r>
          </w:p>
        </w:tc>
      </w:tr>
    </w:tbl>
    <w:p w14:paraId="7670BD6D" w14:textId="77777777" w:rsidR="007408F9" w:rsidRPr="005910E0" w:rsidRDefault="007408F9" w:rsidP="009F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60"/>
        <w:gridCol w:w="180"/>
        <w:gridCol w:w="1260"/>
        <w:gridCol w:w="180"/>
        <w:gridCol w:w="1260"/>
      </w:tblGrid>
      <w:tr w:rsidR="007408F9" w:rsidRPr="005910E0" w14:paraId="1D174666" w14:textId="77777777" w:rsidTr="0076535B">
        <w:trPr>
          <w:cantSplit/>
          <w:trHeight w:val="236"/>
          <w:tblHeader/>
        </w:trPr>
        <w:tc>
          <w:tcPr>
            <w:tcW w:w="3690" w:type="dxa"/>
            <w:shd w:val="clear" w:color="auto" w:fill="auto"/>
          </w:tcPr>
          <w:p w14:paraId="005D139A" w14:textId="27C4DE86" w:rsidR="007408F9" w:rsidRPr="005910E0" w:rsidRDefault="007408F9" w:rsidP="00AA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Other payables</w:t>
            </w:r>
          </w:p>
        </w:tc>
        <w:tc>
          <w:tcPr>
            <w:tcW w:w="2610" w:type="dxa"/>
            <w:gridSpan w:val="3"/>
            <w:shd w:val="clear" w:color="auto" w:fill="auto"/>
          </w:tcPr>
          <w:p w14:paraId="0DC5B59E" w14:textId="77777777" w:rsidR="007408F9" w:rsidRPr="005910E0" w:rsidRDefault="007408F9" w:rsidP="00AA7CF5">
            <w:pPr>
              <w:pStyle w:val="BodyTextIndentnosp"/>
              <w:spacing w:line="240" w:lineRule="atLeast"/>
              <w:ind w:left="-169" w:right="-79" w:firstLine="54"/>
              <w:jc w:val="center"/>
              <w:rPr>
                <w:b/>
                <w:bCs/>
                <w:szCs w:val="22"/>
                <w:lang w:val="en-US"/>
              </w:rPr>
            </w:pPr>
            <w:r w:rsidRPr="005910E0">
              <w:rPr>
                <w:b/>
                <w:bCs/>
              </w:rPr>
              <w:t>Consolidated</w:t>
            </w:r>
          </w:p>
        </w:tc>
        <w:tc>
          <w:tcPr>
            <w:tcW w:w="180" w:type="dxa"/>
            <w:shd w:val="clear" w:color="auto" w:fill="auto"/>
          </w:tcPr>
          <w:p w14:paraId="74D52A7D" w14:textId="77777777" w:rsidR="007408F9" w:rsidRPr="005910E0" w:rsidRDefault="007408F9" w:rsidP="00AA7CF5">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30CBFF8B" w14:textId="77777777" w:rsidR="007408F9" w:rsidRPr="005910E0" w:rsidRDefault="007408F9" w:rsidP="00AA7CF5">
            <w:pPr>
              <w:pStyle w:val="BodyTextIndentnosp"/>
              <w:spacing w:line="240" w:lineRule="atLeast"/>
              <w:ind w:left="-115" w:right="-79"/>
              <w:jc w:val="center"/>
              <w:rPr>
                <w:b/>
                <w:bCs/>
                <w:szCs w:val="22"/>
                <w:lang w:val="en-US"/>
              </w:rPr>
            </w:pPr>
            <w:r w:rsidRPr="005910E0">
              <w:rPr>
                <w:b/>
                <w:bCs/>
                <w:szCs w:val="22"/>
                <w:lang w:val="en-US"/>
              </w:rPr>
              <w:t>Separate</w:t>
            </w:r>
          </w:p>
        </w:tc>
      </w:tr>
      <w:tr w:rsidR="007408F9" w:rsidRPr="005910E0" w14:paraId="3FCF4148" w14:textId="77777777" w:rsidTr="00AA7CF5">
        <w:trPr>
          <w:cantSplit/>
          <w:trHeight w:val="350"/>
          <w:tblHeader/>
        </w:trPr>
        <w:tc>
          <w:tcPr>
            <w:tcW w:w="3690" w:type="dxa"/>
            <w:shd w:val="clear" w:color="auto" w:fill="auto"/>
          </w:tcPr>
          <w:p w14:paraId="20F474CC" w14:textId="77777777" w:rsidR="007408F9" w:rsidRPr="005910E0" w:rsidRDefault="007408F9" w:rsidP="00AA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shd w:val="clear" w:color="auto" w:fill="auto"/>
          </w:tcPr>
          <w:p w14:paraId="5D31835C" w14:textId="77777777" w:rsidR="007408F9" w:rsidRPr="005910E0" w:rsidRDefault="007408F9" w:rsidP="00AA7CF5">
            <w:pPr>
              <w:pStyle w:val="BodyTextIndentnosp"/>
              <w:spacing w:line="240" w:lineRule="atLeast"/>
              <w:ind w:left="-169" w:right="-79" w:firstLine="54"/>
              <w:jc w:val="center"/>
              <w:rPr>
                <w:b/>
                <w:bCs/>
              </w:rPr>
            </w:pPr>
            <w:r w:rsidRPr="005910E0">
              <w:rPr>
                <w:b/>
                <w:bCs/>
              </w:rPr>
              <w:t>financial statements</w:t>
            </w:r>
          </w:p>
        </w:tc>
        <w:tc>
          <w:tcPr>
            <w:tcW w:w="180" w:type="dxa"/>
            <w:shd w:val="clear" w:color="auto" w:fill="auto"/>
          </w:tcPr>
          <w:p w14:paraId="4F8944AD" w14:textId="77777777" w:rsidR="007408F9" w:rsidRPr="005910E0" w:rsidRDefault="007408F9" w:rsidP="00AA7CF5">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601C7C09" w14:textId="77777777" w:rsidR="007408F9" w:rsidRPr="005910E0" w:rsidRDefault="007408F9" w:rsidP="00AA7CF5">
            <w:pPr>
              <w:pStyle w:val="BodyTextIndentnosp"/>
              <w:spacing w:line="240" w:lineRule="atLeast"/>
              <w:ind w:left="-115" w:right="-79"/>
              <w:jc w:val="center"/>
              <w:rPr>
                <w:b/>
                <w:bCs/>
                <w:szCs w:val="22"/>
                <w:lang w:val="en-US"/>
              </w:rPr>
            </w:pPr>
            <w:r w:rsidRPr="005910E0">
              <w:rPr>
                <w:b/>
                <w:bCs/>
                <w:szCs w:val="22"/>
                <w:lang w:val="en-US"/>
              </w:rPr>
              <w:t>financial statements</w:t>
            </w:r>
          </w:p>
        </w:tc>
      </w:tr>
      <w:tr w:rsidR="00FA6D29" w:rsidRPr="005910E0" w14:paraId="3E2F3F56" w14:textId="77777777" w:rsidTr="00AA7CF5">
        <w:trPr>
          <w:cantSplit/>
          <w:trHeight w:val="314"/>
          <w:tblHeader/>
        </w:trPr>
        <w:tc>
          <w:tcPr>
            <w:tcW w:w="3690" w:type="dxa"/>
            <w:shd w:val="clear" w:color="auto" w:fill="auto"/>
          </w:tcPr>
          <w:p w14:paraId="0D084319" w14:textId="77777777"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1102C4B1" w14:textId="6B9FF20A" w:rsidR="00FA6D29" w:rsidRPr="005910E0" w:rsidRDefault="00FA6D29" w:rsidP="00FA6D29">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80" w:type="dxa"/>
            <w:shd w:val="clear" w:color="auto" w:fill="auto"/>
          </w:tcPr>
          <w:p w14:paraId="32406D07" w14:textId="77777777" w:rsidR="00FA6D29" w:rsidRPr="005910E0" w:rsidRDefault="00FA6D29" w:rsidP="00FA6D29">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6CA37E41" w14:textId="37904AD6" w:rsidR="00FA6D29" w:rsidRPr="005910E0" w:rsidRDefault="00FA6D29" w:rsidP="00FA6D29">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c>
          <w:tcPr>
            <w:tcW w:w="180" w:type="dxa"/>
            <w:shd w:val="clear" w:color="auto" w:fill="auto"/>
          </w:tcPr>
          <w:p w14:paraId="572F8636" w14:textId="77777777" w:rsidR="00FA6D29" w:rsidRPr="005910E0" w:rsidRDefault="00FA6D29" w:rsidP="00FA6D29">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553CB688" w14:textId="013A2AB4" w:rsidR="00FA6D29" w:rsidRPr="005910E0" w:rsidRDefault="00FA6D29" w:rsidP="00FA6D29">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80" w:type="dxa"/>
            <w:shd w:val="clear" w:color="auto" w:fill="auto"/>
          </w:tcPr>
          <w:p w14:paraId="15337559" w14:textId="77777777" w:rsidR="00FA6D29" w:rsidRPr="005910E0" w:rsidRDefault="00FA6D29" w:rsidP="00FA6D29">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7229870F" w14:textId="190ED4DC" w:rsidR="00FA6D29" w:rsidRPr="005910E0" w:rsidRDefault="00FA6D29" w:rsidP="00FA6D29">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r>
      <w:tr w:rsidR="00FA6D29" w:rsidRPr="005910E0" w14:paraId="690DDA3E" w14:textId="77777777" w:rsidTr="00AA7CF5">
        <w:trPr>
          <w:cantSplit/>
          <w:trHeight w:val="323"/>
          <w:tblHeader/>
        </w:trPr>
        <w:tc>
          <w:tcPr>
            <w:tcW w:w="3690" w:type="dxa"/>
            <w:shd w:val="clear" w:color="auto" w:fill="auto"/>
          </w:tcPr>
          <w:p w14:paraId="359DADDE" w14:textId="77777777"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shd w:val="clear" w:color="auto" w:fill="auto"/>
          </w:tcPr>
          <w:p w14:paraId="7D23FF80" w14:textId="77777777" w:rsidR="00FA6D29" w:rsidRPr="005910E0" w:rsidRDefault="00FA6D29" w:rsidP="00FA6D29">
            <w:pPr>
              <w:pStyle w:val="BodyTextIndentnosp"/>
              <w:spacing w:line="240" w:lineRule="atLeast"/>
              <w:ind w:left="-115" w:right="-79"/>
              <w:jc w:val="center"/>
              <w:rPr>
                <w:szCs w:val="22"/>
                <w:lang w:val="en-US"/>
              </w:rPr>
            </w:pPr>
            <w:r w:rsidRPr="005910E0">
              <w:rPr>
                <w:i/>
                <w:iCs/>
                <w:szCs w:val="22"/>
              </w:rPr>
              <w:t>(in thousand Baht)</w:t>
            </w:r>
          </w:p>
        </w:tc>
      </w:tr>
      <w:tr w:rsidR="00FA6D29" w:rsidRPr="005910E0" w14:paraId="43E2CA55" w14:textId="77777777" w:rsidTr="00AA7CF5">
        <w:trPr>
          <w:cantSplit/>
        </w:trPr>
        <w:tc>
          <w:tcPr>
            <w:tcW w:w="3690" w:type="dxa"/>
            <w:shd w:val="clear" w:color="auto" w:fill="auto"/>
          </w:tcPr>
          <w:p w14:paraId="593B2E91" w14:textId="77777777" w:rsidR="00FA6D29"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4E7648DE" w14:textId="77777777" w:rsidR="00FA6D29" w:rsidRDefault="00FA6D29" w:rsidP="00FA6D29">
            <w:pPr>
              <w:pStyle w:val="BodyTextIndentnosp"/>
              <w:tabs>
                <w:tab w:val="decimal" w:pos="910"/>
              </w:tabs>
              <w:spacing w:line="240" w:lineRule="atLeast"/>
              <w:ind w:left="-115" w:right="-79"/>
              <w:rPr>
                <w:szCs w:val="22"/>
              </w:rPr>
            </w:pPr>
          </w:p>
        </w:tc>
        <w:tc>
          <w:tcPr>
            <w:tcW w:w="180" w:type="dxa"/>
            <w:shd w:val="clear" w:color="auto" w:fill="auto"/>
          </w:tcPr>
          <w:p w14:paraId="2AD63E79" w14:textId="77777777" w:rsidR="00FA6D29" w:rsidRPr="005910E0" w:rsidRDefault="00FA6D29" w:rsidP="00FA6D29">
            <w:pPr>
              <w:pStyle w:val="BodyTextIndentnosp"/>
              <w:tabs>
                <w:tab w:val="decimal" w:pos="1001"/>
              </w:tabs>
              <w:spacing w:line="240" w:lineRule="atLeast"/>
              <w:ind w:left="-115" w:right="-79"/>
              <w:rPr>
                <w:szCs w:val="22"/>
                <w:lang w:val="en-US" w:bidi="th-TH"/>
              </w:rPr>
            </w:pPr>
          </w:p>
        </w:tc>
        <w:tc>
          <w:tcPr>
            <w:tcW w:w="1260" w:type="dxa"/>
            <w:shd w:val="clear" w:color="auto" w:fill="auto"/>
          </w:tcPr>
          <w:p w14:paraId="782768EB" w14:textId="77777777" w:rsidR="00FA6D29" w:rsidRDefault="00FA6D29" w:rsidP="00FA6D29">
            <w:pPr>
              <w:pStyle w:val="BodyTextIndentnosp"/>
              <w:tabs>
                <w:tab w:val="decimal" w:pos="907"/>
              </w:tabs>
              <w:spacing w:line="240" w:lineRule="atLeast"/>
              <w:ind w:left="-115" w:right="-79"/>
              <w:rPr>
                <w:szCs w:val="22"/>
              </w:rPr>
            </w:pPr>
          </w:p>
        </w:tc>
        <w:tc>
          <w:tcPr>
            <w:tcW w:w="180" w:type="dxa"/>
            <w:shd w:val="clear" w:color="auto" w:fill="auto"/>
          </w:tcPr>
          <w:p w14:paraId="1AF0EBB8" w14:textId="77777777" w:rsidR="00FA6D29" w:rsidRPr="005910E0" w:rsidRDefault="00FA6D29" w:rsidP="00FA6D29">
            <w:pPr>
              <w:pStyle w:val="BodyTextIndentnosp"/>
              <w:tabs>
                <w:tab w:val="decimal" w:pos="1001"/>
              </w:tabs>
              <w:spacing w:line="240" w:lineRule="atLeast"/>
              <w:ind w:left="-115" w:right="-79"/>
              <w:rPr>
                <w:szCs w:val="22"/>
                <w:lang w:val="en-US" w:bidi="th-TH"/>
              </w:rPr>
            </w:pPr>
          </w:p>
        </w:tc>
        <w:tc>
          <w:tcPr>
            <w:tcW w:w="1260" w:type="dxa"/>
            <w:shd w:val="clear" w:color="auto" w:fill="auto"/>
          </w:tcPr>
          <w:p w14:paraId="278FBE7F" w14:textId="77777777" w:rsidR="00FA6D29" w:rsidRDefault="00FA6D29" w:rsidP="00FA6D29">
            <w:pPr>
              <w:pStyle w:val="BodyTextIndentnosp"/>
              <w:tabs>
                <w:tab w:val="decimal" w:pos="997"/>
              </w:tabs>
              <w:spacing w:line="240" w:lineRule="atLeast"/>
              <w:ind w:left="-115" w:right="-79"/>
              <w:rPr>
                <w:szCs w:val="22"/>
              </w:rPr>
            </w:pPr>
          </w:p>
        </w:tc>
        <w:tc>
          <w:tcPr>
            <w:tcW w:w="180" w:type="dxa"/>
            <w:shd w:val="clear" w:color="auto" w:fill="auto"/>
          </w:tcPr>
          <w:p w14:paraId="508BE102" w14:textId="77777777" w:rsidR="00FA6D29" w:rsidRPr="005910E0" w:rsidRDefault="00FA6D29" w:rsidP="00FA6D29">
            <w:pPr>
              <w:pStyle w:val="BodyTextIndentnosp"/>
              <w:tabs>
                <w:tab w:val="decimal" w:pos="1001"/>
              </w:tabs>
              <w:spacing w:line="240" w:lineRule="atLeast"/>
              <w:ind w:left="-115" w:right="-79"/>
              <w:rPr>
                <w:szCs w:val="22"/>
                <w:lang w:val="en-US" w:bidi="th-TH"/>
              </w:rPr>
            </w:pPr>
          </w:p>
        </w:tc>
        <w:tc>
          <w:tcPr>
            <w:tcW w:w="1260" w:type="dxa"/>
            <w:shd w:val="clear" w:color="auto" w:fill="auto"/>
          </w:tcPr>
          <w:p w14:paraId="2143DF86" w14:textId="77777777" w:rsidR="00FA6D29" w:rsidRDefault="00FA6D29" w:rsidP="00FA6D29">
            <w:pPr>
              <w:pStyle w:val="BodyTextIndentnosp"/>
              <w:tabs>
                <w:tab w:val="decimal" w:pos="907"/>
              </w:tabs>
              <w:spacing w:line="240" w:lineRule="atLeast"/>
              <w:ind w:left="-115" w:right="-79"/>
              <w:rPr>
                <w:szCs w:val="22"/>
              </w:rPr>
            </w:pPr>
          </w:p>
        </w:tc>
      </w:tr>
      <w:tr w:rsidR="00F71A9E" w:rsidRPr="005910E0" w14:paraId="408989F8" w14:textId="77777777" w:rsidTr="00AA7CF5">
        <w:trPr>
          <w:cantSplit/>
        </w:trPr>
        <w:tc>
          <w:tcPr>
            <w:tcW w:w="3690" w:type="dxa"/>
            <w:shd w:val="clear" w:color="auto" w:fill="auto"/>
          </w:tcPr>
          <w:p w14:paraId="36C41E0C" w14:textId="3E580E4B" w:rsidR="00F71A9E" w:rsidRPr="005910E0" w:rsidRDefault="00F71A9E" w:rsidP="00F7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Subsidiary</w:t>
            </w:r>
          </w:p>
        </w:tc>
        <w:tc>
          <w:tcPr>
            <w:tcW w:w="1170" w:type="dxa"/>
            <w:shd w:val="clear" w:color="auto" w:fill="auto"/>
          </w:tcPr>
          <w:p w14:paraId="1CC17C3E" w14:textId="5D280C7C" w:rsidR="00F71A9E" w:rsidRPr="005910E0" w:rsidRDefault="00F71A9E" w:rsidP="00F71A9E">
            <w:pPr>
              <w:pStyle w:val="BodyTextIndentnosp"/>
              <w:tabs>
                <w:tab w:val="decimal" w:pos="910"/>
              </w:tabs>
              <w:spacing w:line="240" w:lineRule="atLeast"/>
              <w:ind w:left="-115" w:right="-79"/>
              <w:rPr>
                <w:szCs w:val="22"/>
              </w:rPr>
            </w:pPr>
            <w:r>
              <w:rPr>
                <w:szCs w:val="22"/>
              </w:rPr>
              <w:t>-</w:t>
            </w:r>
          </w:p>
        </w:tc>
        <w:tc>
          <w:tcPr>
            <w:tcW w:w="180" w:type="dxa"/>
            <w:shd w:val="clear" w:color="auto" w:fill="auto"/>
          </w:tcPr>
          <w:p w14:paraId="45C80DBF" w14:textId="77777777" w:rsidR="00F71A9E" w:rsidRPr="005910E0" w:rsidRDefault="00F71A9E" w:rsidP="00F71A9E">
            <w:pPr>
              <w:pStyle w:val="BodyTextIndentnosp"/>
              <w:tabs>
                <w:tab w:val="decimal" w:pos="1001"/>
              </w:tabs>
              <w:spacing w:line="240" w:lineRule="atLeast"/>
              <w:ind w:left="-115" w:right="-79"/>
              <w:rPr>
                <w:szCs w:val="22"/>
                <w:lang w:val="en-US" w:bidi="th-TH"/>
              </w:rPr>
            </w:pPr>
          </w:p>
        </w:tc>
        <w:tc>
          <w:tcPr>
            <w:tcW w:w="1260" w:type="dxa"/>
            <w:shd w:val="clear" w:color="auto" w:fill="auto"/>
          </w:tcPr>
          <w:p w14:paraId="26C42D35" w14:textId="1FF253E0" w:rsidR="00F71A9E" w:rsidRPr="005910E0" w:rsidRDefault="00F71A9E" w:rsidP="00F71A9E">
            <w:pPr>
              <w:pStyle w:val="BodyTextIndentnosp"/>
              <w:tabs>
                <w:tab w:val="decimal" w:pos="907"/>
              </w:tabs>
              <w:spacing w:line="240" w:lineRule="atLeast"/>
              <w:ind w:left="-115" w:right="-79"/>
              <w:rPr>
                <w:szCs w:val="22"/>
              </w:rPr>
            </w:pPr>
            <w:r>
              <w:rPr>
                <w:szCs w:val="22"/>
              </w:rPr>
              <w:t>-</w:t>
            </w:r>
          </w:p>
        </w:tc>
        <w:tc>
          <w:tcPr>
            <w:tcW w:w="180" w:type="dxa"/>
            <w:shd w:val="clear" w:color="auto" w:fill="auto"/>
          </w:tcPr>
          <w:p w14:paraId="4F071568" w14:textId="77777777" w:rsidR="00F71A9E" w:rsidRPr="005910E0" w:rsidRDefault="00F71A9E" w:rsidP="00F71A9E">
            <w:pPr>
              <w:pStyle w:val="BodyTextIndentnosp"/>
              <w:tabs>
                <w:tab w:val="decimal" w:pos="1001"/>
              </w:tabs>
              <w:spacing w:line="240" w:lineRule="atLeast"/>
              <w:ind w:left="-115" w:right="-79"/>
              <w:rPr>
                <w:szCs w:val="22"/>
                <w:lang w:val="en-US" w:bidi="th-TH"/>
              </w:rPr>
            </w:pPr>
          </w:p>
        </w:tc>
        <w:tc>
          <w:tcPr>
            <w:tcW w:w="1260" w:type="dxa"/>
            <w:shd w:val="clear" w:color="auto" w:fill="auto"/>
          </w:tcPr>
          <w:p w14:paraId="5DCD17BD" w14:textId="0A716497" w:rsidR="00F71A9E" w:rsidRPr="005910E0" w:rsidRDefault="00F71A9E" w:rsidP="00F71A9E">
            <w:pPr>
              <w:pStyle w:val="BodyTextIndentnosp"/>
              <w:tabs>
                <w:tab w:val="decimal" w:pos="997"/>
              </w:tabs>
              <w:spacing w:line="240" w:lineRule="atLeast"/>
              <w:ind w:left="-115" w:right="-79"/>
              <w:rPr>
                <w:szCs w:val="22"/>
              </w:rPr>
            </w:pPr>
            <w:r>
              <w:rPr>
                <w:szCs w:val="22"/>
              </w:rPr>
              <w:t>3,800</w:t>
            </w:r>
          </w:p>
        </w:tc>
        <w:tc>
          <w:tcPr>
            <w:tcW w:w="180" w:type="dxa"/>
            <w:shd w:val="clear" w:color="auto" w:fill="auto"/>
          </w:tcPr>
          <w:p w14:paraId="20148926" w14:textId="77777777" w:rsidR="00F71A9E" w:rsidRPr="005910E0" w:rsidRDefault="00F71A9E" w:rsidP="00F71A9E">
            <w:pPr>
              <w:pStyle w:val="BodyTextIndentnosp"/>
              <w:tabs>
                <w:tab w:val="decimal" w:pos="1001"/>
              </w:tabs>
              <w:spacing w:line="240" w:lineRule="atLeast"/>
              <w:ind w:left="-115" w:right="-79"/>
              <w:rPr>
                <w:szCs w:val="22"/>
                <w:lang w:val="en-US" w:bidi="th-TH"/>
              </w:rPr>
            </w:pPr>
          </w:p>
        </w:tc>
        <w:tc>
          <w:tcPr>
            <w:tcW w:w="1260" w:type="dxa"/>
            <w:shd w:val="clear" w:color="auto" w:fill="auto"/>
          </w:tcPr>
          <w:p w14:paraId="4EDE4853" w14:textId="0BF298E6" w:rsidR="00F71A9E" w:rsidRPr="005910E0" w:rsidRDefault="00F71A9E" w:rsidP="00F71A9E">
            <w:pPr>
              <w:pStyle w:val="BodyTextIndentnosp"/>
              <w:tabs>
                <w:tab w:val="decimal" w:pos="907"/>
              </w:tabs>
              <w:spacing w:line="240" w:lineRule="atLeast"/>
              <w:ind w:left="-115" w:right="-79"/>
              <w:rPr>
                <w:szCs w:val="22"/>
              </w:rPr>
            </w:pPr>
            <w:r>
              <w:rPr>
                <w:szCs w:val="22"/>
              </w:rPr>
              <w:t>2,122</w:t>
            </w:r>
          </w:p>
        </w:tc>
      </w:tr>
      <w:tr w:rsidR="00F71A9E" w:rsidRPr="005910E0" w14:paraId="4D41E86A" w14:textId="77777777" w:rsidTr="00AA7CF5">
        <w:trPr>
          <w:cantSplit/>
        </w:trPr>
        <w:tc>
          <w:tcPr>
            <w:tcW w:w="3690" w:type="dxa"/>
            <w:shd w:val="clear" w:color="auto" w:fill="auto"/>
          </w:tcPr>
          <w:p w14:paraId="58F598D7" w14:textId="1054F7E5" w:rsidR="00F71A9E" w:rsidRPr="005910E0" w:rsidRDefault="00F71A9E" w:rsidP="00F7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Other related parties</w:t>
            </w:r>
          </w:p>
        </w:tc>
        <w:tc>
          <w:tcPr>
            <w:tcW w:w="1170" w:type="dxa"/>
            <w:tcBorders>
              <w:bottom w:val="single" w:sz="4" w:space="0" w:color="auto"/>
            </w:tcBorders>
            <w:shd w:val="clear" w:color="auto" w:fill="auto"/>
          </w:tcPr>
          <w:p w14:paraId="60F5590A" w14:textId="2CBBF389" w:rsidR="00F71A9E" w:rsidRPr="005910E0" w:rsidRDefault="00F71A9E" w:rsidP="00F71A9E">
            <w:pPr>
              <w:pStyle w:val="BodyTextIndentnosp"/>
              <w:tabs>
                <w:tab w:val="decimal" w:pos="910"/>
              </w:tabs>
              <w:spacing w:line="240" w:lineRule="atLeast"/>
              <w:ind w:left="-115" w:right="-79"/>
              <w:rPr>
                <w:szCs w:val="22"/>
                <w:lang w:val="en-US" w:bidi="th-TH"/>
              </w:rPr>
            </w:pPr>
            <w:r>
              <w:rPr>
                <w:szCs w:val="22"/>
                <w:lang w:val="en-US" w:bidi="th-TH"/>
              </w:rPr>
              <w:t>135</w:t>
            </w:r>
          </w:p>
        </w:tc>
        <w:tc>
          <w:tcPr>
            <w:tcW w:w="180" w:type="dxa"/>
            <w:shd w:val="clear" w:color="auto" w:fill="auto"/>
          </w:tcPr>
          <w:p w14:paraId="3F65D091" w14:textId="77777777" w:rsidR="00F71A9E" w:rsidRPr="005910E0" w:rsidRDefault="00F71A9E" w:rsidP="00F71A9E">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3FFF0EC9" w14:textId="5302D385" w:rsidR="00F71A9E" w:rsidRPr="005910E0" w:rsidRDefault="00F71A9E" w:rsidP="00F71A9E">
            <w:pPr>
              <w:pStyle w:val="BodyTextIndentnosp"/>
              <w:tabs>
                <w:tab w:val="decimal" w:pos="907"/>
              </w:tabs>
              <w:spacing w:line="240" w:lineRule="atLeast"/>
              <w:ind w:left="-115" w:right="-79"/>
              <w:rPr>
                <w:szCs w:val="22"/>
              </w:rPr>
            </w:pPr>
            <w:r w:rsidRPr="005910E0">
              <w:rPr>
                <w:szCs w:val="22"/>
              </w:rPr>
              <w:t>108</w:t>
            </w:r>
          </w:p>
        </w:tc>
        <w:tc>
          <w:tcPr>
            <w:tcW w:w="180" w:type="dxa"/>
            <w:shd w:val="clear" w:color="auto" w:fill="auto"/>
          </w:tcPr>
          <w:p w14:paraId="36E71321" w14:textId="77777777" w:rsidR="00F71A9E" w:rsidRPr="005910E0" w:rsidRDefault="00F71A9E" w:rsidP="00F71A9E">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59D5B839" w14:textId="15F2B767" w:rsidR="00F71A9E" w:rsidRPr="005910E0" w:rsidRDefault="00F71A9E" w:rsidP="00F71A9E">
            <w:pPr>
              <w:pStyle w:val="BodyTextIndentnosp"/>
              <w:tabs>
                <w:tab w:val="decimal" w:pos="997"/>
              </w:tabs>
              <w:spacing w:line="240" w:lineRule="atLeast"/>
              <w:ind w:left="-115" w:right="-79"/>
              <w:rPr>
                <w:szCs w:val="22"/>
                <w:lang w:val="en-US" w:bidi="th-TH"/>
              </w:rPr>
            </w:pPr>
            <w:r>
              <w:rPr>
                <w:szCs w:val="22"/>
                <w:lang w:val="en-US" w:bidi="th-TH"/>
              </w:rPr>
              <w:t>135</w:t>
            </w:r>
          </w:p>
        </w:tc>
        <w:tc>
          <w:tcPr>
            <w:tcW w:w="180" w:type="dxa"/>
            <w:shd w:val="clear" w:color="auto" w:fill="auto"/>
          </w:tcPr>
          <w:p w14:paraId="7709375F" w14:textId="77777777" w:rsidR="00F71A9E" w:rsidRPr="005910E0" w:rsidRDefault="00F71A9E" w:rsidP="00F71A9E">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379E4175" w14:textId="2118BE72" w:rsidR="00F71A9E" w:rsidRPr="005910E0" w:rsidRDefault="00F71A9E" w:rsidP="00F71A9E">
            <w:pPr>
              <w:pStyle w:val="BodyTextIndentnosp"/>
              <w:tabs>
                <w:tab w:val="decimal" w:pos="907"/>
              </w:tabs>
              <w:spacing w:line="240" w:lineRule="atLeast"/>
              <w:ind w:left="-115" w:right="-79"/>
              <w:rPr>
                <w:szCs w:val="22"/>
                <w:lang w:val="en-US" w:bidi="th-TH"/>
              </w:rPr>
            </w:pPr>
            <w:r w:rsidRPr="005910E0">
              <w:rPr>
                <w:szCs w:val="22"/>
              </w:rPr>
              <w:t>108</w:t>
            </w:r>
          </w:p>
        </w:tc>
      </w:tr>
      <w:tr w:rsidR="00F71A9E" w:rsidRPr="005910E0" w14:paraId="48169953" w14:textId="77777777" w:rsidTr="00AA7CF5">
        <w:trPr>
          <w:cantSplit/>
        </w:trPr>
        <w:tc>
          <w:tcPr>
            <w:tcW w:w="3690" w:type="dxa"/>
            <w:shd w:val="clear" w:color="auto" w:fill="auto"/>
          </w:tcPr>
          <w:p w14:paraId="747E0C36" w14:textId="77777777" w:rsidR="00F71A9E" w:rsidRPr="005910E0" w:rsidRDefault="00F71A9E" w:rsidP="00F7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22A76E6D" w14:textId="27E8FF6D" w:rsidR="00F71A9E" w:rsidRPr="005910E0" w:rsidRDefault="00F71A9E" w:rsidP="00F71A9E">
            <w:pPr>
              <w:pStyle w:val="BodyTextIndentnosp"/>
              <w:tabs>
                <w:tab w:val="decimal" w:pos="910"/>
              </w:tabs>
              <w:spacing w:line="240" w:lineRule="atLeast"/>
              <w:ind w:left="-115" w:right="-79"/>
              <w:rPr>
                <w:b/>
                <w:bCs/>
                <w:szCs w:val="22"/>
                <w:lang w:val="en-US" w:bidi="th-TH"/>
              </w:rPr>
            </w:pPr>
            <w:r>
              <w:rPr>
                <w:b/>
                <w:bCs/>
                <w:szCs w:val="22"/>
                <w:lang w:val="en-US" w:bidi="th-TH"/>
              </w:rPr>
              <w:t>135</w:t>
            </w:r>
          </w:p>
        </w:tc>
        <w:tc>
          <w:tcPr>
            <w:tcW w:w="180" w:type="dxa"/>
            <w:shd w:val="clear" w:color="auto" w:fill="auto"/>
          </w:tcPr>
          <w:p w14:paraId="0C441A5A" w14:textId="77777777" w:rsidR="00F71A9E" w:rsidRPr="005910E0" w:rsidRDefault="00F71A9E" w:rsidP="00F71A9E">
            <w:pPr>
              <w:pStyle w:val="BodyTextIndentnosp"/>
              <w:tabs>
                <w:tab w:val="decimal" w:pos="127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2BB39E80" w14:textId="07955612" w:rsidR="00F71A9E" w:rsidRPr="005910E0" w:rsidRDefault="00F71A9E" w:rsidP="00F71A9E">
            <w:pPr>
              <w:pStyle w:val="BodyTextIndentnosp"/>
              <w:tabs>
                <w:tab w:val="decimal" w:pos="907"/>
              </w:tabs>
              <w:spacing w:line="240" w:lineRule="atLeast"/>
              <w:ind w:left="-115" w:right="-79"/>
              <w:rPr>
                <w:b/>
                <w:bCs/>
                <w:szCs w:val="22"/>
              </w:rPr>
            </w:pPr>
            <w:r w:rsidRPr="005910E0">
              <w:rPr>
                <w:b/>
                <w:bCs/>
                <w:szCs w:val="22"/>
              </w:rPr>
              <w:t>108</w:t>
            </w:r>
          </w:p>
        </w:tc>
        <w:tc>
          <w:tcPr>
            <w:tcW w:w="180" w:type="dxa"/>
            <w:shd w:val="clear" w:color="auto" w:fill="auto"/>
          </w:tcPr>
          <w:p w14:paraId="24D469FF" w14:textId="77777777" w:rsidR="00F71A9E" w:rsidRPr="005910E0" w:rsidRDefault="00F71A9E" w:rsidP="00F71A9E">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03F318C8" w14:textId="361F0332" w:rsidR="00F71A9E" w:rsidRPr="005910E0" w:rsidRDefault="00F71A9E" w:rsidP="00F71A9E">
            <w:pPr>
              <w:pStyle w:val="BodyTextIndentnosp"/>
              <w:tabs>
                <w:tab w:val="decimal" w:pos="997"/>
              </w:tabs>
              <w:spacing w:line="240" w:lineRule="atLeast"/>
              <w:ind w:left="-115" w:right="-79"/>
              <w:rPr>
                <w:b/>
                <w:bCs/>
                <w:szCs w:val="22"/>
                <w:lang w:val="en-US" w:bidi="th-TH"/>
              </w:rPr>
            </w:pPr>
            <w:r>
              <w:rPr>
                <w:b/>
                <w:bCs/>
                <w:szCs w:val="22"/>
                <w:lang w:val="en-US" w:bidi="th-TH"/>
              </w:rPr>
              <w:t>3,935</w:t>
            </w:r>
          </w:p>
        </w:tc>
        <w:tc>
          <w:tcPr>
            <w:tcW w:w="180" w:type="dxa"/>
            <w:shd w:val="clear" w:color="auto" w:fill="auto"/>
          </w:tcPr>
          <w:p w14:paraId="200A6C87" w14:textId="77777777" w:rsidR="00F71A9E" w:rsidRPr="005910E0" w:rsidRDefault="00F71A9E" w:rsidP="00F71A9E">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4AF22F8A" w14:textId="650D3F5C" w:rsidR="00F71A9E" w:rsidRPr="005910E0" w:rsidRDefault="00F71A9E" w:rsidP="00F71A9E">
            <w:pPr>
              <w:pStyle w:val="BodyTextIndentnosp"/>
              <w:tabs>
                <w:tab w:val="decimal" w:pos="907"/>
              </w:tabs>
              <w:spacing w:line="240" w:lineRule="atLeast"/>
              <w:ind w:left="-115" w:right="-79"/>
              <w:rPr>
                <w:b/>
                <w:bCs/>
                <w:szCs w:val="22"/>
                <w:lang w:val="en-US" w:bidi="th-TH"/>
              </w:rPr>
            </w:pPr>
            <w:r>
              <w:rPr>
                <w:b/>
                <w:bCs/>
                <w:szCs w:val="22"/>
                <w:lang w:val="en-US"/>
              </w:rPr>
              <w:t>2,230</w:t>
            </w:r>
          </w:p>
        </w:tc>
      </w:tr>
    </w:tbl>
    <w:p w14:paraId="5E003BD7" w14:textId="7688F0D3" w:rsidR="003A31A3" w:rsidRPr="005910E0" w:rsidRDefault="003A31A3" w:rsidP="009F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i/>
          <w:iCs/>
          <w:sz w:val="22"/>
          <w:szCs w:val="22"/>
        </w:rPr>
      </w:pPr>
    </w:p>
    <w:p w14:paraId="118040FE" w14:textId="33F9895E" w:rsidR="00FC3F8C" w:rsidRPr="005910E0" w:rsidRDefault="00FC3F8C" w:rsidP="009F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i/>
          <w:iCs/>
          <w:sz w:val="22"/>
          <w:szCs w:val="22"/>
        </w:rPr>
      </w:pPr>
    </w:p>
    <w:p w14:paraId="29FA2716" w14:textId="77777777" w:rsidR="00133F00" w:rsidRDefault="00133F00">
      <w:r>
        <w:br w:type="page"/>
      </w:r>
    </w:p>
    <w:tbl>
      <w:tblPr>
        <w:tblW w:w="9450" w:type="dxa"/>
        <w:tblInd w:w="529" w:type="dxa"/>
        <w:tblLayout w:type="fixed"/>
        <w:tblCellMar>
          <w:left w:w="79" w:type="dxa"/>
          <w:right w:w="79" w:type="dxa"/>
        </w:tblCellMar>
        <w:tblLook w:val="0000" w:firstRow="0" w:lastRow="0" w:firstColumn="0" w:lastColumn="0" w:noHBand="0" w:noVBand="0"/>
      </w:tblPr>
      <w:tblGrid>
        <w:gridCol w:w="3870"/>
        <w:gridCol w:w="1350"/>
        <w:gridCol w:w="280"/>
        <w:gridCol w:w="1070"/>
        <w:gridCol w:w="270"/>
        <w:gridCol w:w="1080"/>
        <w:gridCol w:w="270"/>
        <w:gridCol w:w="1260"/>
      </w:tblGrid>
      <w:tr w:rsidR="00D32CF3" w:rsidRPr="00114A78" w14:paraId="7CBDDCF4" w14:textId="77777777" w:rsidTr="00213AEA">
        <w:trPr>
          <w:cantSplit/>
          <w:tblHeader/>
        </w:trPr>
        <w:tc>
          <w:tcPr>
            <w:tcW w:w="3870" w:type="dxa"/>
            <w:vAlign w:val="bottom"/>
          </w:tcPr>
          <w:p w14:paraId="4B6699E1" w14:textId="77777777" w:rsidR="00D32CF3" w:rsidRPr="00114A78" w:rsidRDefault="00D32CF3" w:rsidP="00213AEA">
            <w:pPr>
              <w:pStyle w:val="acctfourfigures"/>
              <w:tabs>
                <w:tab w:val="clear" w:pos="765"/>
              </w:tabs>
              <w:spacing w:line="240" w:lineRule="auto"/>
              <w:rPr>
                <w:b/>
                <w:bCs/>
                <w:i/>
                <w:iCs/>
                <w:szCs w:val="22"/>
              </w:rPr>
            </w:pPr>
            <w:r>
              <w:lastRenderedPageBreak/>
              <w:br w:type="page"/>
            </w:r>
            <w:r w:rsidRPr="00114A78">
              <w:rPr>
                <w:b/>
                <w:bCs/>
                <w:i/>
                <w:iCs/>
                <w:szCs w:val="22"/>
              </w:rPr>
              <w:br w:type="page"/>
              <w:t xml:space="preserve">Short-term </w:t>
            </w:r>
            <w:r>
              <w:rPr>
                <w:b/>
                <w:bCs/>
                <w:i/>
                <w:iCs/>
                <w:szCs w:val="22"/>
              </w:rPr>
              <w:t>borrowings</w:t>
            </w:r>
            <w:r w:rsidRPr="00114A78">
              <w:rPr>
                <w:b/>
                <w:bCs/>
                <w:i/>
                <w:iCs/>
                <w:szCs w:val="22"/>
              </w:rPr>
              <w:t xml:space="preserve"> </w:t>
            </w:r>
            <w:r>
              <w:rPr>
                <w:b/>
                <w:bCs/>
                <w:i/>
                <w:iCs/>
                <w:szCs w:val="22"/>
              </w:rPr>
              <w:t>from subsidiary</w:t>
            </w:r>
          </w:p>
        </w:tc>
        <w:tc>
          <w:tcPr>
            <w:tcW w:w="5580" w:type="dxa"/>
            <w:gridSpan w:val="7"/>
            <w:vAlign w:val="bottom"/>
          </w:tcPr>
          <w:p w14:paraId="3A2A1D96" w14:textId="77777777" w:rsidR="00D32CF3" w:rsidRPr="00114A78" w:rsidRDefault="00D32CF3" w:rsidP="00213AEA">
            <w:pPr>
              <w:pStyle w:val="acctmergecolhdg"/>
              <w:spacing w:line="240" w:lineRule="auto"/>
              <w:rPr>
                <w:b w:val="0"/>
                <w:bCs/>
                <w:szCs w:val="22"/>
              </w:rPr>
            </w:pPr>
            <w:r w:rsidRPr="00114A78">
              <w:rPr>
                <w:szCs w:val="22"/>
              </w:rPr>
              <w:t>Separate financial statements</w:t>
            </w:r>
          </w:p>
        </w:tc>
      </w:tr>
      <w:tr w:rsidR="00D32CF3" w:rsidRPr="00114A78" w14:paraId="635C7509" w14:textId="77777777" w:rsidTr="00213AEA">
        <w:trPr>
          <w:cantSplit/>
          <w:tblHeader/>
        </w:trPr>
        <w:tc>
          <w:tcPr>
            <w:tcW w:w="3870" w:type="dxa"/>
            <w:shd w:val="clear" w:color="auto" w:fill="auto"/>
            <w:vAlign w:val="bottom"/>
          </w:tcPr>
          <w:p w14:paraId="1AD27833" w14:textId="77777777" w:rsidR="00D32CF3" w:rsidRPr="00114A78" w:rsidRDefault="00D32CF3" w:rsidP="00213AEA">
            <w:pPr>
              <w:pStyle w:val="acctfourfigures"/>
              <w:tabs>
                <w:tab w:val="clear" w:pos="765"/>
              </w:tabs>
              <w:spacing w:line="240" w:lineRule="auto"/>
              <w:rPr>
                <w:b/>
                <w:bCs/>
                <w:i/>
                <w:iCs/>
                <w:szCs w:val="22"/>
              </w:rPr>
            </w:pPr>
          </w:p>
        </w:tc>
        <w:tc>
          <w:tcPr>
            <w:tcW w:w="1350" w:type="dxa"/>
            <w:vAlign w:val="bottom"/>
          </w:tcPr>
          <w:p w14:paraId="175A043D" w14:textId="1666DE1C" w:rsidR="00D32CF3" w:rsidRPr="00114A78" w:rsidRDefault="006D4397" w:rsidP="00213AEA">
            <w:pPr>
              <w:pStyle w:val="acctmergecolhdg"/>
              <w:spacing w:line="240" w:lineRule="auto"/>
              <w:ind w:left="-83" w:right="-79" w:firstLine="4"/>
              <w:rPr>
                <w:b w:val="0"/>
                <w:bCs/>
                <w:szCs w:val="22"/>
              </w:rPr>
            </w:pPr>
            <w:r>
              <w:rPr>
                <w:b w:val="0"/>
                <w:bCs/>
                <w:szCs w:val="22"/>
              </w:rPr>
              <w:t>1 January</w:t>
            </w:r>
          </w:p>
        </w:tc>
        <w:tc>
          <w:tcPr>
            <w:tcW w:w="280" w:type="dxa"/>
            <w:vAlign w:val="bottom"/>
          </w:tcPr>
          <w:p w14:paraId="7361451D" w14:textId="77777777" w:rsidR="00D32CF3" w:rsidRPr="00114A78" w:rsidRDefault="00D32CF3" w:rsidP="00213AEA">
            <w:pPr>
              <w:pStyle w:val="acctmergecolhdg"/>
              <w:spacing w:line="240" w:lineRule="auto"/>
              <w:rPr>
                <w:b w:val="0"/>
                <w:bCs/>
                <w:szCs w:val="22"/>
              </w:rPr>
            </w:pPr>
          </w:p>
        </w:tc>
        <w:tc>
          <w:tcPr>
            <w:tcW w:w="1070" w:type="dxa"/>
            <w:vAlign w:val="bottom"/>
          </w:tcPr>
          <w:p w14:paraId="75A56923" w14:textId="77777777" w:rsidR="00D32CF3" w:rsidRPr="00114A78" w:rsidRDefault="00D32CF3" w:rsidP="00213AEA">
            <w:pPr>
              <w:pStyle w:val="acctmergecolhdg"/>
              <w:spacing w:line="240" w:lineRule="auto"/>
              <w:ind w:left="-83" w:right="-79" w:firstLine="4"/>
              <w:rPr>
                <w:b w:val="0"/>
                <w:bCs/>
                <w:szCs w:val="22"/>
              </w:rPr>
            </w:pPr>
            <w:r w:rsidRPr="00114A78">
              <w:rPr>
                <w:b w:val="0"/>
                <w:bCs/>
                <w:szCs w:val="22"/>
              </w:rPr>
              <w:t>Increase</w:t>
            </w:r>
          </w:p>
        </w:tc>
        <w:tc>
          <w:tcPr>
            <w:tcW w:w="270" w:type="dxa"/>
            <w:vAlign w:val="bottom"/>
          </w:tcPr>
          <w:p w14:paraId="65BF4A71" w14:textId="77777777" w:rsidR="00D32CF3" w:rsidRPr="00114A78" w:rsidRDefault="00D32CF3" w:rsidP="00213AEA">
            <w:pPr>
              <w:pStyle w:val="acctmergecolhdg"/>
              <w:spacing w:line="240" w:lineRule="auto"/>
              <w:rPr>
                <w:b w:val="0"/>
                <w:bCs/>
                <w:szCs w:val="22"/>
              </w:rPr>
            </w:pPr>
          </w:p>
        </w:tc>
        <w:tc>
          <w:tcPr>
            <w:tcW w:w="1080" w:type="dxa"/>
            <w:vAlign w:val="bottom"/>
          </w:tcPr>
          <w:p w14:paraId="7697AC16" w14:textId="77777777" w:rsidR="00D32CF3" w:rsidRPr="00114A78" w:rsidRDefault="00D32CF3" w:rsidP="00213AEA">
            <w:pPr>
              <w:pStyle w:val="acctmergecolhdg"/>
              <w:spacing w:line="240" w:lineRule="auto"/>
              <w:ind w:left="-83" w:right="-79" w:firstLine="4"/>
              <w:rPr>
                <w:b w:val="0"/>
                <w:bCs/>
                <w:szCs w:val="22"/>
              </w:rPr>
            </w:pPr>
            <w:r w:rsidRPr="00114A78">
              <w:rPr>
                <w:b w:val="0"/>
                <w:bCs/>
                <w:szCs w:val="22"/>
              </w:rPr>
              <w:t>Decrease</w:t>
            </w:r>
          </w:p>
        </w:tc>
        <w:tc>
          <w:tcPr>
            <w:tcW w:w="270" w:type="dxa"/>
            <w:vAlign w:val="bottom"/>
          </w:tcPr>
          <w:p w14:paraId="33B1BC6F" w14:textId="77777777" w:rsidR="00D32CF3" w:rsidRPr="00114A78" w:rsidRDefault="00D32CF3" w:rsidP="00213AEA">
            <w:pPr>
              <w:pStyle w:val="acctmergecolhdg"/>
              <w:spacing w:line="240" w:lineRule="auto"/>
              <w:rPr>
                <w:b w:val="0"/>
                <w:bCs/>
                <w:szCs w:val="22"/>
              </w:rPr>
            </w:pPr>
          </w:p>
        </w:tc>
        <w:tc>
          <w:tcPr>
            <w:tcW w:w="1260" w:type="dxa"/>
            <w:vAlign w:val="bottom"/>
          </w:tcPr>
          <w:p w14:paraId="4496AC4A" w14:textId="0363A3DA" w:rsidR="00D32CF3" w:rsidRPr="00114A78" w:rsidRDefault="00D32CF3" w:rsidP="00213AEA">
            <w:pPr>
              <w:pStyle w:val="acctmergecolhdg"/>
              <w:spacing w:line="240" w:lineRule="auto"/>
              <w:ind w:left="-83" w:right="-80" w:firstLine="4"/>
              <w:rPr>
                <w:b w:val="0"/>
                <w:bCs/>
                <w:szCs w:val="22"/>
              </w:rPr>
            </w:pPr>
            <w:r w:rsidRPr="00114A78">
              <w:rPr>
                <w:b w:val="0"/>
                <w:bCs/>
                <w:szCs w:val="22"/>
              </w:rPr>
              <w:t xml:space="preserve">31 December </w:t>
            </w:r>
          </w:p>
        </w:tc>
      </w:tr>
      <w:tr w:rsidR="00D32CF3" w:rsidRPr="00114A78" w14:paraId="327DA9B9" w14:textId="77777777" w:rsidTr="00213AEA">
        <w:trPr>
          <w:cantSplit/>
          <w:tblHeader/>
        </w:trPr>
        <w:tc>
          <w:tcPr>
            <w:tcW w:w="3870" w:type="dxa"/>
            <w:vAlign w:val="bottom"/>
          </w:tcPr>
          <w:p w14:paraId="6D02D885" w14:textId="77777777" w:rsidR="00D32CF3" w:rsidRPr="00114A78" w:rsidRDefault="00D32CF3" w:rsidP="00213AEA">
            <w:pPr>
              <w:pStyle w:val="acctfourfigures"/>
              <w:tabs>
                <w:tab w:val="clear" w:pos="765"/>
              </w:tabs>
              <w:spacing w:line="240" w:lineRule="auto"/>
              <w:rPr>
                <w:b/>
                <w:bCs/>
                <w:i/>
                <w:iCs/>
                <w:szCs w:val="22"/>
              </w:rPr>
            </w:pPr>
          </w:p>
        </w:tc>
        <w:tc>
          <w:tcPr>
            <w:tcW w:w="5580" w:type="dxa"/>
            <w:gridSpan w:val="7"/>
            <w:vAlign w:val="bottom"/>
          </w:tcPr>
          <w:p w14:paraId="213968FE" w14:textId="77777777" w:rsidR="00D32CF3" w:rsidRPr="00114A78" w:rsidRDefault="00D32CF3" w:rsidP="00213AEA">
            <w:pPr>
              <w:pStyle w:val="acctmergecolhdg"/>
              <w:spacing w:line="240" w:lineRule="auto"/>
              <w:ind w:left="-83" w:firstLine="4"/>
              <w:rPr>
                <w:b w:val="0"/>
                <w:bCs/>
                <w:i/>
                <w:iCs/>
                <w:szCs w:val="22"/>
              </w:rPr>
            </w:pPr>
            <w:r w:rsidRPr="00114A78">
              <w:rPr>
                <w:b w:val="0"/>
                <w:bCs/>
                <w:i/>
                <w:iCs/>
                <w:szCs w:val="22"/>
              </w:rPr>
              <w:t>(in thousand Baht)</w:t>
            </w:r>
          </w:p>
        </w:tc>
      </w:tr>
      <w:tr w:rsidR="00D32CF3" w:rsidRPr="00114A78" w14:paraId="3E4C4775" w14:textId="77777777" w:rsidTr="00213AEA">
        <w:trPr>
          <w:cantSplit/>
          <w:tblHeader/>
        </w:trPr>
        <w:tc>
          <w:tcPr>
            <w:tcW w:w="3870" w:type="dxa"/>
            <w:vAlign w:val="bottom"/>
          </w:tcPr>
          <w:p w14:paraId="19E4E2B2" w14:textId="34156A43" w:rsidR="00D32CF3" w:rsidRPr="0039266E" w:rsidRDefault="0039266E" w:rsidP="00213AEA">
            <w:pPr>
              <w:pStyle w:val="acctfourfigures"/>
              <w:tabs>
                <w:tab w:val="clear" w:pos="765"/>
              </w:tabs>
              <w:spacing w:line="240" w:lineRule="auto"/>
              <w:rPr>
                <w:b/>
                <w:bCs/>
                <w:i/>
                <w:iCs/>
                <w:szCs w:val="22"/>
                <w:lang w:val="en-US"/>
              </w:rPr>
            </w:pPr>
            <w:r>
              <w:rPr>
                <w:b/>
                <w:bCs/>
                <w:i/>
                <w:iCs/>
                <w:szCs w:val="22"/>
                <w:lang w:val="en-US"/>
              </w:rPr>
              <w:t>2022</w:t>
            </w:r>
          </w:p>
        </w:tc>
        <w:tc>
          <w:tcPr>
            <w:tcW w:w="5580" w:type="dxa"/>
            <w:gridSpan w:val="7"/>
            <w:vAlign w:val="bottom"/>
          </w:tcPr>
          <w:p w14:paraId="7CD97AE3" w14:textId="77777777" w:rsidR="00D32CF3" w:rsidRPr="00114A78" w:rsidRDefault="00D32CF3" w:rsidP="00213AEA">
            <w:pPr>
              <w:pStyle w:val="acctmergecolhdg"/>
              <w:spacing w:line="240" w:lineRule="auto"/>
              <w:ind w:left="-83" w:firstLine="4"/>
              <w:rPr>
                <w:b w:val="0"/>
                <w:bCs/>
                <w:i/>
                <w:iCs/>
                <w:szCs w:val="22"/>
              </w:rPr>
            </w:pPr>
          </w:p>
        </w:tc>
      </w:tr>
      <w:tr w:rsidR="00D32CF3" w:rsidRPr="0039266E" w14:paraId="4A2AE989" w14:textId="77777777" w:rsidTr="0039266E">
        <w:trPr>
          <w:cantSplit/>
        </w:trPr>
        <w:tc>
          <w:tcPr>
            <w:tcW w:w="3870" w:type="dxa"/>
          </w:tcPr>
          <w:p w14:paraId="0F5E2A0D" w14:textId="77777777" w:rsidR="00D32CF3" w:rsidRPr="0039266E" w:rsidRDefault="00D32CF3" w:rsidP="00213AEA">
            <w:pPr>
              <w:spacing w:line="240" w:lineRule="auto"/>
            </w:pPr>
            <w:r w:rsidRPr="0039266E">
              <w:rPr>
                <w:rFonts w:ascii="Times New Roman" w:hAnsi="Times New Roman" w:cs="Times New Roman"/>
                <w:color w:val="000000"/>
                <w:sz w:val="22"/>
                <w:szCs w:val="22"/>
              </w:rPr>
              <w:t>Subsidiary</w:t>
            </w:r>
          </w:p>
        </w:tc>
        <w:tc>
          <w:tcPr>
            <w:tcW w:w="1350" w:type="dxa"/>
          </w:tcPr>
          <w:p w14:paraId="2A7FE055" w14:textId="77777777" w:rsidR="00D32CF3" w:rsidRPr="0039266E" w:rsidRDefault="00D32CF3" w:rsidP="00213AEA">
            <w:pPr>
              <w:pStyle w:val="acctfourfigures"/>
              <w:tabs>
                <w:tab w:val="clear" w:pos="765"/>
                <w:tab w:val="decimal" w:pos="1090"/>
              </w:tabs>
              <w:spacing w:line="240" w:lineRule="auto"/>
              <w:ind w:left="-79" w:right="-72"/>
              <w:rPr>
                <w:szCs w:val="22"/>
              </w:rPr>
            </w:pPr>
            <w:r w:rsidRPr="0039266E">
              <w:rPr>
                <w:szCs w:val="22"/>
              </w:rPr>
              <w:t>33,980</w:t>
            </w:r>
          </w:p>
        </w:tc>
        <w:tc>
          <w:tcPr>
            <w:tcW w:w="280" w:type="dxa"/>
          </w:tcPr>
          <w:p w14:paraId="06CDEBC8" w14:textId="77777777" w:rsidR="00D32CF3" w:rsidRPr="0039266E" w:rsidRDefault="00D32CF3" w:rsidP="00213AEA">
            <w:pPr>
              <w:pStyle w:val="acctfourfigures"/>
              <w:spacing w:line="240" w:lineRule="auto"/>
              <w:rPr>
                <w:szCs w:val="22"/>
              </w:rPr>
            </w:pPr>
          </w:p>
        </w:tc>
        <w:tc>
          <w:tcPr>
            <w:tcW w:w="1070" w:type="dxa"/>
            <w:shd w:val="clear" w:color="auto" w:fill="auto"/>
          </w:tcPr>
          <w:p w14:paraId="24DB1566" w14:textId="4A26C73D" w:rsidR="00D32CF3" w:rsidRPr="0039266E" w:rsidRDefault="009A4972"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Pr>
                <w:rFonts w:ascii="Times New Roman" w:hAnsi="Times New Roman" w:cs="Times New Roman"/>
                <w:sz w:val="22"/>
                <w:szCs w:val="22"/>
              </w:rPr>
            </w:pPr>
            <w:r w:rsidRPr="0039266E">
              <w:rPr>
                <w:rFonts w:ascii="Times New Roman" w:hAnsi="Times New Roman" w:cs="Times New Roman"/>
                <w:sz w:val="22"/>
                <w:szCs w:val="22"/>
              </w:rPr>
              <w:t>4,900</w:t>
            </w:r>
          </w:p>
        </w:tc>
        <w:tc>
          <w:tcPr>
            <w:tcW w:w="270" w:type="dxa"/>
            <w:shd w:val="clear" w:color="auto" w:fill="auto"/>
          </w:tcPr>
          <w:p w14:paraId="03D0B74F" w14:textId="77777777" w:rsidR="00D32CF3" w:rsidRPr="0039266E" w:rsidRDefault="00D32CF3" w:rsidP="00213AEA">
            <w:pPr>
              <w:pStyle w:val="acctfourfigures"/>
              <w:spacing w:line="240" w:lineRule="auto"/>
              <w:rPr>
                <w:szCs w:val="22"/>
              </w:rPr>
            </w:pPr>
          </w:p>
        </w:tc>
        <w:tc>
          <w:tcPr>
            <w:tcW w:w="1080" w:type="dxa"/>
            <w:shd w:val="clear" w:color="auto" w:fill="auto"/>
          </w:tcPr>
          <w:p w14:paraId="79150F96" w14:textId="375F5D19" w:rsidR="00D32CF3" w:rsidRPr="0039266E" w:rsidRDefault="00CE635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81" w:right="-80"/>
              <w:rPr>
                <w:rFonts w:ascii="Times New Roman" w:hAnsi="Times New Roman" w:cs="Times New Roman"/>
                <w:sz w:val="22"/>
                <w:szCs w:val="22"/>
              </w:rPr>
            </w:pPr>
            <w:r>
              <w:rPr>
                <w:rFonts w:ascii="Times New Roman" w:hAnsi="Times New Roman" w:cs="Times New Roman"/>
                <w:sz w:val="22"/>
                <w:szCs w:val="22"/>
              </w:rPr>
              <w:t>(</w:t>
            </w:r>
            <w:r w:rsidR="009A4972" w:rsidRPr="0039266E">
              <w:rPr>
                <w:rFonts w:ascii="Times New Roman" w:hAnsi="Times New Roman" w:cs="Times New Roman"/>
                <w:sz w:val="22"/>
                <w:szCs w:val="22"/>
              </w:rPr>
              <w:t>6,650</w:t>
            </w:r>
            <w:r>
              <w:rPr>
                <w:rFonts w:ascii="Times New Roman" w:hAnsi="Times New Roman" w:cs="Times New Roman"/>
                <w:sz w:val="22"/>
                <w:szCs w:val="22"/>
              </w:rPr>
              <w:t>)</w:t>
            </w:r>
          </w:p>
        </w:tc>
        <w:tc>
          <w:tcPr>
            <w:tcW w:w="270" w:type="dxa"/>
          </w:tcPr>
          <w:p w14:paraId="3803EF0B" w14:textId="77777777" w:rsidR="00D32CF3" w:rsidRPr="0039266E" w:rsidRDefault="00D32CF3" w:rsidP="00213AEA">
            <w:pPr>
              <w:pStyle w:val="acctfourfigures"/>
              <w:spacing w:line="240" w:lineRule="auto"/>
              <w:rPr>
                <w:szCs w:val="22"/>
                <w:highlight w:val="yellow"/>
              </w:rPr>
            </w:pPr>
          </w:p>
        </w:tc>
        <w:tc>
          <w:tcPr>
            <w:tcW w:w="1260" w:type="dxa"/>
            <w:tcBorders>
              <w:bottom w:val="double" w:sz="4" w:space="0" w:color="auto"/>
            </w:tcBorders>
          </w:tcPr>
          <w:p w14:paraId="09F65516" w14:textId="54CC318E" w:rsidR="00D32CF3" w:rsidRPr="006D4397" w:rsidRDefault="009A4972" w:rsidP="00213AEA">
            <w:pPr>
              <w:pStyle w:val="acctfourfigures"/>
              <w:tabs>
                <w:tab w:val="clear" w:pos="765"/>
                <w:tab w:val="decimal" w:pos="910"/>
              </w:tabs>
              <w:spacing w:line="240" w:lineRule="auto"/>
              <w:ind w:right="11"/>
              <w:rPr>
                <w:b/>
                <w:bCs/>
                <w:szCs w:val="22"/>
                <w:highlight w:val="yellow"/>
              </w:rPr>
            </w:pPr>
            <w:r w:rsidRPr="006D4397">
              <w:rPr>
                <w:b/>
                <w:bCs/>
                <w:szCs w:val="22"/>
              </w:rPr>
              <w:t>32,230</w:t>
            </w:r>
          </w:p>
        </w:tc>
      </w:tr>
    </w:tbl>
    <w:p w14:paraId="09885C16" w14:textId="349A6E0C" w:rsidR="00CB26B4" w:rsidRPr="0039266E" w:rsidRDefault="00CB26B4" w:rsidP="0095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rPr>
      </w:pPr>
    </w:p>
    <w:tbl>
      <w:tblPr>
        <w:tblW w:w="9450" w:type="dxa"/>
        <w:tblInd w:w="529" w:type="dxa"/>
        <w:tblLayout w:type="fixed"/>
        <w:tblCellMar>
          <w:left w:w="79" w:type="dxa"/>
          <w:right w:w="79" w:type="dxa"/>
        </w:tblCellMar>
        <w:tblLook w:val="0000" w:firstRow="0" w:lastRow="0" w:firstColumn="0" w:lastColumn="0" w:noHBand="0" w:noVBand="0"/>
      </w:tblPr>
      <w:tblGrid>
        <w:gridCol w:w="3870"/>
        <w:gridCol w:w="1350"/>
        <w:gridCol w:w="280"/>
        <w:gridCol w:w="1070"/>
        <w:gridCol w:w="270"/>
        <w:gridCol w:w="1080"/>
        <w:gridCol w:w="270"/>
        <w:gridCol w:w="1260"/>
      </w:tblGrid>
      <w:tr w:rsidR="0039266E" w:rsidRPr="0039266E" w14:paraId="322DF0F9" w14:textId="77777777" w:rsidTr="00E05672">
        <w:trPr>
          <w:cantSplit/>
          <w:tblHeader/>
        </w:trPr>
        <w:tc>
          <w:tcPr>
            <w:tcW w:w="3870" w:type="dxa"/>
            <w:vAlign w:val="bottom"/>
          </w:tcPr>
          <w:p w14:paraId="27E6C11E" w14:textId="4AA346ED" w:rsidR="0039266E" w:rsidRPr="006D4397" w:rsidRDefault="0039266E" w:rsidP="00E05672">
            <w:pPr>
              <w:pStyle w:val="acctfourfigures"/>
              <w:tabs>
                <w:tab w:val="clear" w:pos="765"/>
              </w:tabs>
              <w:spacing w:line="240" w:lineRule="auto"/>
              <w:rPr>
                <w:b/>
                <w:bCs/>
                <w:i/>
                <w:iCs/>
                <w:szCs w:val="22"/>
                <w:lang w:val="en-US"/>
              </w:rPr>
            </w:pPr>
            <w:r w:rsidRPr="006D4397">
              <w:rPr>
                <w:b/>
                <w:bCs/>
                <w:i/>
                <w:iCs/>
                <w:szCs w:val="22"/>
                <w:lang w:val="en-US"/>
              </w:rPr>
              <w:t>2021</w:t>
            </w:r>
          </w:p>
        </w:tc>
        <w:tc>
          <w:tcPr>
            <w:tcW w:w="5580" w:type="dxa"/>
            <w:gridSpan w:val="7"/>
            <w:vAlign w:val="bottom"/>
          </w:tcPr>
          <w:p w14:paraId="5A8B6EFE" w14:textId="77777777" w:rsidR="0039266E" w:rsidRPr="0039266E" w:rsidRDefault="0039266E" w:rsidP="00E05672">
            <w:pPr>
              <w:pStyle w:val="acctmergecolhdg"/>
              <w:spacing w:line="240" w:lineRule="auto"/>
              <w:ind w:left="-83" w:firstLine="4"/>
              <w:rPr>
                <w:b w:val="0"/>
                <w:i/>
                <w:iCs/>
                <w:szCs w:val="22"/>
              </w:rPr>
            </w:pPr>
          </w:p>
        </w:tc>
      </w:tr>
      <w:tr w:rsidR="0039266E" w:rsidRPr="0039266E" w14:paraId="1BC3B1CE" w14:textId="77777777" w:rsidTr="0039266E">
        <w:trPr>
          <w:cantSplit/>
        </w:trPr>
        <w:tc>
          <w:tcPr>
            <w:tcW w:w="3870" w:type="dxa"/>
          </w:tcPr>
          <w:p w14:paraId="27824D1C" w14:textId="77777777" w:rsidR="0039266E" w:rsidRPr="0039266E" w:rsidRDefault="0039266E" w:rsidP="00E05672">
            <w:pPr>
              <w:spacing w:line="240" w:lineRule="auto"/>
            </w:pPr>
            <w:r w:rsidRPr="0039266E">
              <w:rPr>
                <w:rFonts w:ascii="Times New Roman" w:hAnsi="Times New Roman" w:cs="Times New Roman"/>
                <w:color w:val="000000"/>
                <w:sz w:val="22"/>
                <w:szCs w:val="22"/>
              </w:rPr>
              <w:t>Subsidiary</w:t>
            </w:r>
          </w:p>
        </w:tc>
        <w:tc>
          <w:tcPr>
            <w:tcW w:w="1350" w:type="dxa"/>
          </w:tcPr>
          <w:p w14:paraId="4CD4FE0B" w14:textId="5590BCC7" w:rsidR="0039266E" w:rsidRPr="0039266E" w:rsidRDefault="0039266E" w:rsidP="00E05672">
            <w:pPr>
              <w:pStyle w:val="acctfourfigures"/>
              <w:tabs>
                <w:tab w:val="clear" w:pos="765"/>
                <w:tab w:val="decimal" w:pos="1090"/>
              </w:tabs>
              <w:spacing w:line="240" w:lineRule="auto"/>
              <w:ind w:left="-79" w:right="-72"/>
              <w:rPr>
                <w:szCs w:val="22"/>
              </w:rPr>
            </w:pPr>
            <w:r w:rsidRPr="0039266E">
              <w:rPr>
                <w:szCs w:val="22"/>
              </w:rPr>
              <w:t>19,640</w:t>
            </w:r>
          </w:p>
        </w:tc>
        <w:tc>
          <w:tcPr>
            <w:tcW w:w="280" w:type="dxa"/>
          </w:tcPr>
          <w:p w14:paraId="2222C1CB" w14:textId="77777777" w:rsidR="0039266E" w:rsidRPr="0039266E" w:rsidRDefault="0039266E" w:rsidP="00E05672">
            <w:pPr>
              <w:pStyle w:val="acctfourfigures"/>
              <w:spacing w:line="240" w:lineRule="auto"/>
              <w:rPr>
                <w:szCs w:val="22"/>
              </w:rPr>
            </w:pPr>
          </w:p>
        </w:tc>
        <w:tc>
          <w:tcPr>
            <w:tcW w:w="1070" w:type="dxa"/>
            <w:shd w:val="clear" w:color="auto" w:fill="auto"/>
          </w:tcPr>
          <w:p w14:paraId="2A713B66" w14:textId="0B258E81" w:rsidR="0039266E" w:rsidRPr="0039266E" w:rsidRDefault="0039266E" w:rsidP="00E05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Pr>
                <w:rFonts w:ascii="Times New Roman" w:hAnsi="Times New Roman" w:cs="Times New Roman"/>
                <w:sz w:val="22"/>
                <w:szCs w:val="22"/>
              </w:rPr>
            </w:pPr>
            <w:r w:rsidRPr="0039266E">
              <w:rPr>
                <w:rFonts w:ascii="Times New Roman" w:hAnsi="Times New Roman" w:cs="Times New Roman"/>
                <w:sz w:val="22"/>
                <w:szCs w:val="22"/>
              </w:rPr>
              <w:t>25,400</w:t>
            </w:r>
          </w:p>
        </w:tc>
        <w:tc>
          <w:tcPr>
            <w:tcW w:w="270" w:type="dxa"/>
            <w:shd w:val="clear" w:color="auto" w:fill="auto"/>
          </w:tcPr>
          <w:p w14:paraId="550089CD" w14:textId="77777777" w:rsidR="0039266E" w:rsidRPr="0039266E" w:rsidRDefault="0039266E" w:rsidP="00E05672">
            <w:pPr>
              <w:pStyle w:val="acctfourfigures"/>
              <w:spacing w:line="240" w:lineRule="auto"/>
              <w:rPr>
                <w:szCs w:val="22"/>
              </w:rPr>
            </w:pPr>
          </w:p>
        </w:tc>
        <w:tc>
          <w:tcPr>
            <w:tcW w:w="1080" w:type="dxa"/>
            <w:shd w:val="clear" w:color="auto" w:fill="auto"/>
          </w:tcPr>
          <w:p w14:paraId="10B35DD5" w14:textId="5395299F" w:rsidR="0039266E" w:rsidRPr="0039266E" w:rsidRDefault="0039266E" w:rsidP="00E05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81" w:right="-80"/>
              <w:rPr>
                <w:rFonts w:ascii="Times New Roman" w:hAnsi="Times New Roman" w:cs="Times New Roman"/>
                <w:sz w:val="22"/>
                <w:szCs w:val="22"/>
              </w:rPr>
            </w:pPr>
            <w:r w:rsidRPr="0039266E">
              <w:rPr>
                <w:rFonts w:ascii="Times New Roman" w:hAnsi="Times New Roman" w:cs="Times New Roman"/>
                <w:sz w:val="22"/>
                <w:szCs w:val="22"/>
              </w:rPr>
              <w:t>(11,060)</w:t>
            </w:r>
          </w:p>
        </w:tc>
        <w:tc>
          <w:tcPr>
            <w:tcW w:w="270" w:type="dxa"/>
          </w:tcPr>
          <w:p w14:paraId="4C237E7C" w14:textId="77777777" w:rsidR="0039266E" w:rsidRPr="0039266E" w:rsidRDefault="0039266E" w:rsidP="00E05672">
            <w:pPr>
              <w:pStyle w:val="acctfourfigures"/>
              <w:spacing w:line="240" w:lineRule="auto"/>
              <w:rPr>
                <w:szCs w:val="22"/>
                <w:highlight w:val="yellow"/>
              </w:rPr>
            </w:pPr>
          </w:p>
        </w:tc>
        <w:tc>
          <w:tcPr>
            <w:tcW w:w="1260" w:type="dxa"/>
            <w:tcBorders>
              <w:bottom w:val="double" w:sz="4" w:space="0" w:color="auto"/>
            </w:tcBorders>
          </w:tcPr>
          <w:p w14:paraId="08B8272D" w14:textId="319DAB54" w:rsidR="0039266E" w:rsidRPr="006D4397" w:rsidRDefault="0039266E" w:rsidP="00E05672">
            <w:pPr>
              <w:pStyle w:val="acctfourfigures"/>
              <w:tabs>
                <w:tab w:val="clear" w:pos="765"/>
                <w:tab w:val="decimal" w:pos="910"/>
              </w:tabs>
              <w:spacing w:line="240" w:lineRule="auto"/>
              <w:ind w:right="11"/>
              <w:rPr>
                <w:b/>
                <w:bCs/>
                <w:szCs w:val="22"/>
                <w:highlight w:val="yellow"/>
              </w:rPr>
            </w:pPr>
            <w:r w:rsidRPr="006D4397">
              <w:rPr>
                <w:b/>
                <w:bCs/>
                <w:szCs w:val="22"/>
              </w:rPr>
              <w:t>33,980</w:t>
            </w:r>
          </w:p>
        </w:tc>
      </w:tr>
    </w:tbl>
    <w:p w14:paraId="468EA6A3" w14:textId="77777777" w:rsidR="0039266E" w:rsidRPr="005910E0" w:rsidRDefault="0039266E" w:rsidP="0095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p>
    <w:p w14:paraId="2F05C4BE" w14:textId="6508218A" w:rsidR="00CB26B4" w:rsidRDefault="00DB14D0" w:rsidP="00DB1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sz w:val="22"/>
          <w:szCs w:val="22"/>
        </w:rPr>
      </w:pPr>
      <w:r w:rsidRPr="005910E0">
        <w:rPr>
          <w:rFonts w:ascii="Times New Roman" w:hAnsi="Times New Roman"/>
          <w:sz w:val="22"/>
          <w:szCs w:val="22"/>
        </w:rPr>
        <w:t>As at 31 December 202</w:t>
      </w:r>
      <w:r w:rsidR="00FA6D29">
        <w:rPr>
          <w:rFonts w:ascii="Times New Roman" w:hAnsi="Times New Roman"/>
          <w:sz w:val="22"/>
          <w:szCs w:val="22"/>
        </w:rPr>
        <w:t>2</w:t>
      </w:r>
      <w:r w:rsidR="00D32CF3">
        <w:rPr>
          <w:rFonts w:ascii="Times New Roman" w:hAnsi="Times New Roman"/>
          <w:sz w:val="22"/>
          <w:szCs w:val="22"/>
        </w:rPr>
        <w:t xml:space="preserve"> </w:t>
      </w:r>
      <w:r w:rsidR="006D4397">
        <w:rPr>
          <w:rFonts w:ascii="Times New Roman" w:hAnsi="Times New Roman"/>
          <w:sz w:val="22"/>
          <w:szCs w:val="22"/>
        </w:rPr>
        <w:t>and 2021</w:t>
      </w:r>
      <w:r w:rsidRPr="005910E0">
        <w:rPr>
          <w:rFonts w:ascii="Times New Roman" w:hAnsi="Times New Roman"/>
          <w:sz w:val="22"/>
          <w:szCs w:val="22"/>
        </w:rPr>
        <w:t xml:space="preserve">, the Company had unsecured of short-term borrowings from subsidiary which bear interest at </w:t>
      </w:r>
      <w:r w:rsidR="00117ED5">
        <w:rPr>
          <w:rFonts w:ascii="Times New Roman" w:hAnsi="Times New Roman"/>
          <w:sz w:val="22"/>
          <w:szCs w:val="22"/>
        </w:rPr>
        <w:t>5.5</w:t>
      </w:r>
      <w:r w:rsidRPr="00117ED5">
        <w:rPr>
          <w:rFonts w:ascii="Times New Roman" w:hAnsi="Times New Roman"/>
          <w:sz w:val="22"/>
          <w:szCs w:val="22"/>
        </w:rPr>
        <w:t>%</w:t>
      </w:r>
      <w:r w:rsidRPr="005910E0">
        <w:rPr>
          <w:rFonts w:ascii="Times New Roman" w:hAnsi="Times New Roman"/>
          <w:sz w:val="22"/>
          <w:szCs w:val="22"/>
        </w:rPr>
        <w:t xml:space="preserve"> per annum and at call.</w:t>
      </w:r>
    </w:p>
    <w:p w14:paraId="4FFE2CFB" w14:textId="77777777" w:rsidR="0086535C" w:rsidRPr="005910E0" w:rsidRDefault="0086535C" w:rsidP="00DB1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60"/>
        <w:gridCol w:w="180"/>
        <w:gridCol w:w="1260"/>
        <w:gridCol w:w="180"/>
        <w:gridCol w:w="1260"/>
      </w:tblGrid>
      <w:tr w:rsidR="00C73D1B" w:rsidRPr="005910E0" w14:paraId="285ACC55" w14:textId="77777777" w:rsidTr="00AA7CF5">
        <w:trPr>
          <w:cantSplit/>
          <w:tblHeader/>
        </w:trPr>
        <w:tc>
          <w:tcPr>
            <w:tcW w:w="3690" w:type="dxa"/>
            <w:shd w:val="clear" w:color="auto" w:fill="auto"/>
          </w:tcPr>
          <w:p w14:paraId="30466C27" w14:textId="6533977B" w:rsidR="00C73D1B" w:rsidRPr="005910E0" w:rsidRDefault="00C73D1B" w:rsidP="00AA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Lease liabilities</w:t>
            </w:r>
          </w:p>
        </w:tc>
        <w:tc>
          <w:tcPr>
            <w:tcW w:w="2610" w:type="dxa"/>
            <w:gridSpan w:val="3"/>
            <w:shd w:val="clear" w:color="auto" w:fill="auto"/>
          </w:tcPr>
          <w:p w14:paraId="18AFE039" w14:textId="77777777" w:rsidR="00C73D1B" w:rsidRPr="005910E0" w:rsidRDefault="00C73D1B" w:rsidP="00AA7CF5">
            <w:pPr>
              <w:pStyle w:val="BodyTextIndentnosp"/>
              <w:spacing w:line="240" w:lineRule="atLeast"/>
              <w:ind w:left="-169" w:right="-79" w:firstLine="54"/>
              <w:jc w:val="center"/>
              <w:rPr>
                <w:b/>
                <w:bCs/>
                <w:szCs w:val="22"/>
                <w:lang w:val="en-US"/>
              </w:rPr>
            </w:pPr>
            <w:r w:rsidRPr="005910E0">
              <w:rPr>
                <w:b/>
                <w:bCs/>
              </w:rPr>
              <w:t>Consolidated</w:t>
            </w:r>
          </w:p>
        </w:tc>
        <w:tc>
          <w:tcPr>
            <w:tcW w:w="180" w:type="dxa"/>
            <w:shd w:val="clear" w:color="auto" w:fill="auto"/>
          </w:tcPr>
          <w:p w14:paraId="2E39AC32" w14:textId="77777777" w:rsidR="00C73D1B" w:rsidRPr="005910E0" w:rsidRDefault="00C73D1B" w:rsidP="00AA7CF5">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758FCA8F" w14:textId="77777777" w:rsidR="00C73D1B" w:rsidRPr="005910E0" w:rsidRDefault="00C73D1B" w:rsidP="00AA7CF5">
            <w:pPr>
              <w:pStyle w:val="BodyTextIndentnosp"/>
              <w:spacing w:line="240" w:lineRule="atLeast"/>
              <w:ind w:left="-115" w:right="-79"/>
              <w:jc w:val="center"/>
              <w:rPr>
                <w:b/>
                <w:bCs/>
                <w:szCs w:val="22"/>
                <w:lang w:val="en-US"/>
              </w:rPr>
            </w:pPr>
            <w:r w:rsidRPr="005910E0">
              <w:rPr>
                <w:b/>
                <w:bCs/>
                <w:szCs w:val="22"/>
                <w:lang w:val="en-US"/>
              </w:rPr>
              <w:t>Separate</w:t>
            </w:r>
          </w:p>
        </w:tc>
      </w:tr>
      <w:tr w:rsidR="00C73D1B" w:rsidRPr="005910E0" w14:paraId="5F6DF8E1" w14:textId="77777777" w:rsidTr="00AA7CF5">
        <w:trPr>
          <w:cantSplit/>
          <w:trHeight w:val="350"/>
          <w:tblHeader/>
        </w:trPr>
        <w:tc>
          <w:tcPr>
            <w:tcW w:w="3690" w:type="dxa"/>
            <w:shd w:val="clear" w:color="auto" w:fill="auto"/>
          </w:tcPr>
          <w:p w14:paraId="3E5DA070" w14:textId="77777777" w:rsidR="00C73D1B" w:rsidRPr="005910E0" w:rsidRDefault="00C73D1B" w:rsidP="00AA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shd w:val="clear" w:color="auto" w:fill="auto"/>
          </w:tcPr>
          <w:p w14:paraId="28E0AE13" w14:textId="77777777" w:rsidR="00C73D1B" w:rsidRPr="005910E0" w:rsidRDefault="00C73D1B" w:rsidP="00AA7CF5">
            <w:pPr>
              <w:pStyle w:val="BodyTextIndentnosp"/>
              <w:spacing w:line="240" w:lineRule="atLeast"/>
              <w:ind w:left="-169" w:right="-79" w:firstLine="54"/>
              <w:jc w:val="center"/>
              <w:rPr>
                <w:b/>
                <w:bCs/>
              </w:rPr>
            </w:pPr>
            <w:r w:rsidRPr="005910E0">
              <w:rPr>
                <w:b/>
                <w:bCs/>
              </w:rPr>
              <w:t>financial statements</w:t>
            </w:r>
          </w:p>
        </w:tc>
        <w:tc>
          <w:tcPr>
            <w:tcW w:w="180" w:type="dxa"/>
            <w:shd w:val="clear" w:color="auto" w:fill="auto"/>
          </w:tcPr>
          <w:p w14:paraId="4E82CA05" w14:textId="77777777" w:rsidR="00C73D1B" w:rsidRPr="005910E0" w:rsidRDefault="00C73D1B" w:rsidP="00AA7CF5">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0A8D07B9" w14:textId="77777777" w:rsidR="00C73D1B" w:rsidRPr="005910E0" w:rsidRDefault="00C73D1B" w:rsidP="00AA7CF5">
            <w:pPr>
              <w:pStyle w:val="BodyTextIndentnosp"/>
              <w:spacing w:line="240" w:lineRule="atLeast"/>
              <w:ind w:left="-115" w:right="-79"/>
              <w:jc w:val="center"/>
              <w:rPr>
                <w:b/>
                <w:bCs/>
                <w:szCs w:val="22"/>
                <w:lang w:val="en-US"/>
              </w:rPr>
            </w:pPr>
            <w:r w:rsidRPr="005910E0">
              <w:rPr>
                <w:b/>
                <w:bCs/>
                <w:szCs w:val="22"/>
                <w:lang w:val="en-US"/>
              </w:rPr>
              <w:t>financial statements</w:t>
            </w:r>
          </w:p>
        </w:tc>
      </w:tr>
      <w:tr w:rsidR="00FA6D29" w:rsidRPr="005910E0" w14:paraId="2E61F4BC" w14:textId="77777777" w:rsidTr="00AA7CF5">
        <w:trPr>
          <w:cantSplit/>
          <w:trHeight w:val="314"/>
          <w:tblHeader/>
        </w:trPr>
        <w:tc>
          <w:tcPr>
            <w:tcW w:w="3690" w:type="dxa"/>
            <w:shd w:val="clear" w:color="auto" w:fill="auto"/>
          </w:tcPr>
          <w:p w14:paraId="18F1C42E" w14:textId="77777777"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0DFFD688" w14:textId="576C28A5" w:rsidR="00FA6D29" w:rsidRPr="005910E0" w:rsidRDefault="00FA6D29" w:rsidP="00FA6D29">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80" w:type="dxa"/>
            <w:shd w:val="clear" w:color="auto" w:fill="auto"/>
          </w:tcPr>
          <w:p w14:paraId="2AD5CD44" w14:textId="77777777" w:rsidR="00FA6D29" w:rsidRPr="005910E0" w:rsidRDefault="00FA6D29" w:rsidP="00FA6D29">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67306379" w14:textId="6504AC10" w:rsidR="00FA6D29" w:rsidRPr="005910E0" w:rsidRDefault="00FA6D29" w:rsidP="00FA6D29">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c>
          <w:tcPr>
            <w:tcW w:w="180" w:type="dxa"/>
            <w:shd w:val="clear" w:color="auto" w:fill="auto"/>
          </w:tcPr>
          <w:p w14:paraId="4664F485" w14:textId="77777777" w:rsidR="00FA6D29" w:rsidRPr="005910E0" w:rsidRDefault="00FA6D29" w:rsidP="00FA6D29">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2A056ACF" w14:textId="74665F0F" w:rsidR="00FA6D29" w:rsidRPr="005910E0" w:rsidRDefault="00FA6D29" w:rsidP="00FA6D29">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80" w:type="dxa"/>
            <w:shd w:val="clear" w:color="auto" w:fill="auto"/>
          </w:tcPr>
          <w:p w14:paraId="2CDF4E88" w14:textId="77777777" w:rsidR="00FA6D29" w:rsidRPr="005910E0" w:rsidRDefault="00FA6D29" w:rsidP="00FA6D29">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0DD48E40" w14:textId="0D5C491B" w:rsidR="00FA6D29" w:rsidRPr="005910E0" w:rsidRDefault="00FA6D29" w:rsidP="00FA6D29">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r>
      <w:tr w:rsidR="00FA6D29" w:rsidRPr="005910E0" w14:paraId="178D9560" w14:textId="77777777" w:rsidTr="00AA7CF5">
        <w:trPr>
          <w:cantSplit/>
          <w:trHeight w:val="323"/>
          <w:tblHeader/>
        </w:trPr>
        <w:tc>
          <w:tcPr>
            <w:tcW w:w="3690" w:type="dxa"/>
            <w:shd w:val="clear" w:color="auto" w:fill="auto"/>
          </w:tcPr>
          <w:p w14:paraId="7EF68EB5" w14:textId="77777777"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shd w:val="clear" w:color="auto" w:fill="auto"/>
          </w:tcPr>
          <w:p w14:paraId="53CDC1B8" w14:textId="77777777" w:rsidR="00FA6D29" w:rsidRPr="005910E0" w:rsidRDefault="00FA6D29" w:rsidP="00FA6D29">
            <w:pPr>
              <w:pStyle w:val="BodyTextIndentnosp"/>
              <w:spacing w:line="240" w:lineRule="atLeast"/>
              <w:ind w:left="-115" w:right="-79"/>
              <w:jc w:val="center"/>
              <w:rPr>
                <w:szCs w:val="22"/>
                <w:lang w:val="en-US"/>
              </w:rPr>
            </w:pPr>
            <w:r w:rsidRPr="005910E0">
              <w:rPr>
                <w:i/>
                <w:iCs/>
                <w:szCs w:val="22"/>
              </w:rPr>
              <w:t>(in thousand Baht)</w:t>
            </w:r>
          </w:p>
        </w:tc>
      </w:tr>
      <w:tr w:rsidR="00FA6D29" w:rsidRPr="005910E0" w14:paraId="3CD8BDE1" w14:textId="77777777" w:rsidTr="00AA7CF5">
        <w:trPr>
          <w:cantSplit/>
        </w:trPr>
        <w:tc>
          <w:tcPr>
            <w:tcW w:w="3690" w:type="dxa"/>
            <w:shd w:val="clear" w:color="auto" w:fill="auto"/>
          </w:tcPr>
          <w:p w14:paraId="68EAFE49" w14:textId="77777777"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1A2A1D19" w14:textId="77777777" w:rsidR="00FA6D29" w:rsidRPr="005910E0" w:rsidRDefault="00FA6D29" w:rsidP="00FA6D29">
            <w:pPr>
              <w:pStyle w:val="BodyTextIndentnosp"/>
              <w:tabs>
                <w:tab w:val="decimal" w:pos="910"/>
              </w:tabs>
              <w:spacing w:line="240" w:lineRule="atLeast"/>
              <w:ind w:left="-115" w:right="-79"/>
              <w:rPr>
                <w:szCs w:val="22"/>
              </w:rPr>
            </w:pPr>
          </w:p>
        </w:tc>
        <w:tc>
          <w:tcPr>
            <w:tcW w:w="180" w:type="dxa"/>
            <w:shd w:val="clear" w:color="auto" w:fill="auto"/>
          </w:tcPr>
          <w:p w14:paraId="5CAB151B" w14:textId="77777777" w:rsidR="00FA6D29" w:rsidRPr="005910E0" w:rsidRDefault="00FA6D29" w:rsidP="00FA6D29">
            <w:pPr>
              <w:pStyle w:val="BodyTextIndentnosp"/>
              <w:tabs>
                <w:tab w:val="decimal" w:pos="1001"/>
              </w:tabs>
              <w:spacing w:line="240" w:lineRule="atLeast"/>
              <w:ind w:left="-115" w:right="-79"/>
              <w:rPr>
                <w:szCs w:val="22"/>
                <w:lang w:val="en-US" w:bidi="th-TH"/>
              </w:rPr>
            </w:pPr>
          </w:p>
        </w:tc>
        <w:tc>
          <w:tcPr>
            <w:tcW w:w="1260" w:type="dxa"/>
            <w:shd w:val="clear" w:color="auto" w:fill="auto"/>
          </w:tcPr>
          <w:p w14:paraId="2A55A286" w14:textId="77777777" w:rsidR="00FA6D29" w:rsidRPr="005910E0" w:rsidRDefault="00FA6D29" w:rsidP="00FA6D29">
            <w:pPr>
              <w:pStyle w:val="BodyTextIndentnosp"/>
              <w:tabs>
                <w:tab w:val="decimal" w:pos="997"/>
              </w:tabs>
              <w:spacing w:line="240" w:lineRule="atLeast"/>
              <w:ind w:left="-115" w:right="-79"/>
              <w:rPr>
                <w:szCs w:val="22"/>
                <w:cs/>
              </w:rPr>
            </w:pPr>
          </w:p>
        </w:tc>
        <w:tc>
          <w:tcPr>
            <w:tcW w:w="180" w:type="dxa"/>
            <w:shd w:val="clear" w:color="auto" w:fill="auto"/>
          </w:tcPr>
          <w:p w14:paraId="3248AFDE" w14:textId="77777777" w:rsidR="00FA6D29" w:rsidRPr="005910E0" w:rsidRDefault="00FA6D29" w:rsidP="00FA6D29">
            <w:pPr>
              <w:pStyle w:val="BodyTextIndentnosp"/>
              <w:tabs>
                <w:tab w:val="decimal" w:pos="1001"/>
              </w:tabs>
              <w:spacing w:line="240" w:lineRule="atLeast"/>
              <w:ind w:left="-115" w:right="-79"/>
              <w:rPr>
                <w:szCs w:val="22"/>
                <w:lang w:val="en-US" w:bidi="th-TH"/>
              </w:rPr>
            </w:pPr>
          </w:p>
        </w:tc>
        <w:tc>
          <w:tcPr>
            <w:tcW w:w="1260" w:type="dxa"/>
            <w:shd w:val="clear" w:color="auto" w:fill="auto"/>
          </w:tcPr>
          <w:p w14:paraId="298FB28A" w14:textId="77777777" w:rsidR="00FA6D29" w:rsidRPr="005910E0" w:rsidRDefault="00FA6D29" w:rsidP="00FA6D29">
            <w:pPr>
              <w:pStyle w:val="BodyTextIndentnosp"/>
              <w:tabs>
                <w:tab w:val="decimal" w:pos="1087"/>
              </w:tabs>
              <w:spacing w:line="240" w:lineRule="atLeast"/>
              <w:ind w:left="-115" w:right="-79"/>
              <w:rPr>
                <w:szCs w:val="22"/>
              </w:rPr>
            </w:pPr>
          </w:p>
        </w:tc>
        <w:tc>
          <w:tcPr>
            <w:tcW w:w="180" w:type="dxa"/>
            <w:shd w:val="clear" w:color="auto" w:fill="auto"/>
          </w:tcPr>
          <w:p w14:paraId="08C11846" w14:textId="77777777" w:rsidR="00FA6D29" w:rsidRPr="005910E0" w:rsidRDefault="00FA6D29" w:rsidP="00FA6D29">
            <w:pPr>
              <w:pStyle w:val="BodyTextIndentnosp"/>
              <w:tabs>
                <w:tab w:val="decimal" w:pos="1001"/>
              </w:tabs>
              <w:spacing w:line="240" w:lineRule="atLeast"/>
              <w:ind w:left="-115" w:right="-79"/>
              <w:rPr>
                <w:szCs w:val="22"/>
                <w:lang w:val="en-US" w:bidi="th-TH"/>
              </w:rPr>
            </w:pPr>
          </w:p>
        </w:tc>
        <w:tc>
          <w:tcPr>
            <w:tcW w:w="1260" w:type="dxa"/>
            <w:shd w:val="clear" w:color="auto" w:fill="auto"/>
          </w:tcPr>
          <w:p w14:paraId="72CCFB7C" w14:textId="77777777" w:rsidR="00FA6D29" w:rsidRPr="005910E0" w:rsidRDefault="00FA6D29" w:rsidP="00FA6D29">
            <w:pPr>
              <w:pStyle w:val="BodyTextIndentnosp"/>
              <w:tabs>
                <w:tab w:val="decimal" w:pos="997"/>
              </w:tabs>
              <w:spacing w:line="240" w:lineRule="atLeast"/>
              <w:ind w:left="-115" w:right="-79"/>
              <w:rPr>
                <w:szCs w:val="22"/>
              </w:rPr>
            </w:pPr>
          </w:p>
        </w:tc>
      </w:tr>
      <w:tr w:rsidR="00FA6D29" w:rsidRPr="005910E0" w14:paraId="36B0114A" w14:textId="77777777" w:rsidTr="00AA7CF5">
        <w:trPr>
          <w:cantSplit/>
        </w:trPr>
        <w:tc>
          <w:tcPr>
            <w:tcW w:w="3690" w:type="dxa"/>
            <w:shd w:val="clear" w:color="auto" w:fill="auto"/>
          </w:tcPr>
          <w:p w14:paraId="2DA83C13" w14:textId="20B5E167" w:rsidR="00FA6D29" w:rsidRPr="0079111A" w:rsidRDefault="0079111A"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79111A">
              <w:rPr>
                <w:rFonts w:ascii="Times New Roman" w:hAnsi="Times New Roman" w:cs="Times New Roman"/>
                <w:b/>
                <w:bCs/>
                <w:i/>
                <w:iCs/>
                <w:sz w:val="22"/>
                <w:szCs w:val="22"/>
              </w:rPr>
              <w:t>Associate</w:t>
            </w:r>
          </w:p>
        </w:tc>
        <w:tc>
          <w:tcPr>
            <w:tcW w:w="1170" w:type="dxa"/>
            <w:shd w:val="clear" w:color="auto" w:fill="auto"/>
          </w:tcPr>
          <w:p w14:paraId="2A156139" w14:textId="745D8EE1" w:rsidR="00FA6D29" w:rsidRPr="005910E0" w:rsidRDefault="00FA6D29" w:rsidP="00FA6D29">
            <w:pPr>
              <w:pStyle w:val="BodyTextIndentnosp"/>
              <w:tabs>
                <w:tab w:val="decimal" w:pos="910"/>
              </w:tabs>
              <w:spacing w:line="240" w:lineRule="atLeast"/>
              <w:ind w:left="-115" w:right="-79"/>
              <w:rPr>
                <w:szCs w:val="22"/>
                <w:lang w:val="en-US" w:bidi="th-TH"/>
              </w:rPr>
            </w:pPr>
          </w:p>
        </w:tc>
        <w:tc>
          <w:tcPr>
            <w:tcW w:w="180" w:type="dxa"/>
            <w:shd w:val="clear" w:color="auto" w:fill="auto"/>
          </w:tcPr>
          <w:p w14:paraId="113F83A7" w14:textId="77777777" w:rsidR="00FA6D29" w:rsidRPr="005910E0" w:rsidRDefault="00FA6D29" w:rsidP="00FA6D29">
            <w:pPr>
              <w:pStyle w:val="BodyTextIndentnosp"/>
              <w:tabs>
                <w:tab w:val="decimal" w:pos="1001"/>
              </w:tabs>
              <w:spacing w:line="240" w:lineRule="atLeast"/>
              <w:ind w:left="-115" w:right="-79"/>
              <w:rPr>
                <w:szCs w:val="22"/>
                <w:lang w:val="en-US" w:bidi="th-TH"/>
              </w:rPr>
            </w:pPr>
          </w:p>
        </w:tc>
        <w:tc>
          <w:tcPr>
            <w:tcW w:w="1260" w:type="dxa"/>
            <w:shd w:val="clear" w:color="auto" w:fill="auto"/>
          </w:tcPr>
          <w:p w14:paraId="4CAA5D22" w14:textId="778FEF54" w:rsidR="00FA6D29" w:rsidRPr="005910E0" w:rsidRDefault="00FA6D29" w:rsidP="00FA6D29">
            <w:pPr>
              <w:pStyle w:val="BodyTextIndentnosp"/>
              <w:tabs>
                <w:tab w:val="decimal" w:pos="997"/>
              </w:tabs>
              <w:spacing w:line="240" w:lineRule="atLeast"/>
              <w:ind w:left="-115" w:right="-79"/>
              <w:rPr>
                <w:szCs w:val="22"/>
                <w:lang w:val="en-US" w:bidi="th-TH"/>
              </w:rPr>
            </w:pPr>
          </w:p>
        </w:tc>
        <w:tc>
          <w:tcPr>
            <w:tcW w:w="180" w:type="dxa"/>
            <w:shd w:val="clear" w:color="auto" w:fill="auto"/>
          </w:tcPr>
          <w:p w14:paraId="3EC3B56C" w14:textId="77777777" w:rsidR="00FA6D29" w:rsidRPr="005910E0" w:rsidRDefault="00FA6D29" w:rsidP="00FA6D29">
            <w:pPr>
              <w:pStyle w:val="BodyTextIndentnosp"/>
              <w:tabs>
                <w:tab w:val="decimal" w:pos="1001"/>
              </w:tabs>
              <w:spacing w:line="240" w:lineRule="atLeast"/>
              <w:ind w:left="-115" w:right="-79"/>
              <w:rPr>
                <w:szCs w:val="22"/>
                <w:lang w:val="en-US" w:bidi="th-TH"/>
              </w:rPr>
            </w:pPr>
          </w:p>
        </w:tc>
        <w:tc>
          <w:tcPr>
            <w:tcW w:w="1260" w:type="dxa"/>
            <w:shd w:val="clear" w:color="auto" w:fill="auto"/>
          </w:tcPr>
          <w:p w14:paraId="7513C26E" w14:textId="3A1E8F2A" w:rsidR="00FA6D29" w:rsidRPr="005910E0" w:rsidRDefault="00FA6D29" w:rsidP="00FA6D29">
            <w:pPr>
              <w:pStyle w:val="BodyTextIndentnosp"/>
              <w:tabs>
                <w:tab w:val="decimal" w:pos="1087"/>
              </w:tabs>
              <w:spacing w:line="240" w:lineRule="atLeast"/>
              <w:ind w:left="-115" w:right="-79"/>
              <w:rPr>
                <w:szCs w:val="22"/>
                <w:lang w:val="en-US" w:bidi="th-TH"/>
              </w:rPr>
            </w:pPr>
          </w:p>
        </w:tc>
        <w:tc>
          <w:tcPr>
            <w:tcW w:w="180" w:type="dxa"/>
            <w:shd w:val="clear" w:color="auto" w:fill="auto"/>
          </w:tcPr>
          <w:p w14:paraId="1216D9C5" w14:textId="77777777" w:rsidR="00FA6D29" w:rsidRPr="005910E0" w:rsidRDefault="00FA6D29" w:rsidP="00FA6D29">
            <w:pPr>
              <w:pStyle w:val="BodyTextIndentnosp"/>
              <w:tabs>
                <w:tab w:val="decimal" w:pos="1001"/>
              </w:tabs>
              <w:spacing w:line="240" w:lineRule="atLeast"/>
              <w:ind w:left="-115" w:right="-79"/>
              <w:rPr>
                <w:szCs w:val="22"/>
                <w:lang w:val="en-US" w:bidi="th-TH"/>
              </w:rPr>
            </w:pPr>
          </w:p>
        </w:tc>
        <w:tc>
          <w:tcPr>
            <w:tcW w:w="1260" w:type="dxa"/>
            <w:shd w:val="clear" w:color="auto" w:fill="auto"/>
          </w:tcPr>
          <w:p w14:paraId="11AD0BF3" w14:textId="66FC492B" w:rsidR="00FA6D29" w:rsidRPr="005910E0" w:rsidRDefault="00FA6D29" w:rsidP="00FA6D29">
            <w:pPr>
              <w:pStyle w:val="BodyTextIndentnosp"/>
              <w:tabs>
                <w:tab w:val="decimal" w:pos="997"/>
              </w:tabs>
              <w:spacing w:line="240" w:lineRule="atLeast"/>
              <w:ind w:left="-115" w:right="-79"/>
              <w:rPr>
                <w:szCs w:val="22"/>
                <w:lang w:val="en-US" w:bidi="th-TH"/>
              </w:rPr>
            </w:pPr>
          </w:p>
        </w:tc>
      </w:tr>
      <w:tr w:rsidR="009A4972" w:rsidRPr="005910E0" w14:paraId="1B7D4724" w14:textId="77777777" w:rsidTr="00AA7CF5">
        <w:trPr>
          <w:cantSplit/>
        </w:trPr>
        <w:tc>
          <w:tcPr>
            <w:tcW w:w="3690" w:type="dxa"/>
            <w:shd w:val="clear" w:color="auto" w:fill="auto"/>
          </w:tcPr>
          <w:p w14:paraId="20CBE924" w14:textId="09B8C619" w:rsidR="009A4972" w:rsidRPr="00D32CF3" w:rsidRDefault="009A4972" w:rsidP="009A4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r w:rsidRPr="00D32CF3">
              <w:rPr>
                <w:rFonts w:ascii="Times New Roman" w:hAnsi="Times New Roman" w:cs="Times New Roman"/>
                <w:sz w:val="22"/>
              </w:rPr>
              <w:t>-</w:t>
            </w:r>
            <w:r>
              <w:rPr>
                <w:rFonts w:ascii="Times New Roman" w:hAnsi="Times New Roman" w:cs="Times New Roman"/>
                <w:sz w:val="22"/>
              </w:rPr>
              <w:t xml:space="preserve"> </w:t>
            </w:r>
            <w:r w:rsidRPr="00D32CF3">
              <w:rPr>
                <w:rFonts w:ascii="Times New Roman" w:hAnsi="Times New Roman" w:cs="Times New Roman"/>
                <w:sz w:val="22"/>
              </w:rPr>
              <w:t xml:space="preserve">Current </w:t>
            </w:r>
          </w:p>
        </w:tc>
        <w:tc>
          <w:tcPr>
            <w:tcW w:w="1170" w:type="dxa"/>
            <w:shd w:val="clear" w:color="auto" w:fill="auto"/>
          </w:tcPr>
          <w:p w14:paraId="49BBD1EF" w14:textId="16410D60" w:rsidR="009A4972" w:rsidRPr="005910E0" w:rsidRDefault="009A4972" w:rsidP="009A4972">
            <w:pPr>
              <w:pStyle w:val="BodyTextIndentnosp"/>
              <w:tabs>
                <w:tab w:val="decimal" w:pos="910"/>
              </w:tabs>
              <w:spacing w:line="240" w:lineRule="atLeast"/>
              <w:ind w:left="-115" w:right="-79"/>
              <w:rPr>
                <w:szCs w:val="22"/>
                <w:lang w:val="en-US" w:bidi="th-TH"/>
              </w:rPr>
            </w:pPr>
            <w:r>
              <w:rPr>
                <w:szCs w:val="22"/>
                <w:lang w:val="en-US" w:bidi="th-TH"/>
              </w:rPr>
              <w:t>158</w:t>
            </w:r>
          </w:p>
        </w:tc>
        <w:tc>
          <w:tcPr>
            <w:tcW w:w="180" w:type="dxa"/>
            <w:shd w:val="clear" w:color="auto" w:fill="auto"/>
          </w:tcPr>
          <w:p w14:paraId="45719F15" w14:textId="77777777" w:rsidR="009A4972" w:rsidRPr="005910E0" w:rsidRDefault="009A4972" w:rsidP="009A4972">
            <w:pPr>
              <w:pStyle w:val="BodyTextIndentnosp"/>
              <w:tabs>
                <w:tab w:val="decimal" w:pos="1001"/>
              </w:tabs>
              <w:spacing w:line="240" w:lineRule="atLeast"/>
              <w:ind w:left="-115" w:right="-79"/>
              <w:rPr>
                <w:szCs w:val="22"/>
                <w:lang w:val="en-US" w:bidi="th-TH"/>
              </w:rPr>
            </w:pPr>
          </w:p>
        </w:tc>
        <w:tc>
          <w:tcPr>
            <w:tcW w:w="1260" w:type="dxa"/>
            <w:shd w:val="clear" w:color="auto" w:fill="auto"/>
          </w:tcPr>
          <w:p w14:paraId="32F0B9A1" w14:textId="458EA74D" w:rsidR="009A4972" w:rsidRPr="005910E0" w:rsidRDefault="009A4972" w:rsidP="009A4972">
            <w:pPr>
              <w:pStyle w:val="BodyTextIndentnosp"/>
              <w:tabs>
                <w:tab w:val="decimal" w:pos="997"/>
              </w:tabs>
              <w:spacing w:line="240" w:lineRule="atLeast"/>
              <w:ind w:left="-115" w:right="-79"/>
              <w:rPr>
                <w:szCs w:val="22"/>
              </w:rPr>
            </w:pPr>
            <w:r>
              <w:rPr>
                <w:szCs w:val="22"/>
              </w:rPr>
              <w:t>458</w:t>
            </w:r>
          </w:p>
        </w:tc>
        <w:tc>
          <w:tcPr>
            <w:tcW w:w="180" w:type="dxa"/>
            <w:shd w:val="clear" w:color="auto" w:fill="auto"/>
          </w:tcPr>
          <w:p w14:paraId="580E1686" w14:textId="77777777" w:rsidR="009A4972" w:rsidRPr="005910E0" w:rsidRDefault="009A4972" w:rsidP="009A4972">
            <w:pPr>
              <w:pStyle w:val="BodyTextIndentnosp"/>
              <w:tabs>
                <w:tab w:val="decimal" w:pos="1001"/>
              </w:tabs>
              <w:spacing w:line="240" w:lineRule="atLeast"/>
              <w:ind w:left="-115" w:right="-79"/>
              <w:rPr>
                <w:szCs w:val="22"/>
                <w:lang w:val="en-US" w:bidi="th-TH"/>
              </w:rPr>
            </w:pPr>
          </w:p>
        </w:tc>
        <w:tc>
          <w:tcPr>
            <w:tcW w:w="1260" w:type="dxa"/>
            <w:shd w:val="clear" w:color="auto" w:fill="auto"/>
          </w:tcPr>
          <w:p w14:paraId="2F8305FF" w14:textId="5452511A" w:rsidR="009A4972" w:rsidRPr="005910E0" w:rsidRDefault="009A4972" w:rsidP="009A4972">
            <w:pPr>
              <w:pStyle w:val="BodyTextIndentnosp"/>
              <w:tabs>
                <w:tab w:val="decimal" w:pos="1087"/>
              </w:tabs>
              <w:spacing w:line="240" w:lineRule="atLeast"/>
              <w:ind w:left="-115" w:right="-79"/>
              <w:rPr>
                <w:szCs w:val="22"/>
                <w:lang w:val="en-US" w:bidi="th-TH"/>
              </w:rPr>
            </w:pPr>
            <w:r>
              <w:rPr>
                <w:szCs w:val="22"/>
              </w:rPr>
              <w:t>-</w:t>
            </w:r>
          </w:p>
        </w:tc>
        <w:tc>
          <w:tcPr>
            <w:tcW w:w="180" w:type="dxa"/>
            <w:shd w:val="clear" w:color="auto" w:fill="auto"/>
          </w:tcPr>
          <w:p w14:paraId="5089D004" w14:textId="77777777" w:rsidR="009A4972" w:rsidRPr="005910E0" w:rsidRDefault="009A4972" w:rsidP="009A4972">
            <w:pPr>
              <w:pStyle w:val="BodyTextIndentnosp"/>
              <w:tabs>
                <w:tab w:val="decimal" w:pos="1001"/>
              </w:tabs>
              <w:spacing w:line="240" w:lineRule="atLeast"/>
              <w:ind w:left="-115" w:right="-79"/>
              <w:rPr>
                <w:szCs w:val="22"/>
                <w:lang w:val="en-US" w:bidi="th-TH"/>
              </w:rPr>
            </w:pPr>
          </w:p>
        </w:tc>
        <w:tc>
          <w:tcPr>
            <w:tcW w:w="1260" w:type="dxa"/>
            <w:shd w:val="clear" w:color="auto" w:fill="auto"/>
          </w:tcPr>
          <w:p w14:paraId="51FE1520" w14:textId="0656F99B" w:rsidR="009A4972" w:rsidRPr="005910E0" w:rsidRDefault="009A4972" w:rsidP="009A4972">
            <w:pPr>
              <w:pStyle w:val="BodyTextIndentnosp"/>
              <w:tabs>
                <w:tab w:val="decimal" w:pos="997"/>
              </w:tabs>
              <w:spacing w:line="240" w:lineRule="atLeast"/>
              <w:ind w:left="-115" w:right="-79"/>
              <w:rPr>
                <w:szCs w:val="22"/>
              </w:rPr>
            </w:pPr>
            <w:r>
              <w:rPr>
                <w:szCs w:val="22"/>
              </w:rPr>
              <w:t>-</w:t>
            </w:r>
          </w:p>
        </w:tc>
      </w:tr>
      <w:tr w:rsidR="009A4972" w:rsidRPr="005910E0" w14:paraId="4ADCC22D" w14:textId="77777777" w:rsidTr="009B6F51">
        <w:trPr>
          <w:cantSplit/>
        </w:trPr>
        <w:tc>
          <w:tcPr>
            <w:tcW w:w="3690" w:type="dxa"/>
            <w:shd w:val="clear" w:color="auto" w:fill="auto"/>
          </w:tcPr>
          <w:p w14:paraId="1B941D93" w14:textId="64263E4B" w:rsidR="009A4972" w:rsidRPr="00D32CF3" w:rsidRDefault="009A4972" w:rsidP="009A4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32CF3">
              <w:rPr>
                <w:rFonts w:ascii="Times New Roman" w:hAnsi="Times New Roman" w:cs="Times New Roman"/>
                <w:sz w:val="22"/>
                <w:szCs w:val="22"/>
              </w:rPr>
              <w:t>-</w:t>
            </w:r>
            <w:r>
              <w:rPr>
                <w:rFonts w:ascii="Times New Roman" w:hAnsi="Times New Roman" w:cs="Times New Roman"/>
                <w:sz w:val="22"/>
              </w:rPr>
              <w:t xml:space="preserve"> </w:t>
            </w:r>
            <w:r w:rsidRPr="00D32CF3">
              <w:rPr>
                <w:rFonts w:ascii="Times New Roman" w:hAnsi="Times New Roman" w:cs="Times New Roman"/>
                <w:sz w:val="22"/>
              </w:rPr>
              <w:t>Non-current</w:t>
            </w:r>
          </w:p>
        </w:tc>
        <w:tc>
          <w:tcPr>
            <w:tcW w:w="1170" w:type="dxa"/>
            <w:tcBorders>
              <w:bottom w:val="single" w:sz="4" w:space="0" w:color="auto"/>
            </w:tcBorders>
            <w:shd w:val="clear" w:color="auto" w:fill="auto"/>
          </w:tcPr>
          <w:p w14:paraId="1C3F5424" w14:textId="05E7E5D6" w:rsidR="009A4972" w:rsidRPr="005910E0" w:rsidRDefault="009A4972" w:rsidP="009A4972">
            <w:pPr>
              <w:pStyle w:val="BodyTextIndentnosp"/>
              <w:tabs>
                <w:tab w:val="decimal" w:pos="910"/>
              </w:tabs>
              <w:spacing w:line="240" w:lineRule="atLeast"/>
              <w:ind w:left="-115" w:right="-79"/>
              <w:rPr>
                <w:szCs w:val="22"/>
                <w:lang w:val="en-US" w:bidi="th-TH"/>
              </w:rPr>
            </w:pPr>
            <w:r w:rsidRPr="005910E0">
              <w:rPr>
                <w:szCs w:val="22"/>
              </w:rPr>
              <w:t>-</w:t>
            </w:r>
          </w:p>
        </w:tc>
        <w:tc>
          <w:tcPr>
            <w:tcW w:w="180" w:type="dxa"/>
            <w:shd w:val="clear" w:color="auto" w:fill="auto"/>
          </w:tcPr>
          <w:p w14:paraId="448BA459" w14:textId="77777777" w:rsidR="009A4972" w:rsidRPr="005910E0" w:rsidRDefault="009A4972" w:rsidP="009A4972">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3C2CB7CF" w14:textId="763FBD88" w:rsidR="009A4972" w:rsidRPr="005910E0" w:rsidRDefault="009A4972" w:rsidP="009A4972">
            <w:pPr>
              <w:pStyle w:val="BodyTextIndentnosp"/>
              <w:tabs>
                <w:tab w:val="decimal" w:pos="997"/>
              </w:tabs>
              <w:spacing w:line="240" w:lineRule="atLeast"/>
              <w:ind w:left="-115" w:right="-79"/>
              <w:rPr>
                <w:szCs w:val="22"/>
                <w:lang w:val="en-US" w:bidi="th-TH"/>
              </w:rPr>
            </w:pPr>
            <w:r>
              <w:rPr>
                <w:szCs w:val="22"/>
              </w:rPr>
              <w:t>158</w:t>
            </w:r>
          </w:p>
        </w:tc>
        <w:tc>
          <w:tcPr>
            <w:tcW w:w="180" w:type="dxa"/>
            <w:shd w:val="clear" w:color="auto" w:fill="auto"/>
          </w:tcPr>
          <w:p w14:paraId="1A9452FF" w14:textId="77777777" w:rsidR="009A4972" w:rsidRPr="005910E0" w:rsidRDefault="009A4972" w:rsidP="009A4972">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4740CF76" w14:textId="74FE2936" w:rsidR="009A4972" w:rsidRPr="005910E0" w:rsidRDefault="009A4972" w:rsidP="009A4972">
            <w:pPr>
              <w:pStyle w:val="BodyTextIndentnosp"/>
              <w:tabs>
                <w:tab w:val="decimal" w:pos="1087"/>
              </w:tabs>
              <w:spacing w:line="240" w:lineRule="atLeast"/>
              <w:ind w:left="-115" w:right="-79"/>
              <w:rPr>
                <w:szCs w:val="22"/>
                <w:lang w:val="en-US" w:bidi="th-TH"/>
              </w:rPr>
            </w:pPr>
            <w:r w:rsidRPr="005910E0">
              <w:rPr>
                <w:szCs w:val="22"/>
              </w:rPr>
              <w:t>-</w:t>
            </w:r>
          </w:p>
        </w:tc>
        <w:tc>
          <w:tcPr>
            <w:tcW w:w="180" w:type="dxa"/>
            <w:shd w:val="clear" w:color="auto" w:fill="auto"/>
          </w:tcPr>
          <w:p w14:paraId="1C63BF01" w14:textId="77777777" w:rsidR="009A4972" w:rsidRPr="005910E0" w:rsidRDefault="009A4972" w:rsidP="009A4972">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39A35ABC" w14:textId="5F7D5FF9" w:rsidR="009A4972" w:rsidRPr="005910E0" w:rsidRDefault="009A4972" w:rsidP="009A4972">
            <w:pPr>
              <w:pStyle w:val="BodyTextIndentnosp"/>
              <w:tabs>
                <w:tab w:val="decimal" w:pos="997"/>
              </w:tabs>
              <w:spacing w:line="240" w:lineRule="atLeast"/>
              <w:ind w:left="-115" w:right="-79"/>
              <w:rPr>
                <w:szCs w:val="22"/>
                <w:lang w:val="en-US" w:bidi="th-TH"/>
              </w:rPr>
            </w:pPr>
            <w:r w:rsidRPr="005910E0">
              <w:rPr>
                <w:szCs w:val="22"/>
              </w:rPr>
              <w:t>-</w:t>
            </w:r>
          </w:p>
        </w:tc>
      </w:tr>
      <w:tr w:rsidR="009A4972" w:rsidRPr="005910E0" w14:paraId="5D070D78" w14:textId="77777777" w:rsidTr="009B6F51">
        <w:trPr>
          <w:cantSplit/>
        </w:trPr>
        <w:tc>
          <w:tcPr>
            <w:tcW w:w="3690" w:type="dxa"/>
            <w:shd w:val="clear" w:color="auto" w:fill="auto"/>
          </w:tcPr>
          <w:p w14:paraId="1212170F" w14:textId="77777777" w:rsidR="009A4972" w:rsidRPr="005910E0" w:rsidRDefault="009A4972" w:rsidP="009A4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5B0B64B4" w14:textId="54864153" w:rsidR="009A4972" w:rsidRPr="005910E0" w:rsidRDefault="009A4972" w:rsidP="009A4972">
            <w:pPr>
              <w:pStyle w:val="BodyTextIndentnosp"/>
              <w:tabs>
                <w:tab w:val="decimal" w:pos="910"/>
              </w:tabs>
              <w:spacing w:line="240" w:lineRule="atLeast"/>
              <w:ind w:left="-115" w:right="-79"/>
              <w:rPr>
                <w:b/>
                <w:bCs/>
                <w:szCs w:val="22"/>
                <w:lang w:val="en-US" w:bidi="th-TH"/>
              </w:rPr>
            </w:pPr>
            <w:r>
              <w:rPr>
                <w:b/>
                <w:bCs/>
                <w:szCs w:val="22"/>
                <w:lang w:val="en-US" w:bidi="th-TH"/>
              </w:rPr>
              <w:t>158</w:t>
            </w:r>
          </w:p>
        </w:tc>
        <w:tc>
          <w:tcPr>
            <w:tcW w:w="180" w:type="dxa"/>
            <w:shd w:val="clear" w:color="auto" w:fill="auto"/>
          </w:tcPr>
          <w:p w14:paraId="5F232774" w14:textId="77777777" w:rsidR="009A4972" w:rsidRPr="005910E0" w:rsidRDefault="009A4972" w:rsidP="009A4972">
            <w:pPr>
              <w:pStyle w:val="BodyTextIndentnosp"/>
              <w:tabs>
                <w:tab w:val="decimal" w:pos="127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62AD73B7" w14:textId="12B884A1" w:rsidR="009A4972" w:rsidRPr="005910E0" w:rsidRDefault="009A4972" w:rsidP="009A4972">
            <w:pPr>
              <w:pStyle w:val="BodyTextIndentnosp"/>
              <w:tabs>
                <w:tab w:val="decimal" w:pos="997"/>
              </w:tabs>
              <w:spacing w:line="240" w:lineRule="atLeast"/>
              <w:ind w:left="-115" w:right="-79"/>
              <w:rPr>
                <w:b/>
                <w:bCs/>
                <w:szCs w:val="22"/>
                <w:lang w:val="en-US" w:bidi="th-TH"/>
              </w:rPr>
            </w:pPr>
            <w:r w:rsidRPr="005910E0">
              <w:rPr>
                <w:b/>
                <w:bCs/>
                <w:szCs w:val="22"/>
              </w:rPr>
              <w:t>616</w:t>
            </w:r>
          </w:p>
        </w:tc>
        <w:tc>
          <w:tcPr>
            <w:tcW w:w="180" w:type="dxa"/>
            <w:shd w:val="clear" w:color="auto" w:fill="auto"/>
          </w:tcPr>
          <w:p w14:paraId="333D26DF" w14:textId="77777777" w:rsidR="009A4972" w:rsidRPr="005910E0" w:rsidRDefault="009A4972" w:rsidP="009A4972">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4C09085C" w14:textId="557FE37E" w:rsidR="009A4972" w:rsidRPr="00133F00" w:rsidRDefault="009A4972" w:rsidP="009A4972">
            <w:pPr>
              <w:pStyle w:val="BodyTextIndentnosp"/>
              <w:tabs>
                <w:tab w:val="decimal" w:pos="1087"/>
              </w:tabs>
              <w:spacing w:line="240" w:lineRule="atLeast"/>
              <w:ind w:left="-115" w:right="-79"/>
              <w:rPr>
                <w:b/>
                <w:bCs/>
                <w:szCs w:val="22"/>
                <w:lang w:val="en-US" w:bidi="th-TH"/>
              </w:rPr>
            </w:pPr>
            <w:r w:rsidRPr="00133F00">
              <w:rPr>
                <w:b/>
                <w:bCs/>
                <w:szCs w:val="22"/>
              </w:rPr>
              <w:t>-</w:t>
            </w:r>
          </w:p>
        </w:tc>
        <w:tc>
          <w:tcPr>
            <w:tcW w:w="180" w:type="dxa"/>
            <w:shd w:val="clear" w:color="auto" w:fill="auto"/>
          </w:tcPr>
          <w:p w14:paraId="119298FA" w14:textId="77777777" w:rsidR="009A4972" w:rsidRPr="005910E0" w:rsidRDefault="009A4972" w:rsidP="009A4972">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40036358" w14:textId="5AC0B005" w:rsidR="009A4972" w:rsidRPr="005910E0" w:rsidRDefault="009A4972" w:rsidP="009A4972">
            <w:pPr>
              <w:pStyle w:val="BodyTextIndentnosp"/>
              <w:tabs>
                <w:tab w:val="decimal" w:pos="997"/>
              </w:tabs>
              <w:spacing w:line="240" w:lineRule="atLeast"/>
              <w:ind w:left="-115" w:right="-79"/>
              <w:rPr>
                <w:b/>
                <w:bCs/>
                <w:szCs w:val="22"/>
                <w:lang w:val="en-US" w:bidi="th-TH"/>
              </w:rPr>
            </w:pPr>
            <w:r w:rsidRPr="00133F00">
              <w:rPr>
                <w:b/>
                <w:bCs/>
                <w:szCs w:val="22"/>
              </w:rPr>
              <w:t>-</w:t>
            </w:r>
          </w:p>
        </w:tc>
      </w:tr>
      <w:tr w:rsidR="009A4972" w:rsidRPr="005910E0" w14:paraId="61F01420" w14:textId="77777777" w:rsidTr="009B6F51">
        <w:trPr>
          <w:cantSplit/>
        </w:trPr>
        <w:tc>
          <w:tcPr>
            <w:tcW w:w="3690" w:type="dxa"/>
            <w:shd w:val="clear" w:color="auto" w:fill="auto"/>
          </w:tcPr>
          <w:p w14:paraId="6A05F016" w14:textId="77777777" w:rsidR="009A4972" w:rsidRDefault="009A4972" w:rsidP="009A4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0C40FA6B" w14:textId="33D386EE" w:rsidR="009A4972" w:rsidRDefault="009A4972" w:rsidP="009A4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i/>
                <w:iCs/>
                <w:sz w:val="22"/>
                <w:szCs w:val="22"/>
              </w:rPr>
              <w:t>Commitments with related parties</w:t>
            </w:r>
          </w:p>
          <w:p w14:paraId="4FD4CC00" w14:textId="00D87D06" w:rsidR="009A4972" w:rsidRPr="005910E0" w:rsidRDefault="009A4972" w:rsidP="009A4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Borders>
              <w:top w:val="double" w:sz="4" w:space="0" w:color="auto"/>
            </w:tcBorders>
            <w:shd w:val="clear" w:color="auto" w:fill="auto"/>
          </w:tcPr>
          <w:p w14:paraId="31A3074C" w14:textId="77777777" w:rsidR="009A4972" w:rsidRPr="005910E0" w:rsidRDefault="009A4972" w:rsidP="009A4972">
            <w:pPr>
              <w:pStyle w:val="BodyTextIndentnosp"/>
              <w:tabs>
                <w:tab w:val="decimal" w:pos="910"/>
              </w:tabs>
              <w:spacing w:line="240" w:lineRule="atLeast"/>
              <w:ind w:left="-115" w:right="-79"/>
              <w:rPr>
                <w:b/>
                <w:bCs/>
                <w:szCs w:val="22"/>
              </w:rPr>
            </w:pPr>
          </w:p>
        </w:tc>
        <w:tc>
          <w:tcPr>
            <w:tcW w:w="180" w:type="dxa"/>
            <w:shd w:val="clear" w:color="auto" w:fill="auto"/>
          </w:tcPr>
          <w:p w14:paraId="565BCCA5" w14:textId="77777777" w:rsidR="009A4972" w:rsidRPr="005910E0" w:rsidRDefault="009A4972" w:rsidP="009A4972">
            <w:pPr>
              <w:pStyle w:val="BodyTextIndentnosp"/>
              <w:tabs>
                <w:tab w:val="decimal" w:pos="1271"/>
              </w:tabs>
              <w:spacing w:line="240" w:lineRule="atLeast"/>
              <w:ind w:left="-115" w:right="-79"/>
              <w:rPr>
                <w:b/>
                <w:bCs/>
                <w:szCs w:val="22"/>
                <w:lang w:val="en-US" w:bidi="th-TH"/>
              </w:rPr>
            </w:pPr>
          </w:p>
        </w:tc>
        <w:tc>
          <w:tcPr>
            <w:tcW w:w="1260" w:type="dxa"/>
            <w:tcBorders>
              <w:top w:val="double" w:sz="4" w:space="0" w:color="auto"/>
            </w:tcBorders>
            <w:shd w:val="clear" w:color="auto" w:fill="auto"/>
          </w:tcPr>
          <w:p w14:paraId="1AC6AE36" w14:textId="77777777" w:rsidR="009A4972" w:rsidRPr="005910E0" w:rsidRDefault="009A4972" w:rsidP="009A4972">
            <w:pPr>
              <w:pStyle w:val="BodyTextIndentnosp"/>
              <w:tabs>
                <w:tab w:val="decimal" w:pos="997"/>
              </w:tabs>
              <w:spacing w:line="240" w:lineRule="atLeast"/>
              <w:ind w:left="-115" w:right="-79"/>
              <w:rPr>
                <w:b/>
                <w:bCs/>
                <w:szCs w:val="22"/>
                <w:lang w:val="en-US"/>
              </w:rPr>
            </w:pPr>
          </w:p>
        </w:tc>
        <w:tc>
          <w:tcPr>
            <w:tcW w:w="180" w:type="dxa"/>
            <w:shd w:val="clear" w:color="auto" w:fill="auto"/>
          </w:tcPr>
          <w:p w14:paraId="5316000B" w14:textId="77777777" w:rsidR="009A4972" w:rsidRPr="005910E0" w:rsidRDefault="009A4972" w:rsidP="009A4972">
            <w:pPr>
              <w:pStyle w:val="BodyTextIndentnosp"/>
              <w:tabs>
                <w:tab w:val="decimal" w:pos="1190"/>
              </w:tabs>
              <w:spacing w:line="240" w:lineRule="atLeast"/>
              <w:ind w:left="-115" w:right="-187"/>
              <w:rPr>
                <w:b/>
                <w:bCs/>
                <w:szCs w:val="22"/>
                <w:lang w:val="en-US" w:bidi="th-TH"/>
              </w:rPr>
            </w:pPr>
          </w:p>
        </w:tc>
        <w:tc>
          <w:tcPr>
            <w:tcW w:w="1260" w:type="dxa"/>
            <w:tcBorders>
              <w:top w:val="double" w:sz="4" w:space="0" w:color="auto"/>
            </w:tcBorders>
            <w:shd w:val="clear" w:color="auto" w:fill="auto"/>
          </w:tcPr>
          <w:p w14:paraId="0E0C8934" w14:textId="77777777" w:rsidR="009A4972" w:rsidRPr="005910E0" w:rsidRDefault="009A4972" w:rsidP="009A4972">
            <w:pPr>
              <w:pStyle w:val="BodyTextIndentnosp"/>
              <w:tabs>
                <w:tab w:val="decimal" w:pos="1087"/>
              </w:tabs>
              <w:spacing w:line="240" w:lineRule="atLeast"/>
              <w:ind w:left="-115" w:right="-79"/>
              <w:rPr>
                <w:szCs w:val="22"/>
              </w:rPr>
            </w:pPr>
          </w:p>
        </w:tc>
        <w:tc>
          <w:tcPr>
            <w:tcW w:w="180" w:type="dxa"/>
            <w:shd w:val="clear" w:color="auto" w:fill="auto"/>
          </w:tcPr>
          <w:p w14:paraId="11F85640" w14:textId="77777777" w:rsidR="009A4972" w:rsidRPr="005910E0" w:rsidRDefault="009A4972" w:rsidP="009A4972">
            <w:pPr>
              <w:pStyle w:val="BodyTextIndentnosp"/>
              <w:tabs>
                <w:tab w:val="decimal" w:pos="1190"/>
              </w:tabs>
              <w:spacing w:line="240" w:lineRule="atLeast"/>
              <w:ind w:left="-115" w:right="-187"/>
              <w:rPr>
                <w:b/>
                <w:bCs/>
                <w:szCs w:val="22"/>
                <w:lang w:val="en-US" w:bidi="th-TH"/>
              </w:rPr>
            </w:pPr>
          </w:p>
        </w:tc>
        <w:tc>
          <w:tcPr>
            <w:tcW w:w="1260" w:type="dxa"/>
            <w:tcBorders>
              <w:top w:val="double" w:sz="4" w:space="0" w:color="auto"/>
            </w:tcBorders>
            <w:shd w:val="clear" w:color="auto" w:fill="auto"/>
          </w:tcPr>
          <w:p w14:paraId="7F119E3A" w14:textId="77777777" w:rsidR="009A4972" w:rsidRPr="005910E0" w:rsidRDefault="009A4972" w:rsidP="009A4972">
            <w:pPr>
              <w:pStyle w:val="BodyTextIndentnosp"/>
              <w:tabs>
                <w:tab w:val="decimal" w:pos="997"/>
              </w:tabs>
              <w:spacing w:line="240" w:lineRule="atLeast"/>
              <w:ind w:left="-115" w:right="-79"/>
              <w:rPr>
                <w:b/>
                <w:bCs/>
                <w:szCs w:val="22"/>
              </w:rPr>
            </w:pPr>
          </w:p>
        </w:tc>
      </w:tr>
      <w:tr w:rsidR="009A4972" w:rsidRPr="005910E0" w14:paraId="54A1E0E8" w14:textId="77777777" w:rsidTr="009B6F51">
        <w:trPr>
          <w:cantSplit/>
          <w:tblHeader/>
        </w:trPr>
        <w:tc>
          <w:tcPr>
            <w:tcW w:w="3690" w:type="dxa"/>
            <w:shd w:val="clear" w:color="auto" w:fill="auto"/>
          </w:tcPr>
          <w:p w14:paraId="2648918C" w14:textId="54EC364F" w:rsidR="009A4972" w:rsidRPr="005910E0" w:rsidRDefault="009A4972" w:rsidP="009A4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610" w:type="dxa"/>
            <w:gridSpan w:val="3"/>
            <w:shd w:val="clear" w:color="auto" w:fill="auto"/>
          </w:tcPr>
          <w:p w14:paraId="490471BD" w14:textId="77777777" w:rsidR="009A4972" w:rsidRPr="005910E0" w:rsidRDefault="009A4972" w:rsidP="009A4972">
            <w:pPr>
              <w:pStyle w:val="BodyTextIndentnosp"/>
              <w:spacing w:line="240" w:lineRule="atLeast"/>
              <w:ind w:left="-169" w:right="-79" w:firstLine="54"/>
              <w:jc w:val="center"/>
              <w:rPr>
                <w:b/>
                <w:bCs/>
                <w:szCs w:val="22"/>
                <w:lang w:val="en-US"/>
              </w:rPr>
            </w:pPr>
            <w:r w:rsidRPr="005910E0">
              <w:rPr>
                <w:b/>
                <w:bCs/>
              </w:rPr>
              <w:t>Consolidated</w:t>
            </w:r>
          </w:p>
        </w:tc>
        <w:tc>
          <w:tcPr>
            <w:tcW w:w="180" w:type="dxa"/>
            <w:shd w:val="clear" w:color="auto" w:fill="auto"/>
          </w:tcPr>
          <w:p w14:paraId="4A8C3D3F" w14:textId="77777777" w:rsidR="009A4972" w:rsidRPr="005910E0" w:rsidRDefault="009A4972" w:rsidP="009A4972">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01166EB6" w14:textId="77777777" w:rsidR="009A4972" w:rsidRPr="005910E0" w:rsidRDefault="009A4972" w:rsidP="009A4972">
            <w:pPr>
              <w:pStyle w:val="BodyTextIndentnosp"/>
              <w:spacing w:line="240" w:lineRule="atLeast"/>
              <w:ind w:left="-115" w:right="-79"/>
              <w:jc w:val="center"/>
              <w:rPr>
                <w:b/>
                <w:bCs/>
                <w:szCs w:val="22"/>
                <w:lang w:val="en-US"/>
              </w:rPr>
            </w:pPr>
            <w:r w:rsidRPr="005910E0">
              <w:rPr>
                <w:b/>
                <w:bCs/>
                <w:szCs w:val="22"/>
                <w:lang w:val="en-US"/>
              </w:rPr>
              <w:t>Separate</w:t>
            </w:r>
          </w:p>
        </w:tc>
      </w:tr>
      <w:tr w:rsidR="009A4972" w:rsidRPr="005910E0" w14:paraId="1EDB1A16" w14:textId="77777777" w:rsidTr="00532116">
        <w:trPr>
          <w:cantSplit/>
          <w:trHeight w:val="350"/>
          <w:tblHeader/>
        </w:trPr>
        <w:tc>
          <w:tcPr>
            <w:tcW w:w="3690" w:type="dxa"/>
            <w:shd w:val="clear" w:color="auto" w:fill="auto"/>
          </w:tcPr>
          <w:p w14:paraId="613E053D" w14:textId="77777777" w:rsidR="009A4972" w:rsidRPr="005910E0" w:rsidRDefault="009A4972" w:rsidP="009A4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shd w:val="clear" w:color="auto" w:fill="auto"/>
          </w:tcPr>
          <w:p w14:paraId="235BDC1D" w14:textId="77777777" w:rsidR="009A4972" w:rsidRPr="005910E0" w:rsidRDefault="009A4972" w:rsidP="009A4972">
            <w:pPr>
              <w:pStyle w:val="BodyTextIndentnosp"/>
              <w:spacing w:line="240" w:lineRule="atLeast"/>
              <w:ind w:left="-169" w:right="-79" w:firstLine="54"/>
              <w:jc w:val="center"/>
              <w:rPr>
                <w:b/>
                <w:bCs/>
              </w:rPr>
            </w:pPr>
            <w:r w:rsidRPr="005910E0">
              <w:rPr>
                <w:b/>
                <w:bCs/>
              </w:rPr>
              <w:t>financial statements</w:t>
            </w:r>
          </w:p>
        </w:tc>
        <w:tc>
          <w:tcPr>
            <w:tcW w:w="180" w:type="dxa"/>
            <w:shd w:val="clear" w:color="auto" w:fill="auto"/>
          </w:tcPr>
          <w:p w14:paraId="16180E0B" w14:textId="77777777" w:rsidR="009A4972" w:rsidRPr="005910E0" w:rsidRDefault="009A4972" w:rsidP="009A4972">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33DF76BE" w14:textId="77777777" w:rsidR="009A4972" w:rsidRPr="005910E0" w:rsidRDefault="009A4972" w:rsidP="009A4972">
            <w:pPr>
              <w:pStyle w:val="BodyTextIndentnosp"/>
              <w:spacing w:line="240" w:lineRule="atLeast"/>
              <w:ind w:left="-115" w:right="-79"/>
              <w:jc w:val="center"/>
              <w:rPr>
                <w:b/>
                <w:bCs/>
                <w:szCs w:val="22"/>
                <w:lang w:val="en-US"/>
              </w:rPr>
            </w:pPr>
            <w:r w:rsidRPr="005910E0">
              <w:rPr>
                <w:b/>
                <w:bCs/>
                <w:szCs w:val="22"/>
                <w:lang w:val="en-US"/>
              </w:rPr>
              <w:t>financial statements</w:t>
            </w:r>
          </w:p>
        </w:tc>
      </w:tr>
      <w:tr w:rsidR="009A4972" w:rsidRPr="005910E0" w14:paraId="43649810" w14:textId="77777777" w:rsidTr="00532116">
        <w:trPr>
          <w:cantSplit/>
          <w:trHeight w:val="314"/>
          <w:tblHeader/>
        </w:trPr>
        <w:tc>
          <w:tcPr>
            <w:tcW w:w="3690" w:type="dxa"/>
            <w:shd w:val="clear" w:color="auto" w:fill="auto"/>
          </w:tcPr>
          <w:p w14:paraId="56848745" w14:textId="77777777" w:rsidR="009A4972" w:rsidRPr="005910E0" w:rsidRDefault="009A4972" w:rsidP="009A4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354654A2" w14:textId="651AF847" w:rsidR="009A4972" w:rsidRPr="005910E0" w:rsidRDefault="009A4972" w:rsidP="009A4972">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80" w:type="dxa"/>
            <w:shd w:val="clear" w:color="auto" w:fill="auto"/>
          </w:tcPr>
          <w:p w14:paraId="66299A46" w14:textId="77777777" w:rsidR="009A4972" w:rsidRPr="005910E0" w:rsidRDefault="009A4972" w:rsidP="009A4972">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65105DF2" w14:textId="46826B5B" w:rsidR="009A4972" w:rsidRPr="005910E0" w:rsidRDefault="009A4972" w:rsidP="009A4972">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c>
          <w:tcPr>
            <w:tcW w:w="180" w:type="dxa"/>
            <w:shd w:val="clear" w:color="auto" w:fill="auto"/>
          </w:tcPr>
          <w:p w14:paraId="3FF10A0B" w14:textId="77777777" w:rsidR="009A4972" w:rsidRPr="005910E0" w:rsidRDefault="009A4972" w:rsidP="009A4972">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1D1B2EE0" w14:textId="5A879027" w:rsidR="009A4972" w:rsidRPr="005910E0" w:rsidRDefault="009A4972" w:rsidP="009A4972">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80" w:type="dxa"/>
            <w:shd w:val="clear" w:color="auto" w:fill="auto"/>
          </w:tcPr>
          <w:p w14:paraId="36E209EA" w14:textId="77777777" w:rsidR="009A4972" w:rsidRPr="005910E0" w:rsidRDefault="009A4972" w:rsidP="009A4972">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18A314E0" w14:textId="5037C194" w:rsidR="009A4972" w:rsidRPr="005910E0" w:rsidRDefault="009A4972" w:rsidP="009A4972">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r>
      <w:tr w:rsidR="009A4972" w:rsidRPr="005910E0" w14:paraId="533FD105" w14:textId="77777777" w:rsidTr="00532116">
        <w:trPr>
          <w:cantSplit/>
          <w:trHeight w:val="323"/>
          <w:tblHeader/>
        </w:trPr>
        <w:tc>
          <w:tcPr>
            <w:tcW w:w="3690" w:type="dxa"/>
            <w:shd w:val="clear" w:color="auto" w:fill="auto"/>
          </w:tcPr>
          <w:p w14:paraId="052A6A9E" w14:textId="5853090A" w:rsidR="009A4972" w:rsidRPr="005910E0" w:rsidRDefault="009A4972" w:rsidP="009A4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shd w:val="clear" w:color="auto" w:fill="auto"/>
          </w:tcPr>
          <w:p w14:paraId="0E1B7C48" w14:textId="77777777" w:rsidR="009A4972" w:rsidRDefault="009A4972" w:rsidP="009A4972">
            <w:pPr>
              <w:pStyle w:val="BodyTextIndentnosp"/>
              <w:spacing w:line="240" w:lineRule="atLeast"/>
              <w:ind w:left="-115" w:right="-79"/>
              <w:jc w:val="center"/>
              <w:rPr>
                <w:i/>
                <w:iCs/>
                <w:szCs w:val="22"/>
              </w:rPr>
            </w:pPr>
            <w:r w:rsidRPr="005910E0">
              <w:rPr>
                <w:i/>
                <w:iCs/>
                <w:szCs w:val="22"/>
              </w:rPr>
              <w:t>(in thousand Baht)</w:t>
            </w:r>
          </w:p>
          <w:p w14:paraId="4748E9D8" w14:textId="363443D8" w:rsidR="009A4972" w:rsidRPr="005910E0" w:rsidRDefault="009A4972" w:rsidP="009A4972">
            <w:pPr>
              <w:pStyle w:val="BodyTextIndentnosp"/>
              <w:spacing w:line="240" w:lineRule="atLeast"/>
              <w:ind w:left="-115" w:right="-79"/>
              <w:jc w:val="center"/>
              <w:rPr>
                <w:szCs w:val="22"/>
                <w:lang w:val="en-US"/>
              </w:rPr>
            </w:pPr>
          </w:p>
        </w:tc>
      </w:tr>
      <w:tr w:rsidR="009A4972" w:rsidRPr="005910E0" w14:paraId="0A0FB3E4" w14:textId="77777777" w:rsidTr="00532116">
        <w:trPr>
          <w:cantSplit/>
          <w:trHeight w:val="323"/>
          <w:tblHeader/>
        </w:trPr>
        <w:tc>
          <w:tcPr>
            <w:tcW w:w="3690" w:type="dxa"/>
            <w:shd w:val="clear" w:color="auto" w:fill="auto"/>
          </w:tcPr>
          <w:p w14:paraId="73BA69D8" w14:textId="7AC4508C" w:rsidR="009A4972" w:rsidRDefault="009A4972" w:rsidP="009A4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Other commitments</w:t>
            </w:r>
          </w:p>
        </w:tc>
        <w:tc>
          <w:tcPr>
            <w:tcW w:w="5490" w:type="dxa"/>
            <w:gridSpan w:val="7"/>
            <w:shd w:val="clear" w:color="auto" w:fill="auto"/>
          </w:tcPr>
          <w:p w14:paraId="517B80F9" w14:textId="77777777" w:rsidR="009A4972" w:rsidRPr="005910E0" w:rsidRDefault="009A4972" w:rsidP="009A4972">
            <w:pPr>
              <w:pStyle w:val="BodyTextIndentnosp"/>
              <w:spacing w:line="240" w:lineRule="atLeast"/>
              <w:ind w:left="-115" w:right="-79"/>
              <w:jc w:val="center"/>
              <w:rPr>
                <w:i/>
                <w:iCs/>
                <w:szCs w:val="22"/>
              </w:rPr>
            </w:pPr>
          </w:p>
        </w:tc>
      </w:tr>
      <w:tr w:rsidR="00117ED5" w:rsidRPr="005910E0" w14:paraId="49D0B82C" w14:textId="77777777" w:rsidTr="00347EE8">
        <w:trPr>
          <w:cantSplit/>
        </w:trPr>
        <w:tc>
          <w:tcPr>
            <w:tcW w:w="3690" w:type="dxa"/>
            <w:shd w:val="clear" w:color="auto" w:fill="auto"/>
          </w:tcPr>
          <w:p w14:paraId="52428694" w14:textId="19218B48" w:rsidR="00117ED5" w:rsidRPr="005910E0" w:rsidRDefault="00117ED5" w:rsidP="00117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D03555">
              <w:rPr>
                <w:rFonts w:ascii="Times New Roman" w:hAnsi="Times New Roman" w:cs="Times New Roman"/>
                <w:sz w:val="22"/>
                <w:szCs w:val="22"/>
              </w:rPr>
              <w:t>Purchase orders for goods and supplies</w:t>
            </w:r>
          </w:p>
        </w:tc>
        <w:tc>
          <w:tcPr>
            <w:tcW w:w="1170" w:type="dxa"/>
            <w:shd w:val="clear" w:color="auto" w:fill="auto"/>
          </w:tcPr>
          <w:p w14:paraId="5D31CCD5" w14:textId="2615478A" w:rsidR="00117ED5" w:rsidRPr="005910E0" w:rsidRDefault="00117ED5" w:rsidP="00117ED5">
            <w:pPr>
              <w:pStyle w:val="BodyTextIndentnosp"/>
              <w:tabs>
                <w:tab w:val="decimal" w:pos="910"/>
              </w:tabs>
              <w:spacing w:line="240" w:lineRule="atLeast"/>
              <w:ind w:left="-115" w:right="-79"/>
              <w:rPr>
                <w:szCs w:val="22"/>
                <w:lang w:val="en-US" w:bidi="th-TH"/>
              </w:rPr>
            </w:pPr>
            <w:r>
              <w:rPr>
                <w:szCs w:val="22"/>
                <w:lang w:val="en-US" w:bidi="th-TH"/>
              </w:rPr>
              <w:t>-</w:t>
            </w:r>
          </w:p>
        </w:tc>
        <w:tc>
          <w:tcPr>
            <w:tcW w:w="180" w:type="dxa"/>
            <w:shd w:val="clear" w:color="auto" w:fill="auto"/>
          </w:tcPr>
          <w:p w14:paraId="5A8BE4E3" w14:textId="77777777" w:rsidR="00117ED5" w:rsidRPr="005910E0" w:rsidRDefault="00117ED5" w:rsidP="00117ED5">
            <w:pPr>
              <w:pStyle w:val="BodyTextIndentnosp"/>
              <w:tabs>
                <w:tab w:val="decimal" w:pos="1001"/>
              </w:tabs>
              <w:spacing w:line="240" w:lineRule="atLeast"/>
              <w:ind w:left="-115" w:right="-79"/>
              <w:rPr>
                <w:szCs w:val="22"/>
                <w:lang w:val="en-US" w:bidi="th-TH"/>
              </w:rPr>
            </w:pPr>
          </w:p>
        </w:tc>
        <w:tc>
          <w:tcPr>
            <w:tcW w:w="1260" w:type="dxa"/>
            <w:shd w:val="clear" w:color="auto" w:fill="auto"/>
          </w:tcPr>
          <w:p w14:paraId="43D8CCAE" w14:textId="0365A323" w:rsidR="00117ED5" w:rsidRPr="005910E0" w:rsidRDefault="00117ED5" w:rsidP="00117ED5">
            <w:pPr>
              <w:pStyle w:val="BodyTextIndentnosp"/>
              <w:tabs>
                <w:tab w:val="decimal" w:pos="997"/>
              </w:tabs>
              <w:spacing w:line="240" w:lineRule="atLeast"/>
              <w:ind w:left="-115" w:right="-79"/>
              <w:rPr>
                <w:szCs w:val="22"/>
                <w:lang w:val="en-US" w:bidi="th-TH"/>
              </w:rPr>
            </w:pPr>
            <w:r>
              <w:rPr>
                <w:szCs w:val="22"/>
                <w:lang w:val="en-US" w:bidi="th-TH"/>
              </w:rPr>
              <w:t>44,378</w:t>
            </w:r>
          </w:p>
        </w:tc>
        <w:tc>
          <w:tcPr>
            <w:tcW w:w="180" w:type="dxa"/>
            <w:shd w:val="clear" w:color="auto" w:fill="auto"/>
          </w:tcPr>
          <w:p w14:paraId="6F30FE7C" w14:textId="77777777" w:rsidR="00117ED5" w:rsidRPr="005910E0" w:rsidRDefault="00117ED5" w:rsidP="00117ED5">
            <w:pPr>
              <w:pStyle w:val="BodyTextIndentnosp"/>
              <w:tabs>
                <w:tab w:val="decimal" w:pos="1001"/>
              </w:tabs>
              <w:spacing w:line="240" w:lineRule="atLeast"/>
              <w:ind w:left="-115" w:right="-79"/>
              <w:rPr>
                <w:szCs w:val="22"/>
                <w:lang w:val="en-US" w:bidi="th-TH"/>
              </w:rPr>
            </w:pPr>
          </w:p>
        </w:tc>
        <w:tc>
          <w:tcPr>
            <w:tcW w:w="1260" w:type="dxa"/>
            <w:shd w:val="clear" w:color="auto" w:fill="auto"/>
          </w:tcPr>
          <w:p w14:paraId="459FBBA1" w14:textId="6410EAA4" w:rsidR="00117ED5" w:rsidRPr="005910E0" w:rsidRDefault="00117ED5" w:rsidP="00117ED5">
            <w:pPr>
              <w:pStyle w:val="BodyTextIndentnosp"/>
              <w:tabs>
                <w:tab w:val="decimal" w:pos="1087"/>
              </w:tabs>
              <w:spacing w:line="240" w:lineRule="atLeast"/>
              <w:ind w:left="-115" w:right="-79"/>
              <w:rPr>
                <w:szCs w:val="22"/>
                <w:lang w:val="en-US" w:bidi="th-TH"/>
              </w:rPr>
            </w:pPr>
            <w:r>
              <w:rPr>
                <w:szCs w:val="22"/>
                <w:lang w:val="en-US" w:bidi="th-TH"/>
              </w:rPr>
              <w:t>-</w:t>
            </w:r>
          </w:p>
        </w:tc>
        <w:tc>
          <w:tcPr>
            <w:tcW w:w="180" w:type="dxa"/>
            <w:shd w:val="clear" w:color="auto" w:fill="auto"/>
          </w:tcPr>
          <w:p w14:paraId="1BEDEE93" w14:textId="77777777" w:rsidR="00117ED5" w:rsidRPr="005910E0" w:rsidRDefault="00117ED5" w:rsidP="00117ED5">
            <w:pPr>
              <w:pStyle w:val="BodyTextIndentnosp"/>
              <w:tabs>
                <w:tab w:val="decimal" w:pos="1001"/>
              </w:tabs>
              <w:spacing w:line="240" w:lineRule="atLeast"/>
              <w:ind w:left="-115" w:right="-79"/>
              <w:rPr>
                <w:szCs w:val="22"/>
                <w:lang w:val="en-US" w:bidi="th-TH"/>
              </w:rPr>
            </w:pPr>
          </w:p>
        </w:tc>
        <w:tc>
          <w:tcPr>
            <w:tcW w:w="1260" w:type="dxa"/>
            <w:shd w:val="clear" w:color="auto" w:fill="auto"/>
          </w:tcPr>
          <w:p w14:paraId="11E64423" w14:textId="5637BEB5" w:rsidR="00117ED5" w:rsidRPr="005910E0" w:rsidRDefault="00117ED5" w:rsidP="00117ED5">
            <w:pPr>
              <w:pStyle w:val="BodyTextIndentnosp"/>
              <w:tabs>
                <w:tab w:val="decimal" w:pos="997"/>
              </w:tabs>
              <w:spacing w:line="240" w:lineRule="atLeast"/>
              <w:ind w:left="-115" w:right="-79"/>
              <w:rPr>
                <w:szCs w:val="22"/>
                <w:lang w:val="en-US" w:bidi="th-TH"/>
              </w:rPr>
            </w:pPr>
            <w:r>
              <w:rPr>
                <w:szCs w:val="22"/>
                <w:lang w:val="en-US" w:bidi="th-TH"/>
              </w:rPr>
              <w:t>44,378</w:t>
            </w:r>
          </w:p>
        </w:tc>
      </w:tr>
      <w:tr w:rsidR="00117ED5" w:rsidRPr="005910E0" w14:paraId="3BBBDF48" w14:textId="77777777" w:rsidTr="00347EE8">
        <w:trPr>
          <w:cantSplit/>
        </w:trPr>
        <w:tc>
          <w:tcPr>
            <w:tcW w:w="3690" w:type="dxa"/>
            <w:shd w:val="clear" w:color="auto" w:fill="auto"/>
          </w:tcPr>
          <w:p w14:paraId="25A3CA8C" w14:textId="37A2407F" w:rsidR="00117ED5" w:rsidRDefault="00117ED5" w:rsidP="00117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Short-term lease commitments</w:t>
            </w:r>
          </w:p>
        </w:tc>
        <w:tc>
          <w:tcPr>
            <w:tcW w:w="1170" w:type="dxa"/>
            <w:tcBorders>
              <w:bottom w:val="single" w:sz="4" w:space="0" w:color="auto"/>
            </w:tcBorders>
            <w:shd w:val="clear" w:color="auto" w:fill="auto"/>
          </w:tcPr>
          <w:p w14:paraId="179E149C" w14:textId="4CAD3CE4" w:rsidR="00117ED5" w:rsidRDefault="00117ED5" w:rsidP="00117ED5">
            <w:pPr>
              <w:pStyle w:val="BodyTextIndentnosp"/>
              <w:tabs>
                <w:tab w:val="decimal" w:pos="910"/>
              </w:tabs>
              <w:spacing w:line="240" w:lineRule="atLeast"/>
              <w:ind w:left="-115" w:right="-79"/>
              <w:rPr>
                <w:szCs w:val="22"/>
                <w:lang w:val="en-US" w:bidi="th-TH"/>
              </w:rPr>
            </w:pPr>
            <w:r>
              <w:rPr>
                <w:szCs w:val="22"/>
                <w:lang w:val="en-US" w:bidi="th-TH"/>
              </w:rPr>
              <w:t>-</w:t>
            </w:r>
          </w:p>
        </w:tc>
        <w:tc>
          <w:tcPr>
            <w:tcW w:w="180" w:type="dxa"/>
            <w:shd w:val="clear" w:color="auto" w:fill="auto"/>
          </w:tcPr>
          <w:p w14:paraId="26895D8B" w14:textId="77777777" w:rsidR="00117ED5" w:rsidRPr="005910E0" w:rsidRDefault="00117ED5" w:rsidP="00117ED5">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7ED67229" w14:textId="6B52D25A" w:rsidR="00117ED5" w:rsidRDefault="00117ED5" w:rsidP="00117ED5">
            <w:pPr>
              <w:pStyle w:val="BodyTextIndentnosp"/>
              <w:tabs>
                <w:tab w:val="decimal" w:pos="997"/>
              </w:tabs>
              <w:spacing w:line="240" w:lineRule="atLeast"/>
              <w:ind w:left="-115" w:right="-79"/>
              <w:rPr>
                <w:szCs w:val="22"/>
                <w:lang w:val="en-US" w:bidi="th-TH"/>
              </w:rPr>
            </w:pPr>
            <w:r>
              <w:rPr>
                <w:szCs w:val="22"/>
                <w:lang w:val="en-US" w:bidi="th-TH"/>
              </w:rPr>
              <w:t>-</w:t>
            </w:r>
          </w:p>
        </w:tc>
        <w:tc>
          <w:tcPr>
            <w:tcW w:w="180" w:type="dxa"/>
            <w:shd w:val="clear" w:color="auto" w:fill="auto"/>
          </w:tcPr>
          <w:p w14:paraId="03E698D7" w14:textId="77777777" w:rsidR="00117ED5" w:rsidRPr="005910E0" w:rsidRDefault="00117ED5" w:rsidP="00117ED5">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40823304" w14:textId="72A00E8A" w:rsidR="00117ED5" w:rsidRDefault="00117ED5" w:rsidP="00117ED5">
            <w:pPr>
              <w:pStyle w:val="BodyTextIndentnosp"/>
              <w:tabs>
                <w:tab w:val="decimal" w:pos="1087"/>
              </w:tabs>
              <w:spacing w:line="240" w:lineRule="atLeast"/>
              <w:ind w:left="-115" w:right="-79"/>
              <w:rPr>
                <w:szCs w:val="22"/>
                <w:lang w:val="en-US" w:bidi="th-TH"/>
              </w:rPr>
            </w:pPr>
            <w:r>
              <w:rPr>
                <w:szCs w:val="22"/>
                <w:lang w:val="en-US" w:bidi="th-TH"/>
              </w:rPr>
              <w:t>-</w:t>
            </w:r>
          </w:p>
        </w:tc>
        <w:tc>
          <w:tcPr>
            <w:tcW w:w="180" w:type="dxa"/>
            <w:shd w:val="clear" w:color="auto" w:fill="auto"/>
          </w:tcPr>
          <w:p w14:paraId="5DEC0228" w14:textId="77777777" w:rsidR="00117ED5" w:rsidRPr="005910E0" w:rsidRDefault="00117ED5" w:rsidP="00117ED5">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421BB357" w14:textId="01A96768" w:rsidR="00117ED5" w:rsidRPr="00D03555" w:rsidRDefault="00117ED5" w:rsidP="00117ED5">
            <w:pPr>
              <w:pStyle w:val="BodyTextIndentnosp"/>
              <w:tabs>
                <w:tab w:val="decimal" w:pos="997"/>
              </w:tabs>
              <w:spacing w:line="240" w:lineRule="atLeast"/>
              <w:ind w:left="-115" w:right="-79"/>
              <w:rPr>
                <w:szCs w:val="22"/>
                <w:lang w:val="en-US" w:bidi="th-TH"/>
              </w:rPr>
            </w:pPr>
            <w:r>
              <w:rPr>
                <w:szCs w:val="22"/>
                <w:lang w:val="en-US" w:bidi="th-TH"/>
              </w:rPr>
              <w:t>24,300</w:t>
            </w:r>
          </w:p>
        </w:tc>
      </w:tr>
      <w:tr w:rsidR="00117ED5" w:rsidRPr="005910E0" w14:paraId="6B9744B3" w14:textId="77777777" w:rsidTr="00347EE8">
        <w:trPr>
          <w:cantSplit/>
        </w:trPr>
        <w:tc>
          <w:tcPr>
            <w:tcW w:w="3690" w:type="dxa"/>
            <w:shd w:val="clear" w:color="auto" w:fill="auto"/>
          </w:tcPr>
          <w:p w14:paraId="6736586F" w14:textId="431687BB" w:rsidR="00117ED5" w:rsidRPr="00061B0D" w:rsidRDefault="00117ED5" w:rsidP="00117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61B0D">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shd w:val="clear" w:color="auto" w:fill="auto"/>
          </w:tcPr>
          <w:p w14:paraId="2AEB7C1B" w14:textId="75B34F2A" w:rsidR="00117ED5" w:rsidRPr="006D4397" w:rsidRDefault="00117ED5" w:rsidP="00117ED5">
            <w:pPr>
              <w:pStyle w:val="BodyTextIndentnosp"/>
              <w:tabs>
                <w:tab w:val="decimal" w:pos="910"/>
              </w:tabs>
              <w:spacing w:line="240" w:lineRule="atLeast"/>
              <w:ind w:left="-115" w:right="-79"/>
              <w:rPr>
                <w:b/>
                <w:bCs/>
                <w:szCs w:val="22"/>
                <w:lang w:val="en-US" w:bidi="th-TH"/>
              </w:rPr>
            </w:pPr>
            <w:r w:rsidRPr="006D4397">
              <w:rPr>
                <w:b/>
                <w:bCs/>
                <w:szCs w:val="22"/>
                <w:lang w:val="en-US" w:bidi="th-TH"/>
              </w:rPr>
              <w:t>-</w:t>
            </w:r>
          </w:p>
        </w:tc>
        <w:tc>
          <w:tcPr>
            <w:tcW w:w="180" w:type="dxa"/>
            <w:shd w:val="clear" w:color="auto" w:fill="auto"/>
          </w:tcPr>
          <w:p w14:paraId="2704F339" w14:textId="77777777" w:rsidR="00117ED5" w:rsidRPr="00061B0D" w:rsidRDefault="00117ED5" w:rsidP="00117ED5">
            <w:pPr>
              <w:pStyle w:val="BodyTextIndentnosp"/>
              <w:tabs>
                <w:tab w:val="decimal" w:pos="100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03F39C44" w14:textId="74BDEB8C" w:rsidR="00117ED5" w:rsidRPr="00061B0D" w:rsidRDefault="00117ED5" w:rsidP="00117ED5">
            <w:pPr>
              <w:pStyle w:val="BodyTextIndentnosp"/>
              <w:tabs>
                <w:tab w:val="decimal" w:pos="997"/>
              </w:tabs>
              <w:spacing w:line="240" w:lineRule="atLeast"/>
              <w:ind w:left="-115" w:right="-79"/>
              <w:rPr>
                <w:b/>
                <w:bCs/>
                <w:szCs w:val="22"/>
                <w:lang w:val="en-US" w:bidi="th-TH"/>
              </w:rPr>
            </w:pPr>
            <w:r w:rsidRPr="00061B0D">
              <w:rPr>
                <w:b/>
                <w:bCs/>
                <w:szCs w:val="22"/>
                <w:lang w:val="en-US" w:bidi="th-TH"/>
              </w:rPr>
              <w:t>44,378</w:t>
            </w:r>
          </w:p>
        </w:tc>
        <w:tc>
          <w:tcPr>
            <w:tcW w:w="180" w:type="dxa"/>
            <w:shd w:val="clear" w:color="auto" w:fill="auto"/>
          </w:tcPr>
          <w:p w14:paraId="33BE85EA" w14:textId="77777777" w:rsidR="00117ED5" w:rsidRPr="00061B0D" w:rsidRDefault="00117ED5" w:rsidP="00117ED5">
            <w:pPr>
              <w:pStyle w:val="BodyTextIndentnosp"/>
              <w:tabs>
                <w:tab w:val="decimal" w:pos="100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2F24381A" w14:textId="1590B259" w:rsidR="00117ED5" w:rsidRPr="006D4397" w:rsidRDefault="00117ED5" w:rsidP="00117ED5">
            <w:pPr>
              <w:pStyle w:val="BodyTextIndentnosp"/>
              <w:tabs>
                <w:tab w:val="decimal" w:pos="1087"/>
              </w:tabs>
              <w:spacing w:line="240" w:lineRule="atLeast"/>
              <w:ind w:left="-115" w:right="-79"/>
              <w:rPr>
                <w:b/>
                <w:bCs/>
                <w:szCs w:val="22"/>
                <w:lang w:val="en-US" w:bidi="th-TH"/>
              </w:rPr>
            </w:pPr>
            <w:r w:rsidRPr="006D4397">
              <w:rPr>
                <w:b/>
                <w:bCs/>
                <w:szCs w:val="22"/>
                <w:lang w:val="en-US" w:bidi="th-TH"/>
              </w:rPr>
              <w:t>-</w:t>
            </w:r>
          </w:p>
        </w:tc>
        <w:tc>
          <w:tcPr>
            <w:tcW w:w="180" w:type="dxa"/>
            <w:shd w:val="clear" w:color="auto" w:fill="auto"/>
          </w:tcPr>
          <w:p w14:paraId="1B890BF9" w14:textId="77777777" w:rsidR="00117ED5" w:rsidRPr="00061B0D" w:rsidRDefault="00117ED5" w:rsidP="00117ED5">
            <w:pPr>
              <w:pStyle w:val="BodyTextIndentnosp"/>
              <w:tabs>
                <w:tab w:val="decimal" w:pos="100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739D10B7" w14:textId="5CA81786" w:rsidR="00117ED5" w:rsidRPr="00061B0D" w:rsidRDefault="00117ED5" w:rsidP="00117ED5">
            <w:pPr>
              <w:pStyle w:val="BodyTextIndentnosp"/>
              <w:tabs>
                <w:tab w:val="decimal" w:pos="997"/>
              </w:tabs>
              <w:spacing w:line="240" w:lineRule="atLeast"/>
              <w:ind w:left="-115" w:right="-79"/>
              <w:rPr>
                <w:b/>
                <w:bCs/>
                <w:szCs w:val="22"/>
                <w:lang w:val="en-US" w:bidi="th-TH"/>
              </w:rPr>
            </w:pPr>
            <w:r w:rsidRPr="00061B0D">
              <w:rPr>
                <w:b/>
                <w:bCs/>
                <w:szCs w:val="22"/>
                <w:lang w:val="en-US" w:bidi="th-TH"/>
              </w:rPr>
              <w:t>68,678</w:t>
            </w:r>
          </w:p>
        </w:tc>
      </w:tr>
    </w:tbl>
    <w:p w14:paraId="502F8F37" w14:textId="1A0E394D" w:rsidR="00950151" w:rsidRDefault="00950151" w:rsidP="000F523A">
      <w:pPr>
        <w:rPr>
          <w:rFonts w:ascii="Times New Roman" w:hAnsi="Times New Roman"/>
          <w:sz w:val="22"/>
        </w:rPr>
      </w:pPr>
    </w:p>
    <w:p w14:paraId="2EB90D46" w14:textId="1DA6AD92" w:rsidR="00AC360F" w:rsidRDefault="00AC360F" w:rsidP="00AC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cs/>
        </w:rPr>
      </w:pPr>
      <w:r>
        <w:rPr>
          <w:rFonts w:ascii="Times New Roman" w:hAnsi="Times New Roman"/>
          <w:sz w:val="22"/>
        </w:rPr>
        <w:t>The Group enter into a service cost of manufacturing agreement, lease agreement of land, office and factory building and machinery and equipment with a subsidiary (The steel Industries Co., Ltd.) for a period of 11 months, which will expire in June 2023</w:t>
      </w:r>
      <w:r w:rsidR="00A64F18">
        <w:rPr>
          <w:rFonts w:ascii="Times New Roman" w:hAnsi="Times New Roman"/>
          <w:sz w:val="22"/>
        </w:rPr>
        <w:t>.</w:t>
      </w:r>
    </w:p>
    <w:p w14:paraId="694EE506" w14:textId="77777777" w:rsidR="00AC360F" w:rsidRPr="000F523A" w:rsidRDefault="00AC360F" w:rsidP="000F523A">
      <w:pPr>
        <w:rPr>
          <w:rFonts w:ascii="Times New Roman" w:hAnsi="Times New Roman"/>
          <w:sz w:val="22"/>
        </w:rPr>
      </w:pPr>
    </w:p>
    <w:p w14:paraId="64354AA5" w14:textId="24D55EEE" w:rsidR="00F60F9B" w:rsidRPr="005910E0" w:rsidRDefault="00061B0D" w:rsidP="00F6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r w:rsidRPr="00EA4917">
        <w:rPr>
          <w:rFonts w:ascii="Times New Roman" w:hAnsi="Times New Roman" w:cs="Times New Roman"/>
          <w:b/>
          <w:bCs/>
          <w:i/>
          <w:iCs/>
          <w:spacing w:val="-2"/>
          <w:sz w:val="22"/>
          <w:szCs w:val="22"/>
          <w:lang w:bidi="ar-SA"/>
        </w:rPr>
        <w:t xml:space="preserve">Guarantee under </w:t>
      </w:r>
      <w:r>
        <w:rPr>
          <w:rFonts w:ascii="Times New Roman" w:hAnsi="Times New Roman" w:cs="Times New Roman"/>
          <w:b/>
          <w:bCs/>
          <w:i/>
          <w:iCs/>
          <w:spacing w:val="-2"/>
          <w:sz w:val="22"/>
          <w:szCs w:val="22"/>
          <w:lang w:bidi="ar-SA"/>
        </w:rPr>
        <w:t>credit facilities</w:t>
      </w:r>
      <w:r w:rsidRPr="00EA4917">
        <w:rPr>
          <w:rFonts w:ascii="Times New Roman" w:hAnsi="Times New Roman" w:cs="Times New Roman"/>
          <w:b/>
          <w:bCs/>
          <w:i/>
          <w:iCs/>
          <w:spacing w:val="-2"/>
          <w:sz w:val="22"/>
          <w:szCs w:val="22"/>
          <w:lang w:bidi="ar-SA"/>
        </w:rPr>
        <w:t xml:space="preserve"> of </w:t>
      </w:r>
      <w:bookmarkStart w:id="5" w:name="_Hlk71424454"/>
      <w:r>
        <w:rPr>
          <w:rFonts w:ascii="Times New Roman" w:hAnsi="Times New Roman" w:cs="Times New Roman"/>
          <w:b/>
          <w:bCs/>
          <w:i/>
          <w:iCs/>
          <w:spacing w:val="-2"/>
          <w:sz w:val="22"/>
          <w:szCs w:val="22"/>
          <w:lang w:bidi="ar-SA"/>
        </w:rPr>
        <w:t>associate</w:t>
      </w:r>
      <w:bookmarkEnd w:id="5"/>
    </w:p>
    <w:p w14:paraId="024DE20B" w14:textId="00E57114" w:rsidR="00D7489C" w:rsidRPr="005910E0" w:rsidRDefault="00D7489C" w:rsidP="00D7489C">
      <w:pPr>
        <w:rPr>
          <w:rFonts w:ascii="Times New Roman" w:hAnsi="Times New Roman" w:cs="Times New Roman"/>
          <w:color w:val="000000"/>
          <w:spacing w:val="2"/>
          <w:sz w:val="22"/>
        </w:rPr>
      </w:pPr>
    </w:p>
    <w:p w14:paraId="248CAE31" w14:textId="466AA67B" w:rsidR="004975E9" w:rsidRDefault="00772778" w:rsidP="00864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highlight w:val="yellow"/>
          <w:lang w:val="en-GB" w:bidi="ar-SA"/>
        </w:rPr>
      </w:pPr>
      <w:r>
        <w:rPr>
          <w:rFonts w:ascii="Times New Roman" w:hAnsi="Times New Roman" w:cs="Times New Roman"/>
          <w:sz w:val="22"/>
          <w:szCs w:val="22"/>
          <w:lang w:val="en-GB" w:bidi="ar-SA"/>
        </w:rPr>
        <w:t>As at 31 December 20</w:t>
      </w:r>
      <w:r>
        <w:rPr>
          <w:rFonts w:ascii="Times New Roman" w:hAnsi="Times New Roman" w:cs="Times New Roman"/>
          <w:sz w:val="22"/>
          <w:szCs w:val="22"/>
          <w:lang w:bidi="ar-SA"/>
        </w:rPr>
        <w:t>22,</w:t>
      </w:r>
      <w:r>
        <w:rPr>
          <w:rFonts w:ascii="Times New Roman" w:hAnsi="Times New Roman" w:cs="Times New Roman"/>
          <w:sz w:val="22"/>
          <w:szCs w:val="22"/>
          <w:lang w:val="en-GB" w:bidi="ar-SA"/>
        </w:rPr>
        <w:t xml:space="preserve"> the Company had </w:t>
      </w:r>
      <w:r w:rsidRPr="00611D28">
        <w:rPr>
          <w:rFonts w:ascii="Times New Roman" w:hAnsi="Times New Roman" w:cs="Times New Roman"/>
          <w:sz w:val="22"/>
          <w:szCs w:val="22"/>
          <w:lang w:val="en-GB" w:bidi="ar-SA"/>
        </w:rPr>
        <w:t xml:space="preserve">guarantee for the credit facilities of </w:t>
      </w:r>
      <w:r w:rsidRPr="00D91AB8">
        <w:rPr>
          <w:rFonts w:ascii="Times New Roman" w:hAnsi="Times New Roman" w:cs="Times New Roman"/>
          <w:sz w:val="22"/>
          <w:szCs w:val="22"/>
          <w:lang w:val="en-GB" w:bidi="ar-SA"/>
        </w:rPr>
        <w:t>associate</w:t>
      </w:r>
      <w:r>
        <w:rPr>
          <w:rFonts w:ascii="Times New Roman" w:hAnsi="Times New Roman" w:cs="Times New Roman"/>
          <w:sz w:val="22"/>
          <w:szCs w:val="22"/>
          <w:lang w:val="en-GB" w:bidi="ar-SA"/>
        </w:rPr>
        <w:t xml:space="preserve">                     (Prime Steel Mill Co., Ltd)</w:t>
      </w:r>
      <w:r w:rsidRPr="00D91AB8">
        <w:rPr>
          <w:rFonts w:ascii="Times New Roman" w:hAnsi="Times New Roman" w:cs="Times New Roman"/>
          <w:sz w:val="22"/>
          <w:szCs w:val="22"/>
          <w:lang w:val="en-GB" w:bidi="ar-SA"/>
        </w:rPr>
        <w:t xml:space="preserve"> that </w:t>
      </w:r>
      <w:r w:rsidRPr="00061B0D">
        <w:rPr>
          <w:rFonts w:ascii="Times New Roman" w:hAnsi="Times New Roman" w:cs="Times New Roman"/>
          <w:sz w:val="22"/>
          <w:szCs w:val="22"/>
          <w:lang w:val="en-GB" w:bidi="ar-SA"/>
        </w:rPr>
        <w:t xml:space="preserve">offered by a local financial institution, totaling of Baht </w:t>
      </w:r>
      <w:r w:rsidRPr="00061B0D">
        <w:rPr>
          <w:rFonts w:ascii="Times New Roman" w:hAnsi="Times New Roman" w:cstheme="minorBidi"/>
          <w:sz w:val="22"/>
          <w:lang w:val="en-GB"/>
        </w:rPr>
        <w:t>460</w:t>
      </w:r>
      <w:r w:rsidRPr="00061B0D">
        <w:rPr>
          <w:rFonts w:ascii="Times New Roman" w:hAnsi="Times New Roman" w:cstheme="minorBidi"/>
          <w:sz w:val="22"/>
        </w:rPr>
        <w:t>.0</w:t>
      </w:r>
      <w:r w:rsidRPr="00061B0D">
        <w:rPr>
          <w:rFonts w:ascii="Times New Roman" w:hAnsi="Times New Roman" w:cs="Times New Roman"/>
          <w:sz w:val="22"/>
          <w:szCs w:val="22"/>
          <w:lang w:val="en-GB" w:bidi="ar-SA"/>
        </w:rPr>
        <w:t xml:space="preserve"> million </w:t>
      </w:r>
      <w:r w:rsidRPr="00061B0D">
        <w:rPr>
          <w:rFonts w:ascii="Times New Roman" w:hAnsi="Times New Roman" w:cs="Times New Roman"/>
          <w:i/>
          <w:iCs/>
          <w:sz w:val="22"/>
          <w:szCs w:val="22"/>
          <w:lang w:val="en-GB" w:bidi="ar-SA"/>
        </w:rPr>
        <w:t>(202</w:t>
      </w:r>
      <w:r>
        <w:rPr>
          <w:rFonts w:ascii="Times New Roman" w:hAnsi="Times New Roman" w:cs="Times New Roman"/>
          <w:i/>
          <w:iCs/>
          <w:sz w:val="22"/>
          <w:szCs w:val="22"/>
          <w:lang w:val="en-GB" w:bidi="ar-SA"/>
        </w:rPr>
        <w:t>1</w:t>
      </w:r>
      <w:r w:rsidRPr="00061B0D">
        <w:rPr>
          <w:rFonts w:ascii="Times New Roman" w:hAnsi="Times New Roman" w:cs="Times New Roman"/>
          <w:i/>
          <w:iCs/>
          <w:sz w:val="22"/>
          <w:szCs w:val="22"/>
          <w:lang w:val="en-GB" w:bidi="ar-SA"/>
        </w:rPr>
        <w:t>: Baht 460.0 million)</w:t>
      </w:r>
      <w:r w:rsidRPr="00061B0D">
        <w:rPr>
          <w:rFonts w:ascii="Times New Roman" w:hAnsi="Times New Roman" w:cs="Times New Roman"/>
          <w:sz w:val="22"/>
          <w:szCs w:val="22"/>
          <w:lang w:val="en-GB" w:bidi="ar-SA"/>
        </w:rPr>
        <w:t>. The Company’s management believes that there will be no significant impact</w:t>
      </w:r>
      <w:r w:rsidRPr="00061B0D">
        <w:rPr>
          <w:rFonts w:ascii="Times New Roman" w:hAnsi="Times New Roman" w:cstheme="minorBidi"/>
          <w:sz w:val="22"/>
        </w:rPr>
        <w:t xml:space="preserve"> to the Company for the guarantee of the said liabili</w:t>
      </w:r>
      <w:r w:rsidRPr="00772778">
        <w:rPr>
          <w:rFonts w:ascii="Times New Roman" w:hAnsi="Times New Roman" w:cstheme="minorBidi"/>
          <w:sz w:val="22"/>
        </w:rPr>
        <w:t>ties</w:t>
      </w:r>
      <w:r w:rsidR="004975E9" w:rsidRPr="00772778">
        <w:rPr>
          <w:rFonts w:ascii="Times New Roman" w:hAnsi="Times New Roman" w:cs="Times New Roman"/>
          <w:sz w:val="22"/>
          <w:szCs w:val="22"/>
          <w:lang w:val="en-GB" w:bidi="ar-SA"/>
        </w:rPr>
        <w:t>.</w:t>
      </w:r>
    </w:p>
    <w:p w14:paraId="22796947" w14:textId="77777777" w:rsidR="00864202" w:rsidRPr="005910E0" w:rsidRDefault="00864202" w:rsidP="00864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color w:val="000000"/>
          <w:spacing w:val="2"/>
          <w:sz w:val="22"/>
        </w:rPr>
      </w:pPr>
    </w:p>
    <w:p w14:paraId="12924CF3" w14:textId="77777777" w:rsidR="00061B0D" w:rsidRDefault="00061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3A8C99EF" w14:textId="1782DE2E" w:rsidR="005153C7" w:rsidRPr="005910E0" w:rsidRDefault="005153C7" w:rsidP="004A3BD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lastRenderedPageBreak/>
        <w:t>Cash and cash equivalents</w:t>
      </w:r>
    </w:p>
    <w:p w14:paraId="3EFA2969" w14:textId="77777777" w:rsidR="003571D9" w:rsidRPr="005910E0" w:rsidRDefault="003571D9" w:rsidP="00357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cs/>
        </w:rPr>
      </w:pPr>
    </w:p>
    <w:tbl>
      <w:tblPr>
        <w:tblW w:w="9147" w:type="dxa"/>
        <w:tblInd w:w="450" w:type="dxa"/>
        <w:tblLayout w:type="fixed"/>
        <w:tblCellMar>
          <w:left w:w="79" w:type="dxa"/>
          <w:right w:w="79" w:type="dxa"/>
        </w:tblCellMar>
        <w:tblLook w:val="0000" w:firstRow="0" w:lastRow="0" w:firstColumn="0" w:lastColumn="0" w:noHBand="0" w:noVBand="0"/>
      </w:tblPr>
      <w:tblGrid>
        <w:gridCol w:w="3586"/>
        <w:gridCol w:w="1257"/>
        <w:gridCol w:w="179"/>
        <w:gridCol w:w="1256"/>
        <w:gridCol w:w="179"/>
        <w:gridCol w:w="1255"/>
        <w:gridCol w:w="179"/>
        <w:gridCol w:w="1256"/>
      </w:tblGrid>
      <w:tr w:rsidR="00C538E2" w:rsidRPr="005910E0" w14:paraId="62B4FE0B" w14:textId="77777777" w:rsidTr="009246C6">
        <w:trPr>
          <w:cantSplit/>
          <w:trHeight w:val="261"/>
        </w:trPr>
        <w:tc>
          <w:tcPr>
            <w:tcW w:w="3586" w:type="dxa"/>
          </w:tcPr>
          <w:p w14:paraId="1E1374D8" w14:textId="77777777" w:rsidR="00C538E2" w:rsidRPr="005910E0" w:rsidRDefault="00C538E2" w:rsidP="008C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6B7631D2" w14:textId="77777777" w:rsidR="00C538E2" w:rsidRPr="005910E0" w:rsidRDefault="00C538E2" w:rsidP="008C56A3">
            <w:pPr>
              <w:pStyle w:val="BodyTextIndentnosp"/>
              <w:spacing w:line="240" w:lineRule="atLeast"/>
              <w:ind w:left="-169" w:right="-79" w:firstLine="54"/>
              <w:jc w:val="center"/>
              <w:rPr>
                <w:b/>
                <w:bCs/>
                <w:szCs w:val="22"/>
                <w:lang w:val="en-US"/>
              </w:rPr>
            </w:pPr>
            <w:r w:rsidRPr="005910E0">
              <w:rPr>
                <w:b/>
                <w:bCs/>
                <w:szCs w:val="22"/>
              </w:rPr>
              <w:t>Consolidated</w:t>
            </w:r>
          </w:p>
        </w:tc>
        <w:tc>
          <w:tcPr>
            <w:tcW w:w="179" w:type="dxa"/>
          </w:tcPr>
          <w:p w14:paraId="30623DB3" w14:textId="77777777" w:rsidR="00C538E2" w:rsidRPr="005910E0" w:rsidRDefault="00C538E2" w:rsidP="008C56A3">
            <w:pPr>
              <w:pStyle w:val="BodyTextIndentnosp"/>
              <w:tabs>
                <w:tab w:val="decimal" w:pos="1190"/>
              </w:tabs>
              <w:spacing w:line="240" w:lineRule="atLeast"/>
              <w:ind w:left="-115" w:right="-187"/>
              <w:rPr>
                <w:b/>
                <w:bCs/>
                <w:szCs w:val="22"/>
                <w:lang w:val="en-US"/>
              </w:rPr>
            </w:pPr>
          </w:p>
        </w:tc>
        <w:tc>
          <w:tcPr>
            <w:tcW w:w="2690" w:type="dxa"/>
            <w:gridSpan w:val="3"/>
          </w:tcPr>
          <w:p w14:paraId="43E5D1F8" w14:textId="77777777" w:rsidR="00C538E2" w:rsidRPr="005910E0" w:rsidRDefault="00C538E2" w:rsidP="008C56A3">
            <w:pPr>
              <w:pStyle w:val="BodyTextIndentnosp"/>
              <w:spacing w:line="240" w:lineRule="atLeast"/>
              <w:ind w:left="-115" w:right="-79"/>
              <w:jc w:val="center"/>
              <w:rPr>
                <w:b/>
                <w:bCs/>
                <w:szCs w:val="22"/>
                <w:lang w:val="en-US"/>
              </w:rPr>
            </w:pPr>
            <w:r w:rsidRPr="005910E0">
              <w:rPr>
                <w:b/>
                <w:bCs/>
                <w:szCs w:val="22"/>
                <w:lang w:val="en-US"/>
              </w:rPr>
              <w:t>Separate</w:t>
            </w:r>
          </w:p>
        </w:tc>
      </w:tr>
      <w:tr w:rsidR="00C538E2" w:rsidRPr="005910E0" w14:paraId="0F2842E6" w14:textId="77777777" w:rsidTr="009246C6">
        <w:trPr>
          <w:cantSplit/>
          <w:trHeight w:val="261"/>
        </w:trPr>
        <w:tc>
          <w:tcPr>
            <w:tcW w:w="3586" w:type="dxa"/>
          </w:tcPr>
          <w:p w14:paraId="5482DBDD" w14:textId="77777777" w:rsidR="00C538E2" w:rsidRPr="005910E0" w:rsidRDefault="00C538E2" w:rsidP="008C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3B398E65" w14:textId="77777777" w:rsidR="00C538E2" w:rsidRPr="005910E0" w:rsidRDefault="00C538E2" w:rsidP="008C56A3">
            <w:pPr>
              <w:pStyle w:val="BodyTextIndentnosp"/>
              <w:spacing w:line="240" w:lineRule="atLeast"/>
              <w:ind w:left="-169" w:right="-79" w:firstLine="54"/>
              <w:jc w:val="center"/>
              <w:rPr>
                <w:b/>
                <w:bCs/>
                <w:szCs w:val="22"/>
              </w:rPr>
            </w:pPr>
            <w:r w:rsidRPr="005910E0">
              <w:rPr>
                <w:b/>
                <w:bCs/>
                <w:szCs w:val="22"/>
              </w:rPr>
              <w:t>financial statements</w:t>
            </w:r>
          </w:p>
        </w:tc>
        <w:tc>
          <w:tcPr>
            <w:tcW w:w="179" w:type="dxa"/>
          </w:tcPr>
          <w:p w14:paraId="2A187BC1" w14:textId="77777777" w:rsidR="00C538E2" w:rsidRPr="005910E0" w:rsidRDefault="00C538E2" w:rsidP="008C56A3">
            <w:pPr>
              <w:pStyle w:val="BodyTextIndentnosp"/>
              <w:tabs>
                <w:tab w:val="decimal" w:pos="1190"/>
              </w:tabs>
              <w:spacing w:line="240" w:lineRule="atLeast"/>
              <w:ind w:left="-115" w:right="-187"/>
              <w:rPr>
                <w:b/>
                <w:bCs/>
                <w:szCs w:val="22"/>
                <w:lang w:val="en-US"/>
              </w:rPr>
            </w:pPr>
          </w:p>
        </w:tc>
        <w:tc>
          <w:tcPr>
            <w:tcW w:w="2690" w:type="dxa"/>
            <w:gridSpan w:val="3"/>
          </w:tcPr>
          <w:p w14:paraId="08506466" w14:textId="77777777" w:rsidR="00C538E2" w:rsidRPr="005910E0" w:rsidRDefault="00C538E2" w:rsidP="008C56A3">
            <w:pPr>
              <w:pStyle w:val="BodyTextIndentnosp"/>
              <w:spacing w:line="240" w:lineRule="atLeast"/>
              <w:ind w:left="-115" w:right="-79"/>
              <w:jc w:val="center"/>
              <w:rPr>
                <w:b/>
                <w:bCs/>
                <w:szCs w:val="22"/>
                <w:lang w:val="en-US"/>
              </w:rPr>
            </w:pPr>
            <w:r w:rsidRPr="005910E0">
              <w:rPr>
                <w:b/>
                <w:bCs/>
                <w:szCs w:val="22"/>
                <w:lang w:val="en-US"/>
              </w:rPr>
              <w:t>financial statements</w:t>
            </w:r>
          </w:p>
        </w:tc>
      </w:tr>
      <w:tr w:rsidR="00FA6D29" w:rsidRPr="005910E0" w14:paraId="2A33088F" w14:textId="77777777" w:rsidTr="009246C6">
        <w:trPr>
          <w:cantSplit/>
          <w:trHeight w:val="261"/>
        </w:trPr>
        <w:tc>
          <w:tcPr>
            <w:tcW w:w="3586" w:type="dxa"/>
          </w:tcPr>
          <w:p w14:paraId="169B1A9E" w14:textId="77777777"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tcPr>
          <w:p w14:paraId="5758E78E" w14:textId="54448712" w:rsidR="00FA6D29" w:rsidRPr="005910E0" w:rsidRDefault="00FA6D29" w:rsidP="00FA6D29">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79" w:type="dxa"/>
          </w:tcPr>
          <w:p w14:paraId="08B8095B" w14:textId="77777777" w:rsidR="00FA6D29" w:rsidRPr="005910E0" w:rsidRDefault="00FA6D29" w:rsidP="00FA6D29">
            <w:pPr>
              <w:pStyle w:val="BodyTextIndentnosp"/>
              <w:tabs>
                <w:tab w:val="decimal" w:pos="1190"/>
              </w:tabs>
              <w:spacing w:line="240" w:lineRule="atLeast"/>
              <w:ind w:left="-115" w:right="-187"/>
              <w:jc w:val="center"/>
              <w:rPr>
                <w:szCs w:val="22"/>
                <w:lang w:val="en-US"/>
              </w:rPr>
            </w:pPr>
          </w:p>
        </w:tc>
        <w:tc>
          <w:tcPr>
            <w:tcW w:w="1256" w:type="dxa"/>
          </w:tcPr>
          <w:p w14:paraId="174BA893" w14:textId="3A72255B" w:rsidR="00FA6D29" w:rsidRPr="005910E0" w:rsidRDefault="00FA6D29" w:rsidP="00FA6D29">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c>
          <w:tcPr>
            <w:tcW w:w="179" w:type="dxa"/>
          </w:tcPr>
          <w:p w14:paraId="4C8ED1F0" w14:textId="77777777" w:rsidR="00FA6D29" w:rsidRPr="005910E0" w:rsidRDefault="00FA6D29" w:rsidP="00FA6D29">
            <w:pPr>
              <w:pStyle w:val="BodyTextIndentnosp"/>
              <w:tabs>
                <w:tab w:val="decimal" w:pos="1190"/>
              </w:tabs>
              <w:spacing w:line="240" w:lineRule="atLeast"/>
              <w:ind w:left="-115" w:right="-187"/>
              <w:jc w:val="center"/>
              <w:rPr>
                <w:szCs w:val="22"/>
                <w:lang w:val="en-US"/>
              </w:rPr>
            </w:pPr>
          </w:p>
        </w:tc>
        <w:tc>
          <w:tcPr>
            <w:tcW w:w="1255" w:type="dxa"/>
          </w:tcPr>
          <w:p w14:paraId="1E18C96B" w14:textId="63059AEC" w:rsidR="00FA6D29" w:rsidRPr="005910E0" w:rsidRDefault="00FA6D29" w:rsidP="00FA6D29">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79" w:type="dxa"/>
          </w:tcPr>
          <w:p w14:paraId="37F3D08F" w14:textId="77777777" w:rsidR="00FA6D29" w:rsidRPr="005910E0" w:rsidRDefault="00FA6D29" w:rsidP="00FA6D29">
            <w:pPr>
              <w:pStyle w:val="BodyTextIndentnosp"/>
              <w:tabs>
                <w:tab w:val="decimal" w:pos="1190"/>
              </w:tabs>
              <w:spacing w:line="240" w:lineRule="atLeast"/>
              <w:ind w:left="-115" w:right="-187"/>
              <w:jc w:val="center"/>
              <w:rPr>
                <w:szCs w:val="22"/>
                <w:lang w:val="en-US"/>
              </w:rPr>
            </w:pPr>
          </w:p>
        </w:tc>
        <w:tc>
          <w:tcPr>
            <w:tcW w:w="1256" w:type="dxa"/>
          </w:tcPr>
          <w:p w14:paraId="1F94CAC1" w14:textId="6BB7E045" w:rsidR="00FA6D29" w:rsidRPr="005910E0" w:rsidRDefault="00FA6D29" w:rsidP="00FA6D29">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r>
      <w:tr w:rsidR="00FA6D29" w:rsidRPr="005910E0" w14:paraId="18985E69" w14:textId="77777777" w:rsidTr="009246C6">
        <w:trPr>
          <w:cantSplit/>
          <w:trHeight w:val="249"/>
        </w:trPr>
        <w:tc>
          <w:tcPr>
            <w:tcW w:w="3586" w:type="dxa"/>
          </w:tcPr>
          <w:p w14:paraId="02DC2381" w14:textId="77777777"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61" w:type="dxa"/>
            <w:gridSpan w:val="7"/>
          </w:tcPr>
          <w:p w14:paraId="524ABF43" w14:textId="77777777" w:rsidR="00FA6D29" w:rsidRPr="005910E0" w:rsidRDefault="00FA6D29" w:rsidP="00FA6D29">
            <w:pPr>
              <w:pStyle w:val="BodyTextIndentnosp"/>
              <w:spacing w:line="240" w:lineRule="atLeast"/>
              <w:ind w:left="-115" w:right="-79"/>
              <w:jc w:val="center"/>
              <w:rPr>
                <w:szCs w:val="22"/>
                <w:lang w:val="en-US"/>
              </w:rPr>
            </w:pPr>
            <w:r w:rsidRPr="005910E0">
              <w:rPr>
                <w:i/>
                <w:iCs/>
                <w:szCs w:val="22"/>
              </w:rPr>
              <w:t>(in thousand Baht)</w:t>
            </w:r>
          </w:p>
        </w:tc>
      </w:tr>
      <w:tr w:rsidR="00FA6D29" w:rsidRPr="005910E0" w14:paraId="57935199" w14:textId="77777777" w:rsidTr="009246C6">
        <w:trPr>
          <w:cantSplit/>
          <w:trHeight w:val="261"/>
        </w:trPr>
        <w:tc>
          <w:tcPr>
            <w:tcW w:w="3586" w:type="dxa"/>
          </w:tcPr>
          <w:p w14:paraId="5C2714DF" w14:textId="77777777"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vAlign w:val="bottom"/>
          </w:tcPr>
          <w:p w14:paraId="62588B79" w14:textId="77777777" w:rsidR="00FA6D29" w:rsidRPr="005910E0" w:rsidRDefault="00FA6D29" w:rsidP="00FA6D29">
            <w:pPr>
              <w:pStyle w:val="BodyTextIndentnosp"/>
              <w:tabs>
                <w:tab w:val="decimal" w:pos="1020"/>
              </w:tabs>
              <w:spacing w:line="240" w:lineRule="atLeast"/>
              <w:ind w:left="-115" w:right="-79"/>
              <w:rPr>
                <w:szCs w:val="22"/>
              </w:rPr>
            </w:pPr>
          </w:p>
        </w:tc>
        <w:tc>
          <w:tcPr>
            <w:tcW w:w="179" w:type="dxa"/>
          </w:tcPr>
          <w:p w14:paraId="79EB8056" w14:textId="77777777" w:rsidR="00FA6D29" w:rsidRPr="005910E0" w:rsidRDefault="00FA6D29" w:rsidP="00FA6D29">
            <w:pPr>
              <w:pStyle w:val="BodyTextIndentnosp"/>
              <w:tabs>
                <w:tab w:val="decimal" w:pos="1271"/>
              </w:tabs>
              <w:spacing w:line="240" w:lineRule="atLeast"/>
              <w:ind w:left="-169" w:right="-79" w:firstLine="54"/>
              <w:rPr>
                <w:szCs w:val="22"/>
                <w:lang w:val="en-US"/>
              </w:rPr>
            </w:pPr>
          </w:p>
        </w:tc>
        <w:tc>
          <w:tcPr>
            <w:tcW w:w="1256" w:type="dxa"/>
            <w:vAlign w:val="bottom"/>
          </w:tcPr>
          <w:p w14:paraId="5AA76C36" w14:textId="77777777" w:rsidR="00FA6D29" w:rsidRPr="005910E0" w:rsidRDefault="00FA6D29" w:rsidP="00FA6D29">
            <w:pPr>
              <w:pStyle w:val="BodyTextIndentnosp"/>
              <w:tabs>
                <w:tab w:val="decimal" w:pos="930"/>
              </w:tabs>
              <w:spacing w:line="240" w:lineRule="atLeast"/>
              <w:ind w:left="-115" w:right="-79"/>
              <w:rPr>
                <w:szCs w:val="22"/>
              </w:rPr>
            </w:pPr>
          </w:p>
        </w:tc>
        <w:tc>
          <w:tcPr>
            <w:tcW w:w="179" w:type="dxa"/>
          </w:tcPr>
          <w:p w14:paraId="63EF2EF4" w14:textId="77777777" w:rsidR="00FA6D29" w:rsidRPr="005910E0" w:rsidRDefault="00FA6D29" w:rsidP="00FA6D29">
            <w:pPr>
              <w:pStyle w:val="BodyTextIndentnosp"/>
              <w:tabs>
                <w:tab w:val="decimal" w:pos="1190"/>
              </w:tabs>
              <w:spacing w:line="240" w:lineRule="atLeast"/>
              <w:ind w:left="-115" w:right="-187"/>
              <w:rPr>
                <w:szCs w:val="22"/>
                <w:lang w:val="en-US"/>
              </w:rPr>
            </w:pPr>
          </w:p>
        </w:tc>
        <w:tc>
          <w:tcPr>
            <w:tcW w:w="1255" w:type="dxa"/>
            <w:vAlign w:val="bottom"/>
          </w:tcPr>
          <w:p w14:paraId="69E93096" w14:textId="77777777" w:rsidR="00FA6D29" w:rsidRPr="005910E0" w:rsidRDefault="00FA6D29" w:rsidP="00FA6D29">
            <w:pPr>
              <w:pStyle w:val="BodyTextIndentnosp"/>
              <w:tabs>
                <w:tab w:val="decimal" w:pos="930"/>
              </w:tabs>
              <w:spacing w:line="240" w:lineRule="atLeast"/>
              <w:ind w:left="-115" w:right="-79"/>
              <w:rPr>
                <w:szCs w:val="22"/>
                <w:lang w:val="en-US"/>
              </w:rPr>
            </w:pPr>
          </w:p>
        </w:tc>
        <w:tc>
          <w:tcPr>
            <w:tcW w:w="179" w:type="dxa"/>
          </w:tcPr>
          <w:p w14:paraId="31F9E48D" w14:textId="77777777" w:rsidR="00FA6D29" w:rsidRPr="005910E0" w:rsidRDefault="00FA6D29" w:rsidP="00FA6D29">
            <w:pPr>
              <w:pStyle w:val="BodyTextIndentnosp"/>
              <w:tabs>
                <w:tab w:val="decimal" w:pos="1190"/>
              </w:tabs>
              <w:spacing w:line="240" w:lineRule="atLeast"/>
              <w:ind w:left="-115" w:right="-187"/>
              <w:rPr>
                <w:szCs w:val="22"/>
                <w:lang w:val="en-US"/>
              </w:rPr>
            </w:pPr>
          </w:p>
        </w:tc>
        <w:tc>
          <w:tcPr>
            <w:tcW w:w="1256" w:type="dxa"/>
            <w:vAlign w:val="bottom"/>
          </w:tcPr>
          <w:p w14:paraId="5AC1CAF0" w14:textId="77777777" w:rsidR="00FA6D29" w:rsidRPr="005910E0" w:rsidRDefault="00FA6D29" w:rsidP="00FA6D29">
            <w:pPr>
              <w:pStyle w:val="BodyTextIndentnosp"/>
              <w:tabs>
                <w:tab w:val="decimal" w:pos="941"/>
              </w:tabs>
              <w:spacing w:line="240" w:lineRule="atLeast"/>
              <w:ind w:left="-115" w:right="-79"/>
              <w:rPr>
                <w:szCs w:val="22"/>
              </w:rPr>
            </w:pPr>
          </w:p>
        </w:tc>
      </w:tr>
      <w:tr w:rsidR="00FA6D29" w:rsidRPr="005910E0" w14:paraId="5AFEDC40" w14:textId="77777777" w:rsidTr="009246C6">
        <w:trPr>
          <w:cantSplit/>
          <w:trHeight w:val="261"/>
        </w:trPr>
        <w:tc>
          <w:tcPr>
            <w:tcW w:w="3586" w:type="dxa"/>
          </w:tcPr>
          <w:p w14:paraId="1CBD2490" w14:textId="77777777"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Cash on hand</w:t>
            </w:r>
          </w:p>
        </w:tc>
        <w:tc>
          <w:tcPr>
            <w:tcW w:w="1257" w:type="dxa"/>
            <w:vAlign w:val="bottom"/>
          </w:tcPr>
          <w:p w14:paraId="1F305C64" w14:textId="42B67C5E" w:rsidR="00FA6D29" w:rsidRPr="005910E0" w:rsidRDefault="00155E19" w:rsidP="00FA6D29">
            <w:pPr>
              <w:pStyle w:val="BodyTextIndentnosp"/>
              <w:tabs>
                <w:tab w:val="decimal" w:pos="1020"/>
              </w:tabs>
              <w:spacing w:line="240" w:lineRule="atLeast"/>
              <w:ind w:left="-115" w:right="-79"/>
              <w:rPr>
                <w:szCs w:val="22"/>
                <w:lang w:val="en-US"/>
              </w:rPr>
            </w:pPr>
            <w:r w:rsidRPr="00155E19">
              <w:rPr>
                <w:szCs w:val="22"/>
                <w:lang w:val="en-US"/>
              </w:rPr>
              <w:t>12</w:t>
            </w:r>
            <w:r w:rsidR="00772778">
              <w:rPr>
                <w:szCs w:val="22"/>
                <w:lang w:val="en-US"/>
              </w:rPr>
              <w:t>7</w:t>
            </w:r>
          </w:p>
        </w:tc>
        <w:tc>
          <w:tcPr>
            <w:tcW w:w="179" w:type="dxa"/>
          </w:tcPr>
          <w:p w14:paraId="1D552506" w14:textId="77777777" w:rsidR="00FA6D29" w:rsidRPr="005910E0" w:rsidRDefault="00FA6D29" w:rsidP="00FA6D29">
            <w:pPr>
              <w:pStyle w:val="BodyTextIndentnosp"/>
              <w:tabs>
                <w:tab w:val="decimal" w:pos="1271"/>
              </w:tabs>
              <w:spacing w:line="240" w:lineRule="atLeast"/>
              <w:ind w:left="-169" w:right="-79" w:firstLine="54"/>
              <w:rPr>
                <w:szCs w:val="22"/>
                <w:lang w:val="en-US"/>
              </w:rPr>
            </w:pPr>
          </w:p>
        </w:tc>
        <w:tc>
          <w:tcPr>
            <w:tcW w:w="1256" w:type="dxa"/>
            <w:vAlign w:val="bottom"/>
          </w:tcPr>
          <w:p w14:paraId="667A0F99" w14:textId="2DC0EAE0" w:rsidR="00FA6D29" w:rsidRPr="005910E0" w:rsidRDefault="00FA6D29" w:rsidP="00FA6D29">
            <w:pPr>
              <w:pStyle w:val="BodyTextIndentnosp"/>
              <w:tabs>
                <w:tab w:val="decimal" w:pos="930"/>
              </w:tabs>
              <w:spacing w:line="240" w:lineRule="atLeast"/>
              <w:ind w:left="-115" w:right="-79"/>
              <w:rPr>
                <w:szCs w:val="22"/>
                <w:lang w:val="en-US"/>
              </w:rPr>
            </w:pPr>
            <w:r w:rsidRPr="005910E0">
              <w:rPr>
                <w:szCs w:val="22"/>
              </w:rPr>
              <w:t>255</w:t>
            </w:r>
          </w:p>
        </w:tc>
        <w:tc>
          <w:tcPr>
            <w:tcW w:w="179" w:type="dxa"/>
          </w:tcPr>
          <w:p w14:paraId="73B5582A" w14:textId="77777777" w:rsidR="00FA6D29" w:rsidRPr="005910E0" w:rsidRDefault="00FA6D29" w:rsidP="00FA6D29">
            <w:pPr>
              <w:pStyle w:val="BodyTextIndentnosp"/>
              <w:tabs>
                <w:tab w:val="decimal" w:pos="1190"/>
              </w:tabs>
              <w:spacing w:line="240" w:lineRule="atLeast"/>
              <w:ind w:left="-115" w:right="-187"/>
              <w:rPr>
                <w:szCs w:val="22"/>
                <w:lang w:val="en-US"/>
              </w:rPr>
            </w:pPr>
          </w:p>
        </w:tc>
        <w:tc>
          <w:tcPr>
            <w:tcW w:w="1255" w:type="dxa"/>
            <w:vAlign w:val="bottom"/>
          </w:tcPr>
          <w:p w14:paraId="0F043F91" w14:textId="68B56D93" w:rsidR="00FA6D29" w:rsidRPr="005910E0" w:rsidRDefault="00E1105A" w:rsidP="00FA6D29">
            <w:pPr>
              <w:pStyle w:val="BodyTextIndentnosp"/>
              <w:tabs>
                <w:tab w:val="decimal" w:pos="930"/>
              </w:tabs>
              <w:spacing w:line="240" w:lineRule="atLeast"/>
              <w:ind w:left="-115" w:right="-79"/>
              <w:rPr>
                <w:szCs w:val="22"/>
                <w:lang w:val="en-US" w:bidi="th-TH"/>
              </w:rPr>
            </w:pPr>
            <w:r>
              <w:rPr>
                <w:szCs w:val="22"/>
                <w:lang w:val="en-US" w:bidi="th-TH"/>
              </w:rPr>
              <w:t xml:space="preserve"> 62</w:t>
            </w:r>
          </w:p>
        </w:tc>
        <w:tc>
          <w:tcPr>
            <w:tcW w:w="179" w:type="dxa"/>
          </w:tcPr>
          <w:p w14:paraId="31075E57" w14:textId="77777777" w:rsidR="00FA6D29" w:rsidRPr="005910E0" w:rsidRDefault="00FA6D29" w:rsidP="00FA6D29">
            <w:pPr>
              <w:pStyle w:val="BodyTextIndentnosp"/>
              <w:tabs>
                <w:tab w:val="decimal" w:pos="1190"/>
              </w:tabs>
              <w:spacing w:line="240" w:lineRule="atLeast"/>
              <w:ind w:left="-115" w:right="-187"/>
              <w:rPr>
                <w:szCs w:val="22"/>
                <w:lang w:val="en-US"/>
              </w:rPr>
            </w:pPr>
          </w:p>
        </w:tc>
        <w:tc>
          <w:tcPr>
            <w:tcW w:w="1256" w:type="dxa"/>
            <w:vAlign w:val="bottom"/>
          </w:tcPr>
          <w:p w14:paraId="02BB0015" w14:textId="6DF10153" w:rsidR="00FA6D29" w:rsidRPr="005910E0" w:rsidRDefault="00FA6D29" w:rsidP="00FA6D29">
            <w:pPr>
              <w:pStyle w:val="BodyTextIndentnosp"/>
              <w:tabs>
                <w:tab w:val="decimal" w:pos="941"/>
              </w:tabs>
              <w:spacing w:line="240" w:lineRule="atLeast"/>
              <w:ind w:left="-115" w:right="-79"/>
              <w:rPr>
                <w:szCs w:val="22"/>
                <w:lang w:val="en-US" w:bidi="th-TH"/>
              </w:rPr>
            </w:pPr>
            <w:r w:rsidRPr="005910E0">
              <w:rPr>
                <w:szCs w:val="22"/>
                <w:lang w:val="en-US"/>
              </w:rPr>
              <w:t>83</w:t>
            </w:r>
          </w:p>
        </w:tc>
      </w:tr>
      <w:tr w:rsidR="00FA6D29" w:rsidRPr="005910E0" w14:paraId="5A1247EC" w14:textId="77777777" w:rsidTr="006D4397">
        <w:trPr>
          <w:cantSplit/>
          <w:trHeight w:val="261"/>
        </w:trPr>
        <w:tc>
          <w:tcPr>
            <w:tcW w:w="3586" w:type="dxa"/>
          </w:tcPr>
          <w:p w14:paraId="08081464" w14:textId="0CDF9C59"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Cheque on hand</w:t>
            </w:r>
          </w:p>
        </w:tc>
        <w:tc>
          <w:tcPr>
            <w:tcW w:w="1257" w:type="dxa"/>
            <w:vAlign w:val="bottom"/>
          </w:tcPr>
          <w:p w14:paraId="390300D8" w14:textId="57CDB62F" w:rsidR="00FA6D29" w:rsidRPr="005910E0" w:rsidRDefault="00155E19" w:rsidP="00FA6D29">
            <w:pPr>
              <w:pStyle w:val="BodyTextIndentnosp"/>
              <w:tabs>
                <w:tab w:val="decimal" w:pos="1020"/>
              </w:tabs>
              <w:spacing w:line="240" w:lineRule="atLeast"/>
              <w:ind w:left="-115" w:right="-79"/>
              <w:rPr>
                <w:szCs w:val="22"/>
              </w:rPr>
            </w:pPr>
            <w:r w:rsidRPr="00155E19">
              <w:rPr>
                <w:szCs w:val="22"/>
                <w:lang w:val="en-US"/>
              </w:rPr>
              <w:t>3,7</w:t>
            </w:r>
            <w:r w:rsidR="002731B4">
              <w:rPr>
                <w:szCs w:val="22"/>
                <w:lang w:val="en-US"/>
              </w:rPr>
              <w:t>75</w:t>
            </w:r>
          </w:p>
        </w:tc>
        <w:tc>
          <w:tcPr>
            <w:tcW w:w="179" w:type="dxa"/>
          </w:tcPr>
          <w:p w14:paraId="43442101" w14:textId="77777777" w:rsidR="00FA6D29" w:rsidRPr="005910E0" w:rsidRDefault="00FA6D29" w:rsidP="00FA6D29">
            <w:pPr>
              <w:pStyle w:val="BodyTextIndentnosp"/>
              <w:tabs>
                <w:tab w:val="decimal" w:pos="1271"/>
              </w:tabs>
              <w:spacing w:line="240" w:lineRule="atLeast"/>
              <w:ind w:left="-169" w:right="-79" w:firstLine="54"/>
              <w:rPr>
                <w:szCs w:val="22"/>
                <w:lang w:val="en-US"/>
              </w:rPr>
            </w:pPr>
          </w:p>
        </w:tc>
        <w:tc>
          <w:tcPr>
            <w:tcW w:w="1256" w:type="dxa"/>
            <w:vAlign w:val="bottom"/>
          </w:tcPr>
          <w:p w14:paraId="27B30898" w14:textId="4CFC94F0" w:rsidR="00FA6D29" w:rsidRPr="005910E0" w:rsidRDefault="00FA6D29" w:rsidP="00FA6D29">
            <w:pPr>
              <w:pStyle w:val="BodyTextIndentnosp"/>
              <w:tabs>
                <w:tab w:val="decimal" w:pos="930"/>
              </w:tabs>
              <w:spacing w:line="240" w:lineRule="atLeast"/>
              <w:ind w:left="-115" w:right="-79"/>
              <w:rPr>
                <w:szCs w:val="22"/>
              </w:rPr>
            </w:pPr>
            <w:r w:rsidRPr="005910E0">
              <w:rPr>
                <w:szCs w:val="22"/>
              </w:rPr>
              <w:t>8,883</w:t>
            </w:r>
          </w:p>
        </w:tc>
        <w:tc>
          <w:tcPr>
            <w:tcW w:w="179" w:type="dxa"/>
          </w:tcPr>
          <w:p w14:paraId="1A5D71E8" w14:textId="77777777" w:rsidR="00FA6D29" w:rsidRPr="005910E0" w:rsidRDefault="00FA6D29" w:rsidP="00FA6D29">
            <w:pPr>
              <w:pStyle w:val="BodyTextIndentnosp"/>
              <w:tabs>
                <w:tab w:val="decimal" w:pos="1190"/>
              </w:tabs>
              <w:spacing w:line="240" w:lineRule="atLeast"/>
              <w:ind w:left="-115" w:right="-187"/>
              <w:rPr>
                <w:szCs w:val="22"/>
                <w:lang w:val="en-US"/>
              </w:rPr>
            </w:pPr>
          </w:p>
        </w:tc>
        <w:tc>
          <w:tcPr>
            <w:tcW w:w="1255" w:type="dxa"/>
            <w:vAlign w:val="bottom"/>
          </w:tcPr>
          <w:p w14:paraId="0DE79E16" w14:textId="475CE3E7" w:rsidR="00FA6D29" w:rsidRPr="005910E0" w:rsidRDefault="00E1105A" w:rsidP="00FA6D29">
            <w:pPr>
              <w:pStyle w:val="BodyTextIndentnosp"/>
              <w:tabs>
                <w:tab w:val="decimal" w:pos="930"/>
              </w:tabs>
              <w:spacing w:line="240" w:lineRule="atLeast"/>
              <w:ind w:left="-115" w:right="-79"/>
              <w:rPr>
                <w:szCs w:val="22"/>
                <w:lang w:val="en-US"/>
              </w:rPr>
            </w:pPr>
            <w:r>
              <w:rPr>
                <w:szCs w:val="22"/>
                <w:lang w:val="en-US"/>
              </w:rPr>
              <w:t>3,0</w:t>
            </w:r>
            <w:r w:rsidR="00772778">
              <w:rPr>
                <w:szCs w:val="22"/>
                <w:lang w:val="en-US"/>
              </w:rPr>
              <w:t>17</w:t>
            </w:r>
          </w:p>
        </w:tc>
        <w:tc>
          <w:tcPr>
            <w:tcW w:w="179" w:type="dxa"/>
          </w:tcPr>
          <w:p w14:paraId="09A86C71" w14:textId="77777777" w:rsidR="00FA6D29" w:rsidRPr="005910E0" w:rsidRDefault="00FA6D29" w:rsidP="00FA6D29">
            <w:pPr>
              <w:pStyle w:val="BodyTextIndentnosp"/>
              <w:tabs>
                <w:tab w:val="decimal" w:pos="1190"/>
              </w:tabs>
              <w:spacing w:line="240" w:lineRule="atLeast"/>
              <w:ind w:left="-115" w:right="-187"/>
              <w:rPr>
                <w:szCs w:val="22"/>
                <w:lang w:val="en-US"/>
              </w:rPr>
            </w:pPr>
          </w:p>
        </w:tc>
        <w:tc>
          <w:tcPr>
            <w:tcW w:w="1256" w:type="dxa"/>
            <w:vAlign w:val="bottom"/>
          </w:tcPr>
          <w:p w14:paraId="1D54D23E" w14:textId="38B85030" w:rsidR="00FA6D29" w:rsidRPr="005910E0" w:rsidRDefault="00FA6D29" w:rsidP="00FA6D29">
            <w:pPr>
              <w:pStyle w:val="BodyTextIndentnosp"/>
              <w:tabs>
                <w:tab w:val="decimal" w:pos="941"/>
              </w:tabs>
              <w:spacing w:line="240" w:lineRule="atLeast"/>
              <w:ind w:left="-115" w:right="-79"/>
              <w:rPr>
                <w:szCs w:val="22"/>
              </w:rPr>
            </w:pPr>
            <w:r w:rsidRPr="005910E0">
              <w:rPr>
                <w:szCs w:val="22"/>
                <w:lang w:val="en-US"/>
              </w:rPr>
              <w:t>8,428</w:t>
            </w:r>
          </w:p>
        </w:tc>
      </w:tr>
      <w:tr w:rsidR="00FA6D29" w:rsidRPr="005910E0" w14:paraId="6A3BC289" w14:textId="77777777" w:rsidTr="006D4397">
        <w:trPr>
          <w:cantSplit/>
          <w:trHeight w:val="261"/>
        </w:trPr>
        <w:tc>
          <w:tcPr>
            <w:tcW w:w="3586" w:type="dxa"/>
          </w:tcPr>
          <w:p w14:paraId="7E546D0C" w14:textId="77777777"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5910E0">
              <w:rPr>
                <w:rFonts w:ascii="Times New Roman" w:hAnsi="Times New Roman" w:cs="Times New Roman"/>
                <w:sz w:val="22"/>
                <w:szCs w:val="22"/>
              </w:rPr>
              <w:t>Cash at financial institutions</w:t>
            </w:r>
          </w:p>
        </w:tc>
        <w:tc>
          <w:tcPr>
            <w:tcW w:w="1257" w:type="dxa"/>
            <w:tcBorders>
              <w:bottom w:val="single" w:sz="4" w:space="0" w:color="auto"/>
            </w:tcBorders>
            <w:vAlign w:val="bottom"/>
          </w:tcPr>
          <w:p w14:paraId="07E8687D" w14:textId="33043373" w:rsidR="00FA6D29" w:rsidRPr="009246C6" w:rsidRDefault="00155E19" w:rsidP="00FA6D29">
            <w:pPr>
              <w:pStyle w:val="BodyTextIndentnosp"/>
              <w:tabs>
                <w:tab w:val="decimal" w:pos="1020"/>
              </w:tabs>
              <w:spacing w:line="240" w:lineRule="atLeast"/>
              <w:ind w:left="-115" w:right="-79"/>
              <w:rPr>
                <w:rFonts w:cs="Angsana New"/>
                <w:szCs w:val="28"/>
                <w:lang w:val="en-US" w:bidi="th-TH"/>
              </w:rPr>
            </w:pPr>
            <w:r w:rsidRPr="00155E19">
              <w:rPr>
                <w:rFonts w:cs="Angsana New"/>
                <w:szCs w:val="28"/>
                <w:lang w:val="en-US" w:bidi="th-TH"/>
              </w:rPr>
              <w:t>341,7</w:t>
            </w:r>
            <w:r w:rsidR="00772778">
              <w:rPr>
                <w:rFonts w:cs="Angsana New"/>
                <w:szCs w:val="28"/>
                <w:lang w:val="en-US" w:bidi="th-TH"/>
              </w:rPr>
              <w:t>27</w:t>
            </w:r>
          </w:p>
        </w:tc>
        <w:tc>
          <w:tcPr>
            <w:tcW w:w="179" w:type="dxa"/>
          </w:tcPr>
          <w:p w14:paraId="79FD3216" w14:textId="77777777" w:rsidR="00FA6D29" w:rsidRPr="005910E0" w:rsidRDefault="00FA6D29" w:rsidP="00FA6D29">
            <w:pPr>
              <w:pStyle w:val="BodyTextIndentnosp"/>
              <w:tabs>
                <w:tab w:val="decimal" w:pos="1271"/>
              </w:tabs>
              <w:spacing w:line="240" w:lineRule="atLeast"/>
              <w:ind w:left="-169" w:right="-79" w:firstLine="54"/>
              <w:rPr>
                <w:szCs w:val="22"/>
                <w:lang w:val="en-US"/>
              </w:rPr>
            </w:pPr>
          </w:p>
        </w:tc>
        <w:tc>
          <w:tcPr>
            <w:tcW w:w="1256" w:type="dxa"/>
            <w:tcBorders>
              <w:bottom w:val="single" w:sz="4" w:space="0" w:color="auto"/>
            </w:tcBorders>
            <w:vAlign w:val="bottom"/>
          </w:tcPr>
          <w:p w14:paraId="01777C6B" w14:textId="1380926A" w:rsidR="00FA6D29" w:rsidRPr="005910E0" w:rsidRDefault="00FA6D29" w:rsidP="00FA6D29">
            <w:pPr>
              <w:pStyle w:val="BodyTextIndentnosp"/>
              <w:tabs>
                <w:tab w:val="decimal" w:pos="930"/>
              </w:tabs>
              <w:spacing w:line="240" w:lineRule="atLeast"/>
              <w:ind w:left="-115" w:right="-79"/>
              <w:rPr>
                <w:szCs w:val="22"/>
              </w:rPr>
            </w:pPr>
            <w:r>
              <w:rPr>
                <w:rFonts w:cs="Angsana New"/>
                <w:szCs w:val="28"/>
                <w:lang w:val="en-US" w:bidi="th-TH"/>
              </w:rPr>
              <w:t>79,799</w:t>
            </w:r>
          </w:p>
        </w:tc>
        <w:tc>
          <w:tcPr>
            <w:tcW w:w="179" w:type="dxa"/>
          </w:tcPr>
          <w:p w14:paraId="5FECC340" w14:textId="77777777" w:rsidR="00FA6D29" w:rsidRPr="005910E0" w:rsidRDefault="00FA6D29" w:rsidP="00FA6D29">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vAlign w:val="bottom"/>
          </w:tcPr>
          <w:p w14:paraId="190B58CD" w14:textId="2FBC04BF" w:rsidR="00FA6D29" w:rsidRPr="005910E0" w:rsidRDefault="00E1105A" w:rsidP="00FA6D29">
            <w:pPr>
              <w:pStyle w:val="BodyTextIndentnosp"/>
              <w:tabs>
                <w:tab w:val="decimal" w:pos="930"/>
              </w:tabs>
              <w:spacing w:line="240" w:lineRule="atLeast"/>
              <w:ind w:left="-115" w:right="-79"/>
              <w:rPr>
                <w:szCs w:val="22"/>
                <w:lang w:val="en-US"/>
              </w:rPr>
            </w:pPr>
            <w:r>
              <w:rPr>
                <w:szCs w:val="22"/>
                <w:lang w:val="en-US"/>
              </w:rPr>
              <w:t>339,8</w:t>
            </w:r>
            <w:r w:rsidR="00772778">
              <w:rPr>
                <w:szCs w:val="22"/>
                <w:lang w:val="en-US"/>
              </w:rPr>
              <w:t>67</w:t>
            </w:r>
          </w:p>
        </w:tc>
        <w:tc>
          <w:tcPr>
            <w:tcW w:w="179" w:type="dxa"/>
          </w:tcPr>
          <w:p w14:paraId="635A7AA6" w14:textId="77777777" w:rsidR="00FA6D29" w:rsidRPr="005910E0" w:rsidRDefault="00FA6D29" w:rsidP="00FA6D29">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vAlign w:val="bottom"/>
          </w:tcPr>
          <w:p w14:paraId="21202BC4" w14:textId="36F36287" w:rsidR="00FA6D29" w:rsidRPr="009246C6" w:rsidRDefault="00FA6D29" w:rsidP="00FA6D29">
            <w:pPr>
              <w:pStyle w:val="BodyTextIndentnosp"/>
              <w:tabs>
                <w:tab w:val="decimal" w:pos="941"/>
              </w:tabs>
              <w:spacing w:line="240" w:lineRule="atLeast"/>
              <w:ind w:left="-115" w:right="-79"/>
              <w:rPr>
                <w:rFonts w:cstheme="minorBidi"/>
                <w:szCs w:val="28"/>
                <w:cs/>
                <w:lang w:bidi="th-TH"/>
              </w:rPr>
            </w:pPr>
            <w:r>
              <w:rPr>
                <w:szCs w:val="22"/>
                <w:lang w:val="en-US"/>
              </w:rPr>
              <w:t>67,654</w:t>
            </w:r>
          </w:p>
        </w:tc>
      </w:tr>
      <w:tr w:rsidR="006D4397" w:rsidRPr="005910E0" w14:paraId="30E1F9BA" w14:textId="77777777" w:rsidTr="006D4397">
        <w:trPr>
          <w:cantSplit/>
          <w:trHeight w:val="261"/>
        </w:trPr>
        <w:tc>
          <w:tcPr>
            <w:tcW w:w="3586" w:type="dxa"/>
            <w:vAlign w:val="bottom"/>
          </w:tcPr>
          <w:p w14:paraId="1A266C07" w14:textId="53B1D922" w:rsidR="006D4397" w:rsidRPr="005910E0" w:rsidRDefault="006D4397" w:rsidP="006D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1257" w:type="dxa"/>
            <w:tcBorders>
              <w:top w:val="single" w:sz="4" w:space="0" w:color="auto"/>
              <w:bottom w:val="double" w:sz="4" w:space="0" w:color="auto"/>
            </w:tcBorders>
            <w:vAlign w:val="bottom"/>
          </w:tcPr>
          <w:p w14:paraId="4F0B0250" w14:textId="68E3C9F6" w:rsidR="006D4397" w:rsidRPr="00155E19" w:rsidRDefault="006D4397" w:rsidP="006D4397">
            <w:pPr>
              <w:pStyle w:val="BodyTextIndentnosp"/>
              <w:tabs>
                <w:tab w:val="decimal" w:pos="1020"/>
              </w:tabs>
              <w:spacing w:line="240" w:lineRule="atLeast"/>
              <w:ind w:left="-115" w:right="-79"/>
              <w:rPr>
                <w:rFonts w:cs="Angsana New"/>
                <w:szCs w:val="28"/>
                <w:lang w:val="en-US" w:bidi="th-TH"/>
              </w:rPr>
            </w:pPr>
            <w:r>
              <w:rPr>
                <w:b/>
                <w:bCs/>
                <w:szCs w:val="22"/>
              </w:rPr>
              <w:t>345,629</w:t>
            </w:r>
          </w:p>
        </w:tc>
        <w:tc>
          <w:tcPr>
            <w:tcW w:w="179" w:type="dxa"/>
          </w:tcPr>
          <w:p w14:paraId="7464929F" w14:textId="77777777" w:rsidR="006D4397" w:rsidRPr="005910E0" w:rsidRDefault="006D4397" w:rsidP="006D4397">
            <w:pPr>
              <w:pStyle w:val="BodyTextIndentnosp"/>
              <w:tabs>
                <w:tab w:val="decimal" w:pos="1271"/>
              </w:tabs>
              <w:spacing w:line="240" w:lineRule="atLeast"/>
              <w:ind w:left="-169" w:right="-79" w:firstLine="54"/>
              <w:rPr>
                <w:szCs w:val="22"/>
                <w:lang w:val="en-US"/>
              </w:rPr>
            </w:pPr>
          </w:p>
        </w:tc>
        <w:tc>
          <w:tcPr>
            <w:tcW w:w="1256" w:type="dxa"/>
            <w:tcBorders>
              <w:top w:val="single" w:sz="4" w:space="0" w:color="auto"/>
              <w:bottom w:val="double" w:sz="4" w:space="0" w:color="auto"/>
            </w:tcBorders>
            <w:vAlign w:val="bottom"/>
          </w:tcPr>
          <w:p w14:paraId="5159DC9D" w14:textId="05C7CFB1" w:rsidR="006D4397" w:rsidRDefault="006D4397" w:rsidP="006D4397">
            <w:pPr>
              <w:pStyle w:val="BodyTextIndentnosp"/>
              <w:tabs>
                <w:tab w:val="decimal" w:pos="930"/>
              </w:tabs>
              <w:spacing w:line="240" w:lineRule="atLeast"/>
              <w:ind w:left="-115" w:right="-79"/>
              <w:rPr>
                <w:rFonts w:cs="Angsana New"/>
                <w:szCs w:val="28"/>
                <w:lang w:val="en-US" w:bidi="th-TH"/>
              </w:rPr>
            </w:pPr>
            <w:r w:rsidRPr="005910E0">
              <w:rPr>
                <w:b/>
                <w:bCs/>
                <w:szCs w:val="22"/>
              </w:rPr>
              <w:t>88,937</w:t>
            </w:r>
          </w:p>
        </w:tc>
        <w:tc>
          <w:tcPr>
            <w:tcW w:w="179" w:type="dxa"/>
          </w:tcPr>
          <w:p w14:paraId="7F7160CD" w14:textId="77777777" w:rsidR="006D4397" w:rsidRPr="005910E0" w:rsidRDefault="006D4397" w:rsidP="006D4397">
            <w:pPr>
              <w:pStyle w:val="BodyTextIndentnosp"/>
              <w:tabs>
                <w:tab w:val="decimal" w:pos="1190"/>
              </w:tabs>
              <w:spacing w:line="240" w:lineRule="atLeast"/>
              <w:ind w:left="-115" w:right="-187"/>
              <w:rPr>
                <w:szCs w:val="22"/>
                <w:lang w:val="en-US"/>
              </w:rPr>
            </w:pPr>
          </w:p>
        </w:tc>
        <w:tc>
          <w:tcPr>
            <w:tcW w:w="1255" w:type="dxa"/>
            <w:tcBorders>
              <w:top w:val="single" w:sz="4" w:space="0" w:color="auto"/>
              <w:bottom w:val="double" w:sz="4" w:space="0" w:color="auto"/>
            </w:tcBorders>
            <w:vAlign w:val="bottom"/>
          </w:tcPr>
          <w:p w14:paraId="3B9B9CA6" w14:textId="5D776D4D" w:rsidR="006D4397" w:rsidRDefault="006D4397" w:rsidP="006D4397">
            <w:pPr>
              <w:pStyle w:val="BodyTextIndentnosp"/>
              <w:tabs>
                <w:tab w:val="decimal" w:pos="930"/>
              </w:tabs>
              <w:spacing w:line="240" w:lineRule="atLeast"/>
              <w:ind w:left="-115" w:right="-79"/>
              <w:rPr>
                <w:szCs w:val="22"/>
                <w:lang w:val="en-US"/>
              </w:rPr>
            </w:pPr>
            <w:r>
              <w:rPr>
                <w:b/>
                <w:bCs/>
                <w:szCs w:val="22"/>
                <w:lang w:val="en-US"/>
              </w:rPr>
              <w:t>342,946</w:t>
            </w:r>
          </w:p>
        </w:tc>
        <w:tc>
          <w:tcPr>
            <w:tcW w:w="179" w:type="dxa"/>
          </w:tcPr>
          <w:p w14:paraId="5BD54FAA" w14:textId="77777777" w:rsidR="006D4397" w:rsidRPr="005910E0" w:rsidRDefault="006D4397" w:rsidP="006D4397">
            <w:pPr>
              <w:pStyle w:val="BodyTextIndentnosp"/>
              <w:tabs>
                <w:tab w:val="decimal" w:pos="1190"/>
              </w:tabs>
              <w:spacing w:line="240" w:lineRule="atLeast"/>
              <w:ind w:left="-115" w:right="-187"/>
              <w:rPr>
                <w:szCs w:val="22"/>
                <w:lang w:val="en-US"/>
              </w:rPr>
            </w:pPr>
          </w:p>
        </w:tc>
        <w:tc>
          <w:tcPr>
            <w:tcW w:w="1256" w:type="dxa"/>
            <w:tcBorders>
              <w:top w:val="single" w:sz="4" w:space="0" w:color="auto"/>
              <w:bottom w:val="double" w:sz="4" w:space="0" w:color="auto"/>
            </w:tcBorders>
            <w:vAlign w:val="bottom"/>
          </w:tcPr>
          <w:p w14:paraId="215E11EA" w14:textId="49A8FF0F" w:rsidR="006D4397" w:rsidRDefault="006D4397" w:rsidP="006D4397">
            <w:pPr>
              <w:pStyle w:val="BodyTextIndentnosp"/>
              <w:tabs>
                <w:tab w:val="decimal" w:pos="941"/>
              </w:tabs>
              <w:spacing w:line="240" w:lineRule="atLeast"/>
              <w:ind w:left="-115" w:right="-79"/>
              <w:rPr>
                <w:szCs w:val="22"/>
                <w:lang w:val="en-US"/>
              </w:rPr>
            </w:pPr>
            <w:r w:rsidRPr="005910E0">
              <w:rPr>
                <w:b/>
                <w:bCs/>
                <w:szCs w:val="22"/>
                <w:lang w:val="en-US"/>
              </w:rPr>
              <w:t>76,165</w:t>
            </w:r>
          </w:p>
        </w:tc>
      </w:tr>
    </w:tbl>
    <w:p w14:paraId="362D2668" w14:textId="77777777" w:rsidR="00363408" w:rsidRPr="005910E0" w:rsidRDefault="00363408" w:rsidP="000D74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b/>
          <w:bCs/>
          <w:sz w:val="24"/>
          <w:szCs w:val="24"/>
        </w:rPr>
      </w:pPr>
    </w:p>
    <w:p w14:paraId="42C03BFD" w14:textId="0CED2FA6" w:rsidR="0081136D" w:rsidRPr="005910E0" w:rsidRDefault="0070752C" w:rsidP="004A3BD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t>Trade accounts receivable</w:t>
      </w:r>
    </w:p>
    <w:p w14:paraId="7E712E42" w14:textId="4A8ACA27" w:rsidR="00D13D03" w:rsidRPr="005910E0" w:rsidRDefault="00D13D03" w:rsidP="0059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147" w:type="dxa"/>
        <w:tblInd w:w="450" w:type="dxa"/>
        <w:tblLayout w:type="fixed"/>
        <w:tblCellMar>
          <w:left w:w="79" w:type="dxa"/>
          <w:right w:w="79" w:type="dxa"/>
        </w:tblCellMar>
        <w:tblLook w:val="0000" w:firstRow="0" w:lastRow="0" w:firstColumn="0" w:lastColumn="0" w:noHBand="0" w:noVBand="0"/>
      </w:tblPr>
      <w:tblGrid>
        <w:gridCol w:w="3586"/>
        <w:gridCol w:w="1257"/>
        <w:gridCol w:w="179"/>
        <w:gridCol w:w="1256"/>
        <w:gridCol w:w="179"/>
        <w:gridCol w:w="1255"/>
        <w:gridCol w:w="179"/>
        <w:gridCol w:w="1256"/>
      </w:tblGrid>
      <w:tr w:rsidR="002303E8" w:rsidRPr="005910E0" w14:paraId="4CF1FC7D" w14:textId="77777777" w:rsidTr="002303E8">
        <w:trPr>
          <w:cantSplit/>
          <w:trHeight w:val="261"/>
        </w:trPr>
        <w:tc>
          <w:tcPr>
            <w:tcW w:w="3586" w:type="dxa"/>
          </w:tcPr>
          <w:p w14:paraId="1AB34CFC" w14:textId="77777777" w:rsidR="002303E8" w:rsidRPr="005910E0" w:rsidRDefault="002303E8"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6B9D2B5F" w14:textId="77777777" w:rsidR="002303E8" w:rsidRPr="005910E0" w:rsidRDefault="002303E8" w:rsidP="00170643">
            <w:pPr>
              <w:pStyle w:val="BodyTextIndentnosp"/>
              <w:spacing w:line="240" w:lineRule="atLeast"/>
              <w:ind w:left="-169" w:right="-79" w:firstLine="54"/>
              <w:jc w:val="center"/>
              <w:rPr>
                <w:b/>
                <w:bCs/>
                <w:szCs w:val="22"/>
                <w:lang w:val="en-US"/>
              </w:rPr>
            </w:pPr>
            <w:r w:rsidRPr="005910E0">
              <w:rPr>
                <w:b/>
                <w:bCs/>
                <w:szCs w:val="22"/>
              </w:rPr>
              <w:t>Consolidated</w:t>
            </w:r>
          </w:p>
        </w:tc>
        <w:tc>
          <w:tcPr>
            <w:tcW w:w="179" w:type="dxa"/>
          </w:tcPr>
          <w:p w14:paraId="0795D4D3" w14:textId="77777777" w:rsidR="002303E8" w:rsidRPr="005910E0" w:rsidRDefault="002303E8" w:rsidP="00170643">
            <w:pPr>
              <w:pStyle w:val="BodyTextIndentnosp"/>
              <w:tabs>
                <w:tab w:val="decimal" w:pos="1190"/>
              </w:tabs>
              <w:spacing w:line="240" w:lineRule="atLeast"/>
              <w:ind w:left="-115" w:right="-187"/>
              <w:rPr>
                <w:b/>
                <w:bCs/>
                <w:szCs w:val="22"/>
                <w:lang w:val="en-US"/>
              </w:rPr>
            </w:pPr>
          </w:p>
        </w:tc>
        <w:tc>
          <w:tcPr>
            <w:tcW w:w="2690" w:type="dxa"/>
            <w:gridSpan w:val="3"/>
          </w:tcPr>
          <w:p w14:paraId="1A125921" w14:textId="77777777" w:rsidR="002303E8" w:rsidRPr="005910E0" w:rsidRDefault="002303E8" w:rsidP="00170643">
            <w:pPr>
              <w:pStyle w:val="BodyTextIndentnosp"/>
              <w:spacing w:line="240" w:lineRule="atLeast"/>
              <w:ind w:left="-115" w:right="-79"/>
              <w:jc w:val="center"/>
              <w:rPr>
                <w:b/>
                <w:bCs/>
                <w:szCs w:val="22"/>
                <w:lang w:val="en-US"/>
              </w:rPr>
            </w:pPr>
            <w:r w:rsidRPr="005910E0">
              <w:rPr>
                <w:b/>
                <w:bCs/>
                <w:szCs w:val="22"/>
                <w:lang w:val="en-US"/>
              </w:rPr>
              <w:t>Separate</w:t>
            </w:r>
          </w:p>
        </w:tc>
      </w:tr>
      <w:tr w:rsidR="002303E8" w:rsidRPr="005910E0" w14:paraId="63FB47A5" w14:textId="77777777" w:rsidTr="002303E8">
        <w:trPr>
          <w:cantSplit/>
          <w:trHeight w:val="261"/>
        </w:trPr>
        <w:tc>
          <w:tcPr>
            <w:tcW w:w="3586" w:type="dxa"/>
          </w:tcPr>
          <w:p w14:paraId="7A701568" w14:textId="77777777" w:rsidR="002303E8" w:rsidRPr="005910E0" w:rsidRDefault="002303E8"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38F23A5B" w14:textId="77777777" w:rsidR="002303E8" w:rsidRPr="005910E0" w:rsidRDefault="002303E8" w:rsidP="00170643">
            <w:pPr>
              <w:pStyle w:val="BodyTextIndentnosp"/>
              <w:spacing w:line="240" w:lineRule="atLeast"/>
              <w:ind w:left="-169" w:right="-79" w:firstLine="54"/>
              <w:jc w:val="center"/>
              <w:rPr>
                <w:b/>
                <w:bCs/>
                <w:szCs w:val="22"/>
              </w:rPr>
            </w:pPr>
            <w:r w:rsidRPr="005910E0">
              <w:rPr>
                <w:b/>
                <w:bCs/>
                <w:szCs w:val="22"/>
              </w:rPr>
              <w:t>financial statements</w:t>
            </w:r>
          </w:p>
        </w:tc>
        <w:tc>
          <w:tcPr>
            <w:tcW w:w="179" w:type="dxa"/>
          </w:tcPr>
          <w:p w14:paraId="3FB58D66" w14:textId="77777777" w:rsidR="002303E8" w:rsidRPr="005910E0" w:rsidRDefault="002303E8" w:rsidP="00170643">
            <w:pPr>
              <w:pStyle w:val="BodyTextIndentnosp"/>
              <w:tabs>
                <w:tab w:val="decimal" w:pos="1190"/>
              </w:tabs>
              <w:spacing w:line="240" w:lineRule="atLeast"/>
              <w:ind w:left="-115" w:right="-187"/>
              <w:rPr>
                <w:b/>
                <w:bCs/>
                <w:szCs w:val="22"/>
                <w:lang w:val="en-US"/>
              </w:rPr>
            </w:pPr>
          </w:p>
        </w:tc>
        <w:tc>
          <w:tcPr>
            <w:tcW w:w="2690" w:type="dxa"/>
            <w:gridSpan w:val="3"/>
          </w:tcPr>
          <w:p w14:paraId="32FE61D0" w14:textId="77777777" w:rsidR="002303E8" w:rsidRPr="005910E0" w:rsidRDefault="002303E8" w:rsidP="00170643">
            <w:pPr>
              <w:pStyle w:val="BodyTextIndentnosp"/>
              <w:spacing w:line="240" w:lineRule="atLeast"/>
              <w:ind w:left="-115" w:right="-79"/>
              <w:jc w:val="center"/>
              <w:rPr>
                <w:b/>
                <w:bCs/>
                <w:szCs w:val="22"/>
                <w:lang w:val="en-US"/>
              </w:rPr>
            </w:pPr>
            <w:r w:rsidRPr="005910E0">
              <w:rPr>
                <w:b/>
                <w:bCs/>
                <w:szCs w:val="22"/>
                <w:lang w:val="en-US"/>
              </w:rPr>
              <w:t>financial statements</w:t>
            </w:r>
          </w:p>
        </w:tc>
      </w:tr>
      <w:tr w:rsidR="00FA6D29" w:rsidRPr="005910E0" w14:paraId="1401D240" w14:textId="77777777" w:rsidTr="002303E8">
        <w:trPr>
          <w:cantSplit/>
          <w:trHeight w:val="261"/>
        </w:trPr>
        <w:tc>
          <w:tcPr>
            <w:tcW w:w="3586" w:type="dxa"/>
          </w:tcPr>
          <w:p w14:paraId="39F8720A" w14:textId="77777777"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tcPr>
          <w:p w14:paraId="0B3BAF18" w14:textId="11652640" w:rsidR="00FA6D29" w:rsidRPr="005910E0" w:rsidRDefault="00FA6D29" w:rsidP="00FA6D29">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79" w:type="dxa"/>
          </w:tcPr>
          <w:p w14:paraId="0BB8EDCF" w14:textId="77777777" w:rsidR="00FA6D29" w:rsidRPr="005910E0" w:rsidRDefault="00FA6D29" w:rsidP="00FA6D29">
            <w:pPr>
              <w:pStyle w:val="BodyTextIndentnosp"/>
              <w:tabs>
                <w:tab w:val="decimal" w:pos="1190"/>
              </w:tabs>
              <w:spacing w:line="240" w:lineRule="atLeast"/>
              <w:ind w:left="-115" w:right="-187"/>
              <w:jc w:val="center"/>
              <w:rPr>
                <w:szCs w:val="22"/>
                <w:lang w:val="en-US"/>
              </w:rPr>
            </w:pPr>
          </w:p>
        </w:tc>
        <w:tc>
          <w:tcPr>
            <w:tcW w:w="1256" w:type="dxa"/>
          </w:tcPr>
          <w:p w14:paraId="5087D99E" w14:textId="73908864" w:rsidR="00FA6D29" w:rsidRPr="005910E0" w:rsidRDefault="00FA6D29" w:rsidP="00FA6D29">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c>
          <w:tcPr>
            <w:tcW w:w="179" w:type="dxa"/>
          </w:tcPr>
          <w:p w14:paraId="06B45DD1" w14:textId="77777777" w:rsidR="00FA6D29" w:rsidRPr="005910E0" w:rsidRDefault="00FA6D29" w:rsidP="00FA6D29">
            <w:pPr>
              <w:pStyle w:val="BodyTextIndentnosp"/>
              <w:tabs>
                <w:tab w:val="decimal" w:pos="1190"/>
              </w:tabs>
              <w:spacing w:line="240" w:lineRule="atLeast"/>
              <w:ind w:left="-115" w:right="-187"/>
              <w:jc w:val="center"/>
              <w:rPr>
                <w:szCs w:val="22"/>
                <w:lang w:val="en-US"/>
              </w:rPr>
            </w:pPr>
          </w:p>
        </w:tc>
        <w:tc>
          <w:tcPr>
            <w:tcW w:w="1255" w:type="dxa"/>
          </w:tcPr>
          <w:p w14:paraId="507FBF1E" w14:textId="02E19AD1" w:rsidR="00FA6D29" w:rsidRPr="005910E0" w:rsidRDefault="00FA6D29" w:rsidP="00FA6D29">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79" w:type="dxa"/>
          </w:tcPr>
          <w:p w14:paraId="4FD3B179" w14:textId="77777777" w:rsidR="00FA6D29" w:rsidRPr="005910E0" w:rsidRDefault="00FA6D29" w:rsidP="00FA6D29">
            <w:pPr>
              <w:pStyle w:val="BodyTextIndentnosp"/>
              <w:tabs>
                <w:tab w:val="decimal" w:pos="1190"/>
              </w:tabs>
              <w:spacing w:line="240" w:lineRule="atLeast"/>
              <w:ind w:left="-115" w:right="-187"/>
              <w:jc w:val="center"/>
              <w:rPr>
                <w:szCs w:val="22"/>
                <w:lang w:val="en-US"/>
              </w:rPr>
            </w:pPr>
          </w:p>
        </w:tc>
        <w:tc>
          <w:tcPr>
            <w:tcW w:w="1256" w:type="dxa"/>
          </w:tcPr>
          <w:p w14:paraId="074C450E" w14:textId="37C93D54" w:rsidR="00FA6D29" w:rsidRPr="005910E0" w:rsidRDefault="00FA6D29" w:rsidP="00FA6D29">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r>
      <w:tr w:rsidR="00FA6D29" w:rsidRPr="005910E0" w14:paraId="1AFBC0CC" w14:textId="77777777" w:rsidTr="002303E8">
        <w:trPr>
          <w:cantSplit/>
          <w:trHeight w:val="249"/>
        </w:trPr>
        <w:tc>
          <w:tcPr>
            <w:tcW w:w="3586" w:type="dxa"/>
          </w:tcPr>
          <w:p w14:paraId="24EBA284" w14:textId="77777777"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61" w:type="dxa"/>
            <w:gridSpan w:val="7"/>
          </w:tcPr>
          <w:p w14:paraId="7EC65D71" w14:textId="77777777" w:rsidR="00FA6D29" w:rsidRPr="005910E0" w:rsidRDefault="00FA6D29" w:rsidP="00FA6D29">
            <w:pPr>
              <w:pStyle w:val="BodyTextIndentnosp"/>
              <w:spacing w:line="240" w:lineRule="atLeast"/>
              <w:ind w:left="-115" w:right="-79"/>
              <w:jc w:val="center"/>
              <w:rPr>
                <w:szCs w:val="22"/>
                <w:lang w:val="en-US"/>
              </w:rPr>
            </w:pPr>
            <w:r w:rsidRPr="005910E0">
              <w:rPr>
                <w:i/>
                <w:iCs/>
                <w:szCs w:val="22"/>
              </w:rPr>
              <w:t>(in thousand Baht)</w:t>
            </w:r>
          </w:p>
        </w:tc>
      </w:tr>
      <w:tr w:rsidR="00FA6D29" w:rsidRPr="005910E0" w14:paraId="37F0D981" w14:textId="77777777" w:rsidTr="00170643">
        <w:trPr>
          <w:cantSplit/>
          <w:trHeight w:val="261"/>
        </w:trPr>
        <w:tc>
          <w:tcPr>
            <w:tcW w:w="3586" w:type="dxa"/>
          </w:tcPr>
          <w:p w14:paraId="09BDE978" w14:textId="77777777"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vAlign w:val="bottom"/>
          </w:tcPr>
          <w:p w14:paraId="55B266F3" w14:textId="77777777" w:rsidR="00FA6D29" w:rsidRPr="005910E0" w:rsidRDefault="00FA6D29" w:rsidP="00FA6D29">
            <w:pPr>
              <w:pStyle w:val="BodyTextIndentnosp"/>
              <w:tabs>
                <w:tab w:val="decimal" w:pos="1020"/>
              </w:tabs>
              <w:spacing w:line="240" w:lineRule="atLeast"/>
              <w:ind w:left="-115" w:right="-79"/>
              <w:rPr>
                <w:szCs w:val="22"/>
              </w:rPr>
            </w:pPr>
          </w:p>
        </w:tc>
        <w:tc>
          <w:tcPr>
            <w:tcW w:w="179" w:type="dxa"/>
          </w:tcPr>
          <w:p w14:paraId="3824679F" w14:textId="77777777" w:rsidR="00FA6D29" w:rsidRPr="005910E0" w:rsidRDefault="00FA6D29" w:rsidP="00FA6D29">
            <w:pPr>
              <w:pStyle w:val="BodyTextIndentnosp"/>
              <w:tabs>
                <w:tab w:val="decimal" w:pos="1271"/>
              </w:tabs>
              <w:spacing w:line="240" w:lineRule="atLeast"/>
              <w:ind w:left="-169" w:right="-79" w:firstLine="54"/>
              <w:rPr>
                <w:szCs w:val="22"/>
                <w:lang w:val="en-US"/>
              </w:rPr>
            </w:pPr>
          </w:p>
        </w:tc>
        <w:tc>
          <w:tcPr>
            <w:tcW w:w="1256" w:type="dxa"/>
            <w:vAlign w:val="bottom"/>
          </w:tcPr>
          <w:p w14:paraId="67A81574" w14:textId="77777777" w:rsidR="00FA6D29" w:rsidRPr="005910E0" w:rsidRDefault="00FA6D29" w:rsidP="00FA6D29">
            <w:pPr>
              <w:pStyle w:val="BodyTextIndentnosp"/>
              <w:tabs>
                <w:tab w:val="decimal" w:pos="930"/>
              </w:tabs>
              <w:spacing w:line="240" w:lineRule="atLeast"/>
              <w:ind w:left="-115" w:right="-79"/>
              <w:rPr>
                <w:szCs w:val="22"/>
              </w:rPr>
            </w:pPr>
          </w:p>
        </w:tc>
        <w:tc>
          <w:tcPr>
            <w:tcW w:w="179" w:type="dxa"/>
          </w:tcPr>
          <w:p w14:paraId="364BE30D" w14:textId="77777777" w:rsidR="00FA6D29" w:rsidRPr="005910E0" w:rsidRDefault="00FA6D29" w:rsidP="00FA6D29">
            <w:pPr>
              <w:pStyle w:val="BodyTextIndentnosp"/>
              <w:tabs>
                <w:tab w:val="decimal" w:pos="1190"/>
              </w:tabs>
              <w:spacing w:line="240" w:lineRule="atLeast"/>
              <w:ind w:left="-115" w:right="-187"/>
              <w:rPr>
                <w:szCs w:val="22"/>
                <w:lang w:val="en-US"/>
              </w:rPr>
            </w:pPr>
          </w:p>
        </w:tc>
        <w:tc>
          <w:tcPr>
            <w:tcW w:w="1255" w:type="dxa"/>
            <w:vAlign w:val="bottom"/>
          </w:tcPr>
          <w:p w14:paraId="18523062" w14:textId="77777777" w:rsidR="00FA6D29" w:rsidRPr="005910E0" w:rsidRDefault="00FA6D29" w:rsidP="00FA6D29">
            <w:pPr>
              <w:pStyle w:val="BodyTextIndentnosp"/>
              <w:tabs>
                <w:tab w:val="decimal" w:pos="930"/>
              </w:tabs>
              <w:spacing w:line="240" w:lineRule="atLeast"/>
              <w:ind w:left="-115" w:right="-79"/>
              <w:rPr>
                <w:szCs w:val="22"/>
                <w:lang w:val="en-US"/>
              </w:rPr>
            </w:pPr>
          </w:p>
        </w:tc>
        <w:tc>
          <w:tcPr>
            <w:tcW w:w="179" w:type="dxa"/>
          </w:tcPr>
          <w:p w14:paraId="2416DE18" w14:textId="77777777" w:rsidR="00FA6D29" w:rsidRPr="005910E0" w:rsidRDefault="00FA6D29" w:rsidP="00FA6D29">
            <w:pPr>
              <w:pStyle w:val="BodyTextIndentnosp"/>
              <w:tabs>
                <w:tab w:val="decimal" w:pos="1190"/>
              </w:tabs>
              <w:spacing w:line="240" w:lineRule="atLeast"/>
              <w:ind w:left="-115" w:right="-187"/>
              <w:rPr>
                <w:szCs w:val="22"/>
                <w:lang w:val="en-US"/>
              </w:rPr>
            </w:pPr>
          </w:p>
        </w:tc>
        <w:tc>
          <w:tcPr>
            <w:tcW w:w="1256" w:type="dxa"/>
            <w:vAlign w:val="bottom"/>
          </w:tcPr>
          <w:p w14:paraId="1C5304EE" w14:textId="77777777" w:rsidR="00FA6D29" w:rsidRPr="005910E0" w:rsidRDefault="00FA6D29" w:rsidP="00FA6D29">
            <w:pPr>
              <w:pStyle w:val="BodyTextIndentnosp"/>
              <w:tabs>
                <w:tab w:val="decimal" w:pos="941"/>
              </w:tabs>
              <w:spacing w:line="240" w:lineRule="atLeast"/>
              <w:ind w:left="-115" w:right="-79"/>
              <w:rPr>
                <w:szCs w:val="22"/>
              </w:rPr>
            </w:pPr>
          </w:p>
        </w:tc>
      </w:tr>
      <w:tr w:rsidR="00FA6D29" w:rsidRPr="005910E0" w14:paraId="7539B847" w14:textId="77777777" w:rsidTr="00170643">
        <w:trPr>
          <w:cantSplit/>
          <w:trHeight w:val="261"/>
        </w:trPr>
        <w:tc>
          <w:tcPr>
            <w:tcW w:w="3586" w:type="dxa"/>
          </w:tcPr>
          <w:p w14:paraId="4720189E" w14:textId="10A4033E"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Within credit terms</w:t>
            </w:r>
          </w:p>
        </w:tc>
        <w:tc>
          <w:tcPr>
            <w:tcW w:w="1257" w:type="dxa"/>
            <w:vAlign w:val="bottom"/>
          </w:tcPr>
          <w:p w14:paraId="355D3C51" w14:textId="6E6C922B" w:rsidR="00FA6D29" w:rsidRPr="00BC61B7" w:rsidRDefault="00BC61B7" w:rsidP="00FA6D29">
            <w:pPr>
              <w:pStyle w:val="BodyTextIndentnosp"/>
              <w:tabs>
                <w:tab w:val="decimal" w:pos="1020"/>
              </w:tabs>
              <w:spacing w:line="240" w:lineRule="atLeast"/>
              <w:ind w:left="-115" w:right="-79"/>
              <w:rPr>
                <w:rFonts w:cstheme="minorBidi"/>
                <w:szCs w:val="28"/>
                <w:lang w:bidi="th-TH"/>
              </w:rPr>
            </w:pPr>
            <w:r>
              <w:rPr>
                <w:rFonts w:cstheme="minorBidi"/>
                <w:szCs w:val="28"/>
                <w:lang w:val="en-US" w:bidi="th-TH"/>
              </w:rPr>
              <w:t>957,54</w:t>
            </w:r>
            <w:r w:rsidR="0039266E">
              <w:rPr>
                <w:rFonts w:cstheme="minorBidi"/>
                <w:szCs w:val="28"/>
                <w:lang w:val="en-US" w:bidi="th-TH"/>
              </w:rPr>
              <w:t>8</w:t>
            </w:r>
          </w:p>
        </w:tc>
        <w:tc>
          <w:tcPr>
            <w:tcW w:w="179" w:type="dxa"/>
          </w:tcPr>
          <w:p w14:paraId="54DFBDE0" w14:textId="77777777" w:rsidR="00FA6D29" w:rsidRPr="005910E0" w:rsidRDefault="00FA6D29" w:rsidP="00FA6D29">
            <w:pPr>
              <w:pStyle w:val="BodyTextIndentnosp"/>
              <w:tabs>
                <w:tab w:val="decimal" w:pos="1271"/>
              </w:tabs>
              <w:spacing w:line="240" w:lineRule="atLeast"/>
              <w:ind w:left="-169" w:right="-79" w:firstLine="54"/>
              <w:rPr>
                <w:szCs w:val="22"/>
                <w:lang w:val="en-US"/>
              </w:rPr>
            </w:pPr>
          </w:p>
        </w:tc>
        <w:tc>
          <w:tcPr>
            <w:tcW w:w="1256" w:type="dxa"/>
            <w:vAlign w:val="bottom"/>
          </w:tcPr>
          <w:p w14:paraId="26841B09" w14:textId="256E9B11" w:rsidR="00FA6D29" w:rsidRPr="005910E0" w:rsidRDefault="00FA6D29" w:rsidP="00FA6D29">
            <w:pPr>
              <w:pStyle w:val="BodyTextIndentnosp"/>
              <w:tabs>
                <w:tab w:val="decimal" w:pos="930"/>
              </w:tabs>
              <w:spacing w:line="240" w:lineRule="atLeast"/>
              <w:ind w:left="-115" w:right="-79"/>
              <w:rPr>
                <w:szCs w:val="22"/>
              </w:rPr>
            </w:pPr>
            <w:r w:rsidRPr="005910E0">
              <w:rPr>
                <w:szCs w:val="22"/>
              </w:rPr>
              <w:t>1,267,578</w:t>
            </w:r>
          </w:p>
        </w:tc>
        <w:tc>
          <w:tcPr>
            <w:tcW w:w="179" w:type="dxa"/>
          </w:tcPr>
          <w:p w14:paraId="350DE7E2" w14:textId="77777777" w:rsidR="00FA6D29" w:rsidRPr="005910E0" w:rsidRDefault="00FA6D29" w:rsidP="00FA6D29">
            <w:pPr>
              <w:pStyle w:val="BodyTextIndentnosp"/>
              <w:tabs>
                <w:tab w:val="decimal" w:pos="1190"/>
              </w:tabs>
              <w:spacing w:line="240" w:lineRule="atLeast"/>
              <w:ind w:left="-115" w:right="-187"/>
              <w:rPr>
                <w:szCs w:val="22"/>
                <w:lang w:val="en-US"/>
              </w:rPr>
            </w:pPr>
          </w:p>
        </w:tc>
        <w:tc>
          <w:tcPr>
            <w:tcW w:w="1255" w:type="dxa"/>
            <w:vAlign w:val="bottom"/>
          </w:tcPr>
          <w:p w14:paraId="7185AB1B" w14:textId="43D34902" w:rsidR="00FA6D29" w:rsidRPr="005910E0" w:rsidRDefault="00BC61B7" w:rsidP="00FA6D29">
            <w:pPr>
              <w:pStyle w:val="BodyTextIndentnosp"/>
              <w:tabs>
                <w:tab w:val="decimal" w:pos="930"/>
              </w:tabs>
              <w:spacing w:line="240" w:lineRule="atLeast"/>
              <w:ind w:left="-115" w:right="-79"/>
              <w:rPr>
                <w:szCs w:val="22"/>
                <w:lang w:val="en-US"/>
              </w:rPr>
            </w:pPr>
            <w:r>
              <w:rPr>
                <w:szCs w:val="22"/>
                <w:lang w:val="en-US"/>
              </w:rPr>
              <w:t>952,766</w:t>
            </w:r>
          </w:p>
        </w:tc>
        <w:tc>
          <w:tcPr>
            <w:tcW w:w="179" w:type="dxa"/>
          </w:tcPr>
          <w:p w14:paraId="30021B21" w14:textId="77777777" w:rsidR="00FA6D29" w:rsidRPr="005910E0" w:rsidRDefault="00FA6D29" w:rsidP="00FA6D29">
            <w:pPr>
              <w:pStyle w:val="BodyTextIndentnosp"/>
              <w:tabs>
                <w:tab w:val="decimal" w:pos="1190"/>
              </w:tabs>
              <w:spacing w:line="240" w:lineRule="atLeast"/>
              <w:ind w:left="-115" w:right="-187"/>
              <w:rPr>
                <w:szCs w:val="22"/>
                <w:lang w:val="en-US"/>
              </w:rPr>
            </w:pPr>
          </w:p>
        </w:tc>
        <w:tc>
          <w:tcPr>
            <w:tcW w:w="1256" w:type="dxa"/>
            <w:vAlign w:val="bottom"/>
          </w:tcPr>
          <w:p w14:paraId="5BD77F41" w14:textId="71735EBB" w:rsidR="00FA6D29" w:rsidRPr="005910E0" w:rsidRDefault="00FA6D29" w:rsidP="00FA6D29">
            <w:pPr>
              <w:pStyle w:val="BodyTextIndentnosp"/>
              <w:tabs>
                <w:tab w:val="decimal" w:pos="941"/>
              </w:tabs>
              <w:spacing w:line="240" w:lineRule="atLeast"/>
              <w:ind w:left="-115" w:right="-79"/>
              <w:rPr>
                <w:szCs w:val="22"/>
              </w:rPr>
            </w:pPr>
            <w:r w:rsidRPr="005910E0">
              <w:rPr>
                <w:szCs w:val="22"/>
                <w:lang w:val="en-US"/>
              </w:rPr>
              <w:t>1,263,540</w:t>
            </w:r>
          </w:p>
        </w:tc>
      </w:tr>
      <w:tr w:rsidR="00FA6D29" w:rsidRPr="005910E0" w14:paraId="21C999D3" w14:textId="77777777" w:rsidTr="00170643">
        <w:trPr>
          <w:cantSplit/>
          <w:trHeight w:val="261"/>
        </w:trPr>
        <w:tc>
          <w:tcPr>
            <w:tcW w:w="3586" w:type="dxa"/>
          </w:tcPr>
          <w:p w14:paraId="425F6990" w14:textId="7F1D148C"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Overdue:</w:t>
            </w:r>
          </w:p>
        </w:tc>
        <w:tc>
          <w:tcPr>
            <w:tcW w:w="1257" w:type="dxa"/>
          </w:tcPr>
          <w:p w14:paraId="61619732" w14:textId="5EFCA7B2" w:rsidR="00FA6D29" w:rsidRPr="005910E0" w:rsidRDefault="00FA6D29" w:rsidP="00FA6D29">
            <w:pPr>
              <w:pStyle w:val="BodyTextIndentnosp"/>
              <w:tabs>
                <w:tab w:val="decimal" w:pos="1020"/>
              </w:tabs>
              <w:spacing w:line="240" w:lineRule="atLeast"/>
              <w:ind w:left="-115" w:right="-79"/>
              <w:rPr>
                <w:szCs w:val="22"/>
              </w:rPr>
            </w:pPr>
          </w:p>
        </w:tc>
        <w:tc>
          <w:tcPr>
            <w:tcW w:w="179" w:type="dxa"/>
          </w:tcPr>
          <w:p w14:paraId="77F249DA" w14:textId="77777777" w:rsidR="00FA6D29" w:rsidRPr="005910E0" w:rsidRDefault="00FA6D29" w:rsidP="00FA6D29">
            <w:pPr>
              <w:pStyle w:val="BodyTextIndentnosp"/>
              <w:tabs>
                <w:tab w:val="decimal" w:pos="1271"/>
              </w:tabs>
              <w:spacing w:line="240" w:lineRule="atLeast"/>
              <w:ind w:left="-169" w:right="-79" w:firstLine="54"/>
              <w:rPr>
                <w:szCs w:val="22"/>
                <w:lang w:val="en-US"/>
              </w:rPr>
            </w:pPr>
          </w:p>
        </w:tc>
        <w:tc>
          <w:tcPr>
            <w:tcW w:w="1256" w:type="dxa"/>
          </w:tcPr>
          <w:p w14:paraId="25083798" w14:textId="0823C301" w:rsidR="00FA6D29" w:rsidRPr="005910E0" w:rsidRDefault="00FA6D29" w:rsidP="00FA6D29">
            <w:pPr>
              <w:pStyle w:val="BodyTextIndentnosp"/>
              <w:tabs>
                <w:tab w:val="decimal" w:pos="930"/>
              </w:tabs>
              <w:spacing w:line="240" w:lineRule="atLeast"/>
              <w:ind w:left="-115" w:right="-79"/>
              <w:rPr>
                <w:szCs w:val="22"/>
              </w:rPr>
            </w:pPr>
          </w:p>
        </w:tc>
        <w:tc>
          <w:tcPr>
            <w:tcW w:w="179" w:type="dxa"/>
          </w:tcPr>
          <w:p w14:paraId="47497E63" w14:textId="77777777" w:rsidR="00FA6D29" w:rsidRPr="005910E0" w:rsidRDefault="00FA6D29" w:rsidP="00FA6D29">
            <w:pPr>
              <w:pStyle w:val="BodyTextIndentnosp"/>
              <w:tabs>
                <w:tab w:val="decimal" w:pos="1190"/>
              </w:tabs>
              <w:spacing w:line="240" w:lineRule="atLeast"/>
              <w:ind w:left="-115" w:right="-187"/>
              <w:rPr>
                <w:szCs w:val="22"/>
                <w:lang w:val="en-US"/>
              </w:rPr>
            </w:pPr>
          </w:p>
        </w:tc>
        <w:tc>
          <w:tcPr>
            <w:tcW w:w="1255" w:type="dxa"/>
          </w:tcPr>
          <w:p w14:paraId="69827055" w14:textId="1D1D4D1B" w:rsidR="00FA6D29" w:rsidRPr="005910E0" w:rsidRDefault="00FA6D29" w:rsidP="00FA6D29">
            <w:pPr>
              <w:pStyle w:val="BodyTextIndentnosp"/>
              <w:tabs>
                <w:tab w:val="decimal" w:pos="930"/>
              </w:tabs>
              <w:spacing w:line="240" w:lineRule="atLeast"/>
              <w:ind w:left="-115" w:right="-79"/>
              <w:rPr>
                <w:szCs w:val="22"/>
                <w:lang w:val="en-US"/>
              </w:rPr>
            </w:pPr>
          </w:p>
        </w:tc>
        <w:tc>
          <w:tcPr>
            <w:tcW w:w="179" w:type="dxa"/>
          </w:tcPr>
          <w:p w14:paraId="4C1C5AF3" w14:textId="77777777" w:rsidR="00FA6D29" w:rsidRPr="005910E0" w:rsidRDefault="00FA6D29" w:rsidP="00FA6D29">
            <w:pPr>
              <w:pStyle w:val="BodyTextIndentnosp"/>
              <w:tabs>
                <w:tab w:val="decimal" w:pos="1190"/>
              </w:tabs>
              <w:spacing w:line="240" w:lineRule="atLeast"/>
              <w:ind w:left="-115" w:right="-187"/>
              <w:rPr>
                <w:szCs w:val="22"/>
                <w:lang w:val="en-US"/>
              </w:rPr>
            </w:pPr>
          </w:p>
        </w:tc>
        <w:tc>
          <w:tcPr>
            <w:tcW w:w="1256" w:type="dxa"/>
          </w:tcPr>
          <w:p w14:paraId="76D9EF98" w14:textId="516B515D" w:rsidR="00FA6D29" w:rsidRPr="005910E0" w:rsidRDefault="00FA6D29" w:rsidP="00FA6D29">
            <w:pPr>
              <w:pStyle w:val="BodyTextIndentnosp"/>
              <w:tabs>
                <w:tab w:val="decimal" w:pos="941"/>
              </w:tabs>
              <w:spacing w:line="240" w:lineRule="atLeast"/>
              <w:ind w:left="-115" w:right="-79"/>
              <w:rPr>
                <w:szCs w:val="22"/>
              </w:rPr>
            </w:pPr>
          </w:p>
        </w:tc>
      </w:tr>
      <w:tr w:rsidR="00FA6D29" w:rsidRPr="005910E0" w14:paraId="5A643D59" w14:textId="77777777" w:rsidTr="009B3F08">
        <w:trPr>
          <w:cantSplit/>
          <w:trHeight w:val="261"/>
        </w:trPr>
        <w:tc>
          <w:tcPr>
            <w:tcW w:w="3586" w:type="dxa"/>
            <w:vAlign w:val="bottom"/>
          </w:tcPr>
          <w:p w14:paraId="4E1EF404" w14:textId="19AA3373"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5910E0">
              <w:rPr>
                <w:rFonts w:ascii="Times New Roman" w:hAnsi="Times New Roman" w:cs="Times New Roman"/>
                <w:color w:val="000000"/>
                <w:sz w:val="22"/>
                <w:szCs w:val="22"/>
              </w:rPr>
              <w:t>Less than 3 months</w:t>
            </w:r>
          </w:p>
        </w:tc>
        <w:tc>
          <w:tcPr>
            <w:tcW w:w="1257" w:type="dxa"/>
          </w:tcPr>
          <w:p w14:paraId="1484186B" w14:textId="209BB459" w:rsidR="00FA6D29" w:rsidRPr="005910E0" w:rsidRDefault="00BC61B7" w:rsidP="00FA6D29">
            <w:pPr>
              <w:pStyle w:val="BodyTextIndentnosp"/>
              <w:tabs>
                <w:tab w:val="decimal" w:pos="1020"/>
              </w:tabs>
              <w:spacing w:line="240" w:lineRule="atLeast"/>
              <w:ind w:left="-115" w:right="-79"/>
              <w:rPr>
                <w:szCs w:val="22"/>
              </w:rPr>
            </w:pPr>
            <w:r>
              <w:rPr>
                <w:szCs w:val="22"/>
                <w:lang w:val="en-US"/>
              </w:rPr>
              <w:t>177,754</w:t>
            </w:r>
          </w:p>
        </w:tc>
        <w:tc>
          <w:tcPr>
            <w:tcW w:w="179" w:type="dxa"/>
          </w:tcPr>
          <w:p w14:paraId="2AA987FB" w14:textId="77777777" w:rsidR="00FA6D29" w:rsidRPr="005910E0" w:rsidRDefault="00FA6D29" w:rsidP="00FA6D29">
            <w:pPr>
              <w:pStyle w:val="BodyTextIndentnosp"/>
              <w:tabs>
                <w:tab w:val="decimal" w:pos="1271"/>
              </w:tabs>
              <w:spacing w:line="240" w:lineRule="atLeast"/>
              <w:ind w:left="-169" w:right="-79" w:firstLine="54"/>
              <w:rPr>
                <w:szCs w:val="22"/>
                <w:lang w:val="en-US"/>
              </w:rPr>
            </w:pPr>
          </w:p>
        </w:tc>
        <w:tc>
          <w:tcPr>
            <w:tcW w:w="1256" w:type="dxa"/>
          </w:tcPr>
          <w:p w14:paraId="44D26A1F" w14:textId="645BEDD2" w:rsidR="00FA6D29" w:rsidRPr="005910E0" w:rsidRDefault="00FA6D29" w:rsidP="00FA6D29">
            <w:pPr>
              <w:pStyle w:val="BodyTextIndentnosp"/>
              <w:tabs>
                <w:tab w:val="decimal" w:pos="930"/>
              </w:tabs>
              <w:spacing w:line="240" w:lineRule="atLeast"/>
              <w:ind w:left="-115" w:right="-79"/>
              <w:rPr>
                <w:szCs w:val="22"/>
              </w:rPr>
            </w:pPr>
            <w:r w:rsidRPr="005910E0">
              <w:t>276,450</w:t>
            </w:r>
          </w:p>
        </w:tc>
        <w:tc>
          <w:tcPr>
            <w:tcW w:w="179" w:type="dxa"/>
          </w:tcPr>
          <w:p w14:paraId="573DFB1B" w14:textId="77777777" w:rsidR="00FA6D29" w:rsidRPr="005910E0" w:rsidRDefault="00FA6D29" w:rsidP="00FA6D29">
            <w:pPr>
              <w:pStyle w:val="BodyTextIndentnosp"/>
              <w:tabs>
                <w:tab w:val="decimal" w:pos="1190"/>
              </w:tabs>
              <w:spacing w:line="240" w:lineRule="atLeast"/>
              <w:ind w:left="-115" w:right="-187"/>
              <w:rPr>
                <w:szCs w:val="22"/>
                <w:lang w:val="en-US"/>
              </w:rPr>
            </w:pPr>
          </w:p>
        </w:tc>
        <w:tc>
          <w:tcPr>
            <w:tcW w:w="1255" w:type="dxa"/>
          </w:tcPr>
          <w:p w14:paraId="7FD71E76" w14:textId="43E95509" w:rsidR="00FA6D29" w:rsidRPr="005910E0" w:rsidRDefault="00E47504" w:rsidP="00FA6D29">
            <w:pPr>
              <w:pStyle w:val="BodyTextIndentnosp"/>
              <w:tabs>
                <w:tab w:val="decimal" w:pos="930"/>
              </w:tabs>
              <w:spacing w:line="240" w:lineRule="atLeast"/>
              <w:ind w:left="-115" w:right="-79"/>
              <w:rPr>
                <w:szCs w:val="22"/>
                <w:lang w:val="en-US"/>
              </w:rPr>
            </w:pPr>
            <w:r w:rsidRPr="00E47504">
              <w:rPr>
                <w:szCs w:val="22"/>
                <w:lang w:val="en-US"/>
              </w:rPr>
              <w:t>17</w:t>
            </w:r>
            <w:r w:rsidR="00BC61B7">
              <w:rPr>
                <w:szCs w:val="22"/>
                <w:lang w:val="en-US"/>
              </w:rPr>
              <w:t>5,119</w:t>
            </w:r>
          </w:p>
        </w:tc>
        <w:tc>
          <w:tcPr>
            <w:tcW w:w="179" w:type="dxa"/>
          </w:tcPr>
          <w:p w14:paraId="7AB88508" w14:textId="77777777" w:rsidR="00FA6D29" w:rsidRPr="005910E0" w:rsidRDefault="00FA6D29" w:rsidP="00FA6D29">
            <w:pPr>
              <w:pStyle w:val="BodyTextIndentnosp"/>
              <w:tabs>
                <w:tab w:val="decimal" w:pos="1190"/>
              </w:tabs>
              <w:spacing w:line="240" w:lineRule="atLeast"/>
              <w:ind w:left="-115" w:right="-187"/>
              <w:rPr>
                <w:szCs w:val="22"/>
                <w:lang w:val="en-US"/>
              </w:rPr>
            </w:pPr>
          </w:p>
        </w:tc>
        <w:tc>
          <w:tcPr>
            <w:tcW w:w="1256" w:type="dxa"/>
          </w:tcPr>
          <w:p w14:paraId="13D480F7" w14:textId="6DA21CE2" w:rsidR="00FA6D29" w:rsidRPr="005910E0" w:rsidRDefault="00FA6D29" w:rsidP="00FA6D29">
            <w:pPr>
              <w:pStyle w:val="BodyTextIndentnosp"/>
              <w:tabs>
                <w:tab w:val="decimal" w:pos="941"/>
              </w:tabs>
              <w:spacing w:line="240" w:lineRule="atLeast"/>
              <w:ind w:left="-115" w:right="-79"/>
              <w:rPr>
                <w:szCs w:val="22"/>
              </w:rPr>
            </w:pPr>
            <w:r w:rsidRPr="005910E0">
              <w:t>273,239</w:t>
            </w:r>
          </w:p>
        </w:tc>
      </w:tr>
      <w:tr w:rsidR="00FA6D29" w:rsidRPr="005910E0" w14:paraId="13A45662" w14:textId="77777777" w:rsidTr="00170643">
        <w:trPr>
          <w:cantSplit/>
          <w:trHeight w:val="261"/>
        </w:trPr>
        <w:tc>
          <w:tcPr>
            <w:tcW w:w="3586" w:type="dxa"/>
            <w:vAlign w:val="bottom"/>
          </w:tcPr>
          <w:p w14:paraId="4F1BBCEE" w14:textId="31848E88"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5910E0">
              <w:rPr>
                <w:rFonts w:ascii="Times New Roman" w:hAnsi="Times New Roman" w:cs="Times New Roman"/>
                <w:color w:val="000000"/>
                <w:sz w:val="22"/>
                <w:szCs w:val="22"/>
              </w:rPr>
              <w:t>3 - 6 months</w:t>
            </w:r>
          </w:p>
        </w:tc>
        <w:tc>
          <w:tcPr>
            <w:tcW w:w="1257" w:type="dxa"/>
            <w:vAlign w:val="bottom"/>
          </w:tcPr>
          <w:p w14:paraId="762BCE80" w14:textId="221797B0" w:rsidR="00FA6D29" w:rsidRPr="005910E0" w:rsidRDefault="00BC61B7" w:rsidP="00FA6D29">
            <w:pPr>
              <w:pStyle w:val="BodyTextIndentnosp"/>
              <w:tabs>
                <w:tab w:val="decimal" w:pos="1020"/>
              </w:tabs>
              <w:spacing w:line="240" w:lineRule="atLeast"/>
              <w:ind w:left="-115" w:right="-79"/>
              <w:rPr>
                <w:szCs w:val="22"/>
              </w:rPr>
            </w:pPr>
            <w:r>
              <w:rPr>
                <w:szCs w:val="22"/>
                <w:lang w:val="en-US"/>
              </w:rPr>
              <w:t>44,824</w:t>
            </w:r>
          </w:p>
        </w:tc>
        <w:tc>
          <w:tcPr>
            <w:tcW w:w="179" w:type="dxa"/>
            <w:vAlign w:val="bottom"/>
          </w:tcPr>
          <w:p w14:paraId="099DEEC1" w14:textId="77777777" w:rsidR="00FA6D29" w:rsidRPr="005910E0" w:rsidRDefault="00FA6D29" w:rsidP="00FA6D29">
            <w:pPr>
              <w:pStyle w:val="BodyTextIndentnosp"/>
              <w:tabs>
                <w:tab w:val="decimal" w:pos="1271"/>
              </w:tabs>
              <w:spacing w:line="240" w:lineRule="atLeast"/>
              <w:ind w:left="-169" w:right="-79" w:firstLine="54"/>
              <w:rPr>
                <w:szCs w:val="22"/>
                <w:lang w:val="en-US"/>
              </w:rPr>
            </w:pPr>
          </w:p>
        </w:tc>
        <w:tc>
          <w:tcPr>
            <w:tcW w:w="1256" w:type="dxa"/>
            <w:vAlign w:val="bottom"/>
          </w:tcPr>
          <w:p w14:paraId="0ADD051C" w14:textId="0EB3BDAD" w:rsidR="00FA6D29" w:rsidRPr="005910E0" w:rsidRDefault="00FA6D29" w:rsidP="00FA6D29">
            <w:pPr>
              <w:pStyle w:val="BodyTextIndentnosp"/>
              <w:tabs>
                <w:tab w:val="decimal" w:pos="930"/>
              </w:tabs>
              <w:spacing w:line="240" w:lineRule="atLeast"/>
              <w:ind w:left="-115" w:right="-79"/>
              <w:rPr>
                <w:szCs w:val="22"/>
              </w:rPr>
            </w:pPr>
            <w:r w:rsidRPr="005910E0">
              <w:rPr>
                <w:szCs w:val="22"/>
              </w:rPr>
              <w:t>36,443</w:t>
            </w:r>
          </w:p>
        </w:tc>
        <w:tc>
          <w:tcPr>
            <w:tcW w:w="179" w:type="dxa"/>
            <w:vAlign w:val="bottom"/>
          </w:tcPr>
          <w:p w14:paraId="5C19AFFA" w14:textId="77777777" w:rsidR="00FA6D29" w:rsidRPr="005910E0" w:rsidRDefault="00FA6D29" w:rsidP="00FA6D29">
            <w:pPr>
              <w:pStyle w:val="BodyTextIndentnosp"/>
              <w:tabs>
                <w:tab w:val="decimal" w:pos="1190"/>
              </w:tabs>
              <w:spacing w:line="240" w:lineRule="atLeast"/>
              <w:ind w:left="-115" w:right="-187"/>
              <w:rPr>
                <w:szCs w:val="22"/>
                <w:lang w:val="en-US"/>
              </w:rPr>
            </w:pPr>
          </w:p>
        </w:tc>
        <w:tc>
          <w:tcPr>
            <w:tcW w:w="1255" w:type="dxa"/>
            <w:vAlign w:val="bottom"/>
          </w:tcPr>
          <w:p w14:paraId="6080FB7C" w14:textId="0D3FA0B8" w:rsidR="00FA6D29" w:rsidRPr="005910E0" w:rsidRDefault="00BC61B7" w:rsidP="00FA6D29">
            <w:pPr>
              <w:pStyle w:val="BodyTextIndentnosp"/>
              <w:tabs>
                <w:tab w:val="decimal" w:pos="930"/>
              </w:tabs>
              <w:spacing w:line="240" w:lineRule="atLeast"/>
              <w:ind w:left="-115" w:right="-79"/>
              <w:rPr>
                <w:szCs w:val="22"/>
                <w:lang w:val="en-US"/>
              </w:rPr>
            </w:pPr>
            <w:r>
              <w:rPr>
                <w:szCs w:val="22"/>
                <w:lang w:val="en-US"/>
              </w:rPr>
              <w:t>44,824</w:t>
            </w:r>
          </w:p>
        </w:tc>
        <w:tc>
          <w:tcPr>
            <w:tcW w:w="179" w:type="dxa"/>
            <w:vAlign w:val="bottom"/>
          </w:tcPr>
          <w:p w14:paraId="4F3CB2F1" w14:textId="77777777" w:rsidR="00FA6D29" w:rsidRPr="005910E0" w:rsidRDefault="00FA6D29" w:rsidP="00FA6D29">
            <w:pPr>
              <w:pStyle w:val="BodyTextIndentnosp"/>
              <w:tabs>
                <w:tab w:val="decimal" w:pos="1190"/>
              </w:tabs>
              <w:spacing w:line="240" w:lineRule="atLeast"/>
              <w:ind w:left="-115" w:right="-187"/>
              <w:rPr>
                <w:szCs w:val="22"/>
                <w:lang w:val="en-US"/>
              </w:rPr>
            </w:pPr>
          </w:p>
        </w:tc>
        <w:tc>
          <w:tcPr>
            <w:tcW w:w="1256" w:type="dxa"/>
            <w:vAlign w:val="bottom"/>
          </w:tcPr>
          <w:p w14:paraId="66A99ACB" w14:textId="12D9D432" w:rsidR="00FA6D29" w:rsidRPr="005910E0" w:rsidRDefault="00FA6D29" w:rsidP="00FA6D29">
            <w:pPr>
              <w:pStyle w:val="BodyTextIndentnosp"/>
              <w:tabs>
                <w:tab w:val="decimal" w:pos="941"/>
              </w:tabs>
              <w:spacing w:line="240" w:lineRule="atLeast"/>
              <w:ind w:left="-115" w:right="-79"/>
              <w:rPr>
                <w:szCs w:val="22"/>
              </w:rPr>
            </w:pPr>
            <w:r w:rsidRPr="005910E0">
              <w:rPr>
                <w:szCs w:val="22"/>
                <w:lang w:val="en-US"/>
              </w:rPr>
              <w:t>36,443</w:t>
            </w:r>
          </w:p>
        </w:tc>
      </w:tr>
      <w:tr w:rsidR="00FA6D29" w:rsidRPr="005910E0" w14:paraId="7B3C49E9" w14:textId="77777777" w:rsidTr="00170643">
        <w:trPr>
          <w:cantSplit/>
          <w:trHeight w:val="261"/>
        </w:trPr>
        <w:tc>
          <w:tcPr>
            <w:tcW w:w="3586" w:type="dxa"/>
            <w:vAlign w:val="bottom"/>
          </w:tcPr>
          <w:p w14:paraId="56CB6DD4" w14:textId="455CC362"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5910E0">
              <w:rPr>
                <w:rFonts w:ascii="Times New Roman" w:hAnsi="Times New Roman" w:cs="Times New Roman"/>
                <w:color w:val="000000"/>
                <w:sz w:val="22"/>
                <w:szCs w:val="22"/>
              </w:rPr>
              <w:t>6 - 12 months</w:t>
            </w:r>
          </w:p>
        </w:tc>
        <w:tc>
          <w:tcPr>
            <w:tcW w:w="1257" w:type="dxa"/>
            <w:vAlign w:val="bottom"/>
          </w:tcPr>
          <w:p w14:paraId="554154ED" w14:textId="09DE8174" w:rsidR="00FA6D29" w:rsidRPr="00BC61B7" w:rsidRDefault="00BC61B7" w:rsidP="00FA6D29">
            <w:pPr>
              <w:pStyle w:val="BodyTextIndentnosp"/>
              <w:tabs>
                <w:tab w:val="decimal" w:pos="1020"/>
              </w:tabs>
              <w:spacing w:line="240" w:lineRule="atLeast"/>
              <w:ind w:left="-115" w:right="-79"/>
              <w:rPr>
                <w:rFonts w:cstheme="minorBidi"/>
                <w:szCs w:val="28"/>
                <w:lang w:bidi="th-TH"/>
              </w:rPr>
            </w:pPr>
            <w:r>
              <w:rPr>
                <w:szCs w:val="22"/>
                <w:lang w:val="en-US"/>
              </w:rPr>
              <w:t>24,18</w:t>
            </w:r>
            <w:r w:rsidR="006D4397">
              <w:rPr>
                <w:rFonts w:cstheme="minorBidi"/>
                <w:szCs w:val="28"/>
                <w:lang w:val="en-US" w:bidi="th-TH"/>
              </w:rPr>
              <w:t>2</w:t>
            </w:r>
          </w:p>
        </w:tc>
        <w:tc>
          <w:tcPr>
            <w:tcW w:w="179" w:type="dxa"/>
            <w:vAlign w:val="bottom"/>
          </w:tcPr>
          <w:p w14:paraId="4663EC0D" w14:textId="77777777" w:rsidR="00FA6D29" w:rsidRPr="005910E0" w:rsidRDefault="00FA6D29" w:rsidP="00FA6D29">
            <w:pPr>
              <w:pStyle w:val="BodyTextIndentnosp"/>
              <w:tabs>
                <w:tab w:val="decimal" w:pos="1271"/>
              </w:tabs>
              <w:spacing w:line="240" w:lineRule="atLeast"/>
              <w:ind w:left="-169" w:right="-79" w:firstLine="54"/>
              <w:rPr>
                <w:szCs w:val="22"/>
                <w:lang w:val="en-US"/>
              </w:rPr>
            </w:pPr>
          </w:p>
        </w:tc>
        <w:tc>
          <w:tcPr>
            <w:tcW w:w="1256" w:type="dxa"/>
            <w:vAlign w:val="bottom"/>
          </w:tcPr>
          <w:p w14:paraId="02639468" w14:textId="7610B53C" w:rsidR="00FA6D29" w:rsidRPr="005910E0" w:rsidRDefault="00FA6D29" w:rsidP="00FA6D29">
            <w:pPr>
              <w:pStyle w:val="BodyTextIndentnosp"/>
              <w:tabs>
                <w:tab w:val="decimal" w:pos="930"/>
              </w:tabs>
              <w:spacing w:line="240" w:lineRule="atLeast"/>
              <w:ind w:left="-115" w:right="-79"/>
              <w:rPr>
                <w:szCs w:val="22"/>
              </w:rPr>
            </w:pPr>
            <w:r w:rsidRPr="005910E0">
              <w:rPr>
                <w:szCs w:val="22"/>
              </w:rPr>
              <w:t>925</w:t>
            </w:r>
          </w:p>
        </w:tc>
        <w:tc>
          <w:tcPr>
            <w:tcW w:w="179" w:type="dxa"/>
            <w:vAlign w:val="bottom"/>
          </w:tcPr>
          <w:p w14:paraId="4140F98D" w14:textId="77777777" w:rsidR="00FA6D29" w:rsidRPr="005910E0" w:rsidRDefault="00FA6D29" w:rsidP="00FA6D29">
            <w:pPr>
              <w:pStyle w:val="BodyTextIndentnosp"/>
              <w:tabs>
                <w:tab w:val="decimal" w:pos="1190"/>
              </w:tabs>
              <w:spacing w:line="240" w:lineRule="atLeast"/>
              <w:ind w:left="-115" w:right="-187"/>
              <w:rPr>
                <w:szCs w:val="22"/>
                <w:lang w:val="en-US"/>
              </w:rPr>
            </w:pPr>
          </w:p>
        </w:tc>
        <w:tc>
          <w:tcPr>
            <w:tcW w:w="1255" w:type="dxa"/>
            <w:vAlign w:val="bottom"/>
          </w:tcPr>
          <w:p w14:paraId="74B270A9" w14:textId="6ECD1E7A" w:rsidR="00FA6D29" w:rsidRPr="005910E0" w:rsidRDefault="00E47504" w:rsidP="00FA6D29">
            <w:pPr>
              <w:pStyle w:val="BodyTextIndentnosp"/>
              <w:tabs>
                <w:tab w:val="decimal" w:pos="930"/>
              </w:tabs>
              <w:spacing w:line="240" w:lineRule="atLeast"/>
              <w:ind w:left="-115" w:right="-79"/>
              <w:rPr>
                <w:szCs w:val="22"/>
                <w:lang w:val="en-US"/>
              </w:rPr>
            </w:pPr>
            <w:r w:rsidRPr="00E47504">
              <w:rPr>
                <w:szCs w:val="22"/>
                <w:lang w:val="en-US"/>
              </w:rPr>
              <w:t>24,181</w:t>
            </w:r>
          </w:p>
        </w:tc>
        <w:tc>
          <w:tcPr>
            <w:tcW w:w="179" w:type="dxa"/>
            <w:vAlign w:val="bottom"/>
          </w:tcPr>
          <w:p w14:paraId="7C98FD73" w14:textId="77777777" w:rsidR="00FA6D29" w:rsidRPr="005910E0" w:rsidRDefault="00FA6D29" w:rsidP="00FA6D29">
            <w:pPr>
              <w:pStyle w:val="BodyTextIndentnosp"/>
              <w:tabs>
                <w:tab w:val="decimal" w:pos="1190"/>
              </w:tabs>
              <w:spacing w:line="240" w:lineRule="atLeast"/>
              <w:ind w:left="-115" w:right="-187"/>
              <w:rPr>
                <w:szCs w:val="22"/>
                <w:lang w:val="en-US"/>
              </w:rPr>
            </w:pPr>
          </w:p>
        </w:tc>
        <w:tc>
          <w:tcPr>
            <w:tcW w:w="1256" w:type="dxa"/>
            <w:vAlign w:val="bottom"/>
          </w:tcPr>
          <w:p w14:paraId="144020F0" w14:textId="3C101D75" w:rsidR="00FA6D29" w:rsidRPr="005910E0" w:rsidRDefault="00FA6D29" w:rsidP="00FA6D29">
            <w:pPr>
              <w:pStyle w:val="BodyTextIndentnosp"/>
              <w:tabs>
                <w:tab w:val="decimal" w:pos="941"/>
              </w:tabs>
              <w:spacing w:line="240" w:lineRule="atLeast"/>
              <w:ind w:left="-115" w:right="-79"/>
              <w:rPr>
                <w:szCs w:val="22"/>
              </w:rPr>
            </w:pPr>
            <w:r w:rsidRPr="005910E0">
              <w:rPr>
                <w:szCs w:val="22"/>
                <w:lang w:val="en-US"/>
              </w:rPr>
              <w:t>925</w:t>
            </w:r>
          </w:p>
        </w:tc>
      </w:tr>
      <w:tr w:rsidR="00FA6D29" w:rsidRPr="005910E0" w14:paraId="68E417E8" w14:textId="77777777" w:rsidTr="002303E8">
        <w:trPr>
          <w:cantSplit/>
          <w:trHeight w:val="261"/>
        </w:trPr>
        <w:tc>
          <w:tcPr>
            <w:tcW w:w="3586" w:type="dxa"/>
            <w:vAlign w:val="bottom"/>
          </w:tcPr>
          <w:p w14:paraId="52927352" w14:textId="12C0677D"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sz w:val="22"/>
                <w:szCs w:val="28"/>
              </w:rPr>
            </w:pPr>
            <w:r w:rsidRPr="005910E0">
              <w:rPr>
                <w:rFonts w:ascii="Times New Roman" w:hAnsi="Times New Roman" w:cs="Times New Roman"/>
                <w:color w:val="000000"/>
                <w:sz w:val="22"/>
                <w:szCs w:val="22"/>
              </w:rPr>
              <w:t>More than 12 months</w:t>
            </w:r>
          </w:p>
        </w:tc>
        <w:tc>
          <w:tcPr>
            <w:tcW w:w="1257" w:type="dxa"/>
            <w:tcBorders>
              <w:bottom w:val="single" w:sz="4" w:space="0" w:color="auto"/>
            </w:tcBorders>
            <w:vAlign w:val="bottom"/>
          </w:tcPr>
          <w:p w14:paraId="575EF185" w14:textId="32878D65" w:rsidR="00FA6D29" w:rsidRPr="005910E0" w:rsidRDefault="009D3E4C" w:rsidP="00FA6D29">
            <w:pPr>
              <w:pStyle w:val="BodyTextIndentnosp"/>
              <w:tabs>
                <w:tab w:val="decimal" w:pos="1020"/>
              </w:tabs>
              <w:spacing w:line="240" w:lineRule="atLeast"/>
              <w:ind w:left="-115" w:right="-79"/>
              <w:rPr>
                <w:szCs w:val="22"/>
              </w:rPr>
            </w:pPr>
            <w:r w:rsidRPr="009D3E4C">
              <w:rPr>
                <w:szCs w:val="22"/>
                <w:lang w:val="en-US"/>
              </w:rPr>
              <w:t>136,7</w:t>
            </w:r>
            <w:r w:rsidR="00BC61B7">
              <w:rPr>
                <w:szCs w:val="22"/>
                <w:lang w:val="en-US"/>
              </w:rPr>
              <w:t>4</w:t>
            </w:r>
            <w:r w:rsidR="006D4397">
              <w:rPr>
                <w:szCs w:val="22"/>
                <w:lang w:val="en-US"/>
              </w:rPr>
              <w:t>8</w:t>
            </w:r>
          </w:p>
        </w:tc>
        <w:tc>
          <w:tcPr>
            <w:tcW w:w="179" w:type="dxa"/>
            <w:vAlign w:val="bottom"/>
          </w:tcPr>
          <w:p w14:paraId="70646842" w14:textId="77777777" w:rsidR="00FA6D29" w:rsidRPr="005910E0" w:rsidRDefault="00FA6D29" w:rsidP="00FA6D29">
            <w:pPr>
              <w:pStyle w:val="BodyTextIndentnosp"/>
              <w:tabs>
                <w:tab w:val="decimal" w:pos="1271"/>
              </w:tabs>
              <w:spacing w:line="240" w:lineRule="atLeast"/>
              <w:ind w:left="-169" w:right="-79" w:firstLine="54"/>
              <w:rPr>
                <w:szCs w:val="22"/>
                <w:lang w:val="en-US"/>
              </w:rPr>
            </w:pPr>
          </w:p>
        </w:tc>
        <w:tc>
          <w:tcPr>
            <w:tcW w:w="1256" w:type="dxa"/>
            <w:tcBorders>
              <w:bottom w:val="single" w:sz="4" w:space="0" w:color="auto"/>
            </w:tcBorders>
            <w:vAlign w:val="bottom"/>
          </w:tcPr>
          <w:p w14:paraId="5700B039" w14:textId="45EB1DDF" w:rsidR="00FA6D29" w:rsidRPr="005910E0" w:rsidRDefault="00FA6D29" w:rsidP="00FA6D29">
            <w:pPr>
              <w:pStyle w:val="BodyTextIndentnosp"/>
              <w:tabs>
                <w:tab w:val="decimal" w:pos="930"/>
              </w:tabs>
              <w:spacing w:line="240" w:lineRule="atLeast"/>
              <w:ind w:left="-115" w:right="-79"/>
              <w:rPr>
                <w:szCs w:val="22"/>
              </w:rPr>
            </w:pPr>
            <w:r w:rsidRPr="005910E0">
              <w:rPr>
                <w:szCs w:val="22"/>
              </w:rPr>
              <w:t>126,645</w:t>
            </w:r>
          </w:p>
        </w:tc>
        <w:tc>
          <w:tcPr>
            <w:tcW w:w="179" w:type="dxa"/>
            <w:vAlign w:val="bottom"/>
          </w:tcPr>
          <w:p w14:paraId="50756B79" w14:textId="77777777" w:rsidR="00FA6D29" w:rsidRPr="005910E0" w:rsidRDefault="00FA6D29" w:rsidP="00FA6D29">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vAlign w:val="bottom"/>
          </w:tcPr>
          <w:p w14:paraId="43A8E8F5" w14:textId="332A89DA" w:rsidR="00FA6D29" w:rsidRPr="005910E0" w:rsidRDefault="00E47504" w:rsidP="00FA6D29">
            <w:pPr>
              <w:pStyle w:val="BodyTextIndentnosp"/>
              <w:tabs>
                <w:tab w:val="decimal" w:pos="930"/>
              </w:tabs>
              <w:spacing w:line="240" w:lineRule="atLeast"/>
              <w:ind w:left="-115" w:right="-79"/>
              <w:rPr>
                <w:szCs w:val="22"/>
                <w:lang w:val="en-US"/>
              </w:rPr>
            </w:pPr>
            <w:r w:rsidRPr="00E47504">
              <w:rPr>
                <w:szCs w:val="22"/>
                <w:lang w:val="en-US"/>
              </w:rPr>
              <w:t>136,74</w:t>
            </w:r>
            <w:r w:rsidR="00BC61B7">
              <w:rPr>
                <w:szCs w:val="22"/>
                <w:lang w:val="en-US"/>
              </w:rPr>
              <w:t>0</w:t>
            </w:r>
          </w:p>
        </w:tc>
        <w:tc>
          <w:tcPr>
            <w:tcW w:w="179" w:type="dxa"/>
            <w:vAlign w:val="bottom"/>
          </w:tcPr>
          <w:p w14:paraId="41FDDD57" w14:textId="77777777" w:rsidR="00FA6D29" w:rsidRPr="005910E0" w:rsidRDefault="00FA6D29" w:rsidP="00FA6D29">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vAlign w:val="bottom"/>
          </w:tcPr>
          <w:p w14:paraId="43212062" w14:textId="26EDB598" w:rsidR="00FA6D29" w:rsidRPr="005910E0" w:rsidRDefault="00FA6D29" w:rsidP="00FA6D29">
            <w:pPr>
              <w:pStyle w:val="BodyTextIndentnosp"/>
              <w:tabs>
                <w:tab w:val="decimal" w:pos="941"/>
              </w:tabs>
              <w:spacing w:line="240" w:lineRule="atLeast"/>
              <w:ind w:left="-115" w:right="-79"/>
              <w:rPr>
                <w:szCs w:val="22"/>
              </w:rPr>
            </w:pPr>
            <w:r w:rsidRPr="005910E0">
              <w:rPr>
                <w:szCs w:val="22"/>
                <w:lang w:val="en-US"/>
              </w:rPr>
              <w:t>126,636</w:t>
            </w:r>
          </w:p>
        </w:tc>
      </w:tr>
      <w:tr w:rsidR="00FA6D29" w:rsidRPr="005910E0" w14:paraId="3438E7D3" w14:textId="77777777" w:rsidTr="002303E8">
        <w:trPr>
          <w:cantSplit/>
          <w:trHeight w:val="261"/>
        </w:trPr>
        <w:tc>
          <w:tcPr>
            <w:tcW w:w="3586" w:type="dxa"/>
            <w:vAlign w:val="bottom"/>
          </w:tcPr>
          <w:p w14:paraId="117603FD" w14:textId="4733F1FF"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1257" w:type="dxa"/>
            <w:tcBorders>
              <w:top w:val="single" w:sz="4" w:space="0" w:color="auto"/>
            </w:tcBorders>
            <w:vAlign w:val="bottom"/>
          </w:tcPr>
          <w:p w14:paraId="7783B92E" w14:textId="1CFCC020" w:rsidR="00FA6D29" w:rsidRPr="005910E0" w:rsidRDefault="00BC61B7" w:rsidP="00FA6D29">
            <w:pPr>
              <w:pStyle w:val="BodyTextIndentnosp"/>
              <w:tabs>
                <w:tab w:val="decimal" w:pos="1020"/>
              </w:tabs>
              <w:spacing w:line="240" w:lineRule="atLeast"/>
              <w:ind w:left="-115" w:right="-79"/>
              <w:rPr>
                <w:b/>
                <w:bCs/>
                <w:szCs w:val="22"/>
              </w:rPr>
            </w:pPr>
            <w:r>
              <w:rPr>
                <w:b/>
                <w:bCs/>
                <w:szCs w:val="22"/>
                <w:lang w:val="en-US"/>
              </w:rPr>
              <w:t>1,341,05</w:t>
            </w:r>
            <w:r w:rsidR="0039266E">
              <w:rPr>
                <w:b/>
                <w:bCs/>
                <w:szCs w:val="22"/>
                <w:lang w:val="en-US"/>
              </w:rPr>
              <w:t>6</w:t>
            </w:r>
          </w:p>
        </w:tc>
        <w:tc>
          <w:tcPr>
            <w:tcW w:w="179" w:type="dxa"/>
          </w:tcPr>
          <w:p w14:paraId="1364035D" w14:textId="77777777" w:rsidR="00FA6D29" w:rsidRPr="005910E0" w:rsidRDefault="00FA6D29" w:rsidP="00FA6D29">
            <w:pPr>
              <w:pStyle w:val="BodyTextIndentnosp"/>
              <w:tabs>
                <w:tab w:val="decimal" w:pos="1271"/>
              </w:tabs>
              <w:spacing w:line="240" w:lineRule="atLeast"/>
              <w:ind w:left="-169" w:right="-79" w:firstLine="54"/>
              <w:rPr>
                <w:szCs w:val="22"/>
                <w:lang w:val="en-US"/>
              </w:rPr>
            </w:pPr>
          </w:p>
        </w:tc>
        <w:tc>
          <w:tcPr>
            <w:tcW w:w="1256" w:type="dxa"/>
            <w:tcBorders>
              <w:top w:val="single" w:sz="4" w:space="0" w:color="auto"/>
            </w:tcBorders>
            <w:vAlign w:val="bottom"/>
          </w:tcPr>
          <w:p w14:paraId="7EE1BEC1" w14:textId="77FF9FE1" w:rsidR="00FA6D29" w:rsidRPr="005910E0" w:rsidRDefault="00FA6D29" w:rsidP="00FA6D29">
            <w:pPr>
              <w:pStyle w:val="BodyTextIndentnosp"/>
              <w:tabs>
                <w:tab w:val="decimal" w:pos="930"/>
              </w:tabs>
              <w:spacing w:line="240" w:lineRule="atLeast"/>
              <w:ind w:left="-115" w:right="-79"/>
              <w:rPr>
                <w:b/>
                <w:bCs/>
                <w:szCs w:val="22"/>
              </w:rPr>
            </w:pPr>
            <w:r w:rsidRPr="005910E0">
              <w:rPr>
                <w:b/>
                <w:bCs/>
                <w:szCs w:val="22"/>
              </w:rPr>
              <w:t>1,708,041</w:t>
            </w:r>
          </w:p>
        </w:tc>
        <w:tc>
          <w:tcPr>
            <w:tcW w:w="179" w:type="dxa"/>
          </w:tcPr>
          <w:p w14:paraId="355FE641" w14:textId="77777777" w:rsidR="00FA6D29" w:rsidRPr="005910E0" w:rsidRDefault="00FA6D29" w:rsidP="00FA6D29">
            <w:pPr>
              <w:pStyle w:val="BodyTextIndentnosp"/>
              <w:tabs>
                <w:tab w:val="decimal" w:pos="1190"/>
              </w:tabs>
              <w:spacing w:line="240" w:lineRule="atLeast"/>
              <w:ind w:left="-115" w:right="-187"/>
              <w:rPr>
                <w:szCs w:val="22"/>
                <w:lang w:val="en-US"/>
              </w:rPr>
            </w:pPr>
          </w:p>
        </w:tc>
        <w:tc>
          <w:tcPr>
            <w:tcW w:w="1255" w:type="dxa"/>
            <w:tcBorders>
              <w:top w:val="single" w:sz="4" w:space="0" w:color="auto"/>
            </w:tcBorders>
            <w:vAlign w:val="bottom"/>
          </w:tcPr>
          <w:p w14:paraId="3B111412" w14:textId="5BB9B5D4" w:rsidR="00FA6D29" w:rsidRPr="005910E0" w:rsidRDefault="00BC61B7" w:rsidP="00FA6D29">
            <w:pPr>
              <w:pStyle w:val="BodyTextIndentnosp"/>
              <w:tabs>
                <w:tab w:val="decimal" w:pos="930"/>
              </w:tabs>
              <w:spacing w:line="240" w:lineRule="atLeast"/>
              <w:ind w:left="-115" w:right="-79"/>
              <w:rPr>
                <w:b/>
                <w:bCs/>
                <w:szCs w:val="22"/>
                <w:lang w:val="en-US"/>
              </w:rPr>
            </w:pPr>
            <w:r>
              <w:rPr>
                <w:b/>
                <w:bCs/>
                <w:szCs w:val="22"/>
                <w:lang w:val="en-US"/>
              </w:rPr>
              <w:t>1,333,630</w:t>
            </w:r>
          </w:p>
        </w:tc>
        <w:tc>
          <w:tcPr>
            <w:tcW w:w="179" w:type="dxa"/>
          </w:tcPr>
          <w:p w14:paraId="193BC2D2" w14:textId="77777777" w:rsidR="00FA6D29" w:rsidRPr="005910E0" w:rsidRDefault="00FA6D29" w:rsidP="00FA6D29">
            <w:pPr>
              <w:pStyle w:val="BodyTextIndentnosp"/>
              <w:tabs>
                <w:tab w:val="decimal" w:pos="1190"/>
              </w:tabs>
              <w:spacing w:line="240" w:lineRule="atLeast"/>
              <w:ind w:left="-115" w:right="-187"/>
              <w:rPr>
                <w:b/>
                <w:bCs/>
                <w:szCs w:val="22"/>
                <w:lang w:val="en-US"/>
              </w:rPr>
            </w:pPr>
          </w:p>
        </w:tc>
        <w:tc>
          <w:tcPr>
            <w:tcW w:w="1256" w:type="dxa"/>
            <w:tcBorders>
              <w:top w:val="single" w:sz="4" w:space="0" w:color="auto"/>
            </w:tcBorders>
            <w:vAlign w:val="bottom"/>
          </w:tcPr>
          <w:p w14:paraId="24ADA252" w14:textId="57A9D378" w:rsidR="00FA6D29" w:rsidRPr="005910E0" w:rsidRDefault="00FA6D29" w:rsidP="00FA6D29">
            <w:pPr>
              <w:pStyle w:val="BodyTextIndentnosp"/>
              <w:tabs>
                <w:tab w:val="decimal" w:pos="941"/>
              </w:tabs>
              <w:spacing w:line="240" w:lineRule="atLeast"/>
              <w:ind w:left="-115" w:right="-79"/>
              <w:rPr>
                <w:b/>
                <w:bCs/>
                <w:szCs w:val="22"/>
              </w:rPr>
            </w:pPr>
            <w:r w:rsidRPr="005910E0">
              <w:rPr>
                <w:b/>
                <w:bCs/>
                <w:szCs w:val="22"/>
                <w:lang w:val="en-US"/>
              </w:rPr>
              <w:t>1,700,783</w:t>
            </w:r>
          </w:p>
        </w:tc>
      </w:tr>
      <w:tr w:rsidR="00FA6D29" w:rsidRPr="005910E0" w14:paraId="01C198DC" w14:textId="77777777" w:rsidTr="00170643">
        <w:trPr>
          <w:cantSplit/>
          <w:trHeight w:val="261"/>
        </w:trPr>
        <w:tc>
          <w:tcPr>
            <w:tcW w:w="3586" w:type="dxa"/>
            <w:vAlign w:val="center"/>
          </w:tcPr>
          <w:p w14:paraId="2E4F780B" w14:textId="77777777" w:rsidR="00FA6D29"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cs="Times New Roman"/>
                <w:sz w:val="22"/>
                <w:szCs w:val="22"/>
              </w:rPr>
            </w:pPr>
            <w:r w:rsidRPr="005910E0">
              <w:rPr>
                <w:rFonts w:ascii="Times New Roman" w:hAnsi="Times New Roman" w:cs="Times New Roman"/>
                <w:i/>
                <w:iCs/>
                <w:sz w:val="22"/>
                <w:szCs w:val="22"/>
              </w:rPr>
              <w:t>Less</w:t>
            </w:r>
            <w:r w:rsidRPr="005910E0">
              <w:rPr>
                <w:rFonts w:ascii="Times New Roman" w:hAnsi="Times New Roman" w:cs="Times New Roman"/>
                <w:sz w:val="22"/>
                <w:szCs w:val="22"/>
              </w:rPr>
              <w:t xml:space="preserve"> allowance for expected </w:t>
            </w:r>
          </w:p>
          <w:p w14:paraId="062260CC" w14:textId="11EA5E70"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firstLine="450"/>
              <w:rPr>
                <w:rFonts w:ascii="Times New Roman" w:hAnsi="Times New Roman" w:cs="Times New Roman"/>
                <w:sz w:val="22"/>
                <w:szCs w:val="22"/>
              </w:rPr>
            </w:pPr>
            <w:r w:rsidRPr="005910E0">
              <w:rPr>
                <w:rFonts w:ascii="Times New Roman" w:hAnsi="Times New Roman" w:cs="Times New Roman"/>
                <w:sz w:val="22"/>
                <w:szCs w:val="22"/>
              </w:rPr>
              <w:t>credit loss</w:t>
            </w:r>
            <w:r>
              <w:rPr>
                <w:rFonts w:ascii="Times New Roman" w:hAnsi="Times New Roman" w:cs="Times New Roman"/>
                <w:sz w:val="22"/>
                <w:szCs w:val="22"/>
              </w:rPr>
              <w:t>es</w:t>
            </w:r>
          </w:p>
        </w:tc>
        <w:tc>
          <w:tcPr>
            <w:tcW w:w="1257" w:type="dxa"/>
            <w:vAlign w:val="bottom"/>
          </w:tcPr>
          <w:p w14:paraId="6FE82F19" w14:textId="09031865" w:rsidR="00FA6D29" w:rsidRPr="005910E0" w:rsidRDefault="00BC61B7" w:rsidP="00FA6D29">
            <w:pPr>
              <w:pStyle w:val="BodyTextIndentnosp"/>
              <w:tabs>
                <w:tab w:val="decimal" w:pos="1020"/>
              </w:tabs>
              <w:spacing w:line="240" w:lineRule="atLeast"/>
              <w:ind w:left="-115" w:right="-79"/>
              <w:rPr>
                <w:szCs w:val="22"/>
              </w:rPr>
            </w:pPr>
            <w:r>
              <w:rPr>
                <w:szCs w:val="22"/>
              </w:rPr>
              <w:t>(143,906)</w:t>
            </w:r>
          </w:p>
        </w:tc>
        <w:tc>
          <w:tcPr>
            <w:tcW w:w="179" w:type="dxa"/>
          </w:tcPr>
          <w:p w14:paraId="3963CCBE" w14:textId="77777777" w:rsidR="00FA6D29" w:rsidRPr="005910E0" w:rsidRDefault="00FA6D29" w:rsidP="00FA6D29">
            <w:pPr>
              <w:pStyle w:val="BodyTextIndentnosp"/>
              <w:tabs>
                <w:tab w:val="decimal" w:pos="1271"/>
              </w:tabs>
              <w:spacing w:line="240" w:lineRule="atLeast"/>
              <w:ind w:left="-169" w:right="-79" w:firstLine="54"/>
              <w:rPr>
                <w:szCs w:val="22"/>
                <w:lang w:val="en-US"/>
              </w:rPr>
            </w:pPr>
          </w:p>
        </w:tc>
        <w:tc>
          <w:tcPr>
            <w:tcW w:w="1256" w:type="dxa"/>
            <w:vAlign w:val="bottom"/>
          </w:tcPr>
          <w:p w14:paraId="44B255D6" w14:textId="79D7D366" w:rsidR="00FA6D29" w:rsidRPr="005910E0" w:rsidRDefault="00FA6D29" w:rsidP="00772778">
            <w:pPr>
              <w:pStyle w:val="BodyTextIndentnosp"/>
              <w:tabs>
                <w:tab w:val="decimal" w:pos="930"/>
              </w:tabs>
              <w:spacing w:line="240" w:lineRule="atLeast"/>
              <w:ind w:left="-115" w:right="-79"/>
              <w:rPr>
                <w:szCs w:val="22"/>
              </w:rPr>
            </w:pPr>
            <w:r w:rsidRPr="005910E0">
              <w:rPr>
                <w:szCs w:val="22"/>
              </w:rPr>
              <w:t>(150,682)</w:t>
            </w:r>
          </w:p>
        </w:tc>
        <w:tc>
          <w:tcPr>
            <w:tcW w:w="179" w:type="dxa"/>
          </w:tcPr>
          <w:p w14:paraId="0893D128" w14:textId="77777777" w:rsidR="00FA6D29" w:rsidRPr="00772778" w:rsidRDefault="00FA6D29" w:rsidP="00772778">
            <w:pPr>
              <w:pStyle w:val="BodyTextIndentnosp"/>
              <w:tabs>
                <w:tab w:val="decimal" w:pos="1020"/>
                <w:tab w:val="decimal" w:pos="1190"/>
              </w:tabs>
              <w:spacing w:line="240" w:lineRule="atLeast"/>
              <w:ind w:left="-115" w:right="-187"/>
              <w:rPr>
                <w:szCs w:val="22"/>
              </w:rPr>
            </w:pPr>
          </w:p>
        </w:tc>
        <w:tc>
          <w:tcPr>
            <w:tcW w:w="1255" w:type="dxa"/>
            <w:vAlign w:val="bottom"/>
          </w:tcPr>
          <w:p w14:paraId="29CB99EA" w14:textId="734B6115" w:rsidR="00FA6D29" w:rsidRPr="00772778" w:rsidRDefault="00E47504" w:rsidP="00772778">
            <w:pPr>
              <w:pStyle w:val="BodyTextIndentnosp"/>
              <w:tabs>
                <w:tab w:val="decimal" w:pos="930"/>
              </w:tabs>
              <w:spacing w:line="240" w:lineRule="atLeast"/>
              <w:ind w:left="-115" w:right="-79"/>
              <w:rPr>
                <w:szCs w:val="22"/>
              </w:rPr>
            </w:pPr>
            <w:r w:rsidRPr="00772778">
              <w:rPr>
                <w:szCs w:val="22"/>
              </w:rPr>
              <w:t>(14</w:t>
            </w:r>
            <w:r w:rsidR="00BC61B7" w:rsidRPr="00772778">
              <w:rPr>
                <w:szCs w:val="22"/>
              </w:rPr>
              <w:t>3</w:t>
            </w:r>
            <w:r w:rsidRPr="00772778">
              <w:rPr>
                <w:szCs w:val="22"/>
              </w:rPr>
              <w:t>,</w:t>
            </w:r>
            <w:r w:rsidR="00BC61B7" w:rsidRPr="00772778">
              <w:rPr>
                <w:szCs w:val="22"/>
              </w:rPr>
              <w:t>897</w:t>
            </w:r>
            <w:r w:rsidRPr="00772778">
              <w:rPr>
                <w:szCs w:val="22"/>
              </w:rPr>
              <w:t>)</w:t>
            </w:r>
          </w:p>
        </w:tc>
        <w:tc>
          <w:tcPr>
            <w:tcW w:w="179" w:type="dxa"/>
          </w:tcPr>
          <w:p w14:paraId="02DC6A32" w14:textId="77777777" w:rsidR="00FA6D29" w:rsidRPr="005910E0" w:rsidRDefault="00FA6D29" w:rsidP="00FA6D29">
            <w:pPr>
              <w:pStyle w:val="BodyTextIndentnosp"/>
              <w:tabs>
                <w:tab w:val="decimal" w:pos="1190"/>
              </w:tabs>
              <w:spacing w:line="240" w:lineRule="atLeast"/>
              <w:ind w:left="-115" w:right="-187"/>
              <w:rPr>
                <w:szCs w:val="22"/>
                <w:lang w:val="en-US"/>
              </w:rPr>
            </w:pPr>
          </w:p>
        </w:tc>
        <w:tc>
          <w:tcPr>
            <w:tcW w:w="1256" w:type="dxa"/>
            <w:vAlign w:val="bottom"/>
          </w:tcPr>
          <w:p w14:paraId="5CE2BEE1" w14:textId="2DF21EA2" w:rsidR="00FA6D29" w:rsidRPr="005910E0" w:rsidRDefault="00FA6D29" w:rsidP="00772778">
            <w:pPr>
              <w:pStyle w:val="BodyTextIndentnosp"/>
              <w:tabs>
                <w:tab w:val="decimal" w:pos="930"/>
              </w:tabs>
              <w:spacing w:line="240" w:lineRule="atLeast"/>
              <w:ind w:left="-115" w:right="-79"/>
              <w:rPr>
                <w:szCs w:val="22"/>
              </w:rPr>
            </w:pPr>
            <w:r w:rsidRPr="00772778">
              <w:rPr>
                <w:szCs w:val="22"/>
              </w:rPr>
              <w:t>(150,673)</w:t>
            </w:r>
          </w:p>
        </w:tc>
      </w:tr>
      <w:tr w:rsidR="00FA6D29" w:rsidRPr="005910E0" w14:paraId="7C0B1D2D" w14:textId="77777777" w:rsidTr="002303E8">
        <w:trPr>
          <w:cantSplit/>
          <w:trHeight w:val="332"/>
        </w:trPr>
        <w:tc>
          <w:tcPr>
            <w:tcW w:w="3586" w:type="dxa"/>
            <w:vAlign w:val="bottom"/>
          </w:tcPr>
          <w:p w14:paraId="0CB34B6C" w14:textId="57D4EFCC"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b/>
                <w:bCs/>
                <w:sz w:val="22"/>
                <w:szCs w:val="22"/>
              </w:rPr>
            </w:pPr>
            <w:r w:rsidRPr="005910E0">
              <w:rPr>
                <w:rFonts w:ascii="Times New Roman" w:hAnsi="Times New Roman" w:cs="Times New Roman"/>
                <w:b/>
                <w:bCs/>
                <w:sz w:val="22"/>
                <w:szCs w:val="22"/>
              </w:rPr>
              <w:t>Net</w:t>
            </w:r>
          </w:p>
        </w:tc>
        <w:tc>
          <w:tcPr>
            <w:tcW w:w="1257" w:type="dxa"/>
            <w:tcBorders>
              <w:top w:val="single" w:sz="4" w:space="0" w:color="auto"/>
              <w:bottom w:val="double" w:sz="4" w:space="0" w:color="auto"/>
            </w:tcBorders>
            <w:vAlign w:val="bottom"/>
          </w:tcPr>
          <w:p w14:paraId="55611EF0" w14:textId="22D9EB8D" w:rsidR="00FA6D29" w:rsidRPr="00BC61B7" w:rsidRDefault="00BC61B7" w:rsidP="00FA6D29">
            <w:pPr>
              <w:pStyle w:val="BodyTextIndentnosp"/>
              <w:tabs>
                <w:tab w:val="decimal" w:pos="1020"/>
              </w:tabs>
              <w:spacing w:line="240" w:lineRule="atLeast"/>
              <w:ind w:left="-115" w:right="-79"/>
              <w:rPr>
                <w:rFonts w:cstheme="minorBidi"/>
                <w:b/>
                <w:bCs/>
                <w:szCs w:val="28"/>
                <w:cs/>
                <w:lang w:bidi="th-TH"/>
              </w:rPr>
            </w:pPr>
            <w:r>
              <w:rPr>
                <w:rFonts w:cstheme="minorBidi"/>
                <w:b/>
                <w:bCs/>
                <w:szCs w:val="28"/>
                <w:lang w:bidi="th-TH"/>
              </w:rPr>
              <w:t>1,197,1</w:t>
            </w:r>
            <w:r w:rsidR="0039266E">
              <w:rPr>
                <w:rFonts w:cstheme="minorBidi"/>
                <w:b/>
                <w:bCs/>
                <w:szCs w:val="28"/>
                <w:lang w:bidi="th-TH"/>
              </w:rPr>
              <w:t>50</w:t>
            </w:r>
          </w:p>
        </w:tc>
        <w:tc>
          <w:tcPr>
            <w:tcW w:w="179" w:type="dxa"/>
          </w:tcPr>
          <w:p w14:paraId="09ECB994" w14:textId="77777777" w:rsidR="00FA6D29" w:rsidRPr="005910E0" w:rsidRDefault="00FA6D29" w:rsidP="00FA6D29">
            <w:pPr>
              <w:pStyle w:val="BodyTextIndentnosp"/>
              <w:tabs>
                <w:tab w:val="decimal" w:pos="1271"/>
              </w:tabs>
              <w:spacing w:line="240" w:lineRule="atLeast"/>
              <w:ind w:left="-169" w:right="-79" w:firstLine="54"/>
              <w:rPr>
                <w:b/>
                <w:bCs/>
                <w:szCs w:val="22"/>
                <w:lang w:val="en-US"/>
              </w:rPr>
            </w:pPr>
          </w:p>
        </w:tc>
        <w:tc>
          <w:tcPr>
            <w:tcW w:w="1256" w:type="dxa"/>
            <w:tcBorders>
              <w:top w:val="single" w:sz="4" w:space="0" w:color="auto"/>
              <w:bottom w:val="double" w:sz="4" w:space="0" w:color="auto"/>
            </w:tcBorders>
            <w:vAlign w:val="bottom"/>
          </w:tcPr>
          <w:p w14:paraId="599814D1" w14:textId="16A277F7" w:rsidR="00FA6D29" w:rsidRPr="005910E0" w:rsidRDefault="00FA6D29" w:rsidP="00FA6D29">
            <w:pPr>
              <w:pStyle w:val="BodyTextIndentnosp"/>
              <w:tabs>
                <w:tab w:val="decimal" w:pos="930"/>
              </w:tabs>
              <w:spacing w:line="240" w:lineRule="atLeast"/>
              <w:ind w:left="-115" w:right="-79"/>
              <w:rPr>
                <w:b/>
                <w:bCs/>
                <w:szCs w:val="22"/>
              </w:rPr>
            </w:pPr>
            <w:r w:rsidRPr="005910E0">
              <w:rPr>
                <w:b/>
                <w:bCs/>
                <w:szCs w:val="22"/>
              </w:rPr>
              <w:t>1,557,359</w:t>
            </w:r>
          </w:p>
        </w:tc>
        <w:tc>
          <w:tcPr>
            <w:tcW w:w="179" w:type="dxa"/>
          </w:tcPr>
          <w:p w14:paraId="3A637CA7" w14:textId="77777777" w:rsidR="00FA6D29" w:rsidRPr="005910E0" w:rsidRDefault="00FA6D29" w:rsidP="00FA6D29">
            <w:pPr>
              <w:pStyle w:val="BodyTextIndentnosp"/>
              <w:tabs>
                <w:tab w:val="decimal" w:pos="1190"/>
              </w:tabs>
              <w:spacing w:line="240" w:lineRule="atLeast"/>
              <w:ind w:left="-115" w:right="-187"/>
              <w:rPr>
                <w:b/>
                <w:bCs/>
                <w:szCs w:val="22"/>
                <w:lang w:val="en-US"/>
              </w:rPr>
            </w:pPr>
          </w:p>
        </w:tc>
        <w:tc>
          <w:tcPr>
            <w:tcW w:w="1255" w:type="dxa"/>
            <w:tcBorders>
              <w:top w:val="single" w:sz="4" w:space="0" w:color="auto"/>
              <w:bottom w:val="double" w:sz="4" w:space="0" w:color="auto"/>
            </w:tcBorders>
            <w:vAlign w:val="bottom"/>
          </w:tcPr>
          <w:p w14:paraId="15B1EDA2" w14:textId="57E93847" w:rsidR="00FA6D29" w:rsidRPr="005910E0" w:rsidRDefault="00BC61B7" w:rsidP="00FA6D29">
            <w:pPr>
              <w:pStyle w:val="BodyTextIndentnosp"/>
              <w:tabs>
                <w:tab w:val="decimal" w:pos="930"/>
              </w:tabs>
              <w:spacing w:line="240" w:lineRule="atLeast"/>
              <w:ind w:left="-115" w:right="-79"/>
              <w:rPr>
                <w:b/>
                <w:bCs/>
                <w:szCs w:val="22"/>
                <w:lang w:val="en-US"/>
              </w:rPr>
            </w:pPr>
            <w:r>
              <w:rPr>
                <w:b/>
                <w:bCs/>
                <w:szCs w:val="22"/>
                <w:lang w:val="en-US"/>
              </w:rPr>
              <w:t>1,189,733</w:t>
            </w:r>
          </w:p>
        </w:tc>
        <w:tc>
          <w:tcPr>
            <w:tcW w:w="179" w:type="dxa"/>
          </w:tcPr>
          <w:p w14:paraId="65F626F5" w14:textId="77777777" w:rsidR="00FA6D29" w:rsidRPr="005910E0" w:rsidRDefault="00FA6D29" w:rsidP="00FA6D29">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double" w:sz="4" w:space="0" w:color="auto"/>
            </w:tcBorders>
            <w:vAlign w:val="bottom"/>
          </w:tcPr>
          <w:p w14:paraId="2F416D4E" w14:textId="2B763615" w:rsidR="00FA6D29" w:rsidRPr="005910E0" w:rsidRDefault="00FA6D29" w:rsidP="00FA6D29">
            <w:pPr>
              <w:pStyle w:val="BodyTextIndentnosp"/>
              <w:tabs>
                <w:tab w:val="decimal" w:pos="941"/>
              </w:tabs>
              <w:spacing w:line="240" w:lineRule="atLeast"/>
              <w:ind w:left="-115" w:right="-79"/>
              <w:rPr>
                <w:b/>
                <w:bCs/>
                <w:szCs w:val="22"/>
              </w:rPr>
            </w:pPr>
            <w:r w:rsidRPr="005910E0">
              <w:rPr>
                <w:b/>
                <w:bCs/>
                <w:szCs w:val="22"/>
                <w:lang w:val="en-US"/>
              </w:rPr>
              <w:t>1,550,110</w:t>
            </w:r>
          </w:p>
        </w:tc>
      </w:tr>
    </w:tbl>
    <w:p w14:paraId="1A9BA7CF" w14:textId="33B6934B" w:rsidR="00CD5708" w:rsidRDefault="00CD5708"/>
    <w:tbl>
      <w:tblPr>
        <w:tblW w:w="9147" w:type="dxa"/>
        <w:tblInd w:w="450" w:type="dxa"/>
        <w:tblLayout w:type="fixed"/>
        <w:tblCellMar>
          <w:left w:w="79" w:type="dxa"/>
          <w:right w:w="79" w:type="dxa"/>
        </w:tblCellMar>
        <w:tblLook w:val="0000" w:firstRow="0" w:lastRow="0" w:firstColumn="0" w:lastColumn="0" w:noHBand="0" w:noVBand="0"/>
      </w:tblPr>
      <w:tblGrid>
        <w:gridCol w:w="3586"/>
        <w:gridCol w:w="1257"/>
        <w:gridCol w:w="179"/>
        <w:gridCol w:w="1256"/>
        <w:gridCol w:w="179"/>
        <w:gridCol w:w="1255"/>
        <w:gridCol w:w="180"/>
        <w:gridCol w:w="1255"/>
      </w:tblGrid>
      <w:tr w:rsidR="00A75032" w:rsidRPr="005910E0" w14:paraId="2564548A" w14:textId="77777777" w:rsidTr="00170643">
        <w:trPr>
          <w:cantSplit/>
          <w:trHeight w:val="261"/>
        </w:trPr>
        <w:tc>
          <w:tcPr>
            <w:tcW w:w="3586" w:type="dxa"/>
          </w:tcPr>
          <w:p w14:paraId="62367597" w14:textId="5388720E" w:rsidR="00A75032" w:rsidRPr="005910E0" w:rsidRDefault="00A64F18"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
                <w:bCs/>
                <w:i/>
                <w:iCs/>
                <w:sz w:val="22"/>
                <w:szCs w:val="22"/>
              </w:rPr>
              <w:t>Allowance for expected credit losses</w:t>
            </w:r>
            <w:r w:rsidR="00E70677">
              <w:rPr>
                <w:rFonts w:ascii="Times New Roman" w:hAnsi="Times New Roman" w:cs="Times New Roman"/>
                <w:b/>
                <w:bCs/>
                <w:i/>
                <w:iCs/>
                <w:sz w:val="22"/>
                <w:szCs w:val="22"/>
              </w:rPr>
              <w:t xml:space="preserve"> </w:t>
            </w:r>
          </w:p>
        </w:tc>
        <w:tc>
          <w:tcPr>
            <w:tcW w:w="2692" w:type="dxa"/>
            <w:gridSpan w:val="3"/>
          </w:tcPr>
          <w:p w14:paraId="5E49FC72" w14:textId="77777777" w:rsidR="00A75032" w:rsidRPr="005910E0" w:rsidRDefault="00A75032" w:rsidP="00170643">
            <w:pPr>
              <w:pStyle w:val="BodyTextIndentnosp"/>
              <w:spacing w:line="240" w:lineRule="atLeast"/>
              <w:ind w:left="-169" w:right="-79" w:firstLine="54"/>
              <w:jc w:val="center"/>
              <w:rPr>
                <w:b/>
                <w:bCs/>
                <w:szCs w:val="22"/>
                <w:lang w:val="en-US"/>
              </w:rPr>
            </w:pPr>
            <w:r w:rsidRPr="005910E0">
              <w:rPr>
                <w:b/>
                <w:bCs/>
                <w:szCs w:val="22"/>
              </w:rPr>
              <w:t>Consolidated</w:t>
            </w:r>
          </w:p>
        </w:tc>
        <w:tc>
          <w:tcPr>
            <w:tcW w:w="179" w:type="dxa"/>
          </w:tcPr>
          <w:p w14:paraId="5766830B" w14:textId="77777777" w:rsidR="00A75032" w:rsidRPr="005910E0" w:rsidRDefault="00A75032" w:rsidP="00170643">
            <w:pPr>
              <w:pStyle w:val="BodyTextIndentnosp"/>
              <w:tabs>
                <w:tab w:val="decimal" w:pos="1190"/>
              </w:tabs>
              <w:spacing w:line="240" w:lineRule="atLeast"/>
              <w:ind w:left="-115" w:right="-187"/>
              <w:rPr>
                <w:b/>
                <w:bCs/>
                <w:szCs w:val="22"/>
                <w:lang w:val="en-US"/>
              </w:rPr>
            </w:pPr>
          </w:p>
        </w:tc>
        <w:tc>
          <w:tcPr>
            <w:tcW w:w="2690" w:type="dxa"/>
            <w:gridSpan w:val="3"/>
          </w:tcPr>
          <w:p w14:paraId="12BE30D7" w14:textId="77777777" w:rsidR="00A75032" w:rsidRPr="005910E0" w:rsidRDefault="00A75032" w:rsidP="00170643">
            <w:pPr>
              <w:pStyle w:val="BodyTextIndentnosp"/>
              <w:spacing w:line="240" w:lineRule="atLeast"/>
              <w:ind w:left="-115" w:right="-79"/>
              <w:jc w:val="center"/>
              <w:rPr>
                <w:b/>
                <w:bCs/>
                <w:szCs w:val="22"/>
                <w:lang w:val="en-US"/>
              </w:rPr>
            </w:pPr>
            <w:r w:rsidRPr="005910E0">
              <w:rPr>
                <w:b/>
                <w:bCs/>
                <w:szCs w:val="22"/>
                <w:lang w:val="en-US"/>
              </w:rPr>
              <w:t>Separate</w:t>
            </w:r>
          </w:p>
        </w:tc>
      </w:tr>
      <w:tr w:rsidR="00A75032" w:rsidRPr="005910E0" w14:paraId="2D3F98BE" w14:textId="77777777" w:rsidTr="00170643">
        <w:trPr>
          <w:cantSplit/>
          <w:trHeight w:val="261"/>
        </w:trPr>
        <w:tc>
          <w:tcPr>
            <w:tcW w:w="3586" w:type="dxa"/>
          </w:tcPr>
          <w:p w14:paraId="150C00F6" w14:textId="77777777" w:rsidR="00A75032" w:rsidRPr="005910E0" w:rsidRDefault="00A75032"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088D9425" w14:textId="77777777" w:rsidR="00A75032" w:rsidRPr="005910E0" w:rsidRDefault="00A75032" w:rsidP="00170643">
            <w:pPr>
              <w:pStyle w:val="BodyTextIndentnosp"/>
              <w:spacing w:line="240" w:lineRule="atLeast"/>
              <w:ind w:left="-169" w:right="-79" w:firstLine="54"/>
              <w:jc w:val="center"/>
              <w:rPr>
                <w:b/>
                <w:bCs/>
                <w:szCs w:val="22"/>
              </w:rPr>
            </w:pPr>
            <w:r w:rsidRPr="005910E0">
              <w:rPr>
                <w:b/>
                <w:bCs/>
                <w:szCs w:val="22"/>
              </w:rPr>
              <w:t>financial statements</w:t>
            </w:r>
          </w:p>
        </w:tc>
        <w:tc>
          <w:tcPr>
            <w:tcW w:w="179" w:type="dxa"/>
          </w:tcPr>
          <w:p w14:paraId="3A78FA73" w14:textId="77777777" w:rsidR="00A75032" w:rsidRPr="005910E0" w:rsidRDefault="00A75032" w:rsidP="00170643">
            <w:pPr>
              <w:pStyle w:val="BodyTextIndentnosp"/>
              <w:tabs>
                <w:tab w:val="decimal" w:pos="1190"/>
              </w:tabs>
              <w:spacing w:line="240" w:lineRule="atLeast"/>
              <w:ind w:left="-115" w:right="-187"/>
              <w:rPr>
                <w:b/>
                <w:bCs/>
                <w:szCs w:val="22"/>
                <w:lang w:val="en-US"/>
              </w:rPr>
            </w:pPr>
          </w:p>
        </w:tc>
        <w:tc>
          <w:tcPr>
            <w:tcW w:w="2690" w:type="dxa"/>
            <w:gridSpan w:val="3"/>
          </w:tcPr>
          <w:p w14:paraId="4E2CF1A8" w14:textId="77777777" w:rsidR="00A75032" w:rsidRPr="005910E0" w:rsidRDefault="00A75032" w:rsidP="00170643">
            <w:pPr>
              <w:pStyle w:val="BodyTextIndentnosp"/>
              <w:spacing w:line="240" w:lineRule="atLeast"/>
              <w:ind w:left="-115" w:right="-79"/>
              <w:jc w:val="center"/>
              <w:rPr>
                <w:b/>
                <w:bCs/>
                <w:szCs w:val="22"/>
                <w:lang w:val="en-US"/>
              </w:rPr>
            </w:pPr>
            <w:r w:rsidRPr="005910E0">
              <w:rPr>
                <w:b/>
                <w:bCs/>
                <w:szCs w:val="22"/>
                <w:lang w:val="en-US"/>
              </w:rPr>
              <w:t>financial statements</w:t>
            </w:r>
          </w:p>
        </w:tc>
      </w:tr>
      <w:tr w:rsidR="00FA6D29" w:rsidRPr="005910E0" w14:paraId="48299EC1" w14:textId="77777777" w:rsidTr="00E47504">
        <w:trPr>
          <w:cantSplit/>
          <w:trHeight w:val="261"/>
        </w:trPr>
        <w:tc>
          <w:tcPr>
            <w:tcW w:w="3586" w:type="dxa"/>
          </w:tcPr>
          <w:p w14:paraId="7BD37B46" w14:textId="77777777"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tcPr>
          <w:p w14:paraId="7B2D2CDA" w14:textId="259EC6FB" w:rsidR="00FA6D29" w:rsidRPr="005910E0" w:rsidRDefault="00FA6D29" w:rsidP="00FA6D29">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79" w:type="dxa"/>
          </w:tcPr>
          <w:p w14:paraId="0F1EB44A" w14:textId="77777777" w:rsidR="00FA6D29" w:rsidRPr="005910E0" w:rsidRDefault="00FA6D29" w:rsidP="00FA6D29">
            <w:pPr>
              <w:pStyle w:val="BodyTextIndentnosp"/>
              <w:tabs>
                <w:tab w:val="decimal" w:pos="1190"/>
              </w:tabs>
              <w:spacing w:line="240" w:lineRule="atLeast"/>
              <w:ind w:left="-115" w:right="-187"/>
              <w:jc w:val="center"/>
              <w:rPr>
                <w:szCs w:val="22"/>
                <w:lang w:val="en-US"/>
              </w:rPr>
            </w:pPr>
          </w:p>
        </w:tc>
        <w:tc>
          <w:tcPr>
            <w:tcW w:w="1256" w:type="dxa"/>
          </w:tcPr>
          <w:p w14:paraId="27F72F8F" w14:textId="75E188FA" w:rsidR="00FA6D29" w:rsidRPr="005910E0" w:rsidRDefault="00FA6D29" w:rsidP="00FA6D29">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c>
          <w:tcPr>
            <w:tcW w:w="179" w:type="dxa"/>
          </w:tcPr>
          <w:p w14:paraId="50E84F06" w14:textId="77777777" w:rsidR="00FA6D29" w:rsidRPr="005910E0" w:rsidRDefault="00FA6D29" w:rsidP="00FA6D29">
            <w:pPr>
              <w:pStyle w:val="BodyTextIndentnosp"/>
              <w:tabs>
                <w:tab w:val="decimal" w:pos="1190"/>
              </w:tabs>
              <w:spacing w:line="240" w:lineRule="atLeast"/>
              <w:ind w:left="-115" w:right="-187"/>
              <w:jc w:val="center"/>
              <w:rPr>
                <w:szCs w:val="22"/>
                <w:lang w:val="en-US"/>
              </w:rPr>
            </w:pPr>
          </w:p>
        </w:tc>
        <w:tc>
          <w:tcPr>
            <w:tcW w:w="1255" w:type="dxa"/>
          </w:tcPr>
          <w:p w14:paraId="7B2C7D5B" w14:textId="02159485" w:rsidR="00FA6D29" w:rsidRPr="005910E0" w:rsidRDefault="00FA6D29" w:rsidP="00FA6D29">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80" w:type="dxa"/>
          </w:tcPr>
          <w:p w14:paraId="74D206A3" w14:textId="77777777" w:rsidR="00FA6D29" w:rsidRPr="005910E0" w:rsidRDefault="00FA6D29" w:rsidP="00FA6D29">
            <w:pPr>
              <w:pStyle w:val="BodyTextIndentnosp"/>
              <w:tabs>
                <w:tab w:val="decimal" w:pos="1190"/>
              </w:tabs>
              <w:spacing w:line="240" w:lineRule="atLeast"/>
              <w:ind w:left="-115" w:right="-187"/>
              <w:jc w:val="center"/>
              <w:rPr>
                <w:szCs w:val="22"/>
                <w:lang w:val="en-US"/>
              </w:rPr>
            </w:pPr>
          </w:p>
        </w:tc>
        <w:tc>
          <w:tcPr>
            <w:tcW w:w="1255" w:type="dxa"/>
          </w:tcPr>
          <w:p w14:paraId="3855A1B6" w14:textId="498BA0A8" w:rsidR="00FA6D29" w:rsidRPr="005910E0" w:rsidRDefault="00FA6D29" w:rsidP="00FA6D29">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r>
      <w:tr w:rsidR="00FA6D29" w:rsidRPr="005910E0" w14:paraId="6AB33953" w14:textId="77777777" w:rsidTr="00170643">
        <w:trPr>
          <w:cantSplit/>
          <w:trHeight w:val="249"/>
        </w:trPr>
        <w:tc>
          <w:tcPr>
            <w:tcW w:w="3586" w:type="dxa"/>
          </w:tcPr>
          <w:p w14:paraId="7FBC3192" w14:textId="77777777"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61" w:type="dxa"/>
            <w:gridSpan w:val="7"/>
          </w:tcPr>
          <w:p w14:paraId="71C6979C" w14:textId="77777777" w:rsidR="00FA6D29" w:rsidRPr="005910E0" w:rsidRDefault="00FA6D29" w:rsidP="00FA6D29">
            <w:pPr>
              <w:pStyle w:val="BodyTextIndentnosp"/>
              <w:spacing w:line="240" w:lineRule="atLeast"/>
              <w:ind w:left="-115" w:right="-79"/>
              <w:jc w:val="center"/>
              <w:rPr>
                <w:szCs w:val="22"/>
                <w:lang w:val="en-US"/>
              </w:rPr>
            </w:pPr>
            <w:r w:rsidRPr="005910E0">
              <w:rPr>
                <w:i/>
                <w:iCs/>
                <w:szCs w:val="22"/>
              </w:rPr>
              <w:t>(in thousand Baht)</w:t>
            </w:r>
          </w:p>
        </w:tc>
      </w:tr>
      <w:tr w:rsidR="00FA6D29" w:rsidRPr="005910E0" w14:paraId="4AF29050" w14:textId="77777777" w:rsidTr="00E47504">
        <w:trPr>
          <w:cantSplit/>
          <w:trHeight w:val="261"/>
        </w:trPr>
        <w:tc>
          <w:tcPr>
            <w:tcW w:w="3586" w:type="dxa"/>
          </w:tcPr>
          <w:p w14:paraId="4D25911A" w14:textId="77777777" w:rsidR="00FA6D29"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0A6302E2" w14:textId="16FEEF0D" w:rsidR="00A64F18" w:rsidRPr="005910E0" w:rsidRDefault="00A64F18"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tcPr>
          <w:p w14:paraId="137253F9" w14:textId="77777777" w:rsidR="00FA6D29" w:rsidRPr="005910E0" w:rsidRDefault="00FA6D29" w:rsidP="00FA6D29">
            <w:pPr>
              <w:pStyle w:val="BodyTextIndentnosp"/>
              <w:tabs>
                <w:tab w:val="decimal" w:pos="1020"/>
              </w:tabs>
              <w:spacing w:line="240" w:lineRule="atLeast"/>
              <w:ind w:left="-115" w:right="-79"/>
              <w:rPr>
                <w:szCs w:val="22"/>
                <w:cs/>
              </w:rPr>
            </w:pPr>
          </w:p>
        </w:tc>
        <w:tc>
          <w:tcPr>
            <w:tcW w:w="179" w:type="dxa"/>
          </w:tcPr>
          <w:p w14:paraId="240C2FF4" w14:textId="77777777" w:rsidR="00FA6D29" w:rsidRPr="005910E0" w:rsidRDefault="00FA6D29" w:rsidP="00FA6D29">
            <w:pPr>
              <w:pStyle w:val="BodyTextIndentnosp"/>
              <w:tabs>
                <w:tab w:val="decimal" w:pos="1271"/>
              </w:tabs>
              <w:spacing w:line="240" w:lineRule="atLeast"/>
              <w:ind w:left="-169" w:right="-79" w:firstLine="54"/>
              <w:rPr>
                <w:szCs w:val="22"/>
                <w:lang w:val="en-US"/>
              </w:rPr>
            </w:pPr>
          </w:p>
        </w:tc>
        <w:tc>
          <w:tcPr>
            <w:tcW w:w="1256" w:type="dxa"/>
          </w:tcPr>
          <w:p w14:paraId="02987BD6" w14:textId="77777777" w:rsidR="00FA6D29" w:rsidRPr="005910E0" w:rsidRDefault="00FA6D29" w:rsidP="00FA6D29">
            <w:pPr>
              <w:pStyle w:val="BodyTextIndentnosp"/>
              <w:tabs>
                <w:tab w:val="decimal" w:pos="930"/>
              </w:tabs>
              <w:spacing w:line="240" w:lineRule="atLeast"/>
              <w:ind w:left="-115" w:right="-79"/>
              <w:rPr>
                <w:szCs w:val="22"/>
              </w:rPr>
            </w:pPr>
          </w:p>
        </w:tc>
        <w:tc>
          <w:tcPr>
            <w:tcW w:w="179" w:type="dxa"/>
          </w:tcPr>
          <w:p w14:paraId="2ED36C34" w14:textId="77777777" w:rsidR="00FA6D29" w:rsidRPr="005910E0" w:rsidRDefault="00FA6D29" w:rsidP="00FA6D29">
            <w:pPr>
              <w:pStyle w:val="BodyTextIndentnosp"/>
              <w:tabs>
                <w:tab w:val="decimal" w:pos="1190"/>
              </w:tabs>
              <w:spacing w:line="240" w:lineRule="atLeast"/>
              <w:ind w:left="-115" w:right="-187"/>
              <w:rPr>
                <w:szCs w:val="22"/>
                <w:lang w:val="en-US"/>
              </w:rPr>
            </w:pPr>
          </w:p>
        </w:tc>
        <w:tc>
          <w:tcPr>
            <w:tcW w:w="1255" w:type="dxa"/>
          </w:tcPr>
          <w:p w14:paraId="7FEAC7DA" w14:textId="77777777" w:rsidR="00FA6D29" w:rsidRPr="005910E0" w:rsidRDefault="00FA6D29" w:rsidP="00FA6D29">
            <w:pPr>
              <w:pStyle w:val="BodyTextIndentnosp"/>
              <w:tabs>
                <w:tab w:val="decimal" w:pos="930"/>
              </w:tabs>
              <w:spacing w:line="240" w:lineRule="atLeast"/>
              <w:ind w:left="0" w:right="-79"/>
              <w:rPr>
                <w:szCs w:val="22"/>
                <w:cs/>
              </w:rPr>
            </w:pPr>
          </w:p>
        </w:tc>
        <w:tc>
          <w:tcPr>
            <w:tcW w:w="180" w:type="dxa"/>
          </w:tcPr>
          <w:p w14:paraId="6D01F98B" w14:textId="77777777" w:rsidR="00FA6D29" w:rsidRPr="005910E0" w:rsidRDefault="00FA6D29" w:rsidP="00FA6D29">
            <w:pPr>
              <w:pStyle w:val="BodyTextIndentnosp"/>
              <w:tabs>
                <w:tab w:val="decimal" w:pos="1190"/>
              </w:tabs>
              <w:spacing w:line="240" w:lineRule="atLeast"/>
              <w:ind w:left="-115" w:right="-187"/>
              <w:rPr>
                <w:szCs w:val="22"/>
                <w:lang w:val="en-US"/>
              </w:rPr>
            </w:pPr>
          </w:p>
        </w:tc>
        <w:tc>
          <w:tcPr>
            <w:tcW w:w="1255" w:type="dxa"/>
          </w:tcPr>
          <w:p w14:paraId="7FCF335E" w14:textId="77777777" w:rsidR="00FA6D29" w:rsidRPr="005910E0" w:rsidRDefault="00FA6D29" w:rsidP="00FA6D29">
            <w:pPr>
              <w:pStyle w:val="BodyTextIndentnosp"/>
              <w:tabs>
                <w:tab w:val="decimal" w:pos="941"/>
              </w:tabs>
              <w:spacing w:line="240" w:lineRule="atLeast"/>
              <w:ind w:left="-115" w:right="-79"/>
              <w:rPr>
                <w:szCs w:val="22"/>
              </w:rPr>
            </w:pPr>
          </w:p>
        </w:tc>
      </w:tr>
      <w:tr w:rsidR="00A64F18" w:rsidRPr="005910E0" w14:paraId="62FB4EAF" w14:textId="77777777" w:rsidTr="00E47504">
        <w:trPr>
          <w:cantSplit/>
          <w:trHeight w:val="261"/>
        </w:trPr>
        <w:tc>
          <w:tcPr>
            <w:tcW w:w="3586" w:type="dxa"/>
          </w:tcPr>
          <w:p w14:paraId="78AB1684" w14:textId="5230C7BE" w:rsidR="00A64F18" w:rsidRPr="005910E0" w:rsidRDefault="00A64F18" w:rsidP="00A64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A</w:t>
            </w:r>
            <w:r>
              <w:rPr>
                <w:rFonts w:ascii="Times New Roman" w:hAnsi="Times New Roman" w:cs="Times New Roman"/>
                <w:sz w:val="22"/>
                <w:szCs w:val="22"/>
              </w:rPr>
              <w:t>t</w:t>
            </w:r>
            <w:r w:rsidRPr="005910E0">
              <w:rPr>
                <w:rFonts w:ascii="Times New Roman" w:hAnsi="Times New Roman" w:cs="Times New Roman"/>
                <w:sz w:val="22"/>
                <w:szCs w:val="22"/>
              </w:rPr>
              <w:t xml:space="preserve"> 1 January </w:t>
            </w:r>
          </w:p>
        </w:tc>
        <w:tc>
          <w:tcPr>
            <w:tcW w:w="1257" w:type="dxa"/>
          </w:tcPr>
          <w:p w14:paraId="568BBF56" w14:textId="3760FD1B" w:rsidR="00A64F18" w:rsidRPr="005910E0" w:rsidRDefault="00BE1BB5" w:rsidP="00A64F18">
            <w:pPr>
              <w:pStyle w:val="BodyTextIndentnosp"/>
              <w:tabs>
                <w:tab w:val="decimal" w:pos="1020"/>
              </w:tabs>
              <w:spacing w:line="240" w:lineRule="atLeast"/>
              <w:ind w:left="-115" w:right="-79"/>
              <w:rPr>
                <w:szCs w:val="22"/>
              </w:rPr>
            </w:pPr>
            <w:r>
              <w:rPr>
                <w:szCs w:val="22"/>
              </w:rPr>
              <w:t>150,682</w:t>
            </w:r>
          </w:p>
        </w:tc>
        <w:tc>
          <w:tcPr>
            <w:tcW w:w="179" w:type="dxa"/>
          </w:tcPr>
          <w:p w14:paraId="4A3829F9" w14:textId="77777777" w:rsidR="00A64F18" w:rsidRPr="005910E0" w:rsidRDefault="00A64F18" w:rsidP="00A64F18">
            <w:pPr>
              <w:pStyle w:val="BodyTextIndentnosp"/>
              <w:tabs>
                <w:tab w:val="decimal" w:pos="1271"/>
              </w:tabs>
              <w:spacing w:line="240" w:lineRule="atLeast"/>
              <w:ind w:left="-169" w:right="-79" w:firstLine="54"/>
              <w:rPr>
                <w:szCs w:val="22"/>
                <w:lang w:val="en-US"/>
              </w:rPr>
            </w:pPr>
          </w:p>
        </w:tc>
        <w:tc>
          <w:tcPr>
            <w:tcW w:w="1256" w:type="dxa"/>
          </w:tcPr>
          <w:p w14:paraId="67AF063A" w14:textId="634E62AB" w:rsidR="00A64F18" w:rsidRPr="005910E0" w:rsidRDefault="00BE1BB5" w:rsidP="00A64F18">
            <w:pPr>
              <w:pStyle w:val="BodyTextIndentnosp"/>
              <w:tabs>
                <w:tab w:val="decimal" w:pos="930"/>
              </w:tabs>
              <w:spacing w:line="240" w:lineRule="atLeast"/>
              <w:ind w:left="-115" w:right="-79"/>
              <w:rPr>
                <w:szCs w:val="22"/>
              </w:rPr>
            </w:pPr>
            <w:r>
              <w:rPr>
                <w:szCs w:val="22"/>
              </w:rPr>
              <w:t>15</w:t>
            </w:r>
            <w:r w:rsidR="00772778">
              <w:rPr>
                <w:szCs w:val="22"/>
              </w:rPr>
              <w:t>4</w:t>
            </w:r>
            <w:r>
              <w:rPr>
                <w:szCs w:val="22"/>
              </w:rPr>
              <w:t>,373</w:t>
            </w:r>
          </w:p>
        </w:tc>
        <w:tc>
          <w:tcPr>
            <w:tcW w:w="179" w:type="dxa"/>
          </w:tcPr>
          <w:p w14:paraId="408ED7EE" w14:textId="77777777" w:rsidR="00A64F18" w:rsidRPr="005910E0" w:rsidRDefault="00A64F18" w:rsidP="00A64F18">
            <w:pPr>
              <w:pStyle w:val="BodyTextIndentnosp"/>
              <w:tabs>
                <w:tab w:val="decimal" w:pos="1190"/>
              </w:tabs>
              <w:spacing w:line="240" w:lineRule="atLeast"/>
              <w:ind w:left="-115" w:right="-187"/>
              <w:rPr>
                <w:szCs w:val="22"/>
                <w:lang w:val="en-US"/>
              </w:rPr>
            </w:pPr>
          </w:p>
        </w:tc>
        <w:tc>
          <w:tcPr>
            <w:tcW w:w="1255" w:type="dxa"/>
          </w:tcPr>
          <w:p w14:paraId="42FE9EC7" w14:textId="1EF6072E" w:rsidR="00A64F18" w:rsidRPr="005910E0" w:rsidRDefault="00A64F18" w:rsidP="00A64F18">
            <w:pPr>
              <w:pStyle w:val="BodyTextIndentnosp"/>
              <w:tabs>
                <w:tab w:val="decimal" w:pos="930"/>
              </w:tabs>
              <w:spacing w:line="240" w:lineRule="atLeast"/>
              <w:ind w:left="0" w:right="-79"/>
              <w:rPr>
                <w:szCs w:val="22"/>
                <w:lang w:val="en-US"/>
              </w:rPr>
            </w:pPr>
            <w:r w:rsidRPr="005910E0">
              <w:rPr>
                <w:szCs w:val="22"/>
                <w:cs/>
              </w:rPr>
              <w:t>15</w:t>
            </w:r>
            <w:r w:rsidR="00BE1BB5">
              <w:rPr>
                <w:szCs w:val="22"/>
              </w:rPr>
              <w:t>0,673</w:t>
            </w:r>
          </w:p>
        </w:tc>
        <w:tc>
          <w:tcPr>
            <w:tcW w:w="180" w:type="dxa"/>
          </w:tcPr>
          <w:p w14:paraId="3D1DFF8D" w14:textId="77777777" w:rsidR="00A64F18" w:rsidRPr="005910E0" w:rsidRDefault="00A64F18" w:rsidP="00A64F18">
            <w:pPr>
              <w:pStyle w:val="BodyTextIndentnosp"/>
              <w:tabs>
                <w:tab w:val="decimal" w:pos="1190"/>
              </w:tabs>
              <w:spacing w:line="240" w:lineRule="atLeast"/>
              <w:ind w:left="-115" w:right="-187"/>
              <w:rPr>
                <w:szCs w:val="22"/>
                <w:lang w:val="en-US"/>
              </w:rPr>
            </w:pPr>
          </w:p>
        </w:tc>
        <w:tc>
          <w:tcPr>
            <w:tcW w:w="1255" w:type="dxa"/>
          </w:tcPr>
          <w:p w14:paraId="42E19419" w14:textId="5D5CD437" w:rsidR="00A64F18" w:rsidRPr="005910E0" w:rsidRDefault="00A64F18" w:rsidP="00A64F18">
            <w:pPr>
              <w:pStyle w:val="BodyTextIndentnosp"/>
              <w:tabs>
                <w:tab w:val="decimal" w:pos="941"/>
              </w:tabs>
              <w:spacing w:line="240" w:lineRule="atLeast"/>
              <w:ind w:left="-115" w:right="-79"/>
              <w:rPr>
                <w:szCs w:val="22"/>
              </w:rPr>
            </w:pPr>
            <w:r w:rsidRPr="005910E0">
              <w:rPr>
                <w:szCs w:val="22"/>
              </w:rPr>
              <w:t>1</w:t>
            </w:r>
            <w:r w:rsidR="00BE1BB5">
              <w:rPr>
                <w:szCs w:val="22"/>
              </w:rPr>
              <w:t>54,364</w:t>
            </w:r>
          </w:p>
        </w:tc>
      </w:tr>
      <w:tr w:rsidR="00A64F18" w:rsidRPr="005910E0" w14:paraId="1CE2E2A3" w14:textId="77777777" w:rsidTr="00A64F18">
        <w:trPr>
          <w:cantSplit/>
          <w:trHeight w:val="261"/>
        </w:trPr>
        <w:tc>
          <w:tcPr>
            <w:tcW w:w="3586" w:type="dxa"/>
          </w:tcPr>
          <w:p w14:paraId="2C54A1CB" w14:textId="77777777" w:rsidR="00A64F18" w:rsidRPr="005910E0" w:rsidRDefault="00A64F18" w:rsidP="00E05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Reversal</w:t>
            </w:r>
          </w:p>
        </w:tc>
        <w:tc>
          <w:tcPr>
            <w:tcW w:w="1257" w:type="dxa"/>
            <w:tcBorders>
              <w:bottom w:val="single" w:sz="4" w:space="0" w:color="auto"/>
            </w:tcBorders>
          </w:tcPr>
          <w:p w14:paraId="45CFC3A2" w14:textId="64EF39AD" w:rsidR="00A64F18" w:rsidRPr="00A64F18" w:rsidRDefault="00A64F18" w:rsidP="00E05672">
            <w:pPr>
              <w:pStyle w:val="BodyTextIndentnosp"/>
              <w:tabs>
                <w:tab w:val="decimal" w:pos="1020"/>
              </w:tabs>
              <w:spacing w:line="240" w:lineRule="atLeast"/>
              <w:ind w:left="-115" w:right="-79"/>
              <w:rPr>
                <w:szCs w:val="22"/>
              </w:rPr>
            </w:pPr>
            <w:r>
              <w:rPr>
                <w:szCs w:val="22"/>
              </w:rPr>
              <w:t>(</w:t>
            </w:r>
            <w:r w:rsidR="00BE1BB5">
              <w:rPr>
                <w:szCs w:val="22"/>
              </w:rPr>
              <w:t>6,776)</w:t>
            </w:r>
          </w:p>
        </w:tc>
        <w:tc>
          <w:tcPr>
            <w:tcW w:w="179" w:type="dxa"/>
          </w:tcPr>
          <w:p w14:paraId="4E91045A" w14:textId="77777777" w:rsidR="00A64F18" w:rsidRPr="005910E0" w:rsidRDefault="00A64F18" w:rsidP="00E05672">
            <w:pPr>
              <w:pStyle w:val="BodyTextIndentnosp"/>
              <w:tabs>
                <w:tab w:val="decimal" w:pos="1271"/>
              </w:tabs>
              <w:spacing w:line="240" w:lineRule="atLeast"/>
              <w:ind w:left="-169" w:right="-79" w:firstLine="54"/>
              <w:rPr>
                <w:szCs w:val="22"/>
                <w:lang w:val="en-US"/>
              </w:rPr>
            </w:pPr>
          </w:p>
        </w:tc>
        <w:tc>
          <w:tcPr>
            <w:tcW w:w="1256" w:type="dxa"/>
            <w:tcBorders>
              <w:bottom w:val="single" w:sz="4" w:space="0" w:color="auto"/>
            </w:tcBorders>
          </w:tcPr>
          <w:p w14:paraId="2C60DD1E" w14:textId="5D48A82B" w:rsidR="00A64F18" w:rsidRPr="005910E0" w:rsidRDefault="00BE1BB5" w:rsidP="00E05672">
            <w:pPr>
              <w:pStyle w:val="BodyTextIndentnosp"/>
              <w:tabs>
                <w:tab w:val="decimal" w:pos="930"/>
              </w:tabs>
              <w:spacing w:line="240" w:lineRule="atLeast"/>
              <w:ind w:left="-115" w:right="-79"/>
              <w:rPr>
                <w:szCs w:val="22"/>
              </w:rPr>
            </w:pPr>
            <w:r>
              <w:rPr>
                <w:szCs w:val="22"/>
              </w:rPr>
              <w:t>(3,691)</w:t>
            </w:r>
          </w:p>
        </w:tc>
        <w:tc>
          <w:tcPr>
            <w:tcW w:w="179" w:type="dxa"/>
          </w:tcPr>
          <w:p w14:paraId="1B0F9B5F" w14:textId="77777777" w:rsidR="00A64F18" w:rsidRPr="005910E0" w:rsidRDefault="00A64F18" w:rsidP="00E05672">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tcPr>
          <w:p w14:paraId="40C84C53" w14:textId="5B7D5DE5" w:rsidR="00A64F18" w:rsidRPr="00A64F18" w:rsidRDefault="00A64F18" w:rsidP="00A64F18">
            <w:pPr>
              <w:pStyle w:val="BodyTextIndentnosp"/>
              <w:tabs>
                <w:tab w:val="decimal" w:pos="930"/>
              </w:tabs>
              <w:spacing w:line="240" w:lineRule="atLeast"/>
              <w:ind w:left="0" w:right="-79"/>
              <w:rPr>
                <w:szCs w:val="22"/>
              </w:rPr>
            </w:pPr>
            <w:r>
              <w:rPr>
                <w:szCs w:val="22"/>
              </w:rPr>
              <w:t>(</w:t>
            </w:r>
            <w:r w:rsidR="00BE1BB5">
              <w:rPr>
                <w:szCs w:val="22"/>
              </w:rPr>
              <w:t>6,776</w:t>
            </w:r>
            <w:r>
              <w:rPr>
                <w:szCs w:val="22"/>
              </w:rPr>
              <w:t>)</w:t>
            </w:r>
          </w:p>
        </w:tc>
        <w:tc>
          <w:tcPr>
            <w:tcW w:w="180" w:type="dxa"/>
          </w:tcPr>
          <w:p w14:paraId="5F24EA8F" w14:textId="77777777" w:rsidR="00A64F18" w:rsidRPr="005910E0" w:rsidRDefault="00A64F18" w:rsidP="00E05672">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tcPr>
          <w:p w14:paraId="26476B0F" w14:textId="288F59CA" w:rsidR="00A64F18" w:rsidRPr="005910E0" w:rsidRDefault="00BE1BB5" w:rsidP="00E05672">
            <w:pPr>
              <w:pStyle w:val="BodyTextIndentnosp"/>
              <w:tabs>
                <w:tab w:val="decimal" w:pos="941"/>
              </w:tabs>
              <w:spacing w:line="240" w:lineRule="atLeast"/>
              <w:ind w:left="-115" w:right="-79"/>
              <w:rPr>
                <w:szCs w:val="22"/>
              </w:rPr>
            </w:pPr>
            <w:r>
              <w:rPr>
                <w:szCs w:val="22"/>
              </w:rPr>
              <w:t>(3,691)</w:t>
            </w:r>
          </w:p>
        </w:tc>
      </w:tr>
      <w:tr w:rsidR="00A64F18" w:rsidRPr="00CD5708" w14:paraId="6DEC8B48" w14:textId="77777777" w:rsidTr="00A64F18">
        <w:trPr>
          <w:cantSplit/>
          <w:trHeight w:val="261"/>
        </w:trPr>
        <w:tc>
          <w:tcPr>
            <w:tcW w:w="3586" w:type="dxa"/>
          </w:tcPr>
          <w:p w14:paraId="471D45EE" w14:textId="77777777" w:rsidR="00A64F18" w:rsidRPr="00772778" w:rsidRDefault="00A64F18" w:rsidP="00E05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72778">
              <w:rPr>
                <w:rFonts w:ascii="Times New Roman" w:hAnsi="Times New Roman" w:cs="Times New Roman"/>
                <w:b/>
                <w:bCs/>
                <w:sz w:val="22"/>
                <w:szCs w:val="22"/>
              </w:rPr>
              <w:t>At 31 December</w:t>
            </w:r>
          </w:p>
        </w:tc>
        <w:tc>
          <w:tcPr>
            <w:tcW w:w="1257" w:type="dxa"/>
            <w:tcBorders>
              <w:top w:val="single" w:sz="4" w:space="0" w:color="auto"/>
              <w:bottom w:val="double" w:sz="4" w:space="0" w:color="auto"/>
            </w:tcBorders>
          </w:tcPr>
          <w:p w14:paraId="49109693" w14:textId="361D17F7" w:rsidR="00A64F18" w:rsidRPr="00A64F18" w:rsidRDefault="00A64F18" w:rsidP="00E05672">
            <w:pPr>
              <w:pStyle w:val="BodyTextIndentnosp"/>
              <w:tabs>
                <w:tab w:val="decimal" w:pos="1020"/>
              </w:tabs>
              <w:spacing w:line="240" w:lineRule="atLeast"/>
              <w:ind w:left="-115" w:right="-79"/>
              <w:rPr>
                <w:b/>
                <w:bCs/>
                <w:szCs w:val="22"/>
              </w:rPr>
            </w:pPr>
            <w:r w:rsidRPr="00A64F18">
              <w:rPr>
                <w:b/>
                <w:bCs/>
                <w:szCs w:val="22"/>
              </w:rPr>
              <w:t>1</w:t>
            </w:r>
            <w:r w:rsidR="00BE1BB5">
              <w:rPr>
                <w:b/>
                <w:bCs/>
                <w:szCs w:val="22"/>
              </w:rPr>
              <w:t>43,906</w:t>
            </w:r>
          </w:p>
        </w:tc>
        <w:tc>
          <w:tcPr>
            <w:tcW w:w="179" w:type="dxa"/>
          </w:tcPr>
          <w:p w14:paraId="1C6D5A73" w14:textId="77777777" w:rsidR="00A64F18" w:rsidRPr="00A64F18" w:rsidRDefault="00A64F18" w:rsidP="00E05672">
            <w:pPr>
              <w:pStyle w:val="BodyTextIndentnosp"/>
              <w:tabs>
                <w:tab w:val="decimal" w:pos="1271"/>
              </w:tabs>
              <w:spacing w:line="240" w:lineRule="atLeast"/>
              <w:ind w:left="-169" w:right="-79" w:firstLine="54"/>
              <w:rPr>
                <w:szCs w:val="22"/>
                <w:lang w:val="en-US"/>
              </w:rPr>
            </w:pPr>
          </w:p>
        </w:tc>
        <w:tc>
          <w:tcPr>
            <w:tcW w:w="1256" w:type="dxa"/>
            <w:tcBorders>
              <w:top w:val="single" w:sz="4" w:space="0" w:color="auto"/>
              <w:bottom w:val="double" w:sz="4" w:space="0" w:color="auto"/>
            </w:tcBorders>
          </w:tcPr>
          <w:p w14:paraId="2A33A779" w14:textId="1FE5BB5E" w:rsidR="00A64F18" w:rsidRPr="00A64F18" w:rsidRDefault="00A64F18" w:rsidP="00E05672">
            <w:pPr>
              <w:pStyle w:val="BodyTextIndentnosp"/>
              <w:tabs>
                <w:tab w:val="decimal" w:pos="930"/>
              </w:tabs>
              <w:spacing w:line="240" w:lineRule="atLeast"/>
              <w:ind w:left="-115" w:right="-79"/>
              <w:rPr>
                <w:b/>
                <w:bCs/>
                <w:szCs w:val="22"/>
              </w:rPr>
            </w:pPr>
            <w:r w:rsidRPr="00A64F18">
              <w:rPr>
                <w:b/>
                <w:bCs/>
                <w:szCs w:val="22"/>
              </w:rPr>
              <w:t>15</w:t>
            </w:r>
            <w:r w:rsidR="00BE1BB5">
              <w:rPr>
                <w:b/>
                <w:bCs/>
                <w:szCs w:val="22"/>
              </w:rPr>
              <w:t>0,682</w:t>
            </w:r>
          </w:p>
        </w:tc>
        <w:tc>
          <w:tcPr>
            <w:tcW w:w="179" w:type="dxa"/>
          </w:tcPr>
          <w:p w14:paraId="1AACA18E" w14:textId="77777777" w:rsidR="00A64F18" w:rsidRPr="00A64F18" w:rsidRDefault="00A64F18" w:rsidP="00E05672">
            <w:pPr>
              <w:pStyle w:val="BodyTextIndentnosp"/>
              <w:tabs>
                <w:tab w:val="decimal" w:pos="1190"/>
              </w:tabs>
              <w:spacing w:line="240" w:lineRule="atLeast"/>
              <w:ind w:left="-115" w:right="-187"/>
              <w:rPr>
                <w:szCs w:val="22"/>
                <w:lang w:val="en-US"/>
              </w:rPr>
            </w:pPr>
          </w:p>
        </w:tc>
        <w:tc>
          <w:tcPr>
            <w:tcW w:w="1255" w:type="dxa"/>
            <w:tcBorders>
              <w:top w:val="single" w:sz="4" w:space="0" w:color="auto"/>
              <w:bottom w:val="double" w:sz="4" w:space="0" w:color="auto"/>
            </w:tcBorders>
          </w:tcPr>
          <w:p w14:paraId="6BBE7AD5" w14:textId="1C9486BB" w:rsidR="00A64F18" w:rsidRPr="00A64F18" w:rsidRDefault="00A64F18" w:rsidP="00A64F18">
            <w:pPr>
              <w:pStyle w:val="BodyTextIndentnosp"/>
              <w:tabs>
                <w:tab w:val="decimal" w:pos="930"/>
              </w:tabs>
              <w:spacing w:line="240" w:lineRule="atLeast"/>
              <w:ind w:left="0" w:right="-79"/>
              <w:rPr>
                <w:b/>
                <w:bCs/>
                <w:szCs w:val="22"/>
              </w:rPr>
            </w:pPr>
            <w:r w:rsidRPr="00A64F18">
              <w:rPr>
                <w:b/>
                <w:bCs/>
                <w:szCs w:val="22"/>
              </w:rPr>
              <w:t>1</w:t>
            </w:r>
            <w:r w:rsidR="00BE1BB5">
              <w:rPr>
                <w:b/>
                <w:bCs/>
                <w:szCs w:val="22"/>
              </w:rPr>
              <w:t>43,897</w:t>
            </w:r>
          </w:p>
        </w:tc>
        <w:tc>
          <w:tcPr>
            <w:tcW w:w="180" w:type="dxa"/>
          </w:tcPr>
          <w:p w14:paraId="057B2AB4" w14:textId="77777777" w:rsidR="00A64F18" w:rsidRPr="00A64F18" w:rsidRDefault="00A64F18" w:rsidP="00E05672">
            <w:pPr>
              <w:pStyle w:val="BodyTextIndentnosp"/>
              <w:tabs>
                <w:tab w:val="decimal" w:pos="1190"/>
              </w:tabs>
              <w:spacing w:line="240" w:lineRule="atLeast"/>
              <w:ind w:left="-115" w:right="-187"/>
              <w:rPr>
                <w:szCs w:val="22"/>
                <w:lang w:val="en-US"/>
              </w:rPr>
            </w:pPr>
          </w:p>
        </w:tc>
        <w:tc>
          <w:tcPr>
            <w:tcW w:w="1255" w:type="dxa"/>
            <w:tcBorders>
              <w:top w:val="single" w:sz="4" w:space="0" w:color="auto"/>
              <w:bottom w:val="double" w:sz="4" w:space="0" w:color="auto"/>
            </w:tcBorders>
          </w:tcPr>
          <w:p w14:paraId="6121EF77" w14:textId="41D92C8A" w:rsidR="00A64F18" w:rsidRPr="00A64F18" w:rsidRDefault="00A64F18" w:rsidP="00E05672">
            <w:pPr>
              <w:pStyle w:val="BodyTextIndentnosp"/>
              <w:tabs>
                <w:tab w:val="decimal" w:pos="941"/>
              </w:tabs>
              <w:spacing w:line="240" w:lineRule="atLeast"/>
              <w:ind w:left="-115" w:right="-79"/>
              <w:rPr>
                <w:b/>
                <w:bCs/>
                <w:szCs w:val="22"/>
              </w:rPr>
            </w:pPr>
            <w:r w:rsidRPr="00A64F18">
              <w:rPr>
                <w:b/>
                <w:bCs/>
                <w:szCs w:val="22"/>
              </w:rPr>
              <w:t>15</w:t>
            </w:r>
            <w:r w:rsidR="00BE1BB5">
              <w:rPr>
                <w:b/>
                <w:bCs/>
                <w:szCs w:val="22"/>
              </w:rPr>
              <w:t>0,673</w:t>
            </w:r>
          </w:p>
        </w:tc>
      </w:tr>
    </w:tbl>
    <w:p w14:paraId="2363E2EF" w14:textId="77777777" w:rsidR="006D50FE" w:rsidRDefault="006D50FE" w:rsidP="00A6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color w:val="000000"/>
          <w:spacing w:val="2"/>
          <w:sz w:val="22"/>
        </w:rPr>
      </w:pPr>
    </w:p>
    <w:p w14:paraId="4965F992" w14:textId="0E02B57C" w:rsidR="009246C6" w:rsidRPr="009246C6" w:rsidRDefault="009246C6" w:rsidP="00A6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color w:val="000000"/>
          <w:spacing w:val="2"/>
          <w:sz w:val="22"/>
        </w:rPr>
      </w:pPr>
      <w:r w:rsidRPr="009246C6">
        <w:rPr>
          <w:rFonts w:ascii="Times New Roman" w:hAnsi="Times New Roman" w:cs="Times New Roman"/>
          <w:color w:val="000000"/>
          <w:spacing w:val="2"/>
          <w:sz w:val="22"/>
        </w:rPr>
        <w:t>Information of credit risk is disclosed in note 2</w:t>
      </w:r>
      <w:r w:rsidR="00BE1BB5">
        <w:rPr>
          <w:rFonts w:ascii="Times New Roman" w:hAnsi="Times New Roman" w:cs="Times New Roman"/>
          <w:color w:val="000000"/>
          <w:spacing w:val="2"/>
          <w:sz w:val="22"/>
        </w:rPr>
        <w:t>1</w:t>
      </w:r>
      <w:r w:rsidRPr="009246C6">
        <w:rPr>
          <w:rFonts w:ascii="Times New Roman" w:hAnsi="Times New Roman" w:cs="Times New Roman"/>
          <w:color w:val="000000"/>
          <w:spacing w:val="2"/>
          <w:sz w:val="22"/>
        </w:rPr>
        <w:t>(</w:t>
      </w:r>
      <w:r w:rsidR="00061B0D">
        <w:rPr>
          <w:rFonts w:ascii="Times New Roman" w:hAnsi="Times New Roman" w:cs="Times New Roman"/>
          <w:color w:val="000000"/>
          <w:spacing w:val="2"/>
          <w:sz w:val="22"/>
        </w:rPr>
        <w:t>b.</w:t>
      </w:r>
      <w:r w:rsidRPr="009246C6">
        <w:rPr>
          <w:rFonts w:ascii="Times New Roman" w:hAnsi="Times New Roman" w:cs="Times New Roman"/>
          <w:color w:val="000000"/>
          <w:spacing w:val="2"/>
          <w:sz w:val="22"/>
        </w:rPr>
        <w:t>1)</w:t>
      </w:r>
      <w:r w:rsidR="00AA556C">
        <w:rPr>
          <w:rFonts w:ascii="Times New Roman" w:hAnsi="Times New Roman" w:cs="Times New Roman"/>
          <w:color w:val="000000"/>
          <w:spacing w:val="2"/>
          <w:sz w:val="22"/>
        </w:rPr>
        <w:t xml:space="preserve"> to the financial statements</w:t>
      </w:r>
      <w:r w:rsidRPr="009246C6">
        <w:rPr>
          <w:rFonts w:ascii="Times New Roman" w:hAnsi="Times New Roman" w:cs="Times New Roman"/>
          <w:color w:val="000000"/>
          <w:spacing w:val="2"/>
          <w:sz w:val="22"/>
        </w:rPr>
        <w:t>.</w:t>
      </w:r>
    </w:p>
    <w:p w14:paraId="49A63F71" w14:textId="09DCC046" w:rsidR="0070752C" w:rsidRPr="005910E0" w:rsidRDefault="0070752C" w:rsidP="0059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6E1B9063" w14:textId="77777777" w:rsidR="00061B0D" w:rsidRDefault="00061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5B40159F" w14:textId="15483589" w:rsidR="00302E73" w:rsidRDefault="003C7568" w:rsidP="000F523A">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lastRenderedPageBreak/>
        <w:t>Inventories</w:t>
      </w:r>
    </w:p>
    <w:p w14:paraId="0E3A7415" w14:textId="77777777" w:rsidR="006D4397" w:rsidRPr="000F523A" w:rsidRDefault="006D4397" w:rsidP="006D439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b/>
          <w:bCs/>
          <w:sz w:val="24"/>
          <w:szCs w:val="24"/>
        </w:rPr>
      </w:pPr>
    </w:p>
    <w:tbl>
      <w:tblPr>
        <w:tblW w:w="9147" w:type="dxa"/>
        <w:tblInd w:w="450" w:type="dxa"/>
        <w:tblLayout w:type="fixed"/>
        <w:tblCellMar>
          <w:left w:w="79" w:type="dxa"/>
          <w:right w:w="79" w:type="dxa"/>
        </w:tblCellMar>
        <w:tblLook w:val="0000" w:firstRow="0" w:lastRow="0" w:firstColumn="0" w:lastColumn="0" w:noHBand="0" w:noVBand="0"/>
      </w:tblPr>
      <w:tblGrid>
        <w:gridCol w:w="3586"/>
        <w:gridCol w:w="1257"/>
        <w:gridCol w:w="179"/>
        <w:gridCol w:w="1256"/>
        <w:gridCol w:w="179"/>
        <w:gridCol w:w="1255"/>
        <w:gridCol w:w="179"/>
        <w:gridCol w:w="1256"/>
      </w:tblGrid>
      <w:tr w:rsidR="00302E73" w:rsidRPr="005910E0" w14:paraId="3E6FBA13" w14:textId="77777777" w:rsidTr="00170643">
        <w:trPr>
          <w:cantSplit/>
          <w:trHeight w:val="261"/>
        </w:trPr>
        <w:tc>
          <w:tcPr>
            <w:tcW w:w="3586" w:type="dxa"/>
          </w:tcPr>
          <w:p w14:paraId="1C0C3883" w14:textId="77777777" w:rsidR="00302E73" w:rsidRPr="005910E0" w:rsidRDefault="00302E73"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1BE0C69E" w14:textId="77777777" w:rsidR="00302E73" w:rsidRPr="005910E0" w:rsidRDefault="00302E73" w:rsidP="00170643">
            <w:pPr>
              <w:pStyle w:val="BodyTextIndentnosp"/>
              <w:spacing w:line="240" w:lineRule="atLeast"/>
              <w:ind w:left="-169" w:right="-79" w:firstLine="54"/>
              <w:jc w:val="center"/>
              <w:rPr>
                <w:b/>
                <w:bCs/>
                <w:szCs w:val="22"/>
                <w:lang w:val="en-US"/>
              </w:rPr>
            </w:pPr>
            <w:r w:rsidRPr="005910E0">
              <w:rPr>
                <w:b/>
                <w:bCs/>
                <w:szCs w:val="22"/>
              </w:rPr>
              <w:t>Consolidated</w:t>
            </w:r>
          </w:p>
        </w:tc>
        <w:tc>
          <w:tcPr>
            <w:tcW w:w="179" w:type="dxa"/>
          </w:tcPr>
          <w:p w14:paraId="19306AC0" w14:textId="77777777" w:rsidR="00302E73" w:rsidRPr="005910E0" w:rsidRDefault="00302E73" w:rsidP="00170643">
            <w:pPr>
              <w:pStyle w:val="BodyTextIndentnosp"/>
              <w:tabs>
                <w:tab w:val="decimal" w:pos="1190"/>
              </w:tabs>
              <w:spacing w:line="240" w:lineRule="atLeast"/>
              <w:ind w:left="-115" w:right="-187"/>
              <w:rPr>
                <w:b/>
                <w:bCs/>
                <w:szCs w:val="22"/>
                <w:lang w:val="en-US"/>
              </w:rPr>
            </w:pPr>
          </w:p>
        </w:tc>
        <w:tc>
          <w:tcPr>
            <w:tcW w:w="2690" w:type="dxa"/>
            <w:gridSpan w:val="3"/>
          </w:tcPr>
          <w:p w14:paraId="717C08EF" w14:textId="77777777" w:rsidR="00302E73" w:rsidRPr="005910E0" w:rsidRDefault="00302E73" w:rsidP="00170643">
            <w:pPr>
              <w:pStyle w:val="BodyTextIndentnosp"/>
              <w:spacing w:line="240" w:lineRule="atLeast"/>
              <w:ind w:left="-115" w:right="-79"/>
              <w:jc w:val="center"/>
              <w:rPr>
                <w:b/>
                <w:bCs/>
                <w:szCs w:val="22"/>
                <w:lang w:val="en-US"/>
              </w:rPr>
            </w:pPr>
            <w:r w:rsidRPr="005910E0">
              <w:rPr>
                <w:b/>
                <w:bCs/>
                <w:szCs w:val="22"/>
                <w:lang w:val="en-US"/>
              </w:rPr>
              <w:t>Separate</w:t>
            </w:r>
          </w:p>
        </w:tc>
      </w:tr>
      <w:tr w:rsidR="00302E73" w:rsidRPr="005910E0" w14:paraId="3CA5E48B" w14:textId="77777777" w:rsidTr="00170643">
        <w:trPr>
          <w:cantSplit/>
          <w:trHeight w:val="261"/>
        </w:trPr>
        <w:tc>
          <w:tcPr>
            <w:tcW w:w="3586" w:type="dxa"/>
          </w:tcPr>
          <w:p w14:paraId="5F42517A" w14:textId="77777777" w:rsidR="00302E73" w:rsidRPr="005910E0" w:rsidRDefault="00302E73"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0E3CA8B7" w14:textId="77777777" w:rsidR="00302E73" w:rsidRPr="005910E0" w:rsidRDefault="00302E73" w:rsidP="00170643">
            <w:pPr>
              <w:pStyle w:val="BodyTextIndentnosp"/>
              <w:spacing w:line="240" w:lineRule="atLeast"/>
              <w:ind w:left="-169" w:right="-79" w:firstLine="54"/>
              <w:jc w:val="center"/>
              <w:rPr>
                <w:b/>
                <w:bCs/>
                <w:szCs w:val="22"/>
              </w:rPr>
            </w:pPr>
            <w:r w:rsidRPr="005910E0">
              <w:rPr>
                <w:b/>
                <w:bCs/>
                <w:szCs w:val="22"/>
              </w:rPr>
              <w:t>financial statements</w:t>
            </w:r>
          </w:p>
        </w:tc>
        <w:tc>
          <w:tcPr>
            <w:tcW w:w="179" w:type="dxa"/>
          </w:tcPr>
          <w:p w14:paraId="48211D77" w14:textId="77777777" w:rsidR="00302E73" w:rsidRPr="005910E0" w:rsidRDefault="00302E73" w:rsidP="00170643">
            <w:pPr>
              <w:pStyle w:val="BodyTextIndentnosp"/>
              <w:tabs>
                <w:tab w:val="decimal" w:pos="1190"/>
              </w:tabs>
              <w:spacing w:line="240" w:lineRule="atLeast"/>
              <w:ind w:left="-115" w:right="-187"/>
              <w:rPr>
                <w:b/>
                <w:bCs/>
                <w:szCs w:val="22"/>
                <w:lang w:val="en-US"/>
              </w:rPr>
            </w:pPr>
          </w:p>
        </w:tc>
        <w:tc>
          <w:tcPr>
            <w:tcW w:w="2690" w:type="dxa"/>
            <w:gridSpan w:val="3"/>
          </w:tcPr>
          <w:p w14:paraId="397445C8" w14:textId="77777777" w:rsidR="00302E73" w:rsidRPr="005910E0" w:rsidRDefault="00302E73" w:rsidP="00170643">
            <w:pPr>
              <w:pStyle w:val="BodyTextIndentnosp"/>
              <w:spacing w:line="240" w:lineRule="atLeast"/>
              <w:ind w:left="-115" w:right="-79"/>
              <w:jc w:val="center"/>
              <w:rPr>
                <w:b/>
                <w:bCs/>
                <w:szCs w:val="22"/>
                <w:lang w:val="en-US"/>
              </w:rPr>
            </w:pPr>
            <w:r w:rsidRPr="005910E0">
              <w:rPr>
                <w:b/>
                <w:bCs/>
                <w:szCs w:val="22"/>
                <w:lang w:val="en-US"/>
              </w:rPr>
              <w:t>financial statements</w:t>
            </w:r>
          </w:p>
        </w:tc>
      </w:tr>
      <w:tr w:rsidR="00FA6D29" w:rsidRPr="005910E0" w14:paraId="6CEC0BCE" w14:textId="77777777" w:rsidTr="00170643">
        <w:trPr>
          <w:cantSplit/>
          <w:trHeight w:val="261"/>
        </w:trPr>
        <w:tc>
          <w:tcPr>
            <w:tcW w:w="3586" w:type="dxa"/>
          </w:tcPr>
          <w:p w14:paraId="433D8F00" w14:textId="77777777"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tcPr>
          <w:p w14:paraId="2BA3B90F" w14:textId="3C99C09B" w:rsidR="00FA6D29" w:rsidRPr="005910E0" w:rsidRDefault="00FA6D29" w:rsidP="00FA6D29">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79" w:type="dxa"/>
          </w:tcPr>
          <w:p w14:paraId="42FF47EB" w14:textId="77777777" w:rsidR="00FA6D29" w:rsidRPr="005910E0" w:rsidRDefault="00FA6D29" w:rsidP="00FA6D29">
            <w:pPr>
              <w:pStyle w:val="BodyTextIndentnosp"/>
              <w:tabs>
                <w:tab w:val="decimal" w:pos="1190"/>
              </w:tabs>
              <w:spacing w:line="240" w:lineRule="atLeast"/>
              <w:ind w:left="-115" w:right="-187"/>
              <w:jc w:val="center"/>
              <w:rPr>
                <w:szCs w:val="22"/>
                <w:lang w:val="en-US"/>
              </w:rPr>
            </w:pPr>
          </w:p>
        </w:tc>
        <w:tc>
          <w:tcPr>
            <w:tcW w:w="1256" w:type="dxa"/>
          </w:tcPr>
          <w:p w14:paraId="5676E98C" w14:textId="2B8071C0" w:rsidR="00FA6D29" w:rsidRPr="005910E0" w:rsidRDefault="00FA6D29" w:rsidP="00FA6D29">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c>
          <w:tcPr>
            <w:tcW w:w="179" w:type="dxa"/>
          </w:tcPr>
          <w:p w14:paraId="2AEA7E45" w14:textId="77777777" w:rsidR="00FA6D29" w:rsidRPr="005910E0" w:rsidRDefault="00FA6D29" w:rsidP="00FA6D29">
            <w:pPr>
              <w:pStyle w:val="BodyTextIndentnosp"/>
              <w:tabs>
                <w:tab w:val="decimal" w:pos="1190"/>
              </w:tabs>
              <w:spacing w:line="240" w:lineRule="atLeast"/>
              <w:ind w:left="-115" w:right="-187"/>
              <w:jc w:val="center"/>
              <w:rPr>
                <w:szCs w:val="22"/>
                <w:lang w:val="en-US"/>
              </w:rPr>
            </w:pPr>
          </w:p>
        </w:tc>
        <w:tc>
          <w:tcPr>
            <w:tcW w:w="1255" w:type="dxa"/>
          </w:tcPr>
          <w:p w14:paraId="00FAF1D1" w14:textId="70D17225" w:rsidR="00FA6D29" w:rsidRPr="005910E0" w:rsidRDefault="00FA6D29" w:rsidP="00FA6D29">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79" w:type="dxa"/>
          </w:tcPr>
          <w:p w14:paraId="361B7CC0" w14:textId="77777777" w:rsidR="00FA6D29" w:rsidRPr="005910E0" w:rsidRDefault="00FA6D29" w:rsidP="00FA6D29">
            <w:pPr>
              <w:pStyle w:val="BodyTextIndentnosp"/>
              <w:tabs>
                <w:tab w:val="decimal" w:pos="1190"/>
              </w:tabs>
              <w:spacing w:line="240" w:lineRule="atLeast"/>
              <w:ind w:left="-115" w:right="-187"/>
              <w:jc w:val="center"/>
              <w:rPr>
                <w:szCs w:val="22"/>
                <w:lang w:val="en-US"/>
              </w:rPr>
            </w:pPr>
          </w:p>
        </w:tc>
        <w:tc>
          <w:tcPr>
            <w:tcW w:w="1256" w:type="dxa"/>
          </w:tcPr>
          <w:p w14:paraId="578D9077" w14:textId="75208CAF" w:rsidR="00FA6D29" w:rsidRPr="005910E0" w:rsidRDefault="00FA6D29" w:rsidP="00FA6D29">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r>
      <w:tr w:rsidR="00FA6D29" w:rsidRPr="005910E0" w14:paraId="1A92896D" w14:textId="77777777" w:rsidTr="00170643">
        <w:trPr>
          <w:cantSplit/>
          <w:trHeight w:val="249"/>
        </w:trPr>
        <w:tc>
          <w:tcPr>
            <w:tcW w:w="3586" w:type="dxa"/>
          </w:tcPr>
          <w:p w14:paraId="368DD13A" w14:textId="77777777"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61" w:type="dxa"/>
            <w:gridSpan w:val="7"/>
          </w:tcPr>
          <w:p w14:paraId="79A06D6B" w14:textId="77777777" w:rsidR="00FA6D29" w:rsidRPr="005910E0" w:rsidRDefault="00FA6D29" w:rsidP="00FA6D29">
            <w:pPr>
              <w:pStyle w:val="BodyTextIndentnosp"/>
              <w:spacing w:line="240" w:lineRule="atLeast"/>
              <w:ind w:left="-115" w:right="-79"/>
              <w:jc w:val="center"/>
              <w:rPr>
                <w:szCs w:val="22"/>
                <w:lang w:val="en-US"/>
              </w:rPr>
            </w:pPr>
            <w:r w:rsidRPr="005910E0">
              <w:rPr>
                <w:i/>
                <w:iCs/>
                <w:szCs w:val="22"/>
              </w:rPr>
              <w:t>(in thousand Baht)</w:t>
            </w:r>
          </w:p>
        </w:tc>
      </w:tr>
      <w:tr w:rsidR="00FA6D29" w:rsidRPr="005910E0" w14:paraId="7E75B93C" w14:textId="77777777" w:rsidTr="00170643">
        <w:trPr>
          <w:cantSplit/>
          <w:trHeight w:val="261"/>
        </w:trPr>
        <w:tc>
          <w:tcPr>
            <w:tcW w:w="3586" w:type="dxa"/>
          </w:tcPr>
          <w:p w14:paraId="5A1A1386" w14:textId="77777777"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vAlign w:val="bottom"/>
          </w:tcPr>
          <w:p w14:paraId="356BCFC0" w14:textId="77777777" w:rsidR="00FA6D29" w:rsidRPr="005910E0" w:rsidRDefault="00FA6D29" w:rsidP="00FA6D29">
            <w:pPr>
              <w:pStyle w:val="BodyTextIndentnosp"/>
              <w:tabs>
                <w:tab w:val="decimal" w:pos="1020"/>
              </w:tabs>
              <w:spacing w:line="240" w:lineRule="atLeast"/>
              <w:ind w:left="-115" w:right="-79"/>
              <w:rPr>
                <w:szCs w:val="22"/>
              </w:rPr>
            </w:pPr>
          </w:p>
        </w:tc>
        <w:tc>
          <w:tcPr>
            <w:tcW w:w="179" w:type="dxa"/>
          </w:tcPr>
          <w:p w14:paraId="040DCAF3" w14:textId="77777777" w:rsidR="00FA6D29" w:rsidRPr="005910E0" w:rsidRDefault="00FA6D29" w:rsidP="00FA6D29">
            <w:pPr>
              <w:pStyle w:val="BodyTextIndentnosp"/>
              <w:tabs>
                <w:tab w:val="decimal" w:pos="1271"/>
              </w:tabs>
              <w:spacing w:line="240" w:lineRule="atLeast"/>
              <w:ind w:left="-169" w:right="-79" w:firstLine="54"/>
              <w:rPr>
                <w:szCs w:val="22"/>
                <w:lang w:val="en-US"/>
              </w:rPr>
            </w:pPr>
          </w:p>
        </w:tc>
        <w:tc>
          <w:tcPr>
            <w:tcW w:w="1256" w:type="dxa"/>
            <w:vAlign w:val="bottom"/>
          </w:tcPr>
          <w:p w14:paraId="202F89B9" w14:textId="77777777" w:rsidR="00FA6D29" w:rsidRPr="005910E0" w:rsidRDefault="00FA6D29" w:rsidP="00FA6D29">
            <w:pPr>
              <w:pStyle w:val="BodyTextIndentnosp"/>
              <w:tabs>
                <w:tab w:val="decimal" w:pos="930"/>
              </w:tabs>
              <w:spacing w:line="240" w:lineRule="atLeast"/>
              <w:ind w:left="-115" w:right="-79"/>
              <w:rPr>
                <w:szCs w:val="22"/>
              </w:rPr>
            </w:pPr>
          </w:p>
        </w:tc>
        <w:tc>
          <w:tcPr>
            <w:tcW w:w="179" w:type="dxa"/>
          </w:tcPr>
          <w:p w14:paraId="5AC32F95" w14:textId="77777777" w:rsidR="00FA6D29" w:rsidRPr="005910E0" w:rsidRDefault="00FA6D29" w:rsidP="00FA6D29">
            <w:pPr>
              <w:pStyle w:val="BodyTextIndentnosp"/>
              <w:tabs>
                <w:tab w:val="decimal" w:pos="1190"/>
              </w:tabs>
              <w:spacing w:line="240" w:lineRule="atLeast"/>
              <w:ind w:left="-115" w:right="-187"/>
              <w:rPr>
                <w:szCs w:val="22"/>
                <w:lang w:val="en-US"/>
              </w:rPr>
            </w:pPr>
          </w:p>
        </w:tc>
        <w:tc>
          <w:tcPr>
            <w:tcW w:w="1255" w:type="dxa"/>
            <w:vAlign w:val="bottom"/>
          </w:tcPr>
          <w:p w14:paraId="0D055BDF" w14:textId="77777777" w:rsidR="00FA6D29" w:rsidRPr="005910E0" w:rsidRDefault="00FA6D29" w:rsidP="00FA6D29">
            <w:pPr>
              <w:pStyle w:val="BodyTextIndentnosp"/>
              <w:tabs>
                <w:tab w:val="decimal" w:pos="1102"/>
              </w:tabs>
              <w:spacing w:line="240" w:lineRule="atLeast"/>
              <w:ind w:left="-115" w:right="-79"/>
              <w:rPr>
                <w:szCs w:val="22"/>
              </w:rPr>
            </w:pPr>
          </w:p>
        </w:tc>
        <w:tc>
          <w:tcPr>
            <w:tcW w:w="179" w:type="dxa"/>
          </w:tcPr>
          <w:p w14:paraId="21A22D57" w14:textId="77777777" w:rsidR="00FA6D29" w:rsidRPr="005910E0" w:rsidRDefault="00FA6D29" w:rsidP="00FA6D29">
            <w:pPr>
              <w:pStyle w:val="BodyTextIndentnosp"/>
              <w:tabs>
                <w:tab w:val="decimal" w:pos="1190"/>
              </w:tabs>
              <w:spacing w:line="240" w:lineRule="atLeast"/>
              <w:ind w:left="-115" w:right="-187"/>
              <w:rPr>
                <w:szCs w:val="22"/>
                <w:lang w:val="en-US"/>
              </w:rPr>
            </w:pPr>
          </w:p>
        </w:tc>
        <w:tc>
          <w:tcPr>
            <w:tcW w:w="1256" w:type="dxa"/>
            <w:vAlign w:val="bottom"/>
          </w:tcPr>
          <w:p w14:paraId="65B22657" w14:textId="77777777" w:rsidR="00FA6D29" w:rsidRPr="005910E0" w:rsidRDefault="00FA6D29" w:rsidP="00FA6D29">
            <w:pPr>
              <w:pStyle w:val="BodyTextIndentnosp"/>
              <w:tabs>
                <w:tab w:val="decimal" w:pos="941"/>
              </w:tabs>
              <w:spacing w:line="240" w:lineRule="atLeast"/>
              <w:ind w:left="-115" w:right="-79"/>
              <w:rPr>
                <w:szCs w:val="22"/>
              </w:rPr>
            </w:pPr>
          </w:p>
        </w:tc>
      </w:tr>
      <w:tr w:rsidR="00FA6D29" w:rsidRPr="005910E0" w14:paraId="01C6EF55" w14:textId="77777777" w:rsidTr="00170643">
        <w:trPr>
          <w:cantSplit/>
          <w:trHeight w:val="261"/>
        </w:trPr>
        <w:tc>
          <w:tcPr>
            <w:tcW w:w="3586" w:type="dxa"/>
          </w:tcPr>
          <w:p w14:paraId="02AECF47" w14:textId="4125DA4C"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Finished goods</w:t>
            </w:r>
          </w:p>
        </w:tc>
        <w:tc>
          <w:tcPr>
            <w:tcW w:w="1257" w:type="dxa"/>
            <w:vAlign w:val="bottom"/>
          </w:tcPr>
          <w:p w14:paraId="07527E82" w14:textId="403D9236" w:rsidR="00FA6D29" w:rsidRPr="005910E0" w:rsidRDefault="008D1961" w:rsidP="00FA6D29">
            <w:pPr>
              <w:pStyle w:val="BodyTextIndentnosp"/>
              <w:tabs>
                <w:tab w:val="decimal" w:pos="1020"/>
              </w:tabs>
              <w:spacing w:line="240" w:lineRule="atLeast"/>
              <w:ind w:left="-115" w:right="-79"/>
              <w:rPr>
                <w:szCs w:val="22"/>
              </w:rPr>
            </w:pPr>
            <w:r w:rsidRPr="008D1961">
              <w:rPr>
                <w:szCs w:val="22"/>
                <w:lang w:val="en-US"/>
              </w:rPr>
              <w:t>1,680,430</w:t>
            </w:r>
          </w:p>
        </w:tc>
        <w:tc>
          <w:tcPr>
            <w:tcW w:w="179" w:type="dxa"/>
          </w:tcPr>
          <w:p w14:paraId="02CBFF0C" w14:textId="77777777" w:rsidR="00FA6D29" w:rsidRPr="005910E0" w:rsidRDefault="00FA6D29" w:rsidP="00FA6D29">
            <w:pPr>
              <w:pStyle w:val="BodyTextIndentnosp"/>
              <w:tabs>
                <w:tab w:val="decimal" w:pos="1271"/>
              </w:tabs>
              <w:spacing w:line="240" w:lineRule="atLeast"/>
              <w:ind w:left="-169" w:right="-79" w:firstLine="54"/>
              <w:rPr>
                <w:szCs w:val="22"/>
                <w:lang w:val="en-US"/>
              </w:rPr>
            </w:pPr>
          </w:p>
        </w:tc>
        <w:tc>
          <w:tcPr>
            <w:tcW w:w="1256" w:type="dxa"/>
            <w:vAlign w:val="bottom"/>
          </w:tcPr>
          <w:p w14:paraId="67043435" w14:textId="40479556" w:rsidR="00FA6D29" w:rsidRPr="005910E0" w:rsidRDefault="00FA6D29" w:rsidP="00FA6D29">
            <w:pPr>
              <w:pStyle w:val="BodyTextIndentnosp"/>
              <w:tabs>
                <w:tab w:val="decimal" w:pos="930"/>
              </w:tabs>
              <w:spacing w:line="240" w:lineRule="atLeast"/>
              <w:ind w:left="-115" w:right="-79"/>
              <w:rPr>
                <w:szCs w:val="22"/>
              </w:rPr>
            </w:pPr>
            <w:r w:rsidRPr="005910E0">
              <w:rPr>
                <w:szCs w:val="22"/>
              </w:rPr>
              <w:t>1,</w:t>
            </w:r>
            <w:r w:rsidR="006D50FE">
              <w:rPr>
                <w:szCs w:val="22"/>
              </w:rPr>
              <w:t>799</w:t>
            </w:r>
            <w:r w:rsidRPr="005910E0">
              <w:rPr>
                <w:szCs w:val="22"/>
              </w:rPr>
              <w:t>,</w:t>
            </w:r>
            <w:r w:rsidR="006D50FE">
              <w:rPr>
                <w:szCs w:val="22"/>
              </w:rPr>
              <w:t>086</w:t>
            </w:r>
          </w:p>
        </w:tc>
        <w:tc>
          <w:tcPr>
            <w:tcW w:w="179" w:type="dxa"/>
          </w:tcPr>
          <w:p w14:paraId="2753C36E" w14:textId="77777777" w:rsidR="00FA6D29" w:rsidRPr="005910E0" w:rsidRDefault="00FA6D29" w:rsidP="00FA6D29">
            <w:pPr>
              <w:pStyle w:val="BodyTextIndentnosp"/>
              <w:tabs>
                <w:tab w:val="decimal" w:pos="1190"/>
              </w:tabs>
              <w:spacing w:line="240" w:lineRule="atLeast"/>
              <w:ind w:left="-115" w:right="-187"/>
              <w:rPr>
                <w:szCs w:val="22"/>
                <w:lang w:val="en-US"/>
              </w:rPr>
            </w:pPr>
          </w:p>
        </w:tc>
        <w:tc>
          <w:tcPr>
            <w:tcW w:w="1255" w:type="dxa"/>
            <w:vAlign w:val="bottom"/>
          </w:tcPr>
          <w:p w14:paraId="537D254E" w14:textId="5EC05C83" w:rsidR="00FA6D29" w:rsidRPr="005910E0" w:rsidRDefault="008D1961" w:rsidP="00FA6D29">
            <w:pPr>
              <w:pStyle w:val="BodyTextIndentnosp"/>
              <w:tabs>
                <w:tab w:val="decimal" w:pos="1102"/>
              </w:tabs>
              <w:spacing w:line="240" w:lineRule="atLeast"/>
              <w:ind w:left="-115" w:right="-79"/>
              <w:rPr>
                <w:szCs w:val="22"/>
                <w:lang w:val="en-US"/>
              </w:rPr>
            </w:pPr>
            <w:r w:rsidRPr="008D1961">
              <w:rPr>
                <w:szCs w:val="22"/>
                <w:lang w:val="en-US"/>
              </w:rPr>
              <w:t>1,680,430</w:t>
            </w:r>
          </w:p>
        </w:tc>
        <w:tc>
          <w:tcPr>
            <w:tcW w:w="179" w:type="dxa"/>
          </w:tcPr>
          <w:p w14:paraId="030D1315" w14:textId="77777777" w:rsidR="00FA6D29" w:rsidRPr="005910E0" w:rsidRDefault="00FA6D29" w:rsidP="00FA6D29">
            <w:pPr>
              <w:pStyle w:val="BodyTextIndentnosp"/>
              <w:tabs>
                <w:tab w:val="decimal" w:pos="1190"/>
              </w:tabs>
              <w:spacing w:line="240" w:lineRule="atLeast"/>
              <w:ind w:left="-115" w:right="-187"/>
              <w:rPr>
                <w:szCs w:val="22"/>
                <w:lang w:val="en-US"/>
              </w:rPr>
            </w:pPr>
          </w:p>
        </w:tc>
        <w:tc>
          <w:tcPr>
            <w:tcW w:w="1256" w:type="dxa"/>
            <w:vAlign w:val="bottom"/>
          </w:tcPr>
          <w:p w14:paraId="27A1B5C4" w14:textId="16D4BF62" w:rsidR="00FA6D29" w:rsidRPr="005910E0" w:rsidRDefault="00FA6D29" w:rsidP="00FA6D29">
            <w:pPr>
              <w:pStyle w:val="BodyTextIndentnosp"/>
              <w:tabs>
                <w:tab w:val="decimal" w:pos="941"/>
              </w:tabs>
              <w:spacing w:line="240" w:lineRule="atLeast"/>
              <w:ind w:left="-115" w:right="-79"/>
              <w:rPr>
                <w:szCs w:val="22"/>
              </w:rPr>
            </w:pPr>
            <w:r w:rsidRPr="005910E0">
              <w:rPr>
                <w:szCs w:val="22"/>
              </w:rPr>
              <w:t>1,</w:t>
            </w:r>
            <w:r w:rsidR="006D50FE">
              <w:rPr>
                <w:szCs w:val="22"/>
              </w:rPr>
              <w:t>799</w:t>
            </w:r>
            <w:r w:rsidRPr="005910E0">
              <w:rPr>
                <w:szCs w:val="22"/>
              </w:rPr>
              <w:t>,</w:t>
            </w:r>
            <w:r w:rsidR="006D50FE">
              <w:rPr>
                <w:szCs w:val="22"/>
              </w:rPr>
              <w:t>086</w:t>
            </w:r>
          </w:p>
        </w:tc>
      </w:tr>
      <w:tr w:rsidR="00FA6D29" w:rsidRPr="005910E0" w14:paraId="33F8BF6A" w14:textId="77777777" w:rsidTr="00170643">
        <w:trPr>
          <w:cantSplit/>
          <w:trHeight w:val="261"/>
        </w:trPr>
        <w:tc>
          <w:tcPr>
            <w:tcW w:w="3586" w:type="dxa"/>
          </w:tcPr>
          <w:p w14:paraId="47D8532A" w14:textId="711A3D89"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Work in process</w:t>
            </w:r>
          </w:p>
        </w:tc>
        <w:tc>
          <w:tcPr>
            <w:tcW w:w="1257" w:type="dxa"/>
            <w:vAlign w:val="bottom"/>
          </w:tcPr>
          <w:p w14:paraId="50FB5072" w14:textId="2585B87D" w:rsidR="00FA6D29" w:rsidRPr="005910E0" w:rsidRDefault="008D1961" w:rsidP="00FA6D29">
            <w:pPr>
              <w:pStyle w:val="BodyTextIndentnosp"/>
              <w:tabs>
                <w:tab w:val="decimal" w:pos="1020"/>
              </w:tabs>
              <w:spacing w:line="240" w:lineRule="atLeast"/>
              <w:ind w:left="-115" w:right="-79"/>
              <w:rPr>
                <w:szCs w:val="22"/>
              </w:rPr>
            </w:pPr>
            <w:r w:rsidRPr="008D1961">
              <w:rPr>
                <w:szCs w:val="22"/>
                <w:lang w:val="en-US"/>
              </w:rPr>
              <w:t>8,755</w:t>
            </w:r>
          </w:p>
        </w:tc>
        <w:tc>
          <w:tcPr>
            <w:tcW w:w="179" w:type="dxa"/>
          </w:tcPr>
          <w:p w14:paraId="5449FC41" w14:textId="77777777" w:rsidR="00FA6D29" w:rsidRPr="005910E0" w:rsidRDefault="00FA6D29" w:rsidP="00FA6D29">
            <w:pPr>
              <w:pStyle w:val="BodyTextIndentnosp"/>
              <w:tabs>
                <w:tab w:val="decimal" w:pos="1271"/>
              </w:tabs>
              <w:spacing w:line="240" w:lineRule="atLeast"/>
              <w:ind w:left="-169" w:right="-79" w:firstLine="54"/>
              <w:rPr>
                <w:szCs w:val="22"/>
                <w:lang w:val="en-US"/>
              </w:rPr>
            </w:pPr>
          </w:p>
        </w:tc>
        <w:tc>
          <w:tcPr>
            <w:tcW w:w="1256" w:type="dxa"/>
            <w:vAlign w:val="bottom"/>
          </w:tcPr>
          <w:p w14:paraId="355F3776" w14:textId="221DAFC0" w:rsidR="00FA6D29" w:rsidRPr="005910E0" w:rsidRDefault="006D50FE" w:rsidP="00FA6D29">
            <w:pPr>
              <w:pStyle w:val="BodyTextIndentnosp"/>
              <w:tabs>
                <w:tab w:val="decimal" w:pos="930"/>
              </w:tabs>
              <w:spacing w:line="240" w:lineRule="atLeast"/>
              <w:ind w:left="-115" w:right="-79"/>
              <w:rPr>
                <w:szCs w:val="22"/>
              </w:rPr>
            </w:pPr>
            <w:r>
              <w:rPr>
                <w:szCs w:val="22"/>
              </w:rPr>
              <w:t>8,355</w:t>
            </w:r>
          </w:p>
        </w:tc>
        <w:tc>
          <w:tcPr>
            <w:tcW w:w="179" w:type="dxa"/>
          </w:tcPr>
          <w:p w14:paraId="20DF6849" w14:textId="77777777" w:rsidR="00FA6D29" w:rsidRPr="005910E0" w:rsidRDefault="00FA6D29" w:rsidP="00FA6D29">
            <w:pPr>
              <w:pStyle w:val="BodyTextIndentnosp"/>
              <w:tabs>
                <w:tab w:val="decimal" w:pos="1190"/>
              </w:tabs>
              <w:spacing w:line="240" w:lineRule="atLeast"/>
              <w:ind w:left="-115" w:right="-187"/>
              <w:rPr>
                <w:szCs w:val="22"/>
                <w:lang w:val="en-US"/>
              </w:rPr>
            </w:pPr>
          </w:p>
        </w:tc>
        <w:tc>
          <w:tcPr>
            <w:tcW w:w="1255" w:type="dxa"/>
            <w:vAlign w:val="bottom"/>
          </w:tcPr>
          <w:p w14:paraId="35B077C3" w14:textId="5411A08D" w:rsidR="00FA6D29" w:rsidRPr="005910E0" w:rsidRDefault="008D1961" w:rsidP="00FA6D29">
            <w:pPr>
              <w:pStyle w:val="BodyTextIndentnosp"/>
              <w:tabs>
                <w:tab w:val="decimal" w:pos="1102"/>
              </w:tabs>
              <w:spacing w:line="240" w:lineRule="atLeast"/>
              <w:ind w:left="-115" w:right="-79"/>
              <w:rPr>
                <w:szCs w:val="22"/>
                <w:lang w:val="en-US"/>
              </w:rPr>
            </w:pPr>
            <w:r w:rsidRPr="008D1961">
              <w:rPr>
                <w:szCs w:val="22"/>
                <w:lang w:val="en-US"/>
              </w:rPr>
              <w:t>8,755</w:t>
            </w:r>
          </w:p>
        </w:tc>
        <w:tc>
          <w:tcPr>
            <w:tcW w:w="179" w:type="dxa"/>
          </w:tcPr>
          <w:p w14:paraId="4DEF3301" w14:textId="77777777" w:rsidR="00FA6D29" w:rsidRPr="005910E0" w:rsidRDefault="00FA6D29" w:rsidP="00FA6D29">
            <w:pPr>
              <w:pStyle w:val="BodyTextIndentnosp"/>
              <w:tabs>
                <w:tab w:val="decimal" w:pos="1190"/>
              </w:tabs>
              <w:spacing w:line="240" w:lineRule="atLeast"/>
              <w:ind w:left="-115" w:right="-187"/>
              <w:rPr>
                <w:szCs w:val="22"/>
                <w:lang w:val="en-US"/>
              </w:rPr>
            </w:pPr>
          </w:p>
        </w:tc>
        <w:tc>
          <w:tcPr>
            <w:tcW w:w="1256" w:type="dxa"/>
            <w:vAlign w:val="bottom"/>
          </w:tcPr>
          <w:p w14:paraId="6C848BEC" w14:textId="1BC77DC7" w:rsidR="00FA6D29" w:rsidRPr="005910E0" w:rsidRDefault="006D50FE" w:rsidP="00FA6D29">
            <w:pPr>
              <w:pStyle w:val="BodyTextIndentnosp"/>
              <w:tabs>
                <w:tab w:val="decimal" w:pos="941"/>
              </w:tabs>
              <w:spacing w:line="240" w:lineRule="atLeast"/>
              <w:ind w:left="-115" w:right="-79"/>
              <w:rPr>
                <w:szCs w:val="22"/>
              </w:rPr>
            </w:pPr>
            <w:r>
              <w:rPr>
                <w:szCs w:val="22"/>
              </w:rPr>
              <w:t>8,355</w:t>
            </w:r>
          </w:p>
        </w:tc>
      </w:tr>
      <w:tr w:rsidR="00FA6D29" w:rsidRPr="005910E0" w14:paraId="46036ADE" w14:textId="77777777" w:rsidTr="00170643">
        <w:trPr>
          <w:cantSplit/>
          <w:trHeight w:val="261"/>
        </w:trPr>
        <w:tc>
          <w:tcPr>
            <w:tcW w:w="3586" w:type="dxa"/>
          </w:tcPr>
          <w:p w14:paraId="68D427E3" w14:textId="455E8D01"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color w:val="000000"/>
                <w:sz w:val="22"/>
                <w:szCs w:val="22"/>
              </w:rPr>
              <w:t>Factory supplies</w:t>
            </w:r>
          </w:p>
        </w:tc>
        <w:tc>
          <w:tcPr>
            <w:tcW w:w="1257" w:type="dxa"/>
            <w:vAlign w:val="bottom"/>
          </w:tcPr>
          <w:p w14:paraId="2E0B1C43" w14:textId="29808742" w:rsidR="00FA6D29" w:rsidRPr="005910E0" w:rsidRDefault="008D1961" w:rsidP="00FA6D29">
            <w:pPr>
              <w:pStyle w:val="BodyTextIndentnosp"/>
              <w:tabs>
                <w:tab w:val="decimal" w:pos="1020"/>
              </w:tabs>
              <w:spacing w:line="240" w:lineRule="atLeast"/>
              <w:ind w:left="-115" w:right="-79"/>
              <w:rPr>
                <w:szCs w:val="22"/>
              </w:rPr>
            </w:pPr>
            <w:r w:rsidRPr="008D1961">
              <w:rPr>
                <w:szCs w:val="22"/>
                <w:lang w:val="en-US"/>
              </w:rPr>
              <w:t>4,82</w:t>
            </w:r>
            <w:r w:rsidR="006D4397">
              <w:rPr>
                <w:szCs w:val="22"/>
                <w:lang w:val="en-US"/>
              </w:rPr>
              <w:t>4</w:t>
            </w:r>
          </w:p>
        </w:tc>
        <w:tc>
          <w:tcPr>
            <w:tcW w:w="179" w:type="dxa"/>
          </w:tcPr>
          <w:p w14:paraId="7B480649" w14:textId="77777777" w:rsidR="00FA6D29" w:rsidRPr="005910E0" w:rsidRDefault="00FA6D29" w:rsidP="00FA6D29">
            <w:pPr>
              <w:pStyle w:val="BodyTextIndentnosp"/>
              <w:tabs>
                <w:tab w:val="decimal" w:pos="1271"/>
              </w:tabs>
              <w:spacing w:line="240" w:lineRule="atLeast"/>
              <w:ind w:left="-169" w:right="-79" w:firstLine="54"/>
              <w:rPr>
                <w:szCs w:val="22"/>
                <w:lang w:val="en-US"/>
              </w:rPr>
            </w:pPr>
          </w:p>
        </w:tc>
        <w:tc>
          <w:tcPr>
            <w:tcW w:w="1256" w:type="dxa"/>
            <w:vAlign w:val="bottom"/>
          </w:tcPr>
          <w:p w14:paraId="15261775" w14:textId="2574E3EB" w:rsidR="00FA6D29" w:rsidRPr="005910E0" w:rsidRDefault="00FA6D29" w:rsidP="00FA6D29">
            <w:pPr>
              <w:pStyle w:val="BodyTextIndentnosp"/>
              <w:tabs>
                <w:tab w:val="decimal" w:pos="930"/>
              </w:tabs>
              <w:spacing w:line="240" w:lineRule="atLeast"/>
              <w:ind w:left="-115" w:right="-79"/>
              <w:rPr>
                <w:szCs w:val="22"/>
              </w:rPr>
            </w:pPr>
            <w:r w:rsidRPr="005910E0">
              <w:rPr>
                <w:szCs w:val="22"/>
              </w:rPr>
              <w:t>5,177</w:t>
            </w:r>
          </w:p>
        </w:tc>
        <w:tc>
          <w:tcPr>
            <w:tcW w:w="179" w:type="dxa"/>
          </w:tcPr>
          <w:p w14:paraId="715E9D92" w14:textId="77777777" w:rsidR="00FA6D29" w:rsidRPr="005910E0" w:rsidRDefault="00FA6D29" w:rsidP="00FA6D29">
            <w:pPr>
              <w:pStyle w:val="BodyTextIndentnosp"/>
              <w:tabs>
                <w:tab w:val="decimal" w:pos="1190"/>
              </w:tabs>
              <w:spacing w:line="240" w:lineRule="atLeast"/>
              <w:ind w:left="-115" w:right="-187"/>
              <w:rPr>
                <w:szCs w:val="22"/>
                <w:lang w:val="en-US"/>
              </w:rPr>
            </w:pPr>
          </w:p>
        </w:tc>
        <w:tc>
          <w:tcPr>
            <w:tcW w:w="1255" w:type="dxa"/>
            <w:vAlign w:val="bottom"/>
          </w:tcPr>
          <w:p w14:paraId="55CFE179" w14:textId="3073B088" w:rsidR="00FA6D29" w:rsidRPr="005910E0" w:rsidRDefault="008D1961" w:rsidP="00FA6D29">
            <w:pPr>
              <w:pStyle w:val="BodyTextIndentnosp"/>
              <w:tabs>
                <w:tab w:val="decimal" w:pos="1102"/>
              </w:tabs>
              <w:spacing w:line="240" w:lineRule="atLeast"/>
              <w:ind w:left="-115" w:right="-79"/>
              <w:rPr>
                <w:szCs w:val="22"/>
                <w:lang w:val="en-US"/>
              </w:rPr>
            </w:pPr>
            <w:r w:rsidRPr="008D1961">
              <w:rPr>
                <w:szCs w:val="22"/>
                <w:lang w:val="en-US"/>
              </w:rPr>
              <w:t>4,82</w:t>
            </w:r>
            <w:r w:rsidR="006D4397">
              <w:rPr>
                <w:szCs w:val="22"/>
                <w:lang w:val="en-US"/>
              </w:rPr>
              <w:t>4</w:t>
            </w:r>
          </w:p>
        </w:tc>
        <w:tc>
          <w:tcPr>
            <w:tcW w:w="179" w:type="dxa"/>
          </w:tcPr>
          <w:p w14:paraId="2309CD7A" w14:textId="77777777" w:rsidR="00FA6D29" w:rsidRPr="005910E0" w:rsidRDefault="00FA6D29" w:rsidP="00FA6D29">
            <w:pPr>
              <w:pStyle w:val="BodyTextIndentnosp"/>
              <w:tabs>
                <w:tab w:val="decimal" w:pos="1190"/>
              </w:tabs>
              <w:spacing w:line="240" w:lineRule="atLeast"/>
              <w:ind w:left="-115" w:right="-187"/>
              <w:rPr>
                <w:szCs w:val="22"/>
                <w:lang w:val="en-US"/>
              </w:rPr>
            </w:pPr>
          </w:p>
        </w:tc>
        <w:tc>
          <w:tcPr>
            <w:tcW w:w="1256" w:type="dxa"/>
            <w:vAlign w:val="bottom"/>
          </w:tcPr>
          <w:p w14:paraId="4A1C9816" w14:textId="6AC74924" w:rsidR="00FA6D29" w:rsidRPr="005910E0" w:rsidRDefault="00FA6D29" w:rsidP="00FA6D29">
            <w:pPr>
              <w:pStyle w:val="BodyTextIndentnosp"/>
              <w:tabs>
                <w:tab w:val="decimal" w:pos="941"/>
              </w:tabs>
              <w:spacing w:line="240" w:lineRule="atLeast"/>
              <w:ind w:left="-115" w:right="-79"/>
              <w:rPr>
                <w:szCs w:val="22"/>
              </w:rPr>
            </w:pPr>
            <w:r w:rsidRPr="005910E0">
              <w:rPr>
                <w:szCs w:val="22"/>
              </w:rPr>
              <w:t>5,177</w:t>
            </w:r>
          </w:p>
        </w:tc>
      </w:tr>
      <w:tr w:rsidR="00FA6D29" w:rsidRPr="005910E0" w14:paraId="1220EDA1" w14:textId="77777777" w:rsidTr="00302E73">
        <w:trPr>
          <w:cantSplit/>
          <w:trHeight w:val="261"/>
        </w:trPr>
        <w:tc>
          <w:tcPr>
            <w:tcW w:w="3586" w:type="dxa"/>
          </w:tcPr>
          <w:p w14:paraId="660DE499" w14:textId="6557A0BE"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1257" w:type="dxa"/>
            <w:tcBorders>
              <w:top w:val="single" w:sz="4" w:space="0" w:color="auto"/>
            </w:tcBorders>
            <w:vAlign w:val="bottom"/>
          </w:tcPr>
          <w:p w14:paraId="3E07B44C" w14:textId="6D618990" w:rsidR="00FA6D29" w:rsidRPr="005910E0" w:rsidRDefault="008D1961" w:rsidP="00FA6D29">
            <w:pPr>
              <w:pStyle w:val="BodyTextIndentnosp"/>
              <w:tabs>
                <w:tab w:val="decimal" w:pos="1020"/>
              </w:tabs>
              <w:spacing w:line="240" w:lineRule="atLeast"/>
              <w:ind w:left="-115" w:right="-79"/>
              <w:rPr>
                <w:b/>
                <w:bCs/>
                <w:szCs w:val="22"/>
              </w:rPr>
            </w:pPr>
            <w:r w:rsidRPr="008D1961">
              <w:rPr>
                <w:b/>
                <w:bCs/>
                <w:szCs w:val="22"/>
                <w:lang w:val="en-US"/>
              </w:rPr>
              <w:t>1,694,0</w:t>
            </w:r>
            <w:r w:rsidR="006D4397">
              <w:rPr>
                <w:b/>
                <w:bCs/>
                <w:szCs w:val="22"/>
                <w:lang w:val="en-US"/>
              </w:rPr>
              <w:t>09</w:t>
            </w:r>
          </w:p>
        </w:tc>
        <w:tc>
          <w:tcPr>
            <w:tcW w:w="179" w:type="dxa"/>
          </w:tcPr>
          <w:p w14:paraId="489CA4F8" w14:textId="77777777" w:rsidR="00FA6D29" w:rsidRPr="005910E0" w:rsidRDefault="00FA6D29" w:rsidP="00FA6D29">
            <w:pPr>
              <w:pStyle w:val="BodyTextIndentnosp"/>
              <w:tabs>
                <w:tab w:val="decimal" w:pos="1271"/>
              </w:tabs>
              <w:spacing w:line="240" w:lineRule="atLeast"/>
              <w:ind w:left="-169" w:right="-79" w:firstLine="54"/>
              <w:rPr>
                <w:szCs w:val="22"/>
                <w:lang w:val="en-US"/>
              </w:rPr>
            </w:pPr>
          </w:p>
        </w:tc>
        <w:tc>
          <w:tcPr>
            <w:tcW w:w="1256" w:type="dxa"/>
            <w:tcBorders>
              <w:top w:val="single" w:sz="4" w:space="0" w:color="auto"/>
            </w:tcBorders>
            <w:vAlign w:val="bottom"/>
          </w:tcPr>
          <w:p w14:paraId="3C71A45F" w14:textId="2A74EA95" w:rsidR="00FA6D29" w:rsidRPr="005910E0" w:rsidRDefault="00FA6D29" w:rsidP="00FA6D29">
            <w:pPr>
              <w:pStyle w:val="BodyTextIndentnosp"/>
              <w:tabs>
                <w:tab w:val="decimal" w:pos="930"/>
              </w:tabs>
              <w:spacing w:line="240" w:lineRule="atLeast"/>
              <w:ind w:left="-115" w:right="-79"/>
              <w:rPr>
                <w:b/>
                <w:bCs/>
                <w:szCs w:val="22"/>
              </w:rPr>
            </w:pPr>
            <w:r w:rsidRPr="005910E0">
              <w:rPr>
                <w:b/>
                <w:bCs/>
                <w:szCs w:val="22"/>
              </w:rPr>
              <w:t>1,812,618</w:t>
            </w:r>
          </w:p>
        </w:tc>
        <w:tc>
          <w:tcPr>
            <w:tcW w:w="179" w:type="dxa"/>
          </w:tcPr>
          <w:p w14:paraId="6EBBA807" w14:textId="77777777" w:rsidR="00FA6D29" w:rsidRPr="005910E0" w:rsidRDefault="00FA6D29" w:rsidP="00FA6D29">
            <w:pPr>
              <w:pStyle w:val="BodyTextIndentnosp"/>
              <w:tabs>
                <w:tab w:val="decimal" w:pos="1190"/>
              </w:tabs>
              <w:spacing w:line="240" w:lineRule="atLeast"/>
              <w:ind w:left="-115" w:right="-187"/>
              <w:rPr>
                <w:szCs w:val="22"/>
                <w:lang w:val="en-US"/>
              </w:rPr>
            </w:pPr>
          </w:p>
        </w:tc>
        <w:tc>
          <w:tcPr>
            <w:tcW w:w="1255" w:type="dxa"/>
            <w:tcBorders>
              <w:top w:val="single" w:sz="4" w:space="0" w:color="auto"/>
            </w:tcBorders>
            <w:vAlign w:val="bottom"/>
          </w:tcPr>
          <w:p w14:paraId="3029F461" w14:textId="2EFE3C5E" w:rsidR="00FA6D29" w:rsidRPr="005910E0" w:rsidRDefault="008D1961" w:rsidP="00FA6D29">
            <w:pPr>
              <w:pStyle w:val="BodyTextIndentnosp"/>
              <w:tabs>
                <w:tab w:val="decimal" w:pos="1102"/>
              </w:tabs>
              <w:spacing w:line="240" w:lineRule="atLeast"/>
              <w:ind w:left="-115" w:right="-79"/>
              <w:rPr>
                <w:b/>
                <w:bCs/>
                <w:szCs w:val="22"/>
                <w:lang w:val="en-US"/>
              </w:rPr>
            </w:pPr>
            <w:r w:rsidRPr="008D1961">
              <w:rPr>
                <w:b/>
                <w:bCs/>
                <w:szCs w:val="22"/>
                <w:lang w:val="en-US"/>
              </w:rPr>
              <w:t>1,694,0</w:t>
            </w:r>
            <w:r w:rsidR="006D4397">
              <w:rPr>
                <w:b/>
                <w:bCs/>
                <w:szCs w:val="22"/>
                <w:lang w:val="en-US"/>
              </w:rPr>
              <w:t>09</w:t>
            </w:r>
          </w:p>
        </w:tc>
        <w:tc>
          <w:tcPr>
            <w:tcW w:w="179" w:type="dxa"/>
          </w:tcPr>
          <w:p w14:paraId="5490ED00" w14:textId="77777777" w:rsidR="00FA6D29" w:rsidRPr="005910E0" w:rsidRDefault="00FA6D29" w:rsidP="00FA6D29">
            <w:pPr>
              <w:pStyle w:val="BodyTextIndentnosp"/>
              <w:tabs>
                <w:tab w:val="decimal" w:pos="1190"/>
              </w:tabs>
              <w:spacing w:line="240" w:lineRule="atLeast"/>
              <w:ind w:left="-115" w:right="-187"/>
              <w:rPr>
                <w:b/>
                <w:bCs/>
                <w:szCs w:val="22"/>
                <w:lang w:val="en-US"/>
              </w:rPr>
            </w:pPr>
          </w:p>
        </w:tc>
        <w:tc>
          <w:tcPr>
            <w:tcW w:w="1256" w:type="dxa"/>
            <w:tcBorders>
              <w:top w:val="single" w:sz="4" w:space="0" w:color="auto"/>
            </w:tcBorders>
            <w:vAlign w:val="bottom"/>
          </w:tcPr>
          <w:p w14:paraId="56E108F1" w14:textId="1658E990" w:rsidR="00FA6D29" w:rsidRPr="005910E0" w:rsidRDefault="00FA6D29" w:rsidP="00FA6D29">
            <w:pPr>
              <w:pStyle w:val="BodyTextIndentnosp"/>
              <w:tabs>
                <w:tab w:val="decimal" w:pos="941"/>
              </w:tabs>
              <w:spacing w:line="240" w:lineRule="atLeast"/>
              <w:ind w:left="-115" w:right="-79"/>
              <w:rPr>
                <w:b/>
                <w:bCs/>
                <w:szCs w:val="22"/>
              </w:rPr>
            </w:pPr>
            <w:r w:rsidRPr="005910E0">
              <w:rPr>
                <w:b/>
                <w:bCs/>
                <w:szCs w:val="22"/>
              </w:rPr>
              <w:t>1,812,618</w:t>
            </w:r>
          </w:p>
        </w:tc>
      </w:tr>
      <w:tr w:rsidR="00FA6D29" w:rsidRPr="005910E0" w14:paraId="624AB4BC" w14:textId="77777777" w:rsidTr="00302E73">
        <w:trPr>
          <w:cantSplit/>
          <w:trHeight w:val="261"/>
        </w:trPr>
        <w:tc>
          <w:tcPr>
            <w:tcW w:w="3586" w:type="dxa"/>
          </w:tcPr>
          <w:p w14:paraId="6439CC5C" w14:textId="444383F2"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i/>
                <w:iCs/>
                <w:sz w:val="22"/>
                <w:szCs w:val="22"/>
              </w:rPr>
              <w:t>Less</w:t>
            </w:r>
            <w:r w:rsidRPr="005910E0">
              <w:rPr>
                <w:rFonts w:ascii="Times New Roman" w:hAnsi="Times New Roman" w:cs="Times New Roman"/>
                <w:sz w:val="22"/>
                <w:szCs w:val="22"/>
              </w:rPr>
              <w:t xml:space="preserve"> allowance for decline in value</w:t>
            </w:r>
          </w:p>
        </w:tc>
        <w:tc>
          <w:tcPr>
            <w:tcW w:w="1257" w:type="dxa"/>
          </w:tcPr>
          <w:p w14:paraId="1861CA81" w14:textId="77777777" w:rsidR="00FA6D29" w:rsidRPr="005910E0" w:rsidRDefault="00FA6D29" w:rsidP="00FA6D29">
            <w:pPr>
              <w:pStyle w:val="BodyTextIndentnosp"/>
              <w:tabs>
                <w:tab w:val="decimal" w:pos="1020"/>
              </w:tabs>
              <w:spacing w:line="240" w:lineRule="atLeast"/>
              <w:ind w:left="-115" w:right="-79"/>
              <w:rPr>
                <w:b/>
                <w:bCs/>
                <w:szCs w:val="22"/>
              </w:rPr>
            </w:pPr>
          </w:p>
        </w:tc>
        <w:tc>
          <w:tcPr>
            <w:tcW w:w="179" w:type="dxa"/>
          </w:tcPr>
          <w:p w14:paraId="7AA26B9C" w14:textId="77777777" w:rsidR="00FA6D29" w:rsidRPr="005910E0" w:rsidRDefault="00FA6D29" w:rsidP="00FA6D29">
            <w:pPr>
              <w:pStyle w:val="BodyTextIndentnosp"/>
              <w:tabs>
                <w:tab w:val="decimal" w:pos="1271"/>
              </w:tabs>
              <w:spacing w:line="240" w:lineRule="atLeast"/>
              <w:ind w:left="-169" w:right="-79" w:firstLine="54"/>
              <w:rPr>
                <w:szCs w:val="22"/>
                <w:lang w:val="en-US"/>
              </w:rPr>
            </w:pPr>
          </w:p>
        </w:tc>
        <w:tc>
          <w:tcPr>
            <w:tcW w:w="1256" w:type="dxa"/>
          </w:tcPr>
          <w:p w14:paraId="44073B14" w14:textId="77777777" w:rsidR="00FA6D29" w:rsidRPr="005910E0" w:rsidRDefault="00FA6D29" w:rsidP="00FA6D29">
            <w:pPr>
              <w:pStyle w:val="BodyTextIndentnosp"/>
              <w:tabs>
                <w:tab w:val="decimal" w:pos="930"/>
              </w:tabs>
              <w:spacing w:line="240" w:lineRule="atLeast"/>
              <w:ind w:left="-115" w:right="-79"/>
              <w:rPr>
                <w:b/>
                <w:bCs/>
                <w:szCs w:val="22"/>
              </w:rPr>
            </w:pPr>
          </w:p>
        </w:tc>
        <w:tc>
          <w:tcPr>
            <w:tcW w:w="179" w:type="dxa"/>
          </w:tcPr>
          <w:p w14:paraId="64724E66" w14:textId="77777777" w:rsidR="00FA6D29" w:rsidRPr="005910E0" w:rsidRDefault="00FA6D29" w:rsidP="00FA6D29">
            <w:pPr>
              <w:pStyle w:val="BodyTextIndentnosp"/>
              <w:tabs>
                <w:tab w:val="decimal" w:pos="1190"/>
              </w:tabs>
              <w:spacing w:line="240" w:lineRule="atLeast"/>
              <w:ind w:left="-115" w:right="-187"/>
              <w:rPr>
                <w:szCs w:val="22"/>
                <w:lang w:val="en-US"/>
              </w:rPr>
            </w:pPr>
          </w:p>
        </w:tc>
        <w:tc>
          <w:tcPr>
            <w:tcW w:w="1255" w:type="dxa"/>
          </w:tcPr>
          <w:p w14:paraId="10367A9F" w14:textId="77777777" w:rsidR="00FA6D29" w:rsidRPr="005910E0" w:rsidRDefault="00FA6D29" w:rsidP="00FA6D29">
            <w:pPr>
              <w:pStyle w:val="BodyTextIndentnosp"/>
              <w:tabs>
                <w:tab w:val="decimal" w:pos="1102"/>
              </w:tabs>
              <w:spacing w:line="240" w:lineRule="atLeast"/>
              <w:ind w:left="-115" w:right="-79"/>
              <w:rPr>
                <w:b/>
                <w:bCs/>
                <w:szCs w:val="22"/>
              </w:rPr>
            </w:pPr>
          </w:p>
        </w:tc>
        <w:tc>
          <w:tcPr>
            <w:tcW w:w="179" w:type="dxa"/>
          </w:tcPr>
          <w:p w14:paraId="150AD7E4" w14:textId="77777777" w:rsidR="00FA6D29" w:rsidRPr="005910E0" w:rsidRDefault="00FA6D29" w:rsidP="00FA6D29">
            <w:pPr>
              <w:pStyle w:val="BodyTextIndentnosp"/>
              <w:tabs>
                <w:tab w:val="decimal" w:pos="1190"/>
              </w:tabs>
              <w:spacing w:line="240" w:lineRule="atLeast"/>
              <w:ind w:left="-115" w:right="-187"/>
              <w:rPr>
                <w:b/>
                <w:bCs/>
                <w:szCs w:val="22"/>
                <w:lang w:val="en-US"/>
              </w:rPr>
            </w:pPr>
          </w:p>
        </w:tc>
        <w:tc>
          <w:tcPr>
            <w:tcW w:w="1256" w:type="dxa"/>
          </w:tcPr>
          <w:p w14:paraId="5C090D29" w14:textId="77777777" w:rsidR="00FA6D29" w:rsidRPr="005910E0" w:rsidRDefault="00FA6D29" w:rsidP="00FA6D29">
            <w:pPr>
              <w:pStyle w:val="BodyTextIndentnosp"/>
              <w:tabs>
                <w:tab w:val="decimal" w:pos="941"/>
              </w:tabs>
              <w:spacing w:line="240" w:lineRule="atLeast"/>
              <w:ind w:left="-115" w:right="-79"/>
              <w:rPr>
                <w:b/>
                <w:bCs/>
                <w:szCs w:val="22"/>
              </w:rPr>
            </w:pPr>
          </w:p>
        </w:tc>
      </w:tr>
      <w:tr w:rsidR="00FA6D29" w:rsidRPr="005910E0" w14:paraId="1BFA4C5F" w14:textId="77777777" w:rsidTr="00302E73">
        <w:trPr>
          <w:cantSplit/>
          <w:trHeight w:val="261"/>
        </w:trPr>
        <w:tc>
          <w:tcPr>
            <w:tcW w:w="3586" w:type="dxa"/>
          </w:tcPr>
          <w:p w14:paraId="7734E2C8" w14:textId="6D29C6E2"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sz w:val="22"/>
                <w:szCs w:val="22"/>
              </w:rPr>
              <w:t xml:space="preserve">           of inventories</w:t>
            </w:r>
          </w:p>
        </w:tc>
        <w:tc>
          <w:tcPr>
            <w:tcW w:w="1257" w:type="dxa"/>
            <w:tcBorders>
              <w:bottom w:val="single" w:sz="4" w:space="0" w:color="auto"/>
            </w:tcBorders>
            <w:vAlign w:val="bottom"/>
          </w:tcPr>
          <w:p w14:paraId="42ECF8C9" w14:textId="7E9276D4" w:rsidR="00FA6D29" w:rsidRPr="006D4397" w:rsidRDefault="008D1961" w:rsidP="00FA6D29">
            <w:pPr>
              <w:pStyle w:val="BodyTextIndentnosp"/>
              <w:tabs>
                <w:tab w:val="decimal" w:pos="1020"/>
              </w:tabs>
              <w:spacing w:line="240" w:lineRule="atLeast"/>
              <w:ind w:left="-115" w:right="-79"/>
              <w:rPr>
                <w:szCs w:val="22"/>
              </w:rPr>
            </w:pPr>
            <w:r w:rsidRPr="006D4397">
              <w:rPr>
                <w:szCs w:val="22"/>
                <w:lang w:val="en-US"/>
              </w:rPr>
              <w:t>(80,697)</w:t>
            </w:r>
          </w:p>
        </w:tc>
        <w:tc>
          <w:tcPr>
            <w:tcW w:w="179" w:type="dxa"/>
          </w:tcPr>
          <w:p w14:paraId="181100AD" w14:textId="77777777" w:rsidR="00FA6D29" w:rsidRPr="005910E0" w:rsidRDefault="00FA6D29" w:rsidP="00FA6D29">
            <w:pPr>
              <w:pStyle w:val="BodyTextIndentnosp"/>
              <w:tabs>
                <w:tab w:val="decimal" w:pos="1271"/>
              </w:tabs>
              <w:spacing w:line="240" w:lineRule="atLeast"/>
              <w:ind w:left="-169" w:right="-79" w:firstLine="54"/>
              <w:rPr>
                <w:szCs w:val="22"/>
                <w:lang w:val="en-US"/>
              </w:rPr>
            </w:pPr>
          </w:p>
        </w:tc>
        <w:tc>
          <w:tcPr>
            <w:tcW w:w="1256" w:type="dxa"/>
            <w:tcBorders>
              <w:bottom w:val="single" w:sz="4" w:space="0" w:color="auto"/>
            </w:tcBorders>
            <w:vAlign w:val="bottom"/>
          </w:tcPr>
          <w:p w14:paraId="5F53B587" w14:textId="69C54AD4" w:rsidR="00FA6D29" w:rsidRPr="005910E0" w:rsidRDefault="00FA6D29" w:rsidP="00FA6D29">
            <w:pPr>
              <w:pStyle w:val="BodyTextIndentnosp"/>
              <w:tabs>
                <w:tab w:val="decimal" w:pos="930"/>
              </w:tabs>
              <w:spacing w:line="240" w:lineRule="atLeast"/>
              <w:ind w:left="-115" w:right="-79"/>
              <w:rPr>
                <w:b/>
                <w:bCs/>
                <w:szCs w:val="22"/>
              </w:rPr>
            </w:pPr>
            <w:r w:rsidRPr="005910E0">
              <w:rPr>
                <w:szCs w:val="22"/>
              </w:rPr>
              <w:t>(14,450)</w:t>
            </w:r>
          </w:p>
        </w:tc>
        <w:tc>
          <w:tcPr>
            <w:tcW w:w="179" w:type="dxa"/>
          </w:tcPr>
          <w:p w14:paraId="2967DD3A" w14:textId="77777777" w:rsidR="00FA6D29" w:rsidRPr="005910E0" w:rsidRDefault="00FA6D29" w:rsidP="00FA6D29">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vAlign w:val="bottom"/>
          </w:tcPr>
          <w:p w14:paraId="109EC41A" w14:textId="30E4FCBF" w:rsidR="00FA6D29" w:rsidRPr="006D4397" w:rsidRDefault="008D1961" w:rsidP="00FA6D29">
            <w:pPr>
              <w:pStyle w:val="BodyTextIndentnosp"/>
              <w:tabs>
                <w:tab w:val="decimal" w:pos="1102"/>
              </w:tabs>
              <w:spacing w:line="240" w:lineRule="atLeast"/>
              <w:ind w:left="-115" w:right="-79"/>
              <w:rPr>
                <w:szCs w:val="22"/>
              </w:rPr>
            </w:pPr>
            <w:r w:rsidRPr="006D4397">
              <w:rPr>
                <w:szCs w:val="22"/>
                <w:lang w:val="en-US"/>
              </w:rPr>
              <w:t>(80,697)</w:t>
            </w:r>
          </w:p>
        </w:tc>
        <w:tc>
          <w:tcPr>
            <w:tcW w:w="179" w:type="dxa"/>
          </w:tcPr>
          <w:p w14:paraId="35D5DE9B" w14:textId="77777777" w:rsidR="00FA6D29" w:rsidRPr="005910E0" w:rsidRDefault="00FA6D29" w:rsidP="00FA6D29">
            <w:pPr>
              <w:pStyle w:val="BodyTextIndentnosp"/>
              <w:tabs>
                <w:tab w:val="decimal" w:pos="1190"/>
              </w:tabs>
              <w:spacing w:line="240" w:lineRule="atLeast"/>
              <w:ind w:left="-115" w:right="-187"/>
              <w:rPr>
                <w:b/>
                <w:bCs/>
                <w:szCs w:val="22"/>
                <w:lang w:val="en-US"/>
              </w:rPr>
            </w:pPr>
          </w:p>
        </w:tc>
        <w:tc>
          <w:tcPr>
            <w:tcW w:w="1256" w:type="dxa"/>
            <w:tcBorders>
              <w:bottom w:val="single" w:sz="4" w:space="0" w:color="auto"/>
            </w:tcBorders>
            <w:vAlign w:val="bottom"/>
          </w:tcPr>
          <w:p w14:paraId="68C9ACE2" w14:textId="172D2E54" w:rsidR="00FA6D29" w:rsidRPr="005910E0" w:rsidRDefault="00FA6D29" w:rsidP="00FA6D29">
            <w:pPr>
              <w:pStyle w:val="BodyTextIndentnosp"/>
              <w:tabs>
                <w:tab w:val="decimal" w:pos="941"/>
              </w:tabs>
              <w:spacing w:line="240" w:lineRule="atLeast"/>
              <w:ind w:left="-115" w:right="-79"/>
              <w:rPr>
                <w:b/>
                <w:bCs/>
                <w:szCs w:val="22"/>
              </w:rPr>
            </w:pPr>
            <w:r w:rsidRPr="005910E0">
              <w:rPr>
                <w:szCs w:val="22"/>
              </w:rPr>
              <w:t>(14,450)</w:t>
            </w:r>
          </w:p>
        </w:tc>
      </w:tr>
      <w:tr w:rsidR="00FA6D29" w:rsidRPr="005910E0" w14:paraId="123C8AD6" w14:textId="77777777" w:rsidTr="00302E73">
        <w:trPr>
          <w:cantSplit/>
          <w:trHeight w:val="261"/>
        </w:trPr>
        <w:tc>
          <w:tcPr>
            <w:tcW w:w="3586" w:type="dxa"/>
          </w:tcPr>
          <w:p w14:paraId="1448F86E" w14:textId="11161EC1"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Net</w:t>
            </w:r>
          </w:p>
        </w:tc>
        <w:tc>
          <w:tcPr>
            <w:tcW w:w="1257" w:type="dxa"/>
            <w:tcBorders>
              <w:top w:val="single" w:sz="4" w:space="0" w:color="auto"/>
              <w:bottom w:val="double" w:sz="4" w:space="0" w:color="auto"/>
            </w:tcBorders>
            <w:vAlign w:val="bottom"/>
          </w:tcPr>
          <w:p w14:paraId="4E6F5D9D" w14:textId="58DDC4AF" w:rsidR="00FA6D29" w:rsidRPr="005910E0" w:rsidRDefault="008D1961" w:rsidP="00FA6D29">
            <w:pPr>
              <w:pStyle w:val="BodyTextIndentnosp"/>
              <w:tabs>
                <w:tab w:val="decimal" w:pos="1020"/>
              </w:tabs>
              <w:spacing w:line="240" w:lineRule="atLeast"/>
              <w:ind w:left="-115" w:right="-79"/>
              <w:rPr>
                <w:szCs w:val="22"/>
              </w:rPr>
            </w:pPr>
            <w:r w:rsidRPr="008D1961">
              <w:rPr>
                <w:b/>
                <w:bCs/>
                <w:szCs w:val="22"/>
                <w:lang w:val="en-US"/>
              </w:rPr>
              <w:t>1,613,312</w:t>
            </w:r>
          </w:p>
        </w:tc>
        <w:tc>
          <w:tcPr>
            <w:tcW w:w="179" w:type="dxa"/>
          </w:tcPr>
          <w:p w14:paraId="21673F15" w14:textId="77777777" w:rsidR="00FA6D29" w:rsidRPr="005910E0" w:rsidRDefault="00FA6D29" w:rsidP="00FA6D29">
            <w:pPr>
              <w:pStyle w:val="BodyTextIndentnosp"/>
              <w:tabs>
                <w:tab w:val="decimal" w:pos="1271"/>
              </w:tabs>
              <w:spacing w:line="240" w:lineRule="atLeast"/>
              <w:ind w:left="-169" w:right="-79" w:firstLine="54"/>
              <w:rPr>
                <w:szCs w:val="22"/>
                <w:lang w:val="en-US"/>
              </w:rPr>
            </w:pPr>
          </w:p>
        </w:tc>
        <w:tc>
          <w:tcPr>
            <w:tcW w:w="1256" w:type="dxa"/>
            <w:tcBorders>
              <w:top w:val="single" w:sz="4" w:space="0" w:color="auto"/>
              <w:bottom w:val="double" w:sz="4" w:space="0" w:color="auto"/>
            </w:tcBorders>
            <w:vAlign w:val="bottom"/>
          </w:tcPr>
          <w:p w14:paraId="10EBC373" w14:textId="0517EF73" w:rsidR="00FA6D29" w:rsidRPr="005910E0" w:rsidRDefault="00FA6D29" w:rsidP="00FA6D29">
            <w:pPr>
              <w:pStyle w:val="BodyTextIndentnosp"/>
              <w:tabs>
                <w:tab w:val="decimal" w:pos="930"/>
              </w:tabs>
              <w:spacing w:line="240" w:lineRule="atLeast"/>
              <w:ind w:left="-115" w:right="-79"/>
              <w:rPr>
                <w:szCs w:val="22"/>
              </w:rPr>
            </w:pPr>
            <w:r w:rsidRPr="005910E0">
              <w:rPr>
                <w:b/>
                <w:bCs/>
                <w:szCs w:val="22"/>
              </w:rPr>
              <w:t>1,798,168</w:t>
            </w:r>
          </w:p>
        </w:tc>
        <w:tc>
          <w:tcPr>
            <w:tcW w:w="179" w:type="dxa"/>
          </w:tcPr>
          <w:p w14:paraId="3FB5DCCF" w14:textId="77777777" w:rsidR="00FA6D29" w:rsidRPr="005910E0" w:rsidRDefault="00FA6D29" w:rsidP="00FA6D29">
            <w:pPr>
              <w:pStyle w:val="BodyTextIndentnosp"/>
              <w:tabs>
                <w:tab w:val="decimal" w:pos="1190"/>
              </w:tabs>
              <w:spacing w:line="240" w:lineRule="atLeast"/>
              <w:ind w:left="-115" w:right="-187"/>
              <w:rPr>
                <w:szCs w:val="22"/>
                <w:lang w:val="en-US"/>
              </w:rPr>
            </w:pPr>
          </w:p>
        </w:tc>
        <w:tc>
          <w:tcPr>
            <w:tcW w:w="1255" w:type="dxa"/>
            <w:tcBorders>
              <w:top w:val="single" w:sz="4" w:space="0" w:color="auto"/>
              <w:bottom w:val="double" w:sz="4" w:space="0" w:color="auto"/>
            </w:tcBorders>
            <w:vAlign w:val="bottom"/>
          </w:tcPr>
          <w:p w14:paraId="3EE4B65C" w14:textId="7427B63B" w:rsidR="00FA6D29" w:rsidRPr="005910E0" w:rsidRDefault="008D1961" w:rsidP="00FA6D29">
            <w:pPr>
              <w:pStyle w:val="BodyTextIndentnosp"/>
              <w:tabs>
                <w:tab w:val="decimal" w:pos="1102"/>
              </w:tabs>
              <w:spacing w:line="240" w:lineRule="atLeast"/>
              <w:ind w:left="-115" w:right="-79"/>
              <w:rPr>
                <w:szCs w:val="22"/>
                <w:lang w:val="en-US"/>
              </w:rPr>
            </w:pPr>
            <w:r w:rsidRPr="008D1961">
              <w:rPr>
                <w:b/>
                <w:bCs/>
                <w:szCs w:val="22"/>
                <w:lang w:val="en-US"/>
              </w:rPr>
              <w:t>1,613,312</w:t>
            </w:r>
          </w:p>
        </w:tc>
        <w:tc>
          <w:tcPr>
            <w:tcW w:w="179" w:type="dxa"/>
          </w:tcPr>
          <w:p w14:paraId="6734B3FF" w14:textId="77777777" w:rsidR="00FA6D29" w:rsidRPr="005910E0" w:rsidRDefault="00FA6D29" w:rsidP="00FA6D29">
            <w:pPr>
              <w:pStyle w:val="BodyTextIndentnosp"/>
              <w:tabs>
                <w:tab w:val="decimal" w:pos="1190"/>
              </w:tabs>
              <w:spacing w:line="240" w:lineRule="atLeast"/>
              <w:ind w:left="-115" w:right="-187"/>
              <w:rPr>
                <w:szCs w:val="22"/>
                <w:lang w:val="en-US"/>
              </w:rPr>
            </w:pPr>
          </w:p>
        </w:tc>
        <w:tc>
          <w:tcPr>
            <w:tcW w:w="1256" w:type="dxa"/>
            <w:tcBorders>
              <w:top w:val="single" w:sz="4" w:space="0" w:color="auto"/>
              <w:bottom w:val="double" w:sz="4" w:space="0" w:color="auto"/>
            </w:tcBorders>
            <w:vAlign w:val="bottom"/>
          </w:tcPr>
          <w:p w14:paraId="6BEA2FE6" w14:textId="167064E0" w:rsidR="00FA6D29" w:rsidRPr="005910E0" w:rsidRDefault="00FA6D29" w:rsidP="00FA6D29">
            <w:pPr>
              <w:pStyle w:val="BodyTextIndentnosp"/>
              <w:tabs>
                <w:tab w:val="decimal" w:pos="941"/>
              </w:tabs>
              <w:spacing w:line="240" w:lineRule="atLeast"/>
              <w:ind w:left="-115" w:right="-79"/>
              <w:rPr>
                <w:szCs w:val="22"/>
              </w:rPr>
            </w:pPr>
            <w:r w:rsidRPr="005910E0">
              <w:rPr>
                <w:b/>
                <w:bCs/>
                <w:szCs w:val="22"/>
              </w:rPr>
              <w:t>1,798,168</w:t>
            </w:r>
          </w:p>
        </w:tc>
      </w:tr>
    </w:tbl>
    <w:p w14:paraId="59CA3CF3" w14:textId="43D1698E" w:rsidR="000D7402" w:rsidRDefault="000D7402" w:rsidP="00302E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b/>
          <w:bCs/>
          <w:sz w:val="24"/>
          <w:szCs w:val="24"/>
        </w:rPr>
      </w:pPr>
    </w:p>
    <w:tbl>
      <w:tblPr>
        <w:tblW w:w="9657" w:type="dxa"/>
        <w:tblInd w:w="558" w:type="dxa"/>
        <w:tblLayout w:type="fixed"/>
        <w:tblLook w:val="0000" w:firstRow="0" w:lastRow="0" w:firstColumn="0" w:lastColumn="0" w:noHBand="0" w:noVBand="0"/>
      </w:tblPr>
      <w:tblGrid>
        <w:gridCol w:w="3960"/>
        <w:gridCol w:w="1260"/>
        <w:gridCol w:w="270"/>
        <w:gridCol w:w="1170"/>
        <w:gridCol w:w="270"/>
        <w:gridCol w:w="1287"/>
        <w:gridCol w:w="270"/>
        <w:gridCol w:w="1170"/>
      </w:tblGrid>
      <w:tr w:rsidR="00A96B24" w:rsidRPr="00DB7DE8" w14:paraId="28E619FC" w14:textId="77777777" w:rsidTr="00213AEA">
        <w:trPr>
          <w:trHeight w:hRule="exact" w:val="259"/>
          <w:tblHeader/>
        </w:trPr>
        <w:tc>
          <w:tcPr>
            <w:tcW w:w="3960" w:type="dxa"/>
          </w:tcPr>
          <w:p w14:paraId="18209EF7"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r w:rsidRPr="00E315A4">
              <w:rPr>
                <w:rFonts w:ascii="Times New Roman" w:eastAsia="Calibri" w:hAnsi="Times New Roman" w:cs="Times New Roman"/>
                <w:b/>
                <w:bCs/>
                <w:i/>
                <w:iCs/>
                <w:sz w:val="22"/>
                <w:szCs w:val="22"/>
              </w:rPr>
              <w:t>Inventories recognised in cost of sales</w:t>
            </w:r>
          </w:p>
          <w:p w14:paraId="367F3AA7"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2700" w:type="dxa"/>
            <w:gridSpan w:val="3"/>
          </w:tcPr>
          <w:p w14:paraId="49F9F91A"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E315A4">
              <w:rPr>
                <w:rFonts w:ascii="Times New Roman" w:eastAsia="Calibri" w:hAnsi="Times New Roman" w:cs="Times New Roman"/>
                <w:b/>
                <w:bCs/>
                <w:color w:val="000000"/>
                <w:sz w:val="22"/>
                <w:szCs w:val="22"/>
              </w:rPr>
              <w:t>Consolidated</w:t>
            </w:r>
          </w:p>
        </w:tc>
        <w:tc>
          <w:tcPr>
            <w:tcW w:w="270" w:type="dxa"/>
          </w:tcPr>
          <w:p w14:paraId="15D62B85"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727" w:type="dxa"/>
            <w:gridSpan w:val="3"/>
          </w:tcPr>
          <w:p w14:paraId="54505552"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E315A4">
              <w:rPr>
                <w:rFonts w:ascii="Times New Roman" w:eastAsia="Calibri" w:hAnsi="Times New Roman" w:cs="Times New Roman"/>
                <w:b/>
                <w:bCs/>
                <w:color w:val="000000"/>
                <w:sz w:val="22"/>
                <w:szCs w:val="22"/>
              </w:rPr>
              <w:t xml:space="preserve">Separate </w:t>
            </w:r>
          </w:p>
        </w:tc>
      </w:tr>
      <w:tr w:rsidR="00A96B24" w:rsidRPr="00DB7DE8" w14:paraId="45FAF664" w14:textId="77777777" w:rsidTr="00213AEA">
        <w:trPr>
          <w:trHeight w:hRule="exact" w:val="259"/>
          <w:tblHeader/>
        </w:trPr>
        <w:tc>
          <w:tcPr>
            <w:tcW w:w="3960" w:type="dxa"/>
          </w:tcPr>
          <w:p w14:paraId="1E7FA14E"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r w:rsidRPr="00E315A4">
              <w:rPr>
                <w:rFonts w:ascii="Times New Roman" w:eastAsia="Calibri" w:hAnsi="Times New Roman" w:cs="Times New Roman"/>
                <w:b/>
                <w:bCs/>
                <w:i/>
                <w:iCs/>
                <w:sz w:val="22"/>
                <w:szCs w:val="22"/>
              </w:rPr>
              <w:t xml:space="preserve">  of goods and rendering services for the</w:t>
            </w:r>
          </w:p>
        </w:tc>
        <w:tc>
          <w:tcPr>
            <w:tcW w:w="2700" w:type="dxa"/>
            <w:gridSpan w:val="3"/>
          </w:tcPr>
          <w:p w14:paraId="215BEF20"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E315A4">
              <w:rPr>
                <w:rFonts w:ascii="Times New Roman" w:eastAsia="Calibri" w:hAnsi="Times New Roman" w:cs="Times New Roman"/>
                <w:b/>
                <w:bCs/>
                <w:color w:val="000000"/>
                <w:sz w:val="22"/>
                <w:szCs w:val="22"/>
              </w:rPr>
              <w:t>financial statements</w:t>
            </w:r>
          </w:p>
        </w:tc>
        <w:tc>
          <w:tcPr>
            <w:tcW w:w="270" w:type="dxa"/>
          </w:tcPr>
          <w:p w14:paraId="5EF16488"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727" w:type="dxa"/>
            <w:gridSpan w:val="3"/>
          </w:tcPr>
          <w:p w14:paraId="6DAAA14D"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E315A4">
              <w:rPr>
                <w:rFonts w:ascii="Times New Roman" w:eastAsia="Calibri" w:hAnsi="Times New Roman" w:cs="Times New Roman"/>
                <w:b/>
                <w:bCs/>
                <w:color w:val="000000"/>
                <w:sz w:val="22"/>
                <w:szCs w:val="22"/>
              </w:rPr>
              <w:t>financial statements</w:t>
            </w:r>
          </w:p>
        </w:tc>
      </w:tr>
      <w:tr w:rsidR="00A96B24" w:rsidRPr="00DB7DE8" w14:paraId="30395CBD" w14:textId="77777777" w:rsidTr="00213AEA">
        <w:trPr>
          <w:trHeight w:hRule="exact" w:val="259"/>
          <w:tblHeader/>
        </w:trPr>
        <w:tc>
          <w:tcPr>
            <w:tcW w:w="3960" w:type="dxa"/>
          </w:tcPr>
          <w:p w14:paraId="47CB3810" w14:textId="1870C19B" w:rsidR="00A96B24" w:rsidRPr="00E315A4" w:rsidRDefault="006D4397"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r>
              <w:rPr>
                <w:rFonts w:ascii="Times New Roman" w:eastAsia="Calibri" w:hAnsi="Times New Roman" w:cs="Times New Roman"/>
                <w:b/>
                <w:bCs/>
                <w:i/>
                <w:iCs/>
                <w:sz w:val="22"/>
                <w:szCs w:val="22"/>
              </w:rPr>
              <w:t xml:space="preserve"> : For the year ended 31 December</w:t>
            </w:r>
          </w:p>
        </w:tc>
        <w:tc>
          <w:tcPr>
            <w:tcW w:w="1260" w:type="dxa"/>
          </w:tcPr>
          <w:p w14:paraId="5A32A091"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color w:val="000000"/>
                <w:sz w:val="22"/>
                <w:szCs w:val="22"/>
              </w:rPr>
            </w:pPr>
            <w:r w:rsidRPr="00E315A4">
              <w:rPr>
                <w:rFonts w:ascii="Times New Roman" w:eastAsia="Calibri" w:hAnsi="Times New Roman" w:cs="Times New Roman"/>
                <w:color w:val="000000"/>
                <w:sz w:val="22"/>
                <w:szCs w:val="22"/>
              </w:rPr>
              <w:t>2022</w:t>
            </w:r>
          </w:p>
        </w:tc>
        <w:tc>
          <w:tcPr>
            <w:tcW w:w="270" w:type="dxa"/>
          </w:tcPr>
          <w:p w14:paraId="6346C3F3"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color w:val="000000"/>
                <w:sz w:val="22"/>
                <w:szCs w:val="22"/>
              </w:rPr>
            </w:pPr>
          </w:p>
        </w:tc>
        <w:tc>
          <w:tcPr>
            <w:tcW w:w="1170" w:type="dxa"/>
          </w:tcPr>
          <w:p w14:paraId="2CD822FC" w14:textId="77777777" w:rsidR="00A96B24" w:rsidRPr="00E315A4" w:rsidRDefault="00A96B24" w:rsidP="00213A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eastAsia="Calibri" w:hAnsi="Times New Roman" w:cs="Times New Roman"/>
                <w:color w:val="000000"/>
                <w:spacing w:val="-4"/>
                <w:sz w:val="22"/>
                <w:szCs w:val="22"/>
              </w:rPr>
            </w:pPr>
            <w:r w:rsidRPr="00E315A4">
              <w:rPr>
                <w:rFonts w:ascii="Times New Roman" w:eastAsia="Calibri" w:hAnsi="Times New Roman" w:cs="Times New Roman"/>
                <w:color w:val="000000"/>
                <w:sz w:val="22"/>
                <w:szCs w:val="22"/>
              </w:rPr>
              <w:t>2021</w:t>
            </w:r>
          </w:p>
        </w:tc>
        <w:tc>
          <w:tcPr>
            <w:tcW w:w="270" w:type="dxa"/>
          </w:tcPr>
          <w:p w14:paraId="7AC2F1FD"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color w:val="000000"/>
                <w:spacing w:val="-4"/>
                <w:sz w:val="22"/>
                <w:szCs w:val="22"/>
              </w:rPr>
            </w:pPr>
          </w:p>
        </w:tc>
        <w:tc>
          <w:tcPr>
            <w:tcW w:w="1287" w:type="dxa"/>
          </w:tcPr>
          <w:p w14:paraId="23CA6BF3"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color w:val="000000"/>
                <w:sz w:val="22"/>
                <w:szCs w:val="22"/>
              </w:rPr>
            </w:pPr>
            <w:r w:rsidRPr="00E315A4">
              <w:rPr>
                <w:rFonts w:ascii="Times New Roman" w:eastAsia="Calibri" w:hAnsi="Times New Roman" w:cs="Times New Roman"/>
                <w:color w:val="000000"/>
                <w:sz w:val="22"/>
                <w:szCs w:val="22"/>
              </w:rPr>
              <w:t>2022</w:t>
            </w:r>
          </w:p>
        </w:tc>
        <w:tc>
          <w:tcPr>
            <w:tcW w:w="270" w:type="dxa"/>
          </w:tcPr>
          <w:p w14:paraId="279C18A1" w14:textId="77777777" w:rsidR="00A96B24" w:rsidRPr="00DB7DE8"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color w:val="000000"/>
                <w:sz w:val="22"/>
                <w:szCs w:val="22"/>
              </w:rPr>
            </w:pPr>
          </w:p>
        </w:tc>
        <w:tc>
          <w:tcPr>
            <w:tcW w:w="1170" w:type="dxa"/>
          </w:tcPr>
          <w:p w14:paraId="2A6999AD" w14:textId="77777777" w:rsidR="00A96B24" w:rsidRPr="00DB7DE8" w:rsidRDefault="00A96B24" w:rsidP="00213A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spacing w:val="-6"/>
                <w:sz w:val="22"/>
                <w:szCs w:val="22"/>
              </w:rPr>
            </w:pPr>
            <w:r w:rsidRPr="00DB7DE8">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1</w:t>
            </w:r>
          </w:p>
        </w:tc>
      </w:tr>
      <w:tr w:rsidR="00A96B24" w:rsidRPr="00DB7DE8" w14:paraId="1729E8E1" w14:textId="77777777" w:rsidTr="00213AEA">
        <w:trPr>
          <w:trHeight w:hRule="exact" w:val="259"/>
          <w:tblHeader/>
        </w:trPr>
        <w:tc>
          <w:tcPr>
            <w:tcW w:w="3960" w:type="dxa"/>
          </w:tcPr>
          <w:p w14:paraId="23A77ECD"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5697" w:type="dxa"/>
            <w:gridSpan w:val="7"/>
          </w:tcPr>
          <w:p w14:paraId="6BB84487"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i/>
                <w:iCs/>
                <w:sz w:val="22"/>
                <w:szCs w:val="22"/>
              </w:rPr>
            </w:pPr>
            <w:r w:rsidRPr="00E315A4">
              <w:rPr>
                <w:rFonts w:ascii="Times New Roman" w:eastAsia="Calibri" w:hAnsi="Times New Roman" w:cs="Times New Roman"/>
                <w:i/>
                <w:iCs/>
                <w:sz w:val="22"/>
                <w:szCs w:val="22"/>
              </w:rPr>
              <w:t>(in thousand Baht)</w:t>
            </w:r>
          </w:p>
        </w:tc>
      </w:tr>
      <w:tr w:rsidR="00A96B24" w:rsidRPr="00DB7DE8" w14:paraId="6A59759F" w14:textId="77777777" w:rsidTr="00213AEA">
        <w:trPr>
          <w:trHeight w:val="20"/>
        </w:trPr>
        <w:tc>
          <w:tcPr>
            <w:tcW w:w="3960" w:type="dxa"/>
            <w:vAlign w:val="bottom"/>
          </w:tcPr>
          <w:p w14:paraId="3DD7C0B4"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p>
        </w:tc>
        <w:tc>
          <w:tcPr>
            <w:tcW w:w="1260" w:type="dxa"/>
          </w:tcPr>
          <w:p w14:paraId="19087F60"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82"/>
              <w:rPr>
                <w:rFonts w:ascii="Times New Roman" w:eastAsia="Calibri" w:hAnsi="Times New Roman" w:cs="Times New Roman"/>
                <w:sz w:val="22"/>
                <w:szCs w:val="22"/>
                <w:lang w:eastAsia="ko-KR"/>
              </w:rPr>
            </w:pPr>
          </w:p>
        </w:tc>
        <w:tc>
          <w:tcPr>
            <w:tcW w:w="270" w:type="dxa"/>
          </w:tcPr>
          <w:p w14:paraId="760B5260"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sz w:val="22"/>
                <w:szCs w:val="22"/>
                <w:lang w:eastAsia="ko-KR"/>
              </w:rPr>
            </w:pPr>
          </w:p>
        </w:tc>
        <w:tc>
          <w:tcPr>
            <w:tcW w:w="1170" w:type="dxa"/>
          </w:tcPr>
          <w:p w14:paraId="2B64182D"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270" w:type="dxa"/>
          </w:tcPr>
          <w:p w14:paraId="3A002E05"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287" w:type="dxa"/>
          </w:tcPr>
          <w:p w14:paraId="33F24E15"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82"/>
              <w:rPr>
                <w:rFonts w:ascii="Times New Roman" w:eastAsia="Calibri" w:hAnsi="Times New Roman" w:cs="Times New Roman"/>
                <w:sz w:val="22"/>
                <w:szCs w:val="22"/>
                <w:lang w:eastAsia="ko-KR"/>
              </w:rPr>
            </w:pPr>
          </w:p>
        </w:tc>
        <w:tc>
          <w:tcPr>
            <w:tcW w:w="270" w:type="dxa"/>
          </w:tcPr>
          <w:p w14:paraId="71AA546B" w14:textId="77777777" w:rsidR="00A96B24" w:rsidRPr="00DB7DE8"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170" w:type="dxa"/>
          </w:tcPr>
          <w:p w14:paraId="2E757014" w14:textId="77777777" w:rsidR="00A96B24" w:rsidRPr="00DB7DE8"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81" w:right="-15"/>
              <w:rPr>
                <w:rFonts w:ascii="Times New Roman" w:eastAsia="Calibri" w:hAnsi="Times New Roman" w:cs="Times New Roman"/>
                <w:sz w:val="22"/>
                <w:szCs w:val="22"/>
                <w:lang w:eastAsia="x-none"/>
              </w:rPr>
            </w:pPr>
          </w:p>
        </w:tc>
      </w:tr>
      <w:tr w:rsidR="00A96B24" w:rsidRPr="00DB7DE8" w14:paraId="1C0443A9" w14:textId="77777777" w:rsidTr="00213AEA">
        <w:trPr>
          <w:trHeight w:hRule="exact" w:val="259"/>
        </w:trPr>
        <w:tc>
          <w:tcPr>
            <w:tcW w:w="3960" w:type="dxa"/>
          </w:tcPr>
          <w:p w14:paraId="0502441C" w14:textId="77777777" w:rsidR="00A96B24" w:rsidRPr="00E315A4" w:rsidRDefault="00A96B24" w:rsidP="00213AEA">
            <w:pPr>
              <w:spacing w:line="240" w:lineRule="exact"/>
              <w:rPr>
                <w:rFonts w:ascii="Times New Roman" w:eastAsia="Calibri" w:hAnsi="Times New Roman" w:cs="Times New Roman"/>
                <w:sz w:val="22"/>
                <w:szCs w:val="22"/>
              </w:rPr>
            </w:pPr>
            <w:r w:rsidRPr="00E315A4">
              <w:rPr>
                <w:rFonts w:ascii="Times New Roman" w:eastAsia="Calibri" w:hAnsi="Times New Roman" w:cs="Times New Roman"/>
                <w:sz w:val="22"/>
                <w:szCs w:val="22"/>
              </w:rPr>
              <w:t>- Cost of sale</w:t>
            </w:r>
          </w:p>
        </w:tc>
        <w:tc>
          <w:tcPr>
            <w:tcW w:w="1260" w:type="dxa"/>
          </w:tcPr>
          <w:p w14:paraId="42FB9680" w14:textId="4FB6B1AF" w:rsidR="00A96B24" w:rsidRPr="00E315A4" w:rsidRDefault="008F5981"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eastAsia="Calibri" w:hAnsi="Times New Roman" w:cs="Times New Roman"/>
                <w:sz w:val="22"/>
                <w:szCs w:val="22"/>
                <w:lang w:eastAsia="x-none"/>
              </w:rPr>
            </w:pPr>
            <w:r w:rsidRPr="00E315A4">
              <w:rPr>
                <w:rFonts w:ascii="Times New Roman" w:eastAsia="Calibri" w:hAnsi="Times New Roman" w:cs="Times New Roman"/>
                <w:sz w:val="22"/>
                <w:szCs w:val="22"/>
                <w:lang w:eastAsia="x-none"/>
              </w:rPr>
              <w:t>9,</w:t>
            </w:r>
            <w:r w:rsidR="00BE1BB5">
              <w:rPr>
                <w:rFonts w:ascii="Times New Roman" w:eastAsia="Calibri" w:hAnsi="Times New Roman" w:cs="Times New Roman"/>
                <w:sz w:val="22"/>
                <w:szCs w:val="22"/>
                <w:lang w:eastAsia="x-none"/>
              </w:rPr>
              <w:t>915,383</w:t>
            </w:r>
          </w:p>
        </w:tc>
        <w:tc>
          <w:tcPr>
            <w:tcW w:w="270" w:type="dxa"/>
          </w:tcPr>
          <w:p w14:paraId="48C98C68"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sz w:val="22"/>
                <w:szCs w:val="22"/>
                <w:lang w:eastAsia="ko-KR"/>
              </w:rPr>
            </w:pPr>
          </w:p>
        </w:tc>
        <w:tc>
          <w:tcPr>
            <w:tcW w:w="1170" w:type="dxa"/>
          </w:tcPr>
          <w:p w14:paraId="771C5ECD" w14:textId="691A00B5" w:rsidR="00A96B24" w:rsidRPr="00E315A4" w:rsidRDefault="00BE1BB5"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81" w:right="-110"/>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13,045,539</w:t>
            </w:r>
          </w:p>
        </w:tc>
        <w:tc>
          <w:tcPr>
            <w:tcW w:w="270" w:type="dxa"/>
          </w:tcPr>
          <w:p w14:paraId="166DC354"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287" w:type="dxa"/>
          </w:tcPr>
          <w:p w14:paraId="0BEB33E0" w14:textId="55B7365E" w:rsidR="00A96B24" w:rsidRPr="00E315A4" w:rsidRDefault="008F5981"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81" w:right="-15"/>
              <w:rPr>
                <w:rFonts w:ascii="Times New Roman" w:hAnsi="Times New Roman" w:cs="Times New Roman"/>
                <w:sz w:val="22"/>
                <w:szCs w:val="22"/>
                <w:lang w:eastAsia="x-none"/>
              </w:rPr>
            </w:pPr>
            <w:r w:rsidRPr="00E315A4">
              <w:rPr>
                <w:rFonts w:ascii="Times New Roman" w:eastAsia="Calibri" w:hAnsi="Times New Roman" w:cs="Times New Roman"/>
                <w:sz w:val="22"/>
                <w:szCs w:val="22"/>
                <w:lang w:eastAsia="x-none"/>
              </w:rPr>
              <w:t>9,99</w:t>
            </w:r>
            <w:r w:rsidR="00BE1BB5">
              <w:rPr>
                <w:rFonts w:ascii="Times New Roman" w:eastAsia="Calibri" w:hAnsi="Times New Roman" w:cs="Times New Roman"/>
                <w:sz w:val="22"/>
                <w:szCs w:val="22"/>
                <w:lang w:eastAsia="x-none"/>
              </w:rPr>
              <w:t>9,440</w:t>
            </w:r>
          </w:p>
        </w:tc>
        <w:tc>
          <w:tcPr>
            <w:tcW w:w="270" w:type="dxa"/>
          </w:tcPr>
          <w:p w14:paraId="5931E15B" w14:textId="77777777" w:rsidR="00A96B24" w:rsidRPr="00DB7DE8"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170" w:type="dxa"/>
          </w:tcPr>
          <w:p w14:paraId="699F36C0" w14:textId="48666B15" w:rsidR="00A96B24" w:rsidRPr="00DB7DE8" w:rsidRDefault="00BE1BB5"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13,162,583</w:t>
            </w:r>
          </w:p>
        </w:tc>
      </w:tr>
      <w:tr w:rsidR="00A96B24" w:rsidRPr="00DB7DE8" w14:paraId="3257121E" w14:textId="77777777" w:rsidTr="00213AEA">
        <w:trPr>
          <w:trHeight w:hRule="exact" w:val="259"/>
        </w:trPr>
        <w:tc>
          <w:tcPr>
            <w:tcW w:w="3960" w:type="dxa"/>
          </w:tcPr>
          <w:p w14:paraId="6AA4710D" w14:textId="74455440" w:rsidR="00A96B24" w:rsidRPr="00E315A4" w:rsidRDefault="00A96B24" w:rsidP="00213AEA">
            <w:pPr>
              <w:spacing w:line="240" w:lineRule="exact"/>
              <w:rPr>
                <w:rFonts w:ascii="Times New Roman" w:eastAsia="Calibri" w:hAnsi="Times New Roman" w:cs="Times New Roman"/>
                <w:sz w:val="22"/>
                <w:szCs w:val="22"/>
              </w:rPr>
            </w:pPr>
            <w:r w:rsidRPr="00E315A4">
              <w:rPr>
                <w:rFonts w:ascii="Times New Roman" w:eastAsia="Calibri" w:hAnsi="Times New Roman" w:cs="Times New Roman"/>
                <w:sz w:val="22"/>
                <w:szCs w:val="22"/>
              </w:rPr>
              <w:t xml:space="preserve">- </w:t>
            </w:r>
            <w:r w:rsidR="006D4397">
              <w:rPr>
                <w:rFonts w:ascii="Times New Roman" w:eastAsia="Calibri" w:hAnsi="Times New Roman" w:cs="Times New Roman"/>
                <w:sz w:val="22"/>
                <w:szCs w:val="22"/>
              </w:rPr>
              <w:t>W</w:t>
            </w:r>
            <w:r w:rsidRPr="00E315A4">
              <w:rPr>
                <w:rFonts w:ascii="Times New Roman" w:eastAsia="Calibri" w:hAnsi="Times New Roman" w:cs="Times New Roman"/>
                <w:sz w:val="22"/>
                <w:szCs w:val="22"/>
              </w:rPr>
              <w:t xml:space="preserve">rite-down to loss on </w:t>
            </w:r>
          </w:p>
        </w:tc>
        <w:tc>
          <w:tcPr>
            <w:tcW w:w="1260" w:type="dxa"/>
          </w:tcPr>
          <w:p w14:paraId="4191E494"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eastAsia="Calibri" w:hAnsi="Times New Roman" w:cs="Times New Roman"/>
                <w:sz w:val="22"/>
                <w:szCs w:val="22"/>
                <w:lang w:eastAsia="x-none"/>
              </w:rPr>
            </w:pPr>
          </w:p>
        </w:tc>
        <w:tc>
          <w:tcPr>
            <w:tcW w:w="270" w:type="dxa"/>
          </w:tcPr>
          <w:p w14:paraId="14FAC7FA"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sz w:val="22"/>
                <w:szCs w:val="22"/>
                <w:lang w:eastAsia="ko-KR"/>
              </w:rPr>
            </w:pPr>
          </w:p>
        </w:tc>
        <w:tc>
          <w:tcPr>
            <w:tcW w:w="1170" w:type="dxa"/>
          </w:tcPr>
          <w:p w14:paraId="73D67CDC"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81" w:right="-110"/>
              <w:rPr>
                <w:rFonts w:ascii="Times New Roman" w:eastAsia="Calibri" w:hAnsi="Times New Roman" w:cs="Times New Roman"/>
                <w:sz w:val="22"/>
                <w:szCs w:val="22"/>
                <w:lang w:eastAsia="x-none"/>
              </w:rPr>
            </w:pPr>
          </w:p>
        </w:tc>
        <w:tc>
          <w:tcPr>
            <w:tcW w:w="270" w:type="dxa"/>
          </w:tcPr>
          <w:p w14:paraId="06810939"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287" w:type="dxa"/>
          </w:tcPr>
          <w:p w14:paraId="1F4B8894"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81" w:right="-15"/>
              <w:rPr>
                <w:rFonts w:ascii="Times New Roman" w:hAnsi="Times New Roman" w:cs="Times New Roman"/>
                <w:sz w:val="22"/>
                <w:szCs w:val="22"/>
                <w:lang w:eastAsia="x-none"/>
              </w:rPr>
            </w:pPr>
          </w:p>
        </w:tc>
        <w:tc>
          <w:tcPr>
            <w:tcW w:w="270" w:type="dxa"/>
          </w:tcPr>
          <w:p w14:paraId="2FC36A70" w14:textId="77777777" w:rsidR="00A96B24" w:rsidRPr="00DB7DE8"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170" w:type="dxa"/>
          </w:tcPr>
          <w:p w14:paraId="76D707E7" w14:textId="77777777" w:rsidR="00A96B24" w:rsidRPr="00DB7DE8"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eastAsia="Calibri" w:hAnsi="Times New Roman" w:cs="Times New Roman"/>
                <w:sz w:val="22"/>
                <w:szCs w:val="22"/>
                <w:lang w:eastAsia="x-none"/>
              </w:rPr>
            </w:pPr>
          </w:p>
        </w:tc>
      </w:tr>
      <w:tr w:rsidR="00A96B24" w:rsidRPr="00DB7DE8" w14:paraId="76A954F4" w14:textId="77777777" w:rsidTr="00213AEA">
        <w:trPr>
          <w:trHeight w:hRule="exact" w:val="259"/>
        </w:trPr>
        <w:tc>
          <w:tcPr>
            <w:tcW w:w="3960" w:type="dxa"/>
          </w:tcPr>
          <w:p w14:paraId="515EE3A3" w14:textId="77777777" w:rsidR="00A96B24" w:rsidRPr="00DB7DE8" w:rsidRDefault="00A96B24" w:rsidP="00213AEA">
            <w:pPr>
              <w:spacing w:line="240" w:lineRule="exact"/>
              <w:rPr>
                <w:rFonts w:ascii="Times New Roman" w:eastAsia="Calibri" w:hAnsi="Times New Roman" w:cs="Times New Roman"/>
                <w:sz w:val="22"/>
                <w:szCs w:val="22"/>
              </w:rPr>
            </w:pPr>
            <w:r w:rsidRPr="00DB7DE8">
              <w:rPr>
                <w:rFonts w:ascii="Times New Roman" w:eastAsia="Calibri" w:hAnsi="Times New Roman" w:cs="Times New Roman"/>
                <w:sz w:val="22"/>
                <w:szCs w:val="22"/>
              </w:rPr>
              <w:t xml:space="preserve">      </w:t>
            </w:r>
            <w:r>
              <w:rPr>
                <w:rFonts w:ascii="Times New Roman" w:eastAsia="Calibri" w:hAnsi="Times New Roman" w:cs="Times New Roman"/>
                <w:sz w:val="22"/>
                <w:szCs w:val="22"/>
              </w:rPr>
              <w:t>decline in value of inventories</w:t>
            </w:r>
          </w:p>
        </w:tc>
        <w:tc>
          <w:tcPr>
            <w:tcW w:w="1260" w:type="dxa"/>
          </w:tcPr>
          <w:p w14:paraId="404FBCC8" w14:textId="5601925E" w:rsidR="00A96B24" w:rsidRPr="00DB7DE8" w:rsidRDefault="008F5981"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81" w:right="-20"/>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66,247</w:t>
            </w:r>
          </w:p>
        </w:tc>
        <w:tc>
          <w:tcPr>
            <w:tcW w:w="270" w:type="dxa"/>
          </w:tcPr>
          <w:p w14:paraId="4E0A12F5" w14:textId="77777777" w:rsidR="00A96B24" w:rsidRPr="00DB7DE8"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sz w:val="22"/>
                <w:szCs w:val="22"/>
                <w:lang w:eastAsia="ko-KR"/>
              </w:rPr>
            </w:pPr>
          </w:p>
        </w:tc>
        <w:tc>
          <w:tcPr>
            <w:tcW w:w="1170" w:type="dxa"/>
          </w:tcPr>
          <w:p w14:paraId="738613B9" w14:textId="04895BFC" w:rsidR="00A96B24" w:rsidRPr="00DB7DE8" w:rsidRDefault="00BE1BB5"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81" w:right="-110"/>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13,394</w:t>
            </w:r>
          </w:p>
        </w:tc>
        <w:tc>
          <w:tcPr>
            <w:tcW w:w="270" w:type="dxa"/>
          </w:tcPr>
          <w:p w14:paraId="79AF8E6C" w14:textId="77777777" w:rsidR="00A96B24" w:rsidRPr="00DB7DE8"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287" w:type="dxa"/>
          </w:tcPr>
          <w:p w14:paraId="5EF7CCEE" w14:textId="79DD3B48" w:rsidR="00A96B24" w:rsidRPr="004C47B0" w:rsidRDefault="008F5981"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66,247</w:t>
            </w:r>
          </w:p>
        </w:tc>
        <w:tc>
          <w:tcPr>
            <w:tcW w:w="270" w:type="dxa"/>
          </w:tcPr>
          <w:p w14:paraId="637D9E80" w14:textId="77777777" w:rsidR="00A96B24" w:rsidRPr="00DB7DE8"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170" w:type="dxa"/>
          </w:tcPr>
          <w:p w14:paraId="65367EBF" w14:textId="33613BD8" w:rsidR="00A96B24" w:rsidRPr="00BE1BB5" w:rsidRDefault="00BE1BB5"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eastAsia="Calibri" w:hAnsi="Times New Roman" w:cstheme="minorBidi"/>
                <w:sz w:val="22"/>
                <w:szCs w:val="22"/>
                <w:lang w:eastAsia="x-none"/>
              </w:rPr>
            </w:pPr>
            <w:r>
              <w:rPr>
                <w:rFonts w:ascii="Times New Roman" w:eastAsia="Calibri" w:hAnsi="Times New Roman" w:cstheme="minorBidi"/>
                <w:sz w:val="22"/>
                <w:szCs w:val="22"/>
                <w:lang w:eastAsia="x-none"/>
              </w:rPr>
              <w:t>13,394</w:t>
            </w:r>
          </w:p>
        </w:tc>
      </w:tr>
      <w:tr w:rsidR="00A96B24" w:rsidRPr="00DB7DE8" w14:paraId="4EE91D3C" w14:textId="77777777" w:rsidTr="00213AEA">
        <w:trPr>
          <w:trHeight w:hRule="exact" w:val="255"/>
        </w:trPr>
        <w:tc>
          <w:tcPr>
            <w:tcW w:w="3960" w:type="dxa"/>
          </w:tcPr>
          <w:p w14:paraId="592D003D" w14:textId="77777777" w:rsidR="00A96B24" w:rsidRPr="00DB7DE8" w:rsidRDefault="00A96B24" w:rsidP="00213AEA">
            <w:pPr>
              <w:spacing w:line="240" w:lineRule="exact"/>
              <w:rPr>
                <w:rFonts w:ascii="Times New Roman" w:eastAsia="Calibri" w:hAnsi="Times New Roman" w:cs="Times New Roman"/>
                <w:b/>
                <w:bCs/>
                <w:sz w:val="22"/>
                <w:szCs w:val="22"/>
              </w:rPr>
            </w:pPr>
            <w:r w:rsidRPr="00DB7DE8">
              <w:rPr>
                <w:rFonts w:ascii="Times New Roman" w:eastAsia="Calibri" w:hAnsi="Times New Roman" w:cs="Times New Roman"/>
                <w:b/>
                <w:bCs/>
                <w:sz w:val="22"/>
                <w:szCs w:val="22"/>
              </w:rPr>
              <w:t>Net</w:t>
            </w:r>
          </w:p>
        </w:tc>
        <w:tc>
          <w:tcPr>
            <w:tcW w:w="1260" w:type="dxa"/>
            <w:tcBorders>
              <w:top w:val="single" w:sz="4" w:space="0" w:color="auto"/>
              <w:bottom w:val="double" w:sz="4" w:space="0" w:color="auto"/>
            </w:tcBorders>
          </w:tcPr>
          <w:p w14:paraId="2E6EF7B5" w14:textId="0418FE72" w:rsidR="00A96B24" w:rsidRPr="00DB7DE8" w:rsidRDefault="000706D6"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eastAsia="Calibri" w:hAnsi="Times New Roman" w:cs="Times New Roman"/>
                <w:b/>
                <w:bCs/>
                <w:sz w:val="22"/>
                <w:szCs w:val="22"/>
                <w:lang w:eastAsia="x-none"/>
              </w:rPr>
            </w:pPr>
            <w:r>
              <w:rPr>
                <w:rFonts w:ascii="Times New Roman" w:eastAsia="Calibri" w:hAnsi="Times New Roman" w:cs="Times New Roman"/>
                <w:b/>
                <w:bCs/>
                <w:sz w:val="22"/>
                <w:szCs w:val="22"/>
                <w:lang w:eastAsia="x-none"/>
              </w:rPr>
              <w:t>9,9</w:t>
            </w:r>
            <w:r w:rsidR="00BE1BB5">
              <w:rPr>
                <w:rFonts w:ascii="Times New Roman" w:eastAsia="Calibri" w:hAnsi="Times New Roman" w:cs="Times New Roman"/>
                <w:b/>
                <w:bCs/>
                <w:sz w:val="22"/>
                <w:szCs w:val="22"/>
                <w:lang w:eastAsia="x-none"/>
              </w:rPr>
              <w:t>81</w:t>
            </w:r>
            <w:r>
              <w:rPr>
                <w:rFonts w:ascii="Times New Roman" w:eastAsia="Calibri" w:hAnsi="Times New Roman" w:cs="Times New Roman"/>
                <w:b/>
                <w:bCs/>
                <w:sz w:val="22"/>
                <w:szCs w:val="22"/>
                <w:lang w:eastAsia="x-none"/>
              </w:rPr>
              <w:t>,</w:t>
            </w:r>
            <w:r w:rsidR="00BE1BB5">
              <w:rPr>
                <w:rFonts w:ascii="Times New Roman" w:eastAsia="Calibri" w:hAnsi="Times New Roman" w:cs="Times New Roman"/>
                <w:b/>
                <w:bCs/>
                <w:sz w:val="22"/>
                <w:szCs w:val="22"/>
                <w:lang w:eastAsia="x-none"/>
              </w:rPr>
              <w:t>630</w:t>
            </w:r>
          </w:p>
        </w:tc>
        <w:tc>
          <w:tcPr>
            <w:tcW w:w="270" w:type="dxa"/>
          </w:tcPr>
          <w:p w14:paraId="7221A288" w14:textId="77777777" w:rsidR="00A96B24" w:rsidRPr="00DB7DE8"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b/>
                <w:bCs/>
                <w:sz w:val="22"/>
                <w:szCs w:val="22"/>
                <w:lang w:eastAsia="ko-KR"/>
              </w:rPr>
            </w:pPr>
          </w:p>
        </w:tc>
        <w:tc>
          <w:tcPr>
            <w:tcW w:w="1170" w:type="dxa"/>
            <w:tcBorders>
              <w:top w:val="single" w:sz="4" w:space="0" w:color="auto"/>
              <w:bottom w:val="double" w:sz="4" w:space="0" w:color="auto"/>
            </w:tcBorders>
          </w:tcPr>
          <w:p w14:paraId="0F653C10" w14:textId="606466BD" w:rsidR="00A96B24" w:rsidRPr="00DB7DE8"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81" w:right="-110"/>
              <w:rPr>
                <w:rFonts w:ascii="Times New Roman" w:eastAsia="Calibri" w:hAnsi="Times New Roman" w:cs="Times New Roman"/>
                <w:b/>
                <w:bCs/>
                <w:sz w:val="22"/>
                <w:szCs w:val="22"/>
                <w:lang w:eastAsia="x-none"/>
              </w:rPr>
            </w:pPr>
            <w:r>
              <w:rPr>
                <w:rFonts w:ascii="Times New Roman" w:eastAsia="Calibri" w:hAnsi="Times New Roman" w:cs="Times New Roman"/>
                <w:b/>
                <w:bCs/>
                <w:sz w:val="22"/>
                <w:szCs w:val="22"/>
                <w:lang w:eastAsia="x-none"/>
              </w:rPr>
              <w:t>1</w:t>
            </w:r>
            <w:r w:rsidR="00BE1BB5">
              <w:rPr>
                <w:rFonts w:ascii="Times New Roman" w:eastAsia="Calibri" w:hAnsi="Times New Roman" w:cs="Times New Roman"/>
                <w:b/>
                <w:bCs/>
                <w:sz w:val="22"/>
                <w:szCs w:val="22"/>
                <w:lang w:eastAsia="x-none"/>
              </w:rPr>
              <w:t>3,058,933</w:t>
            </w:r>
          </w:p>
        </w:tc>
        <w:tc>
          <w:tcPr>
            <w:tcW w:w="270" w:type="dxa"/>
          </w:tcPr>
          <w:p w14:paraId="39BDE0A5" w14:textId="77777777" w:rsidR="00A96B24" w:rsidRPr="00DB7DE8"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b/>
                <w:bCs/>
                <w:sz w:val="22"/>
                <w:szCs w:val="22"/>
                <w:lang w:eastAsia="x-none"/>
              </w:rPr>
            </w:pPr>
          </w:p>
        </w:tc>
        <w:tc>
          <w:tcPr>
            <w:tcW w:w="1287" w:type="dxa"/>
            <w:tcBorders>
              <w:top w:val="single" w:sz="4" w:space="0" w:color="auto"/>
              <w:bottom w:val="double" w:sz="4" w:space="0" w:color="auto"/>
            </w:tcBorders>
          </w:tcPr>
          <w:p w14:paraId="445FE193" w14:textId="44978BD6" w:rsidR="00A96B24" w:rsidRPr="004C47B0" w:rsidRDefault="008F5981"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81" w:right="-15"/>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10,</w:t>
            </w:r>
            <w:r w:rsidR="00BE1BB5">
              <w:rPr>
                <w:rFonts w:ascii="Times New Roman" w:hAnsi="Times New Roman" w:cs="Times New Roman"/>
                <w:b/>
                <w:bCs/>
                <w:sz w:val="22"/>
                <w:szCs w:val="22"/>
                <w:lang w:eastAsia="x-none"/>
              </w:rPr>
              <w:t>065,687</w:t>
            </w:r>
          </w:p>
        </w:tc>
        <w:tc>
          <w:tcPr>
            <w:tcW w:w="270" w:type="dxa"/>
          </w:tcPr>
          <w:p w14:paraId="2D5D90C1" w14:textId="77777777" w:rsidR="00A96B24" w:rsidRPr="00DB7DE8"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b/>
                <w:bCs/>
                <w:sz w:val="22"/>
                <w:szCs w:val="22"/>
                <w:lang w:eastAsia="ko-KR"/>
              </w:rPr>
            </w:pPr>
          </w:p>
        </w:tc>
        <w:tc>
          <w:tcPr>
            <w:tcW w:w="1170" w:type="dxa"/>
            <w:tcBorders>
              <w:top w:val="single" w:sz="4" w:space="0" w:color="auto"/>
              <w:bottom w:val="double" w:sz="4" w:space="0" w:color="auto"/>
            </w:tcBorders>
          </w:tcPr>
          <w:p w14:paraId="79871979" w14:textId="450F5EC9" w:rsidR="00A96B24" w:rsidRPr="00DB7DE8" w:rsidRDefault="00BE1BB5"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eastAsia="Calibri" w:hAnsi="Times New Roman" w:cs="Times New Roman"/>
                <w:b/>
                <w:bCs/>
                <w:sz w:val="22"/>
                <w:szCs w:val="22"/>
                <w:lang w:eastAsia="x-none"/>
              </w:rPr>
            </w:pPr>
            <w:r>
              <w:rPr>
                <w:rFonts w:ascii="Times New Roman" w:eastAsia="Calibri" w:hAnsi="Times New Roman" w:cs="Times New Roman"/>
                <w:b/>
                <w:bCs/>
                <w:sz w:val="22"/>
                <w:szCs w:val="22"/>
                <w:lang w:eastAsia="x-none"/>
              </w:rPr>
              <w:t>13,175,977</w:t>
            </w:r>
          </w:p>
        </w:tc>
      </w:tr>
    </w:tbl>
    <w:p w14:paraId="3FC5A27F" w14:textId="1BF7A580" w:rsidR="00A96B24" w:rsidRPr="00A96B24" w:rsidRDefault="00A96B24" w:rsidP="00A96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b/>
          <w:bCs/>
          <w:sz w:val="24"/>
          <w:szCs w:val="24"/>
        </w:rPr>
      </w:pPr>
    </w:p>
    <w:p w14:paraId="0F332040" w14:textId="0531AC83" w:rsidR="000F7A83" w:rsidRDefault="001568C2" w:rsidP="00061B0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Pr>
          <w:rFonts w:ascii="Times New Roman" w:hAnsi="Times New Roman"/>
          <w:b/>
          <w:bCs/>
          <w:sz w:val="24"/>
          <w:szCs w:val="24"/>
        </w:rPr>
        <w:t>A</w:t>
      </w:r>
      <w:r w:rsidR="000F7A83">
        <w:rPr>
          <w:rFonts w:ascii="Times New Roman" w:hAnsi="Times New Roman"/>
          <w:b/>
          <w:bCs/>
          <w:sz w:val="24"/>
          <w:szCs w:val="24"/>
        </w:rPr>
        <w:t>dvance payment for inventories</w:t>
      </w:r>
    </w:p>
    <w:p w14:paraId="502352B4" w14:textId="77777777" w:rsidR="000F7A83" w:rsidRPr="005910E0" w:rsidRDefault="000F7A83" w:rsidP="000F7A8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both"/>
        <w:outlineLvl w:val="0"/>
        <w:rPr>
          <w:rFonts w:ascii="Times New Roman" w:hAnsi="Times New Roman"/>
          <w:b/>
          <w:bCs/>
          <w:sz w:val="24"/>
          <w:szCs w:val="24"/>
        </w:rPr>
      </w:pPr>
    </w:p>
    <w:tbl>
      <w:tblPr>
        <w:tblW w:w="9147" w:type="dxa"/>
        <w:tblInd w:w="450" w:type="dxa"/>
        <w:tblLayout w:type="fixed"/>
        <w:tblCellMar>
          <w:left w:w="79" w:type="dxa"/>
          <w:right w:w="79" w:type="dxa"/>
        </w:tblCellMar>
        <w:tblLook w:val="0000" w:firstRow="0" w:lastRow="0" w:firstColumn="0" w:lastColumn="0" w:noHBand="0" w:noVBand="0"/>
      </w:tblPr>
      <w:tblGrid>
        <w:gridCol w:w="3586"/>
        <w:gridCol w:w="1257"/>
        <w:gridCol w:w="179"/>
        <w:gridCol w:w="1256"/>
        <w:gridCol w:w="179"/>
        <w:gridCol w:w="1255"/>
        <w:gridCol w:w="179"/>
        <w:gridCol w:w="1256"/>
      </w:tblGrid>
      <w:tr w:rsidR="000F7A83" w:rsidRPr="005910E0" w14:paraId="6B05F9FE" w14:textId="77777777" w:rsidTr="00532116">
        <w:trPr>
          <w:cantSplit/>
          <w:trHeight w:val="261"/>
        </w:trPr>
        <w:tc>
          <w:tcPr>
            <w:tcW w:w="3586" w:type="dxa"/>
          </w:tcPr>
          <w:p w14:paraId="1432776A" w14:textId="77777777" w:rsidR="000F7A83" w:rsidRPr="005910E0" w:rsidRDefault="000F7A83" w:rsidP="0053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6F1BD494" w14:textId="77777777" w:rsidR="000F7A83" w:rsidRPr="005910E0" w:rsidRDefault="000F7A83" w:rsidP="00532116">
            <w:pPr>
              <w:pStyle w:val="BodyTextIndentnosp"/>
              <w:spacing w:line="240" w:lineRule="atLeast"/>
              <w:ind w:left="-169" w:right="-79" w:firstLine="54"/>
              <w:jc w:val="center"/>
              <w:rPr>
                <w:b/>
                <w:bCs/>
                <w:szCs w:val="22"/>
                <w:lang w:val="en-US"/>
              </w:rPr>
            </w:pPr>
            <w:r w:rsidRPr="005910E0">
              <w:rPr>
                <w:b/>
                <w:bCs/>
                <w:szCs w:val="22"/>
              </w:rPr>
              <w:t>Consolidated</w:t>
            </w:r>
          </w:p>
        </w:tc>
        <w:tc>
          <w:tcPr>
            <w:tcW w:w="179" w:type="dxa"/>
          </w:tcPr>
          <w:p w14:paraId="19B71F04" w14:textId="77777777" w:rsidR="000F7A83" w:rsidRPr="005910E0" w:rsidRDefault="000F7A83" w:rsidP="00532116">
            <w:pPr>
              <w:pStyle w:val="BodyTextIndentnosp"/>
              <w:tabs>
                <w:tab w:val="decimal" w:pos="1190"/>
              </w:tabs>
              <w:spacing w:line="240" w:lineRule="atLeast"/>
              <w:ind w:left="-115" w:right="-187"/>
              <w:rPr>
                <w:b/>
                <w:bCs/>
                <w:szCs w:val="22"/>
                <w:lang w:val="en-US"/>
              </w:rPr>
            </w:pPr>
          </w:p>
        </w:tc>
        <w:tc>
          <w:tcPr>
            <w:tcW w:w="2690" w:type="dxa"/>
            <w:gridSpan w:val="3"/>
          </w:tcPr>
          <w:p w14:paraId="212D89A3" w14:textId="77777777" w:rsidR="000F7A83" w:rsidRPr="005910E0" w:rsidRDefault="000F7A83" w:rsidP="00532116">
            <w:pPr>
              <w:pStyle w:val="BodyTextIndentnosp"/>
              <w:spacing w:line="240" w:lineRule="atLeast"/>
              <w:ind w:left="-115" w:right="-79"/>
              <w:jc w:val="center"/>
              <w:rPr>
                <w:b/>
                <w:bCs/>
                <w:szCs w:val="22"/>
                <w:lang w:val="en-US"/>
              </w:rPr>
            </w:pPr>
            <w:r w:rsidRPr="005910E0">
              <w:rPr>
                <w:b/>
                <w:bCs/>
                <w:szCs w:val="22"/>
                <w:lang w:val="en-US"/>
              </w:rPr>
              <w:t>Separate</w:t>
            </w:r>
          </w:p>
        </w:tc>
      </w:tr>
      <w:tr w:rsidR="000F7A83" w:rsidRPr="005910E0" w14:paraId="7D5AB9B6" w14:textId="77777777" w:rsidTr="00532116">
        <w:trPr>
          <w:cantSplit/>
          <w:trHeight w:val="261"/>
        </w:trPr>
        <w:tc>
          <w:tcPr>
            <w:tcW w:w="3586" w:type="dxa"/>
          </w:tcPr>
          <w:p w14:paraId="5F5485EC" w14:textId="77777777" w:rsidR="000F7A83" w:rsidRPr="005910E0" w:rsidRDefault="000F7A83" w:rsidP="0053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48A2AA4A" w14:textId="77777777" w:rsidR="000F7A83" w:rsidRPr="005910E0" w:rsidRDefault="000F7A83" w:rsidP="00532116">
            <w:pPr>
              <w:pStyle w:val="BodyTextIndentnosp"/>
              <w:spacing w:line="240" w:lineRule="atLeast"/>
              <w:ind w:left="-169" w:right="-79" w:firstLine="54"/>
              <w:jc w:val="center"/>
              <w:rPr>
                <w:b/>
                <w:bCs/>
                <w:szCs w:val="22"/>
              </w:rPr>
            </w:pPr>
            <w:r w:rsidRPr="005910E0">
              <w:rPr>
                <w:b/>
                <w:bCs/>
                <w:szCs w:val="22"/>
              </w:rPr>
              <w:t>financial statements</w:t>
            </w:r>
          </w:p>
        </w:tc>
        <w:tc>
          <w:tcPr>
            <w:tcW w:w="179" w:type="dxa"/>
          </w:tcPr>
          <w:p w14:paraId="236BC6E1" w14:textId="77777777" w:rsidR="000F7A83" w:rsidRPr="005910E0" w:rsidRDefault="000F7A83" w:rsidP="00532116">
            <w:pPr>
              <w:pStyle w:val="BodyTextIndentnosp"/>
              <w:tabs>
                <w:tab w:val="decimal" w:pos="1190"/>
              </w:tabs>
              <w:spacing w:line="240" w:lineRule="atLeast"/>
              <w:ind w:left="-115" w:right="-187"/>
              <w:rPr>
                <w:b/>
                <w:bCs/>
                <w:szCs w:val="22"/>
                <w:lang w:val="en-US"/>
              </w:rPr>
            </w:pPr>
          </w:p>
        </w:tc>
        <w:tc>
          <w:tcPr>
            <w:tcW w:w="2690" w:type="dxa"/>
            <w:gridSpan w:val="3"/>
          </w:tcPr>
          <w:p w14:paraId="78B97216" w14:textId="77777777" w:rsidR="000F7A83" w:rsidRPr="005910E0" w:rsidRDefault="000F7A83" w:rsidP="00532116">
            <w:pPr>
              <w:pStyle w:val="BodyTextIndentnosp"/>
              <w:spacing w:line="240" w:lineRule="atLeast"/>
              <w:ind w:left="-115" w:right="-79"/>
              <w:jc w:val="center"/>
              <w:rPr>
                <w:b/>
                <w:bCs/>
                <w:szCs w:val="22"/>
                <w:lang w:val="en-US"/>
              </w:rPr>
            </w:pPr>
            <w:r w:rsidRPr="005910E0">
              <w:rPr>
                <w:b/>
                <w:bCs/>
                <w:szCs w:val="22"/>
                <w:lang w:val="en-US"/>
              </w:rPr>
              <w:t>financial statements</w:t>
            </w:r>
          </w:p>
        </w:tc>
      </w:tr>
      <w:tr w:rsidR="00FA6D29" w:rsidRPr="005910E0" w14:paraId="5AA767D8" w14:textId="77777777" w:rsidTr="00532116">
        <w:trPr>
          <w:cantSplit/>
          <w:trHeight w:val="261"/>
        </w:trPr>
        <w:tc>
          <w:tcPr>
            <w:tcW w:w="3586" w:type="dxa"/>
          </w:tcPr>
          <w:p w14:paraId="1C9387E9" w14:textId="77777777"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tcPr>
          <w:p w14:paraId="62D1B4CF" w14:textId="27099C51" w:rsidR="00FA6D29" w:rsidRPr="005910E0" w:rsidRDefault="00FA6D29" w:rsidP="00FA6D29">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79" w:type="dxa"/>
          </w:tcPr>
          <w:p w14:paraId="221247C3" w14:textId="77777777" w:rsidR="00FA6D29" w:rsidRPr="005910E0" w:rsidRDefault="00FA6D29" w:rsidP="00FA6D29">
            <w:pPr>
              <w:pStyle w:val="BodyTextIndentnosp"/>
              <w:tabs>
                <w:tab w:val="decimal" w:pos="1190"/>
              </w:tabs>
              <w:spacing w:line="240" w:lineRule="atLeast"/>
              <w:ind w:left="-115" w:right="-187"/>
              <w:jc w:val="center"/>
              <w:rPr>
                <w:szCs w:val="22"/>
                <w:lang w:val="en-US"/>
              </w:rPr>
            </w:pPr>
          </w:p>
        </w:tc>
        <w:tc>
          <w:tcPr>
            <w:tcW w:w="1256" w:type="dxa"/>
          </w:tcPr>
          <w:p w14:paraId="3257C029" w14:textId="469F3EDB" w:rsidR="00FA6D29" w:rsidRPr="005910E0" w:rsidRDefault="00FA6D29" w:rsidP="00FA6D29">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c>
          <w:tcPr>
            <w:tcW w:w="179" w:type="dxa"/>
          </w:tcPr>
          <w:p w14:paraId="6B73A0D6" w14:textId="77777777" w:rsidR="00FA6D29" w:rsidRPr="005910E0" w:rsidRDefault="00FA6D29" w:rsidP="00FA6D29">
            <w:pPr>
              <w:pStyle w:val="BodyTextIndentnosp"/>
              <w:tabs>
                <w:tab w:val="decimal" w:pos="1190"/>
              </w:tabs>
              <w:spacing w:line="240" w:lineRule="atLeast"/>
              <w:ind w:left="-115" w:right="-187"/>
              <w:jc w:val="center"/>
              <w:rPr>
                <w:szCs w:val="22"/>
                <w:lang w:val="en-US"/>
              </w:rPr>
            </w:pPr>
          </w:p>
        </w:tc>
        <w:tc>
          <w:tcPr>
            <w:tcW w:w="1255" w:type="dxa"/>
          </w:tcPr>
          <w:p w14:paraId="4DEE1792" w14:textId="084D42F2" w:rsidR="00FA6D29" w:rsidRPr="005910E0" w:rsidRDefault="00FA6D29" w:rsidP="00FA6D29">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79" w:type="dxa"/>
          </w:tcPr>
          <w:p w14:paraId="420B102F" w14:textId="77777777" w:rsidR="00FA6D29" w:rsidRPr="005910E0" w:rsidRDefault="00FA6D29" w:rsidP="00FA6D29">
            <w:pPr>
              <w:pStyle w:val="BodyTextIndentnosp"/>
              <w:tabs>
                <w:tab w:val="decimal" w:pos="1190"/>
              </w:tabs>
              <w:spacing w:line="240" w:lineRule="atLeast"/>
              <w:ind w:left="-115" w:right="-187"/>
              <w:jc w:val="center"/>
              <w:rPr>
                <w:szCs w:val="22"/>
                <w:lang w:val="en-US"/>
              </w:rPr>
            </w:pPr>
          </w:p>
        </w:tc>
        <w:tc>
          <w:tcPr>
            <w:tcW w:w="1256" w:type="dxa"/>
          </w:tcPr>
          <w:p w14:paraId="3D78B43D" w14:textId="0D067A19" w:rsidR="00FA6D29" w:rsidRPr="005910E0" w:rsidRDefault="00FA6D29" w:rsidP="00FA6D29">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r>
      <w:tr w:rsidR="00FA6D29" w:rsidRPr="005910E0" w14:paraId="2742956B" w14:textId="77777777" w:rsidTr="00532116">
        <w:trPr>
          <w:cantSplit/>
          <w:trHeight w:val="249"/>
        </w:trPr>
        <w:tc>
          <w:tcPr>
            <w:tcW w:w="3586" w:type="dxa"/>
          </w:tcPr>
          <w:p w14:paraId="6347A195" w14:textId="77777777"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61" w:type="dxa"/>
            <w:gridSpan w:val="7"/>
          </w:tcPr>
          <w:p w14:paraId="4E0EC258" w14:textId="77777777" w:rsidR="00FA6D29" w:rsidRPr="005910E0" w:rsidRDefault="00FA6D29" w:rsidP="00FA6D29">
            <w:pPr>
              <w:pStyle w:val="BodyTextIndentnosp"/>
              <w:spacing w:line="240" w:lineRule="atLeast"/>
              <w:ind w:left="-115" w:right="-79"/>
              <w:jc w:val="center"/>
              <w:rPr>
                <w:szCs w:val="22"/>
                <w:lang w:val="en-US"/>
              </w:rPr>
            </w:pPr>
            <w:r w:rsidRPr="005910E0">
              <w:rPr>
                <w:i/>
                <w:iCs/>
                <w:szCs w:val="22"/>
              </w:rPr>
              <w:t>(in thousand Baht)</w:t>
            </w:r>
          </w:p>
        </w:tc>
      </w:tr>
      <w:tr w:rsidR="00FA6D29" w:rsidRPr="005910E0" w14:paraId="40AA98E2" w14:textId="77777777" w:rsidTr="00532116">
        <w:trPr>
          <w:cantSplit/>
          <w:trHeight w:val="261"/>
        </w:trPr>
        <w:tc>
          <w:tcPr>
            <w:tcW w:w="3586" w:type="dxa"/>
          </w:tcPr>
          <w:p w14:paraId="4AB39399" w14:textId="77777777" w:rsidR="00FA6D29" w:rsidRPr="000F7A83"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tcPr>
          <w:p w14:paraId="663233AA" w14:textId="77777777" w:rsidR="00FA6D29" w:rsidRPr="00B11C72" w:rsidRDefault="00FA6D29" w:rsidP="00FA6D29">
            <w:pPr>
              <w:pStyle w:val="BodyTextIndentnosp"/>
              <w:tabs>
                <w:tab w:val="decimal" w:pos="1020"/>
              </w:tabs>
              <w:spacing w:line="240" w:lineRule="atLeast"/>
              <w:ind w:left="-115" w:right="-79"/>
            </w:pPr>
          </w:p>
        </w:tc>
        <w:tc>
          <w:tcPr>
            <w:tcW w:w="179" w:type="dxa"/>
          </w:tcPr>
          <w:p w14:paraId="2EF4EDDB" w14:textId="77777777" w:rsidR="00FA6D29" w:rsidRPr="005910E0" w:rsidRDefault="00FA6D29" w:rsidP="00FA6D29">
            <w:pPr>
              <w:pStyle w:val="BodyTextIndentnosp"/>
              <w:tabs>
                <w:tab w:val="decimal" w:pos="1271"/>
              </w:tabs>
              <w:spacing w:line="240" w:lineRule="atLeast"/>
              <w:ind w:left="-169" w:right="-79" w:firstLine="54"/>
              <w:rPr>
                <w:szCs w:val="22"/>
                <w:lang w:val="en-US"/>
              </w:rPr>
            </w:pPr>
          </w:p>
        </w:tc>
        <w:tc>
          <w:tcPr>
            <w:tcW w:w="1256" w:type="dxa"/>
          </w:tcPr>
          <w:p w14:paraId="0555B005" w14:textId="77777777" w:rsidR="00FA6D29" w:rsidRPr="00B11C72" w:rsidRDefault="00FA6D29" w:rsidP="00FA6D29">
            <w:pPr>
              <w:pStyle w:val="BodyTextIndentnosp"/>
              <w:tabs>
                <w:tab w:val="decimal" w:pos="930"/>
              </w:tabs>
              <w:spacing w:line="240" w:lineRule="atLeast"/>
              <w:ind w:left="-115" w:right="-79"/>
            </w:pPr>
          </w:p>
        </w:tc>
        <w:tc>
          <w:tcPr>
            <w:tcW w:w="179" w:type="dxa"/>
          </w:tcPr>
          <w:p w14:paraId="434E71E7" w14:textId="77777777" w:rsidR="00FA6D29" w:rsidRPr="005910E0" w:rsidRDefault="00FA6D29" w:rsidP="00FA6D29">
            <w:pPr>
              <w:pStyle w:val="BodyTextIndentnosp"/>
              <w:tabs>
                <w:tab w:val="decimal" w:pos="1190"/>
              </w:tabs>
              <w:spacing w:line="240" w:lineRule="atLeast"/>
              <w:ind w:left="-115" w:right="-187"/>
              <w:rPr>
                <w:szCs w:val="22"/>
                <w:lang w:val="en-US"/>
              </w:rPr>
            </w:pPr>
          </w:p>
        </w:tc>
        <w:tc>
          <w:tcPr>
            <w:tcW w:w="1255" w:type="dxa"/>
          </w:tcPr>
          <w:p w14:paraId="33748CB3" w14:textId="77777777" w:rsidR="00FA6D29" w:rsidRPr="00B11C72" w:rsidRDefault="00FA6D29" w:rsidP="00FA6D29">
            <w:pPr>
              <w:pStyle w:val="BodyTextIndentnosp"/>
              <w:tabs>
                <w:tab w:val="decimal" w:pos="1102"/>
              </w:tabs>
              <w:spacing w:line="240" w:lineRule="atLeast"/>
              <w:ind w:left="-115" w:right="-79"/>
            </w:pPr>
          </w:p>
        </w:tc>
        <w:tc>
          <w:tcPr>
            <w:tcW w:w="179" w:type="dxa"/>
          </w:tcPr>
          <w:p w14:paraId="19468A71" w14:textId="77777777" w:rsidR="00FA6D29" w:rsidRPr="005910E0" w:rsidRDefault="00FA6D29" w:rsidP="00FA6D29">
            <w:pPr>
              <w:pStyle w:val="BodyTextIndentnosp"/>
              <w:tabs>
                <w:tab w:val="decimal" w:pos="1190"/>
              </w:tabs>
              <w:spacing w:line="240" w:lineRule="atLeast"/>
              <w:ind w:left="-115" w:right="-187"/>
              <w:rPr>
                <w:szCs w:val="22"/>
                <w:lang w:val="en-US"/>
              </w:rPr>
            </w:pPr>
          </w:p>
        </w:tc>
        <w:tc>
          <w:tcPr>
            <w:tcW w:w="1256" w:type="dxa"/>
          </w:tcPr>
          <w:p w14:paraId="4239DB9B" w14:textId="77777777" w:rsidR="00FA6D29" w:rsidRPr="00B11C72" w:rsidRDefault="00FA6D29" w:rsidP="00FA6D29">
            <w:pPr>
              <w:pStyle w:val="BodyTextIndentnosp"/>
              <w:tabs>
                <w:tab w:val="decimal" w:pos="941"/>
              </w:tabs>
              <w:spacing w:line="240" w:lineRule="atLeast"/>
              <w:ind w:left="-115" w:right="-79"/>
            </w:pPr>
          </w:p>
        </w:tc>
      </w:tr>
      <w:tr w:rsidR="00FA6D29" w:rsidRPr="005910E0" w14:paraId="6C09DB27" w14:textId="77777777" w:rsidTr="00532116">
        <w:trPr>
          <w:cantSplit/>
          <w:trHeight w:val="261"/>
        </w:trPr>
        <w:tc>
          <w:tcPr>
            <w:tcW w:w="3586" w:type="dxa"/>
          </w:tcPr>
          <w:p w14:paraId="406AEF7B" w14:textId="64AB2C34"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F7A83">
              <w:rPr>
                <w:rFonts w:ascii="Times New Roman" w:hAnsi="Times New Roman" w:cs="Times New Roman"/>
                <w:sz w:val="22"/>
                <w:szCs w:val="22"/>
              </w:rPr>
              <w:t>Advance payment for inventories</w:t>
            </w:r>
          </w:p>
        </w:tc>
        <w:tc>
          <w:tcPr>
            <w:tcW w:w="1257" w:type="dxa"/>
          </w:tcPr>
          <w:p w14:paraId="617211B5" w14:textId="3D29396B" w:rsidR="00FA6D29" w:rsidRPr="005910E0" w:rsidRDefault="00D56127" w:rsidP="00FA6D29">
            <w:pPr>
              <w:pStyle w:val="BodyTextIndentnosp"/>
              <w:tabs>
                <w:tab w:val="decimal" w:pos="1020"/>
              </w:tabs>
              <w:spacing w:line="240" w:lineRule="atLeast"/>
              <w:ind w:left="-115" w:right="-79"/>
              <w:rPr>
                <w:szCs w:val="22"/>
              </w:rPr>
            </w:pPr>
            <w:r>
              <w:rPr>
                <w:szCs w:val="22"/>
              </w:rPr>
              <w:t>214,626</w:t>
            </w:r>
          </w:p>
        </w:tc>
        <w:tc>
          <w:tcPr>
            <w:tcW w:w="179" w:type="dxa"/>
          </w:tcPr>
          <w:p w14:paraId="701E264A" w14:textId="77777777" w:rsidR="00FA6D29" w:rsidRPr="005910E0" w:rsidRDefault="00FA6D29" w:rsidP="00FA6D29">
            <w:pPr>
              <w:pStyle w:val="BodyTextIndentnosp"/>
              <w:tabs>
                <w:tab w:val="decimal" w:pos="1271"/>
              </w:tabs>
              <w:spacing w:line="240" w:lineRule="atLeast"/>
              <w:ind w:left="-169" w:right="-79" w:firstLine="54"/>
              <w:rPr>
                <w:szCs w:val="22"/>
                <w:lang w:val="en-US"/>
              </w:rPr>
            </w:pPr>
          </w:p>
        </w:tc>
        <w:tc>
          <w:tcPr>
            <w:tcW w:w="1256" w:type="dxa"/>
          </w:tcPr>
          <w:p w14:paraId="4FAFE768" w14:textId="413B0966" w:rsidR="00FA6D29" w:rsidRPr="005910E0" w:rsidRDefault="00FA6D29" w:rsidP="00FA6D29">
            <w:pPr>
              <w:pStyle w:val="BodyTextIndentnosp"/>
              <w:tabs>
                <w:tab w:val="decimal" w:pos="930"/>
              </w:tabs>
              <w:spacing w:line="240" w:lineRule="atLeast"/>
              <w:ind w:left="-115" w:right="-79"/>
              <w:rPr>
                <w:szCs w:val="22"/>
              </w:rPr>
            </w:pPr>
            <w:r w:rsidRPr="00B11C72">
              <w:t>370,027</w:t>
            </w:r>
          </w:p>
        </w:tc>
        <w:tc>
          <w:tcPr>
            <w:tcW w:w="179" w:type="dxa"/>
          </w:tcPr>
          <w:p w14:paraId="2A4D6ACE" w14:textId="77777777" w:rsidR="00FA6D29" w:rsidRPr="005910E0" w:rsidRDefault="00FA6D29" w:rsidP="00FA6D29">
            <w:pPr>
              <w:pStyle w:val="BodyTextIndentnosp"/>
              <w:tabs>
                <w:tab w:val="decimal" w:pos="1190"/>
              </w:tabs>
              <w:spacing w:line="240" w:lineRule="atLeast"/>
              <w:ind w:left="-115" w:right="-187"/>
              <w:rPr>
                <w:szCs w:val="22"/>
                <w:lang w:val="en-US"/>
              </w:rPr>
            </w:pPr>
          </w:p>
        </w:tc>
        <w:tc>
          <w:tcPr>
            <w:tcW w:w="1255" w:type="dxa"/>
          </w:tcPr>
          <w:p w14:paraId="77073B7F" w14:textId="580F1A60" w:rsidR="00FA6D29" w:rsidRPr="005910E0" w:rsidRDefault="00D56127" w:rsidP="00FA6D29">
            <w:pPr>
              <w:pStyle w:val="BodyTextIndentnosp"/>
              <w:tabs>
                <w:tab w:val="decimal" w:pos="1102"/>
              </w:tabs>
              <w:spacing w:line="240" w:lineRule="atLeast"/>
              <w:ind w:left="-115" w:right="-79"/>
              <w:rPr>
                <w:szCs w:val="22"/>
                <w:lang w:val="en-US"/>
              </w:rPr>
            </w:pPr>
            <w:r>
              <w:rPr>
                <w:szCs w:val="22"/>
                <w:lang w:val="en-US"/>
              </w:rPr>
              <w:t>34,340</w:t>
            </w:r>
          </w:p>
        </w:tc>
        <w:tc>
          <w:tcPr>
            <w:tcW w:w="179" w:type="dxa"/>
          </w:tcPr>
          <w:p w14:paraId="6B826F18" w14:textId="77777777" w:rsidR="00FA6D29" w:rsidRPr="005910E0" w:rsidRDefault="00FA6D29" w:rsidP="00FA6D29">
            <w:pPr>
              <w:pStyle w:val="BodyTextIndentnosp"/>
              <w:tabs>
                <w:tab w:val="decimal" w:pos="1190"/>
              </w:tabs>
              <w:spacing w:line="240" w:lineRule="atLeast"/>
              <w:ind w:left="-115" w:right="-187"/>
              <w:rPr>
                <w:szCs w:val="22"/>
                <w:lang w:val="en-US"/>
              </w:rPr>
            </w:pPr>
          </w:p>
        </w:tc>
        <w:tc>
          <w:tcPr>
            <w:tcW w:w="1256" w:type="dxa"/>
          </w:tcPr>
          <w:p w14:paraId="05ECE495" w14:textId="7A78C200" w:rsidR="00FA6D29" w:rsidRPr="005910E0" w:rsidRDefault="00FA6D29" w:rsidP="00FA6D29">
            <w:pPr>
              <w:pStyle w:val="BodyTextIndentnosp"/>
              <w:tabs>
                <w:tab w:val="decimal" w:pos="941"/>
              </w:tabs>
              <w:spacing w:line="240" w:lineRule="atLeast"/>
              <w:ind w:left="-115" w:right="-79"/>
              <w:rPr>
                <w:szCs w:val="22"/>
              </w:rPr>
            </w:pPr>
            <w:r w:rsidRPr="00B11C72">
              <w:t>189,741</w:t>
            </w:r>
          </w:p>
        </w:tc>
      </w:tr>
      <w:tr w:rsidR="00D56127" w:rsidRPr="005910E0" w14:paraId="46112511" w14:textId="77777777" w:rsidTr="00532116">
        <w:trPr>
          <w:cantSplit/>
          <w:trHeight w:val="261"/>
        </w:trPr>
        <w:tc>
          <w:tcPr>
            <w:tcW w:w="3586" w:type="dxa"/>
          </w:tcPr>
          <w:p w14:paraId="19A00DBC" w14:textId="563F1900" w:rsidR="00D56127" w:rsidRPr="005910E0" w:rsidRDefault="00D56127" w:rsidP="00D56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i/>
                <w:iCs/>
                <w:sz w:val="22"/>
                <w:szCs w:val="22"/>
              </w:rPr>
              <w:t>Less</w:t>
            </w:r>
            <w:r w:rsidRPr="005910E0">
              <w:rPr>
                <w:rFonts w:ascii="Times New Roman" w:hAnsi="Times New Roman" w:cs="Times New Roman"/>
                <w:sz w:val="22"/>
                <w:szCs w:val="22"/>
              </w:rPr>
              <w:t xml:space="preserve"> allowance for </w:t>
            </w:r>
            <w:r>
              <w:rPr>
                <w:rFonts w:ascii="Times New Roman" w:hAnsi="Times New Roman" w:cs="Times New Roman"/>
                <w:sz w:val="22"/>
                <w:szCs w:val="22"/>
              </w:rPr>
              <w:t>impairment loss</w:t>
            </w:r>
          </w:p>
        </w:tc>
        <w:tc>
          <w:tcPr>
            <w:tcW w:w="1257" w:type="dxa"/>
            <w:tcBorders>
              <w:bottom w:val="single" w:sz="4" w:space="0" w:color="auto"/>
            </w:tcBorders>
          </w:tcPr>
          <w:p w14:paraId="2C3BADAE" w14:textId="16DB37D3" w:rsidR="00D56127" w:rsidRPr="00D56127" w:rsidRDefault="00D56127" w:rsidP="00D56127">
            <w:pPr>
              <w:pStyle w:val="BodyTextIndentnosp"/>
              <w:tabs>
                <w:tab w:val="decimal" w:pos="1020"/>
              </w:tabs>
              <w:spacing w:line="240" w:lineRule="atLeast"/>
              <w:ind w:left="0" w:right="-79"/>
            </w:pPr>
            <w:r w:rsidRPr="00D56127">
              <w:t>(180,286)</w:t>
            </w:r>
          </w:p>
        </w:tc>
        <w:tc>
          <w:tcPr>
            <w:tcW w:w="179" w:type="dxa"/>
          </w:tcPr>
          <w:p w14:paraId="0882B186" w14:textId="77777777" w:rsidR="00D56127" w:rsidRPr="005910E0" w:rsidRDefault="00D56127" w:rsidP="00D56127">
            <w:pPr>
              <w:pStyle w:val="BodyTextIndentnosp"/>
              <w:tabs>
                <w:tab w:val="decimal" w:pos="1271"/>
              </w:tabs>
              <w:spacing w:line="240" w:lineRule="atLeast"/>
              <w:ind w:left="-169" w:right="-79" w:firstLine="54"/>
              <w:rPr>
                <w:szCs w:val="22"/>
                <w:lang w:val="en-US"/>
              </w:rPr>
            </w:pPr>
          </w:p>
        </w:tc>
        <w:tc>
          <w:tcPr>
            <w:tcW w:w="1256" w:type="dxa"/>
            <w:tcBorders>
              <w:bottom w:val="single" w:sz="4" w:space="0" w:color="auto"/>
            </w:tcBorders>
          </w:tcPr>
          <w:p w14:paraId="18E115D5" w14:textId="2558AF07" w:rsidR="00D56127" w:rsidRPr="005910E0" w:rsidRDefault="00D56127" w:rsidP="00D56127">
            <w:pPr>
              <w:pStyle w:val="BodyTextIndentnosp"/>
              <w:tabs>
                <w:tab w:val="decimal" w:pos="930"/>
              </w:tabs>
              <w:spacing w:line="240" w:lineRule="atLeast"/>
              <w:ind w:left="-115" w:right="-79"/>
              <w:rPr>
                <w:b/>
                <w:bCs/>
                <w:szCs w:val="22"/>
              </w:rPr>
            </w:pPr>
            <w:r w:rsidRPr="00643804">
              <w:t>(180,286)</w:t>
            </w:r>
          </w:p>
        </w:tc>
        <w:tc>
          <w:tcPr>
            <w:tcW w:w="179" w:type="dxa"/>
          </w:tcPr>
          <w:p w14:paraId="0E0F500B" w14:textId="77777777" w:rsidR="00D56127" w:rsidRPr="005910E0" w:rsidRDefault="00D56127" w:rsidP="00D56127">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tcPr>
          <w:p w14:paraId="7C7E6A4B" w14:textId="4536A059" w:rsidR="00D56127" w:rsidRPr="005910E0" w:rsidRDefault="00D56127" w:rsidP="00D56127">
            <w:pPr>
              <w:pStyle w:val="BodyTextIndentnosp"/>
              <w:tabs>
                <w:tab w:val="decimal" w:pos="1090"/>
              </w:tabs>
              <w:spacing w:line="240" w:lineRule="atLeast"/>
              <w:ind w:left="-115" w:right="-79"/>
              <w:rPr>
                <w:b/>
                <w:bCs/>
                <w:szCs w:val="22"/>
              </w:rPr>
            </w:pPr>
            <w:r w:rsidRPr="00643804">
              <w:t>-</w:t>
            </w:r>
          </w:p>
        </w:tc>
        <w:tc>
          <w:tcPr>
            <w:tcW w:w="179" w:type="dxa"/>
          </w:tcPr>
          <w:p w14:paraId="18C0B736" w14:textId="77777777" w:rsidR="00D56127" w:rsidRPr="005910E0" w:rsidRDefault="00D56127" w:rsidP="00D56127">
            <w:pPr>
              <w:pStyle w:val="BodyTextIndentnosp"/>
              <w:tabs>
                <w:tab w:val="decimal" w:pos="1190"/>
              </w:tabs>
              <w:spacing w:line="240" w:lineRule="atLeast"/>
              <w:ind w:left="-115" w:right="-187"/>
              <w:rPr>
                <w:b/>
                <w:bCs/>
                <w:szCs w:val="22"/>
                <w:lang w:val="en-US"/>
              </w:rPr>
            </w:pPr>
          </w:p>
        </w:tc>
        <w:tc>
          <w:tcPr>
            <w:tcW w:w="1256" w:type="dxa"/>
            <w:tcBorders>
              <w:bottom w:val="single" w:sz="4" w:space="0" w:color="auto"/>
            </w:tcBorders>
          </w:tcPr>
          <w:p w14:paraId="34413EC0" w14:textId="68C146B1" w:rsidR="00D56127" w:rsidRPr="005910E0" w:rsidRDefault="00D56127" w:rsidP="00D56127">
            <w:pPr>
              <w:pStyle w:val="BodyTextIndentnosp"/>
              <w:tabs>
                <w:tab w:val="decimal" w:pos="941"/>
              </w:tabs>
              <w:spacing w:line="240" w:lineRule="atLeast"/>
              <w:ind w:left="-115" w:right="-79"/>
              <w:rPr>
                <w:b/>
                <w:bCs/>
                <w:szCs w:val="22"/>
              </w:rPr>
            </w:pPr>
            <w:r w:rsidRPr="00643804">
              <w:t>-</w:t>
            </w:r>
          </w:p>
        </w:tc>
      </w:tr>
      <w:tr w:rsidR="00D56127" w:rsidRPr="005910E0" w14:paraId="4DF002FC" w14:textId="77777777" w:rsidTr="00532116">
        <w:trPr>
          <w:cantSplit/>
          <w:trHeight w:val="261"/>
        </w:trPr>
        <w:tc>
          <w:tcPr>
            <w:tcW w:w="3586" w:type="dxa"/>
          </w:tcPr>
          <w:p w14:paraId="1AC7C46F" w14:textId="77777777" w:rsidR="00D56127" w:rsidRPr="005910E0" w:rsidRDefault="00D56127" w:rsidP="00D56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Net</w:t>
            </w:r>
          </w:p>
        </w:tc>
        <w:tc>
          <w:tcPr>
            <w:tcW w:w="1257" w:type="dxa"/>
            <w:tcBorders>
              <w:top w:val="single" w:sz="4" w:space="0" w:color="auto"/>
              <w:bottom w:val="double" w:sz="4" w:space="0" w:color="auto"/>
            </w:tcBorders>
          </w:tcPr>
          <w:p w14:paraId="7CC7A632" w14:textId="69AB8467" w:rsidR="00D56127" w:rsidRPr="000F7A83" w:rsidRDefault="00D56127" w:rsidP="00D56127">
            <w:pPr>
              <w:pStyle w:val="BodyTextIndentnosp"/>
              <w:tabs>
                <w:tab w:val="decimal" w:pos="1020"/>
              </w:tabs>
              <w:spacing w:line="240" w:lineRule="atLeast"/>
              <w:ind w:left="-115" w:right="-79"/>
              <w:rPr>
                <w:b/>
                <w:bCs/>
                <w:szCs w:val="22"/>
              </w:rPr>
            </w:pPr>
            <w:r>
              <w:rPr>
                <w:b/>
                <w:bCs/>
                <w:szCs w:val="22"/>
              </w:rPr>
              <w:t>34,340</w:t>
            </w:r>
          </w:p>
        </w:tc>
        <w:tc>
          <w:tcPr>
            <w:tcW w:w="179" w:type="dxa"/>
          </w:tcPr>
          <w:p w14:paraId="123FBE22" w14:textId="77777777" w:rsidR="00D56127" w:rsidRPr="000F7A83" w:rsidRDefault="00D56127" w:rsidP="00D56127">
            <w:pPr>
              <w:pStyle w:val="BodyTextIndentnosp"/>
              <w:tabs>
                <w:tab w:val="decimal" w:pos="1271"/>
              </w:tabs>
              <w:spacing w:line="240" w:lineRule="atLeast"/>
              <w:ind w:left="-169" w:right="-79" w:firstLine="54"/>
              <w:rPr>
                <w:b/>
                <w:bCs/>
                <w:szCs w:val="22"/>
                <w:lang w:val="en-US"/>
              </w:rPr>
            </w:pPr>
          </w:p>
        </w:tc>
        <w:tc>
          <w:tcPr>
            <w:tcW w:w="1256" w:type="dxa"/>
            <w:tcBorders>
              <w:top w:val="single" w:sz="4" w:space="0" w:color="auto"/>
              <w:bottom w:val="double" w:sz="4" w:space="0" w:color="auto"/>
            </w:tcBorders>
          </w:tcPr>
          <w:p w14:paraId="326DDC78" w14:textId="5BDE593F" w:rsidR="00D56127" w:rsidRPr="000F7A83" w:rsidRDefault="00D56127" w:rsidP="00D56127">
            <w:pPr>
              <w:pStyle w:val="BodyTextIndentnosp"/>
              <w:tabs>
                <w:tab w:val="decimal" w:pos="930"/>
              </w:tabs>
              <w:spacing w:line="240" w:lineRule="atLeast"/>
              <w:ind w:left="-115" w:right="-79"/>
              <w:rPr>
                <w:b/>
                <w:bCs/>
                <w:szCs w:val="22"/>
              </w:rPr>
            </w:pPr>
            <w:r w:rsidRPr="000F7A83">
              <w:rPr>
                <w:b/>
                <w:bCs/>
              </w:rPr>
              <w:t>189,741</w:t>
            </w:r>
          </w:p>
        </w:tc>
        <w:tc>
          <w:tcPr>
            <w:tcW w:w="179" w:type="dxa"/>
          </w:tcPr>
          <w:p w14:paraId="3BAFB153" w14:textId="77777777" w:rsidR="00D56127" w:rsidRPr="000F7A83" w:rsidRDefault="00D56127" w:rsidP="00D56127">
            <w:pPr>
              <w:pStyle w:val="BodyTextIndentnosp"/>
              <w:tabs>
                <w:tab w:val="decimal" w:pos="1190"/>
              </w:tabs>
              <w:spacing w:line="240" w:lineRule="atLeast"/>
              <w:ind w:left="-115" w:right="-187"/>
              <w:rPr>
                <w:b/>
                <w:bCs/>
                <w:szCs w:val="22"/>
                <w:lang w:val="en-US"/>
              </w:rPr>
            </w:pPr>
          </w:p>
        </w:tc>
        <w:tc>
          <w:tcPr>
            <w:tcW w:w="1255" w:type="dxa"/>
            <w:tcBorders>
              <w:top w:val="single" w:sz="4" w:space="0" w:color="auto"/>
              <w:bottom w:val="double" w:sz="4" w:space="0" w:color="auto"/>
            </w:tcBorders>
          </w:tcPr>
          <w:p w14:paraId="5E328CCD" w14:textId="4AED6515" w:rsidR="00D56127" w:rsidRPr="000F7A83" w:rsidRDefault="00D56127" w:rsidP="00D56127">
            <w:pPr>
              <w:pStyle w:val="BodyTextIndentnosp"/>
              <w:tabs>
                <w:tab w:val="decimal" w:pos="1102"/>
              </w:tabs>
              <w:spacing w:line="240" w:lineRule="atLeast"/>
              <w:ind w:left="-115" w:right="-79"/>
              <w:rPr>
                <w:b/>
                <w:bCs/>
                <w:szCs w:val="22"/>
                <w:lang w:val="en-US"/>
              </w:rPr>
            </w:pPr>
            <w:r>
              <w:rPr>
                <w:b/>
                <w:bCs/>
                <w:szCs w:val="22"/>
                <w:lang w:val="en-US"/>
              </w:rPr>
              <w:t>34,340</w:t>
            </w:r>
          </w:p>
        </w:tc>
        <w:tc>
          <w:tcPr>
            <w:tcW w:w="179" w:type="dxa"/>
          </w:tcPr>
          <w:p w14:paraId="54507188" w14:textId="77777777" w:rsidR="00D56127" w:rsidRPr="000F7A83" w:rsidRDefault="00D56127" w:rsidP="00D56127">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double" w:sz="4" w:space="0" w:color="auto"/>
            </w:tcBorders>
          </w:tcPr>
          <w:p w14:paraId="2D205F2D" w14:textId="7BEB62CA" w:rsidR="00D56127" w:rsidRPr="000F7A83" w:rsidRDefault="00D56127" w:rsidP="00D56127">
            <w:pPr>
              <w:pStyle w:val="BodyTextIndentnosp"/>
              <w:tabs>
                <w:tab w:val="decimal" w:pos="941"/>
              </w:tabs>
              <w:spacing w:line="240" w:lineRule="atLeast"/>
              <w:ind w:left="-115" w:right="-79"/>
              <w:rPr>
                <w:b/>
                <w:bCs/>
                <w:szCs w:val="22"/>
              </w:rPr>
            </w:pPr>
            <w:r w:rsidRPr="000F7A83">
              <w:rPr>
                <w:b/>
                <w:bCs/>
              </w:rPr>
              <w:t>189,741</w:t>
            </w:r>
          </w:p>
        </w:tc>
      </w:tr>
    </w:tbl>
    <w:p w14:paraId="1D2B1585" w14:textId="18E55A8C" w:rsidR="00D83716" w:rsidRPr="005910E0" w:rsidRDefault="00D83716" w:rsidP="0021596A">
      <w:pPr>
        <w:rPr>
          <w:rFonts w:ascii="Times New Roman" w:hAnsi="Times New Roman"/>
          <w:sz w:val="22"/>
          <w:szCs w:val="22"/>
        </w:rPr>
      </w:pPr>
    </w:p>
    <w:tbl>
      <w:tblPr>
        <w:tblW w:w="9147" w:type="dxa"/>
        <w:tblInd w:w="450" w:type="dxa"/>
        <w:tblLayout w:type="fixed"/>
        <w:tblCellMar>
          <w:left w:w="79" w:type="dxa"/>
          <w:right w:w="79" w:type="dxa"/>
        </w:tblCellMar>
        <w:tblLook w:val="0000" w:firstRow="0" w:lastRow="0" w:firstColumn="0" w:lastColumn="0" w:noHBand="0" w:noVBand="0"/>
      </w:tblPr>
      <w:tblGrid>
        <w:gridCol w:w="3586"/>
        <w:gridCol w:w="1257"/>
        <w:gridCol w:w="179"/>
        <w:gridCol w:w="1256"/>
        <w:gridCol w:w="179"/>
        <w:gridCol w:w="1255"/>
        <w:gridCol w:w="179"/>
        <w:gridCol w:w="1256"/>
      </w:tblGrid>
      <w:tr w:rsidR="000F7A83" w:rsidRPr="005910E0" w14:paraId="614C9EB8" w14:textId="77777777" w:rsidTr="00532116">
        <w:trPr>
          <w:cantSplit/>
          <w:trHeight w:val="249"/>
        </w:trPr>
        <w:tc>
          <w:tcPr>
            <w:tcW w:w="3586" w:type="dxa"/>
          </w:tcPr>
          <w:p w14:paraId="18EA05C8" w14:textId="591EC855" w:rsidR="000F7A83" w:rsidRPr="0021596A" w:rsidRDefault="0021596A" w:rsidP="0053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21596A">
              <w:rPr>
                <w:rFonts w:ascii="Times New Roman" w:hAnsi="Times New Roman" w:cs="Times New Roman"/>
                <w:b/>
                <w:bCs/>
                <w:i/>
                <w:iCs/>
                <w:sz w:val="22"/>
                <w:szCs w:val="22"/>
              </w:rPr>
              <w:t>Impairment loss</w:t>
            </w:r>
            <w:r>
              <w:rPr>
                <w:rFonts w:ascii="Times New Roman" w:hAnsi="Times New Roman" w:cs="Times New Roman"/>
                <w:b/>
                <w:bCs/>
                <w:i/>
                <w:iCs/>
                <w:sz w:val="22"/>
                <w:szCs w:val="22"/>
              </w:rPr>
              <w:t>es</w:t>
            </w:r>
          </w:p>
        </w:tc>
        <w:tc>
          <w:tcPr>
            <w:tcW w:w="5561" w:type="dxa"/>
            <w:gridSpan w:val="7"/>
          </w:tcPr>
          <w:p w14:paraId="64EC88E5" w14:textId="61E81EE5" w:rsidR="000F7A83" w:rsidRPr="005910E0" w:rsidRDefault="000F7A83" w:rsidP="00532116">
            <w:pPr>
              <w:pStyle w:val="BodyTextIndentnosp"/>
              <w:spacing w:line="240" w:lineRule="atLeast"/>
              <w:ind w:left="-115" w:right="-79"/>
              <w:jc w:val="center"/>
              <w:rPr>
                <w:szCs w:val="22"/>
                <w:lang w:val="en-US"/>
              </w:rPr>
            </w:pPr>
          </w:p>
        </w:tc>
      </w:tr>
      <w:tr w:rsidR="00D56127" w:rsidRPr="005910E0" w14:paraId="611779BF" w14:textId="77777777" w:rsidTr="00532116">
        <w:trPr>
          <w:cantSplit/>
          <w:trHeight w:val="261"/>
        </w:trPr>
        <w:tc>
          <w:tcPr>
            <w:tcW w:w="3586" w:type="dxa"/>
          </w:tcPr>
          <w:p w14:paraId="5371D767" w14:textId="4AC7BE06" w:rsidR="00D56127" w:rsidRPr="005910E0" w:rsidRDefault="00D56127" w:rsidP="00D56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At 1 January</w:t>
            </w:r>
          </w:p>
        </w:tc>
        <w:tc>
          <w:tcPr>
            <w:tcW w:w="1257" w:type="dxa"/>
          </w:tcPr>
          <w:p w14:paraId="51616D19" w14:textId="28C1BB21" w:rsidR="00D56127" w:rsidRPr="005910E0" w:rsidRDefault="00D56127" w:rsidP="00D56127">
            <w:pPr>
              <w:pStyle w:val="BodyTextIndentnosp"/>
              <w:tabs>
                <w:tab w:val="decimal" w:pos="1020"/>
              </w:tabs>
              <w:spacing w:line="240" w:lineRule="atLeast"/>
              <w:ind w:left="-115" w:right="-79"/>
              <w:rPr>
                <w:szCs w:val="22"/>
              </w:rPr>
            </w:pPr>
            <w:r w:rsidRPr="00253604">
              <w:t>-</w:t>
            </w:r>
          </w:p>
        </w:tc>
        <w:tc>
          <w:tcPr>
            <w:tcW w:w="179" w:type="dxa"/>
          </w:tcPr>
          <w:p w14:paraId="21A33A64" w14:textId="77777777" w:rsidR="00D56127" w:rsidRPr="005910E0" w:rsidRDefault="00D56127" w:rsidP="00D56127">
            <w:pPr>
              <w:pStyle w:val="BodyTextIndentnosp"/>
              <w:tabs>
                <w:tab w:val="decimal" w:pos="1271"/>
              </w:tabs>
              <w:spacing w:line="240" w:lineRule="atLeast"/>
              <w:ind w:left="-169" w:right="-79" w:firstLine="54"/>
              <w:rPr>
                <w:szCs w:val="22"/>
                <w:lang w:val="en-US"/>
              </w:rPr>
            </w:pPr>
          </w:p>
        </w:tc>
        <w:tc>
          <w:tcPr>
            <w:tcW w:w="1256" w:type="dxa"/>
          </w:tcPr>
          <w:p w14:paraId="0E03CDCC" w14:textId="7D7812FF" w:rsidR="00D56127" w:rsidRPr="005910E0" w:rsidRDefault="00D56127" w:rsidP="00D56127">
            <w:pPr>
              <w:pStyle w:val="BodyTextIndentnosp"/>
              <w:tabs>
                <w:tab w:val="decimal" w:pos="930"/>
              </w:tabs>
              <w:spacing w:line="240" w:lineRule="atLeast"/>
              <w:ind w:left="-115" w:right="-79"/>
              <w:rPr>
                <w:szCs w:val="22"/>
              </w:rPr>
            </w:pPr>
            <w:r w:rsidRPr="00253604">
              <w:t>195,239</w:t>
            </w:r>
          </w:p>
        </w:tc>
        <w:tc>
          <w:tcPr>
            <w:tcW w:w="179" w:type="dxa"/>
          </w:tcPr>
          <w:p w14:paraId="42FAB8D1" w14:textId="77777777" w:rsidR="00D56127" w:rsidRPr="005910E0" w:rsidRDefault="00D56127" w:rsidP="00D56127">
            <w:pPr>
              <w:pStyle w:val="BodyTextIndentnosp"/>
              <w:tabs>
                <w:tab w:val="decimal" w:pos="1190"/>
              </w:tabs>
              <w:spacing w:line="240" w:lineRule="atLeast"/>
              <w:ind w:left="-115" w:right="-187"/>
              <w:rPr>
                <w:szCs w:val="22"/>
                <w:lang w:val="en-US"/>
              </w:rPr>
            </w:pPr>
          </w:p>
        </w:tc>
        <w:tc>
          <w:tcPr>
            <w:tcW w:w="1255" w:type="dxa"/>
          </w:tcPr>
          <w:p w14:paraId="2790FC20" w14:textId="47BC514F" w:rsidR="00D56127" w:rsidRPr="005910E0" w:rsidRDefault="00D56127" w:rsidP="00D56127">
            <w:pPr>
              <w:pStyle w:val="BodyTextIndentnosp"/>
              <w:tabs>
                <w:tab w:val="decimal" w:pos="1102"/>
              </w:tabs>
              <w:spacing w:line="240" w:lineRule="atLeast"/>
              <w:ind w:left="-115" w:right="-79"/>
              <w:rPr>
                <w:szCs w:val="22"/>
                <w:lang w:val="en-US"/>
              </w:rPr>
            </w:pPr>
            <w:r w:rsidRPr="00253604">
              <w:t>-</w:t>
            </w:r>
          </w:p>
        </w:tc>
        <w:tc>
          <w:tcPr>
            <w:tcW w:w="179" w:type="dxa"/>
          </w:tcPr>
          <w:p w14:paraId="00251512" w14:textId="77777777" w:rsidR="00D56127" w:rsidRPr="005910E0" w:rsidRDefault="00D56127" w:rsidP="00D56127">
            <w:pPr>
              <w:pStyle w:val="BodyTextIndentnosp"/>
              <w:tabs>
                <w:tab w:val="decimal" w:pos="1190"/>
              </w:tabs>
              <w:spacing w:line="240" w:lineRule="atLeast"/>
              <w:ind w:left="-115" w:right="-187"/>
              <w:rPr>
                <w:szCs w:val="22"/>
                <w:lang w:val="en-US"/>
              </w:rPr>
            </w:pPr>
          </w:p>
        </w:tc>
        <w:tc>
          <w:tcPr>
            <w:tcW w:w="1256" w:type="dxa"/>
          </w:tcPr>
          <w:p w14:paraId="29A604EB" w14:textId="55380A18" w:rsidR="00D56127" w:rsidRPr="005910E0" w:rsidRDefault="00D56127" w:rsidP="00D56127">
            <w:pPr>
              <w:pStyle w:val="BodyTextIndentnosp"/>
              <w:tabs>
                <w:tab w:val="decimal" w:pos="941"/>
              </w:tabs>
              <w:spacing w:line="240" w:lineRule="atLeast"/>
              <w:ind w:left="-115" w:right="-79"/>
              <w:rPr>
                <w:szCs w:val="22"/>
              </w:rPr>
            </w:pPr>
            <w:r w:rsidRPr="00253604">
              <w:t>-</w:t>
            </w:r>
          </w:p>
        </w:tc>
      </w:tr>
      <w:tr w:rsidR="00D56127" w:rsidRPr="005910E0" w14:paraId="43804149" w14:textId="77777777" w:rsidTr="00532116">
        <w:trPr>
          <w:cantSplit/>
          <w:trHeight w:val="261"/>
        </w:trPr>
        <w:tc>
          <w:tcPr>
            <w:tcW w:w="3586" w:type="dxa"/>
          </w:tcPr>
          <w:p w14:paraId="5CA67C76" w14:textId="72E0E0F7" w:rsidR="00D56127" w:rsidRPr="0021596A" w:rsidRDefault="00D56127" w:rsidP="00D56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1596A">
              <w:rPr>
                <w:rFonts w:ascii="Times New Roman" w:hAnsi="Times New Roman" w:cs="Times New Roman"/>
                <w:sz w:val="22"/>
                <w:szCs w:val="22"/>
              </w:rPr>
              <w:t>Reversal</w:t>
            </w:r>
          </w:p>
        </w:tc>
        <w:tc>
          <w:tcPr>
            <w:tcW w:w="1257" w:type="dxa"/>
            <w:tcBorders>
              <w:bottom w:val="single" w:sz="4" w:space="0" w:color="auto"/>
            </w:tcBorders>
          </w:tcPr>
          <w:p w14:paraId="7A01A02B" w14:textId="2B34A77F" w:rsidR="00D56127" w:rsidRPr="005910E0" w:rsidRDefault="00D56127" w:rsidP="00D56127">
            <w:pPr>
              <w:pStyle w:val="BodyTextIndentnosp"/>
              <w:tabs>
                <w:tab w:val="decimal" w:pos="1020"/>
              </w:tabs>
              <w:spacing w:line="240" w:lineRule="atLeast"/>
              <w:ind w:left="0" w:right="-79"/>
              <w:rPr>
                <w:b/>
                <w:bCs/>
                <w:szCs w:val="22"/>
              </w:rPr>
            </w:pPr>
            <w:r w:rsidRPr="006E443B">
              <w:t>-</w:t>
            </w:r>
          </w:p>
        </w:tc>
        <w:tc>
          <w:tcPr>
            <w:tcW w:w="179" w:type="dxa"/>
          </w:tcPr>
          <w:p w14:paraId="2B6A81A4" w14:textId="77777777" w:rsidR="00D56127" w:rsidRPr="005910E0" w:rsidRDefault="00D56127" w:rsidP="00D56127">
            <w:pPr>
              <w:pStyle w:val="BodyTextIndentnosp"/>
              <w:tabs>
                <w:tab w:val="decimal" w:pos="1271"/>
              </w:tabs>
              <w:spacing w:line="240" w:lineRule="atLeast"/>
              <w:ind w:left="-169" w:right="-79" w:firstLine="54"/>
              <w:rPr>
                <w:szCs w:val="22"/>
                <w:lang w:val="en-US"/>
              </w:rPr>
            </w:pPr>
          </w:p>
        </w:tc>
        <w:tc>
          <w:tcPr>
            <w:tcW w:w="1256" w:type="dxa"/>
            <w:tcBorders>
              <w:bottom w:val="single" w:sz="4" w:space="0" w:color="auto"/>
            </w:tcBorders>
          </w:tcPr>
          <w:p w14:paraId="2FFC3956" w14:textId="2D13ED29" w:rsidR="00D56127" w:rsidRPr="005910E0" w:rsidRDefault="00D56127" w:rsidP="00D56127">
            <w:pPr>
              <w:pStyle w:val="BodyTextIndentnosp"/>
              <w:tabs>
                <w:tab w:val="decimal" w:pos="930"/>
              </w:tabs>
              <w:spacing w:line="240" w:lineRule="atLeast"/>
              <w:ind w:left="-115" w:right="-79"/>
              <w:rPr>
                <w:b/>
                <w:bCs/>
                <w:szCs w:val="22"/>
              </w:rPr>
            </w:pPr>
            <w:r w:rsidRPr="006E443B">
              <w:t>(14,953)</w:t>
            </w:r>
          </w:p>
        </w:tc>
        <w:tc>
          <w:tcPr>
            <w:tcW w:w="179" w:type="dxa"/>
          </w:tcPr>
          <w:p w14:paraId="7A305A07" w14:textId="77777777" w:rsidR="00D56127" w:rsidRPr="005910E0" w:rsidRDefault="00D56127" w:rsidP="00D56127">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tcPr>
          <w:p w14:paraId="2BFAAAD1" w14:textId="1E8831B2" w:rsidR="00D56127" w:rsidRPr="005910E0" w:rsidRDefault="00D56127" w:rsidP="00D56127">
            <w:pPr>
              <w:pStyle w:val="BodyTextIndentnosp"/>
              <w:tabs>
                <w:tab w:val="decimal" w:pos="1102"/>
              </w:tabs>
              <w:spacing w:line="240" w:lineRule="atLeast"/>
              <w:ind w:left="-115" w:right="-79"/>
              <w:rPr>
                <w:b/>
                <w:bCs/>
                <w:szCs w:val="22"/>
              </w:rPr>
            </w:pPr>
            <w:r w:rsidRPr="006E443B">
              <w:t>-</w:t>
            </w:r>
          </w:p>
        </w:tc>
        <w:tc>
          <w:tcPr>
            <w:tcW w:w="179" w:type="dxa"/>
          </w:tcPr>
          <w:p w14:paraId="4A77D989" w14:textId="77777777" w:rsidR="00D56127" w:rsidRPr="005910E0" w:rsidRDefault="00D56127" w:rsidP="00D56127">
            <w:pPr>
              <w:pStyle w:val="BodyTextIndentnosp"/>
              <w:tabs>
                <w:tab w:val="decimal" w:pos="1190"/>
              </w:tabs>
              <w:spacing w:line="240" w:lineRule="atLeast"/>
              <w:ind w:left="-115" w:right="-187"/>
              <w:rPr>
                <w:b/>
                <w:bCs/>
                <w:szCs w:val="22"/>
                <w:lang w:val="en-US"/>
              </w:rPr>
            </w:pPr>
          </w:p>
        </w:tc>
        <w:tc>
          <w:tcPr>
            <w:tcW w:w="1256" w:type="dxa"/>
            <w:tcBorders>
              <w:bottom w:val="single" w:sz="4" w:space="0" w:color="auto"/>
            </w:tcBorders>
          </w:tcPr>
          <w:p w14:paraId="72E12CCA" w14:textId="4954B0F7" w:rsidR="00D56127" w:rsidRPr="005910E0" w:rsidRDefault="00D56127" w:rsidP="00D56127">
            <w:pPr>
              <w:pStyle w:val="BodyTextIndentnosp"/>
              <w:tabs>
                <w:tab w:val="decimal" w:pos="941"/>
              </w:tabs>
              <w:spacing w:line="240" w:lineRule="atLeast"/>
              <w:ind w:left="-115" w:right="-79"/>
              <w:rPr>
                <w:b/>
                <w:bCs/>
                <w:szCs w:val="22"/>
              </w:rPr>
            </w:pPr>
            <w:r w:rsidRPr="006E443B">
              <w:t>-</w:t>
            </w:r>
          </w:p>
        </w:tc>
      </w:tr>
      <w:tr w:rsidR="00D56127" w:rsidRPr="005910E0" w14:paraId="3B91FEAF" w14:textId="77777777" w:rsidTr="00532116">
        <w:trPr>
          <w:cantSplit/>
          <w:trHeight w:val="261"/>
        </w:trPr>
        <w:tc>
          <w:tcPr>
            <w:tcW w:w="3586" w:type="dxa"/>
          </w:tcPr>
          <w:p w14:paraId="2A5569C2" w14:textId="218123CF" w:rsidR="00D56127" w:rsidRPr="005910E0" w:rsidRDefault="00D56127" w:rsidP="00D56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
                <w:bCs/>
                <w:sz w:val="22"/>
                <w:szCs w:val="22"/>
              </w:rPr>
              <w:t>At 31 December</w:t>
            </w:r>
          </w:p>
        </w:tc>
        <w:tc>
          <w:tcPr>
            <w:tcW w:w="1257" w:type="dxa"/>
            <w:tcBorders>
              <w:top w:val="single" w:sz="4" w:space="0" w:color="auto"/>
              <w:bottom w:val="double" w:sz="4" w:space="0" w:color="auto"/>
            </w:tcBorders>
          </w:tcPr>
          <w:p w14:paraId="29C701F5" w14:textId="1E0A8A0E" w:rsidR="00D56127" w:rsidRPr="0021596A" w:rsidRDefault="00D56127" w:rsidP="00D56127">
            <w:pPr>
              <w:pStyle w:val="BodyTextIndentnosp"/>
              <w:tabs>
                <w:tab w:val="decimal" w:pos="1020"/>
              </w:tabs>
              <w:spacing w:line="240" w:lineRule="atLeast"/>
              <w:ind w:left="-115" w:right="-79"/>
              <w:rPr>
                <w:b/>
                <w:bCs/>
                <w:szCs w:val="22"/>
              </w:rPr>
            </w:pPr>
            <w:r w:rsidRPr="0021596A">
              <w:rPr>
                <w:b/>
                <w:bCs/>
              </w:rPr>
              <w:t>-</w:t>
            </w:r>
          </w:p>
        </w:tc>
        <w:tc>
          <w:tcPr>
            <w:tcW w:w="179" w:type="dxa"/>
          </w:tcPr>
          <w:p w14:paraId="52A2DC9C" w14:textId="77777777" w:rsidR="00D56127" w:rsidRPr="0021596A" w:rsidRDefault="00D56127" w:rsidP="00D56127">
            <w:pPr>
              <w:pStyle w:val="BodyTextIndentnosp"/>
              <w:tabs>
                <w:tab w:val="decimal" w:pos="1271"/>
              </w:tabs>
              <w:spacing w:line="240" w:lineRule="atLeast"/>
              <w:ind w:left="-169" w:right="-79" w:firstLine="54"/>
              <w:rPr>
                <w:b/>
                <w:bCs/>
                <w:szCs w:val="22"/>
                <w:lang w:val="en-US"/>
              </w:rPr>
            </w:pPr>
          </w:p>
        </w:tc>
        <w:tc>
          <w:tcPr>
            <w:tcW w:w="1256" w:type="dxa"/>
            <w:tcBorders>
              <w:top w:val="single" w:sz="4" w:space="0" w:color="auto"/>
              <w:bottom w:val="double" w:sz="4" w:space="0" w:color="auto"/>
            </w:tcBorders>
          </w:tcPr>
          <w:p w14:paraId="4CF626E3" w14:textId="30980D84" w:rsidR="00D56127" w:rsidRPr="0021596A" w:rsidRDefault="00D56127" w:rsidP="00D56127">
            <w:pPr>
              <w:pStyle w:val="BodyTextIndentnosp"/>
              <w:tabs>
                <w:tab w:val="decimal" w:pos="930"/>
              </w:tabs>
              <w:spacing w:line="240" w:lineRule="atLeast"/>
              <w:ind w:left="-115" w:right="-79"/>
              <w:rPr>
                <w:b/>
                <w:bCs/>
                <w:szCs w:val="22"/>
              </w:rPr>
            </w:pPr>
            <w:r w:rsidRPr="0021596A">
              <w:rPr>
                <w:b/>
                <w:bCs/>
              </w:rPr>
              <w:t>180,286</w:t>
            </w:r>
          </w:p>
        </w:tc>
        <w:tc>
          <w:tcPr>
            <w:tcW w:w="179" w:type="dxa"/>
          </w:tcPr>
          <w:p w14:paraId="1A3EA09E" w14:textId="77777777" w:rsidR="00D56127" w:rsidRPr="0021596A" w:rsidRDefault="00D56127" w:rsidP="00D56127">
            <w:pPr>
              <w:pStyle w:val="BodyTextIndentnosp"/>
              <w:tabs>
                <w:tab w:val="decimal" w:pos="1190"/>
              </w:tabs>
              <w:spacing w:line="240" w:lineRule="atLeast"/>
              <w:ind w:left="-115" w:right="-187"/>
              <w:rPr>
                <w:b/>
                <w:bCs/>
                <w:szCs w:val="22"/>
                <w:lang w:val="en-US"/>
              </w:rPr>
            </w:pPr>
          </w:p>
        </w:tc>
        <w:tc>
          <w:tcPr>
            <w:tcW w:w="1255" w:type="dxa"/>
            <w:tcBorders>
              <w:top w:val="single" w:sz="4" w:space="0" w:color="auto"/>
              <w:bottom w:val="double" w:sz="4" w:space="0" w:color="auto"/>
            </w:tcBorders>
          </w:tcPr>
          <w:p w14:paraId="6FA4922E" w14:textId="69E74604" w:rsidR="00D56127" w:rsidRPr="0021596A" w:rsidRDefault="00D56127" w:rsidP="00D56127">
            <w:pPr>
              <w:pStyle w:val="BodyTextIndentnosp"/>
              <w:tabs>
                <w:tab w:val="decimal" w:pos="1102"/>
              </w:tabs>
              <w:spacing w:line="240" w:lineRule="atLeast"/>
              <w:ind w:left="-115" w:right="-79"/>
              <w:rPr>
                <w:b/>
                <w:bCs/>
                <w:szCs w:val="22"/>
                <w:lang w:val="en-US"/>
              </w:rPr>
            </w:pPr>
            <w:r w:rsidRPr="0021596A">
              <w:rPr>
                <w:b/>
                <w:bCs/>
              </w:rPr>
              <w:t>-</w:t>
            </w:r>
          </w:p>
        </w:tc>
        <w:tc>
          <w:tcPr>
            <w:tcW w:w="179" w:type="dxa"/>
          </w:tcPr>
          <w:p w14:paraId="1788E52D" w14:textId="77777777" w:rsidR="00D56127" w:rsidRPr="0021596A" w:rsidRDefault="00D56127" w:rsidP="00D56127">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double" w:sz="4" w:space="0" w:color="auto"/>
            </w:tcBorders>
          </w:tcPr>
          <w:p w14:paraId="79CCA990" w14:textId="081C40F3" w:rsidR="00D56127" w:rsidRPr="0021596A" w:rsidRDefault="00D56127" w:rsidP="00D56127">
            <w:pPr>
              <w:pStyle w:val="BodyTextIndentnosp"/>
              <w:tabs>
                <w:tab w:val="decimal" w:pos="941"/>
              </w:tabs>
              <w:spacing w:line="240" w:lineRule="atLeast"/>
              <w:ind w:left="-115" w:right="-79"/>
              <w:rPr>
                <w:b/>
                <w:bCs/>
                <w:szCs w:val="22"/>
              </w:rPr>
            </w:pPr>
            <w:r w:rsidRPr="0021596A">
              <w:rPr>
                <w:b/>
                <w:bCs/>
              </w:rPr>
              <w:t>-</w:t>
            </w:r>
          </w:p>
        </w:tc>
      </w:tr>
    </w:tbl>
    <w:p w14:paraId="1F429A8C" w14:textId="592FA37B" w:rsidR="00D340B8" w:rsidRPr="005910E0" w:rsidRDefault="00D340B8" w:rsidP="00D340B8">
      <w:pPr>
        <w:ind w:left="549"/>
        <w:rPr>
          <w:rFonts w:ascii="Times New Roman" w:hAnsi="Times New Roman"/>
          <w:sz w:val="22"/>
          <w:szCs w:val="22"/>
        </w:rPr>
      </w:pPr>
    </w:p>
    <w:p w14:paraId="04B88D56" w14:textId="54F06A27" w:rsidR="003B2415" w:rsidRPr="009C5CD3" w:rsidRDefault="003B2415" w:rsidP="003B24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4"/>
          <w:szCs w:val="24"/>
        </w:rPr>
      </w:pPr>
    </w:p>
    <w:p w14:paraId="3712DB7C" w14:textId="77777777" w:rsidR="003B2415" w:rsidRPr="009C5CD3" w:rsidRDefault="003B2415" w:rsidP="003B24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4"/>
          <w:szCs w:val="24"/>
        </w:rPr>
      </w:pPr>
    </w:p>
    <w:p w14:paraId="139F8F7C" w14:textId="77777777" w:rsidR="00D340B8" w:rsidRPr="005910E0" w:rsidRDefault="00D340B8" w:rsidP="00D340B8">
      <w:pPr>
        <w:ind w:left="549"/>
        <w:rPr>
          <w:rFonts w:ascii="Times New Roman" w:hAnsi="Times New Roman"/>
          <w:sz w:val="22"/>
          <w:szCs w:val="22"/>
        </w:rPr>
      </w:pPr>
    </w:p>
    <w:p w14:paraId="0D32B2C2" w14:textId="77777777" w:rsidR="003D3870" w:rsidRPr="005910E0" w:rsidRDefault="003D3870" w:rsidP="00444470"/>
    <w:p w14:paraId="455DAF1B" w14:textId="77777777" w:rsidR="00D340B8" w:rsidRPr="005910E0" w:rsidRDefault="00D340B8" w:rsidP="00444470"/>
    <w:p w14:paraId="72A2C05C" w14:textId="6D00738C" w:rsidR="00D340B8" w:rsidRPr="005910E0" w:rsidRDefault="00D340B8" w:rsidP="00AA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ectPr w:rsidR="00D340B8" w:rsidRPr="005910E0" w:rsidSect="0021213C">
          <w:headerReference w:type="default" r:id="rId14"/>
          <w:footerReference w:type="default" r:id="rId15"/>
          <w:footerReference w:type="first" r:id="rId16"/>
          <w:pgSz w:w="11909" w:h="16834" w:code="9"/>
          <w:pgMar w:top="691" w:right="1152" w:bottom="576" w:left="1152" w:header="720" w:footer="720" w:gutter="0"/>
          <w:cols w:space="720"/>
          <w:docGrid w:linePitch="245"/>
        </w:sectPr>
      </w:pPr>
    </w:p>
    <w:p w14:paraId="7C10162F" w14:textId="29E2AF04" w:rsidR="002E594E" w:rsidRDefault="002E594E" w:rsidP="00B01314">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outlineLvl w:val="0"/>
        <w:rPr>
          <w:rFonts w:ascii="Times New Roman" w:hAnsi="Times New Roman"/>
          <w:b/>
          <w:bCs/>
          <w:sz w:val="24"/>
          <w:szCs w:val="24"/>
        </w:rPr>
      </w:pPr>
      <w:r>
        <w:rPr>
          <w:rFonts w:ascii="Times New Roman" w:hAnsi="Times New Roman"/>
          <w:b/>
          <w:bCs/>
          <w:sz w:val="24"/>
          <w:szCs w:val="24"/>
        </w:rPr>
        <w:lastRenderedPageBreak/>
        <w:t>Investment in subsidiaries</w:t>
      </w:r>
    </w:p>
    <w:p w14:paraId="6EF567CC" w14:textId="795031D2" w:rsidR="002E594E" w:rsidRDefault="002E594E" w:rsidP="004E0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outlineLvl w:val="0"/>
        <w:rPr>
          <w:rFonts w:ascii="Times New Roman" w:hAnsi="Times New Roman" w:cs="Times New Roman"/>
          <w:color w:val="000000"/>
          <w:spacing w:val="2"/>
          <w:sz w:val="22"/>
        </w:rPr>
      </w:pPr>
    </w:p>
    <w:tbl>
      <w:tblPr>
        <w:tblpPr w:leftFromText="180" w:rightFromText="180" w:vertAnchor="text" w:tblpX="720" w:tblpY="1"/>
        <w:tblOverlap w:val="never"/>
        <w:tblW w:w="17639" w:type="dxa"/>
        <w:tblLayout w:type="fixed"/>
        <w:tblCellMar>
          <w:left w:w="79" w:type="dxa"/>
          <w:right w:w="79" w:type="dxa"/>
        </w:tblCellMar>
        <w:tblLook w:val="0000" w:firstRow="0" w:lastRow="0" w:firstColumn="0" w:lastColumn="0" w:noHBand="0" w:noVBand="0"/>
      </w:tblPr>
      <w:tblGrid>
        <w:gridCol w:w="1799"/>
        <w:gridCol w:w="1531"/>
        <w:gridCol w:w="630"/>
        <w:gridCol w:w="178"/>
        <w:gridCol w:w="265"/>
        <w:gridCol w:w="367"/>
        <w:gridCol w:w="178"/>
        <w:gridCol w:w="632"/>
        <w:gridCol w:w="179"/>
        <w:gridCol w:w="15"/>
        <w:gridCol w:w="871"/>
        <w:gridCol w:w="17"/>
        <w:gridCol w:w="163"/>
        <w:gridCol w:w="20"/>
        <w:gridCol w:w="987"/>
        <w:gridCol w:w="184"/>
        <w:gridCol w:w="898"/>
        <w:gridCol w:w="180"/>
        <w:gridCol w:w="810"/>
        <w:gridCol w:w="180"/>
        <w:gridCol w:w="810"/>
        <w:gridCol w:w="180"/>
        <w:gridCol w:w="810"/>
        <w:gridCol w:w="180"/>
        <w:gridCol w:w="812"/>
        <w:gridCol w:w="180"/>
        <w:gridCol w:w="819"/>
        <w:gridCol w:w="18"/>
        <w:gridCol w:w="162"/>
        <w:gridCol w:w="18"/>
        <w:gridCol w:w="792"/>
        <w:gridCol w:w="18"/>
        <w:gridCol w:w="2756"/>
      </w:tblGrid>
      <w:tr w:rsidR="004E00B9" w:rsidRPr="009736E1" w14:paraId="79D91026" w14:textId="77777777" w:rsidTr="009736E1">
        <w:trPr>
          <w:cantSplit/>
          <w:tblHeader/>
        </w:trPr>
        <w:tc>
          <w:tcPr>
            <w:tcW w:w="3330" w:type="dxa"/>
            <w:gridSpan w:val="2"/>
            <w:vAlign w:val="bottom"/>
          </w:tcPr>
          <w:p w14:paraId="5D0E61E8" w14:textId="77777777" w:rsidR="004E00B9" w:rsidRPr="009736E1" w:rsidRDefault="004E00B9" w:rsidP="009736E1">
            <w:pPr>
              <w:rPr>
                <w:rFonts w:ascii="Times New Roman" w:hAnsi="Times New Roman" w:cs="Times New Roman"/>
              </w:rPr>
            </w:pPr>
          </w:p>
        </w:tc>
        <w:tc>
          <w:tcPr>
            <w:tcW w:w="1073" w:type="dxa"/>
            <w:gridSpan w:val="3"/>
          </w:tcPr>
          <w:p w14:paraId="0BCEDD39" w14:textId="77777777" w:rsidR="004E00B9" w:rsidRPr="009736E1" w:rsidRDefault="004E00B9" w:rsidP="009736E1">
            <w:pPr>
              <w:jc w:val="center"/>
              <w:rPr>
                <w:rFonts w:ascii="Times New Roman" w:hAnsi="Times New Roman" w:cs="Times New Roman"/>
              </w:rPr>
            </w:pPr>
          </w:p>
        </w:tc>
        <w:tc>
          <w:tcPr>
            <w:tcW w:w="13236" w:type="dxa"/>
            <w:gridSpan w:val="28"/>
            <w:vAlign w:val="bottom"/>
          </w:tcPr>
          <w:p w14:paraId="1A098251" w14:textId="77777777" w:rsidR="004E00B9" w:rsidRPr="009736E1" w:rsidRDefault="004E00B9" w:rsidP="009736E1">
            <w:pPr>
              <w:pStyle w:val="acctmergecolhdg"/>
              <w:spacing w:line="240" w:lineRule="atLeast"/>
              <w:rPr>
                <w:sz w:val="18"/>
                <w:szCs w:val="18"/>
              </w:rPr>
            </w:pPr>
            <w:r w:rsidRPr="009736E1">
              <w:rPr>
                <w:sz w:val="18"/>
                <w:szCs w:val="18"/>
              </w:rPr>
              <w:t>Separate financial statements</w:t>
            </w:r>
          </w:p>
        </w:tc>
      </w:tr>
      <w:tr w:rsidR="004E00B9" w:rsidRPr="009736E1" w14:paraId="2D6DB9AA" w14:textId="77777777" w:rsidTr="009736E1">
        <w:trPr>
          <w:gridAfter w:val="2"/>
          <w:wAfter w:w="2774" w:type="dxa"/>
          <w:cantSplit/>
          <w:trHeight w:val="227"/>
          <w:tblHeader/>
        </w:trPr>
        <w:tc>
          <w:tcPr>
            <w:tcW w:w="1799" w:type="dxa"/>
            <w:vAlign w:val="bottom"/>
          </w:tcPr>
          <w:p w14:paraId="174D80E3" w14:textId="77777777" w:rsidR="004E00B9" w:rsidRPr="009736E1" w:rsidRDefault="004E00B9" w:rsidP="009736E1">
            <w:pPr>
              <w:jc w:val="center"/>
              <w:rPr>
                <w:rFonts w:ascii="Times New Roman" w:hAnsi="Times New Roman" w:cs="Times New Roman"/>
              </w:rPr>
            </w:pPr>
          </w:p>
        </w:tc>
        <w:tc>
          <w:tcPr>
            <w:tcW w:w="1531" w:type="dxa"/>
            <w:vAlign w:val="bottom"/>
          </w:tcPr>
          <w:p w14:paraId="13563A57" w14:textId="77777777" w:rsidR="004E00B9" w:rsidRPr="009736E1" w:rsidRDefault="004E00B9" w:rsidP="009736E1">
            <w:pPr>
              <w:jc w:val="center"/>
              <w:rPr>
                <w:rFonts w:ascii="Times New Roman" w:hAnsi="Times New Roman" w:cs="Times New Roman"/>
              </w:rPr>
            </w:pPr>
            <w:r w:rsidRPr="009736E1">
              <w:rPr>
                <w:rFonts w:ascii="Times New Roman" w:hAnsi="Times New Roman" w:cs="Times New Roman"/>
              </w:rPr>
              <w:t>Type of business</w:t>
            </w:r>
          </w:p>
        </w:tc>
        <w:tc>
          <w:tcPr>
            <w:tcW w:w="1440" w:type="dxa"/>
            <w:gridSpan w:val="4"/>
            <w:vAlign w:val="bottom"/>
          </w:tcPr>
          <w:p w14:paraId="6E08E615" w14:textId="77777777" w:rsidR="004E00B9" w:rsidRPr="009736E1" w:rsidRDefault="004E00B9" w:rsidP="009736E1">
            <w:pPr>
              <w:jc w:val="center"/>
              <w:rPr>
                <w:rFonts w:ascii="Times New Roman" w:hAnsi="Times New Roman" w:cs="Times New Roman"/>
              </w:rPr>
            </w:pPr>
            <w:r w:rsidRPr="009736E1">
              <w:rPr>
                <w:rFonts w:ascii="Times New Roman" w:hAnsi="Times New Roman" w:cs="Times New Roman"/>
              </w:rPr>
              <w:t>Ownership</w:t>
            </w:r>
          </w:p>
          <w:p w14:paraId="666FA298" w14:textId="77777777" w:rsidR="004E00B9" w:rsidRPr="009736E1" w:rsidRDefault="004E00B9" w:rsidP="009736E1">
            <w:pPr>
              <w:jc w:val="center"/>
              <w:rPr>
                <w:rFonts w:ascii="Times New Roman" w:hAnsi="Times New Roman" w:cs="Times New Roman"/>
              </w:rPr>
            </w:pPr>
            <w:r w:rsidRPr="009736E1">
              <w:rPr>
                <w:rFonts w:ascii="Times New Roman" w:hAnsi="Times New Roman" w:cs="Times New Roman"/>
              </w:rPr>
              <w:t>interest</w:t>
            </w:r>
          </w:p>
        </w:tc>
        <w:tc>
          <w:tcPr>
            <w:tcW w:w="178" w:type="dxa"/>
            <w:vAlign w:val="bottom"/>
          </w:tcPr>
          <w:p w14:paraId="63BDA1DE" w14:textId="77777777" w:rsidR="004E00B9" w:rsidRPr="009736E1" w:rsidRDefault="004E00B9" w:rsidP="009736E1">
            <w:pPr>
              <w:jc w:val="center"/>
              <w:rPr>
                <w:rFonts w:ascii="Times New Roman" w:hAnsi="Times New Roman" w:cs="Times New Roman"/>
              </w:rPr>
            </w:pPr>
          </w:p>
        </w:tc>
        <w:tc>
          <w:tcPr>
            <w:tcW w:w="1714" w:type="dxa"/>
            <w:gridSpan w:val="5"/>
            <w:vAlign w:val="bottom"/>
          </w:tcPr>
          <w:p w14:paraId="7CF7BD20" w14:textId="77777777" w:rsidR="004E00B9" w:rsidRPr="009736E1" w:rsidRDefault="004E00B9" w:rsidP="009736E1">
            <w:pPr>
              <w:pStyle w:val="acctmergecolhdg"/>
              <w:spacing w:line="240" w:lineRule="atLeast"/>
              <w:rPr>
                <w:b w:val="0"/>
                <w:bCs/>
                <w:sz w:val="18"/>
                <w:szCs w:val="18"/>
              </w:rPr>
            </w:pPr>
            <w:r w:rsidRPr="009736E1">
              <w:rPr>
                <w:b w:val="0"/>
                <w:bCs/>
                <w:sz w:val="18"/>
                <w:szCs w:val="18"/>
              </w:rPr>
              <w:t>Paid-up capital</w:t>
            </w:r>
          </w:p>
        </w:tc>
        <w:tc>
          <w:tcPr>
            <w:tcW w:w="183" w:type="dxa"/>
            <w:gridSpan w:val="2"/>
            <w:vAlign w:val="bottom"/>
          </w:tcPr>
          <w:p w14:paraId="471F8204" w14:textId="77777777" w:rsidR="004E00B9" w:rsidRPr="009736E1" w:rsidRDefault="004E00B9" w:rsidP="009736E1">
            <w:pPr>
              <w:pStyle w:val="acctmergecolhdg"/>
              <w:spacing w:line="240" w:lineRule="atLeast"/>
              <w:rPr>
                <w:b w:val="0"/>
                <w:bCs/>
                <w:sz w:val="18"/>
                <w:szCs w:val="18"/>
              </w:rPr>
            </w:pPr>
          </w:p>
        </w:tc>
        <w:tc>
          <w:tcPr>
            <w:tcW w:w="2069" w:type="dxa"/>
            <w:gridSpan w:val="3"/>
            <w:vAlign w:val="bottom"/>
          </w:tcPr>
          <w:p w14:paraId="1ECBA401" w14:textId="77777777" w:rsidR="004E00B9" w:rsidRPr="009736E1" w:rsidRDefault="004E00B9" w:rsidP="009736E1">
            <w:pPr>
              <w:pStyle w:val="acctmergecolhdg"/>
              <w:spacing w:line="240" w:lineRule="atLeast"/>
              <w:rPr>
                <w:b w:val="0"/>
                <w:bCs/>
                <w:sz w:val="18"/>
                <w:szCs w:val="18"/>
              </w:rPr>
            </w:pPr>
            <w:r w:rsidRPr="009736E1">
              <w:rPr>
                <w:b w:val="0"/>
                <w:bCs/>
                <w:sz w:val="18"/>
                <w:szCs w:val="18"/>
              </w:rPr>
              <w:t>Cost</w:t>
            </w:r>
          </w:p>
        </w:tc>
        <w:tc>
          <w:tcPr>
            <w:tcW w:w="180" w:type="dxa"/>
            <w:vAlign w:val="bottom"/>
          </w:tcPr>
          <w:p w14:paraId="055F77F5" w14:textId="77777777" w:rsidR="004E00B9" w:rsidRPr="009736E1" w:rsidRDefault="004E00B9" w:rsidP="009736E1">
            <w:pPr>
              <w:pStyle w:val="acctmergecolhdg"/>
              <w:spacing w:line="240" w:lineRule="atLeast"/>
              <w:rPr>
                <w:b w:val="0"/>
                <w:bCs/>
                <w:sz w:val="18"/>
                <w:szCs w:val="18"/>
              </w:rPr>
            </w:pPr>
          </w:p>
        </w:tc>
        <w:tc>
          <w:tcPr>
            <w:tcW w:w="1800" w:type="dxa"/>
            <w:gridSpan w:val="3"/>
            <w:vAlign w:val="bottom"/>
          </w:tcPr>
          <w:p w14:paraId="3A89B152" w14:textId="77777777" w:rsidR="004E00B9" w:rsidRPr="009736E1" w:rsidRDefault="004E00B9" w:rsidP="009736E1">
            <w:pPr>
              <w:pStyle w:val="acctmergecolhdg"/>
              <w:spacing w:line="240" w:lineRule="atLeast"/>
              <w:rPr>
                <w:b w:val="0"/>
                <w:bCs/>
                <w:sz w:val="18"/>
                <w:szCs w:val="18"/>
              </w:rPr>
            </w:pPr>
            <w:r w:rsidRPr="009736E1">
              <w:rPr>
                <w:b w:val="0"/>
                <w:bCs/>
                <w:sz w:val="18"/>
                <w:szCs w:val="18"/>
              </w:rPr>
              <w:t>Impairment</w:t>
            </w:r>
          </w:p>
        </w:tc>
        <w:tc>
          <w:tcPr>
            <w:tcW w:w="180" w:type="dxa"/>
            <w:vAlign w:val="bottom"/>
          </w:tcPr>
          <w:p w14:paraId="4F645CEC" w14:textId="77777777" w:rsidR="004E00B9" w:rsidRPr="009736E1" w:rsidRDefault="004E00B9" w:rsidP="009736E1">
            <w:pPr>
              <w:pStyle w:val="acctmergecolhdg"/>
              <w:spacing w:line="240" w:lineRule="atLeast"/>
              <w:rPr>
                <w:b w:val="0"/>
                <w:bCs/>
                <w:sz w:val="18"/>
                <w:szCs w:val="18"/>
              </w:rPr>
            </w:pPr>
          </w:p>
        </w:tc>
        <w:tc>
          <w:tcPr>
            <w:tcW w:w="1802" w:type="dxa"/>
            <w:gridSpan w:val="3"/>
            <w:vAlign w:val="bottom"/>
          </w:tcPr>
          <w:p w14:paraId="584DA42C" w14:textId="77777777" w:rsidR="004E00B9" w:rsidRPr="009736E1" w:rsidRDefault="004E00B9" w:rsidP="009736E1">
            <w:pPr>
              <w:pStyle w:val="acctmergecolhdg"/>
              <w:spacing w:line="240" w:lineRule="atLeast"/>
              <w:rPr>
                <w:b w:val="0"/>
                <w:bCs/>
                <w:sz w:val="18"/>
                <w:szCs w:val="18"/>
              </w:rPr>
            </w:pPr>
            <w:r w:rsidRPr="009736E1">
              <w:rPr>
                <w:b w:val="0"/>
                <w:bCs/>
                <w:sz w:val="18"/>
                <w:szCs w:val="18"/>
              </w:rPr>
              <w:t>At cost - net</w:t>
            </w:r>
          </w:p>
        </w:tc>
        <w:tc>
          <w:tcPr>
            <w:tcW w:w="180" w:type="dxa"/>
            <w:vAlign w:val="bottom"/>
          </w:tcPr>
          <w:p w14:paraId="35A00F0A" w14:textId="77777777" w:rsidR="004E00B9" w:rsidRPr="009736E1" w:rsidRDefault="004E00B9" w:rsidP="009736E1">
            <w:pPr>
              <w:pStyle w:val="acctmergecolhdg"/>
              <w:spacing w:line="240" w:lineRule="atLeast"/>
              <w:rPr>
                <w:b w:val="0"/>
                <w:bCs/>
                <w:sz w:val="18"/>
                <w:szCs w:val="18"/>
              </w:rPr>
            </w:pPr>
          </w:p>
        </w:tc>
        <w:tc>
          <w:tcPr>
            <w:tcW w:w="1809" w:type="dxa"/>
            <w:gridSpan w:val="5"/>
            <w:vAlign w:val="bottom"/>
          </w:tcPr>
          <w:p w14:paraId="586DD16A" w14:textId="77777777" w:rsidR="004E00B9" w:rsidRPr="009736E1" w:rsidRDefault="004E00B9" w:rsidP="009736E1">
            <w:pPr>
              <w:pStyle w:val="acctmergecolhdg"/>
              <w:spacing w:line="240" w:lineRule="atLeast"/>
              <w:rPr>
                <w:b w:val="0"/>
                <w:bCs/>
                <w:sz w:val="18"/>
                <w:szCs w:val="18"/>
              </w:rPr>
            </w:pPr>
            <w:r w:rsidRPr="009736E1">
              <w:rPr>
                <w:b w:val="0"/>
                <w:bCs/>
                <w:sz w:val="18"/>
                <w:szCs w:val="18"/>
              </w:rPr>
              <w:t xml:space="preserve">Dividend income </w:t>
            </w:r>
          </w:p>
          <w:p w14:paraId="0807C719" w14:textId="77777777" w:rsidR="004E00B9" w:rsidRPr="009736E1" w:rsidRDefault="004E00B9" w:rsidP="009736E1">
            <w:pPr>
              <w:pStyle w:val="acctmergecolhdg"/>
              <w:spacing w:line="240" w:lineRule="atLeast"/>
              <w:rPr>
                <w:b w:val="0"/>
                <w:bCs/>
                <w:sz w:val="18"/>
                <w:szCs w:val="18"/>
              </w:rPr>
            </w:pPr>
            <w:r w:rsidRPr="009736E1">
              <w:rPr>
                <w:b w:val="0"/>
                <w:bCs/>
                <w:sz w:val="18"/>
                <w:szCs w:val="18"/>
              </w:rPr>
              <w:t>for the year</w:t>
            </w:r>
          </w:p>
        </w:tc>
      </w:tr>
      <w:tr w:rsidR="00FA6D29" w:rsidRPr="009736E1" w14:paraId="06EFA7E2" w14:textId="77777777" w:rsidTr="009736E1">
        <w:trPr>
          <w:gridAfter w:val="2"/>
          <w:wAfter w:w="2774" w:type="dxa"/>
          <w:cantSplit/>
          <w:tblHeader/>
        </w:trPr>
        <w:tc>
          <w:tcPr>
            <w:tcW w:w="1799" w:type="dxa"/>
          </w:tcPr>
          <w:p w14:paraId="65786F58" w14:textId="77777777" w:rsidR="00FA6D29" w:rsidRPr="009736E1" w:rsidRDefault="00FA6D29" w:rsidP="00FA6D29">
            <w:pPr>
              <w:pStyle w:val="acctfourfigures"/>
              <w:spacing w:line="240" w:lineRule="atLeast"/>
              <w:jc w:val="center"/>
              <w:rPr>
                <w:sz w:val="18"/>
                <w:szCs w:val="18"/>
              </w:rPr>
            </w:pPr>
          </w:p>
        </w:tc>
        <w:tc>
          <w:tcPr>
            <w:tcW w:w="1531" w:type="dxa"/>
          </w:tcPr>
          <w:p w14:paraId="585472D6" w14:textId="77777777" w:rsidR="00FA6D29" w:rsidRPr="009736E1" w:rsidRDefault="00FA6D29" w:rsidP="00FA6D29">
            <w:pPr>
              <w:pStyle w:val="acctmergecolhdg"/>
              <w:spacing w:line="240" w:lineRule="atLeast"/>
              <w:rPr>
                <w:b w:val="0"/>
                <w:bCs/>
                <w:sz w:val="18"/>
                <w:szCs w:val="18"/>
              </w:rPr>
            </w:pPr>
          </w:p>
        </w:tc>
        <w:tc>
          <w:tcPr>
            <w:tcW w:w="630" w:type="dxa"/>
          </w:tcPr>
          <w:p w14:paraId="3AC65CDA" w14:textId="611C92EF" w:rsidR="00FA6D29" w:rsidRPr="009736E1" w:rsidRDefault="00FA6D29" w:rsidP="00FA6D29">
            <w:pPr>
              <w:pStyle w:val="acctmergecolhdg"/>
              <w:spacing w:line="240" w:lineRule="atLeast"/>
              <w:rPr>
                <w:b w:val="0"/>
                <w:bCs/>
                <w:sz w:val="18"/>
                <w:szCs w:val="18"/>
              </w:rPr>
            </w:pPr>
            <w:r w:rsidRPr="009736E1">
              <w:rPr>
                <w:b w:val="0"/>
                <w:bCs/>
                <w:sz w:val="18"/>
                <w:szCs w:val="18"/>
              </w:rPr>
              <w:t>202</w:t>
            </w:r>
            <w:r>
              <w:rPr>
                <w:b w:val="0"/>
                <w:bCs/>
                <w:sz w:val="18"/>
                <w:szCs w:val="18"/>
              </w:rPr>
              <w:t>2</w:t>
            </w:r>
          </w:p>
        </w:tc>
        <w:tc>
          <w:tcPr>
            <w:tcW w:w="178" w:type="dxa"/>
          </w:tcPr>
          <w:p w14:paraId="66E4DA41" w14:textId="77777777" w:rsidR="00FA6D29" w:rsidRPr="009736E1" w:rsidRDefault="00FA6D29" w:rsidP="00FA6D29">
            <w:pPr>
              <w:pStyle w:val="acctmergecolhdg"/>
              <w:spacing w:line="240" w:lineRule="atLeast"/>
              <w:rPr>
                <w:b w:val="0"/>
                <w:bCs/>
                <w:sz w:val="18"/>
                <w:szCs w:val="18"/>
              </w:rPr>
            </w:pPr>
          </w:p>
        </w:tc>
        <w:tc>
          <w:tcPr>
            <w:tcW w:w="632" w:type="dxa"/>
            <w:gridSpan w:val="2"/>
          </w:tcPr>
          <w:p w14:paraId="7495DF41" w14:textId="7D848A2E" w:rsidR="00FA6D29" w:rsidRPr="009736E1" w:rsidRDefault="00FA6D29" w:rsidP="00FA6D29">
            <w:pPr>
              <w:pStyle w:val="acctmergecolhdg"/>
              <w:spacing w:line="240" w:lineRule="atLeast"/>
              <w:rPr>
                <w:b w:val="0"/>
                <w:bCs/>
                <w:sz w:val="18"/>
                <w:szCs w:val="18"/>
              </w:rPr>
            </w:pPr>
            <w:r w:rsidRPr="009736E1">
              <w:rPr>
                <w:b w:val="0"/>
                <w:bCs/>
                <w:sz w:val="18"/>
                <w:szCs w:val="18"/>
              </w:rPr>
              <w:t>202</w:t>
            </w:r>
            <w:r>
              <w:rPr>
                <w:b w:val="0"/>
                <w:bCs/>
                <w:sz w:val="18"/>
                <w:szCs w:val="18"/>
              </w:rPr>
              <w:t>1</w:t>
            </w:r>
          </w:p>
        </w:tc>
        <w:tc>
          <w:tcPr>
            <w:tcW w:w="178" w:type="dxa"/>
          </w:tcPr>
          <w:p w14:paraId="34A2B32E" w14:textId="77777777" w:rsidR="00FA6D29" w:rsidRPr="009736E1" w:rsidRDefault="00FA6D29" w:rsidP="00FA6D29">
            <w:pPr>
              <w:pStyle w:val="acctmergecolhdg"/>
              <w:spacing w:line="240" w:lineRule="atLeast"/>
              <w:rPr>
                <w:b w:val="0"/>
                <w:bCs/>
                <w:sz w:val="18"/>
                <w:szCs w:val="18"/>
              </w:rPr>
            </w:pPr>
          </w:p>
        </w:tc>
        <w:tc>
          <w:tcPr>
            <w:tcW w:w="632" w:type="dxa"/>
          </w:tcPr>
          <w:p w14:paraId="60C0BB35" w14:textId="4FE4D530" w:rsidR="00FA6D29" w:rsidRPr="009736E1" w:rsidRDefault="00FA6D29" w:rsidP="00FA6D29">
            <w:pPr>
              <w:pStyle w:val="acctmergecolhdg"/>
              <w:spacing w:line="240" w:lineRule="atLeast"/>
              <w:rPr>
                <w:b w:val="0"/>
                <w:bCs/>
                <w:sz w:val="18"/>
                <w:szCs w:val="18"/>
              </w:rPr>
            </w:pPr>
            <w:r w:rsidRPr="009736E1">
              <w:rPr>
                <w:b w:val="0"/>
                <w:bCs/>
                <w:sz w:val="18"/>
                <w:szCs w:val="18"/>
              </w:rPr>
              <w:t>202</w:t>
            </w:r>
            <w:r>
              <w:rPr>
                <w:b w:val="0"/>
                <w:bCs/>
                <w:sz w:val="18"/>
                <w:szCs w:val="18"/>
              </w:rPr>
              <w:t>2</w:t>
            </w:r>
          </w:p>
        </w:tc>
        <w:tc>
          <w:tcPr>
            <w:tcW w:w="194" w:type="dxa"/>
            <w:gridSpan w:val="2"/>
          </w:tcPr>
          <w:p w14:paraId="5CDAD5BD" w14:textId="77777777" w:rsidR="00FA6D29" w:rsidRPr="009736E1" w:rsidRDefault="00FA6D29" w:rsidP="00FA6D29">
            <w:pPr>
              <w:pStyle w:val="acctmergecolhdg"/>
              <w:spacing w:line="240" w:lineRule="atLeast"/>
              <w:rPr>
                <w:b w:val="0"/>
                <w:bCs/>
                <w:sz w:val="18"/>
                <w:szCs w:val="18"/>
              </w:rPr>
            </w:pPr>
          </w:p>
        </w:tc>
        <w:tc>
          <w:tcPr>
            <w:tcW w:w="888" w:type="dxa"/>
            <w:gridSpan w:val="2"/>
          </w:tcPr>
          <w:p w14:paraId="5246ACAB" w14:textId="04EA4F11" w:rsidR="00FA6D29" w:rsidRPr="009736E1" w:rsidRDefault="00FA6D29" w:rsidP="00FA6D29">
            <w:pPr>
              <w:pStyle w:val="acctmergecolhdg"/>
              <w:spacing w:line="240" w:lineRule="atLeast"/>
              <w:rPr>
                <w:b w:val="0"/>
                <w:bCs/>
                <w:sz w:val="18"/>
                <w:szCs w:val="18"/>
              </w:rPr>
            </w:pPr>
            <w:r w:rsidRPr="009736E1">
              <w:rPr>
                <w:b w:val="0"/>
                <w:bCs/>
                <w:sz w:val="18"/>
                <w:szCs w:val="18"/>
              </w:rPr>
              <w:t>202</w:t>
            </w:r>
            <w:r>
              <w:rPr>
                <w:b w:val="0"/>
                <w:bCs/>
                <w:sz w:val="18"/>
                <w:szCs w:val="18"/>
              </w:rPr>
              <w:t>1</w:t>
            </w:r>
          </w:p>
        </w:tc>
        <w:tc>
          <w:tcPr>
            <w:tcW w:w="183" w:type="dxa"/>
            <w:gridSpan w:val="2"/>
          </w:tcPr>
          <w:p w14:paraId="7C5B035E" w14:textId="77777777" w:rsidR="00FA6D29" w:rsidRPr="009736E1" w:rsidRDefault="00FA6D29" w:rsidP="00FA6D29">
            <w:pPr>
              <w:pStyle w:val="acctfourfigures"/>
              <w:spacing w:line="240" w:lineRule="atLeast"/>
              <w:rPr>
                <w:sz w:val="18"/>
                <w:szCs w:val="18"/>
              </w:rPr>
            </w:pPr>
          </w:p>
        </w:tc>
        <w:tc>
          <w:tcPr>
            <w:tcW w:w="987" w:type="dxa"/>
          </w:tcPr>
          <w:p w14:paraId="4A9D38E4" w14:textId="683BAAF1" w:rsidR="00FA6D29" w:rsidRPr="009736E1" w:rsidRDefault="00FA6D29" w:rsidP="00FA6D29">
            <w:pPr>
              <w:pStyle w:val="acctmergecolhdg"/>
              <w:spacing w:line="240" w:lineRule="atLeast"/>
              <w:rPr>
                <w:b w:val="0"/>
                <w:bCs/>
                <w:sz w:val="18"/>
                <w:szCs w:val="18"/>
              </w:rPr>
            </w:pPr>
            <w:r w:rsidRPr="009736E1">
              <w:rPr>
                <w:b w:val="0"/>
                <w:bCs/>
                <w:sz w:val="18"/>
                <w:szCs w:val="18"/>
              </w:rPr>
              <w:t>202</w:t>
            </w:r>
            <w:r>
              <w:rPr>
                <w:b w:val="0"/>
                <w:bCs/>
                <w:sz w:val="18"/>
                <w:szCs w:val="18"/>
              </w:rPr>
              <w:t>2</w:t>
            </w:r>
          </w:p>
        </w:tc>
        <w:tc>
          <w:tcPr>
            <w:tcW w:w="184" w:type="dxa"/>
          </w:tcPr>
          <w:p w14:paraId="0C9C5388" w14:textId="77777777" w:rsidR="00FA6D29" w:rsidRPr="009736E1" w:rsidRDefault="00FA6D29" w:rsidP="00FA6D29">
            <w:pPr>
              <w:pStyle w:val="acctmergecolhdg"/>
              <w:spacing w:line="240" w:lineRule="atLeast"/>
              <w:rPr>
                <w:b w:val="0"/>
                <w:bCs/>
                <w:sz w:val="18"/>
                <w:szCs w:val="18"/>
              </w:rPr>
            </w:pPr>
          </w:p>
        </w:tc>
        <w:tc>
          <w:tcPr>
            <w:tcW w:w="898" w:type="dxa"/>
          </w:tcPr>
          <w:p w14:paraId="643D2D92" w14:textId="7FDD7E74" w:rsidR="00FA6D29" w:rsidRPr="009736E1" w:rsidRDefault="00FA6D29" w:rsidP="00FA6D29">
            <w:pPr>
              <w:pStyle w:val="acctmergecolhdg"/>
              <w:spacing w:line="240" w:lineRule="atLeast"/>
              <w:rPr>
                <w:b w:val="0"/>
                <w:bCs/>
                <w:sz w:val="18"/>
                <w:szCs w:val="18"/>
              </w:rPr>
            </w:pPr>
            <w:r w:rsidRPr="009736E1">
              <w:rPr>
                <w:b w:val="0"/>
                <w:bCs/>
                <w:sz w:val="18"/>
                <w:szCs w:val="18"/>
              </w:rPr>
              <w:t>202</w:t>
            </w:r>
            <w:r>
              <w:rPr>
                <w:b w:val="0"/>
                <w:bCs/>
                <w:sz w:val="18"/>
                <w:szCs w:val="18"/>
              </w:rPr>
              <w:t>1</w:t>
            </w:r>
          </w:p>
        </w:tc>
        <w:tc>
          <w:tcPr>
            <w:tcW w:w="180" w:type="dxa"/>
          </w:tcPr>
          <w:p w14:paraId="1A0A177A" w14:textId="77777777" w:rsidR="00FA6D29" w:rsidRPr="009736E1" w:rsidRDefault="00FA6D29" w:rsidP="00FA6D29">
            <w:pPr>
              <w:pStyle w:val="acctmergecolhdg"/>
              <w:spacing w:line="240" w:lineRule="atLeast"/>
              <w:rPr>
                <w:b w:val="0"/>
                <w:bCs/>
                <w:sz w:val="18"/>
                <w:szCs w:val="18"/>
              </w:rPr>
            </w:pPr>
          </w:p>
        </w:tc>
        <w:tc>
          <w:tcPr>
            <w:tcW w:w="810" w:type="dxa"/>
          </w:tcPr>
          <w:p w14:paraId="10336A35" w14:textId="3C7652DC" w:rsidR="00FA6D29" w:rsidRPr="009736E1" w:rsidRDefault="00FA6D29" w:rsidP="00FA6D29">
            <w:pPr>
              <w:pStyle w:val="acctmergecolhdg"/>
              <w:spacing w:line="240" w:lineRule="atLeast"/>
              <w:rPr>
                <w:b w:val="0"/>
                <w:bCs/>
                <w:sz w:val="18"/>
                <w:szCs w:val="18"/>
              </w:rPr>
            </w:pPr>
            <w:r w:rsidRPr="009736E1">
              <w:rPr>
                <w:b w:val="0"/>
                <w:bCs/>
                <w:sz w:val="18"/>
                <w:szCs w:val="18"/>
              </w:rPr>
              <w:t>202</w:t>
            </w:r>
            <w:r>
              <w:rPr>
                <w:b w:val="0"/>
                <w:bCs/>
                <w:sz w:val="18"/>
                <w:szCs w:val="18"/>
              </w:rPr>
              <w:t>2</w:t>
            </w:r>
          </w:p>
        </w:tc>
        <w:tc>
          <w:tcPr>
            <w:tcW w:w="180" w:type="dxa"/>
          </w:tcPr>
          <w:p w14:paraId="1F7E204A" w14:textId="77777777" w:rsidR="00FA6D29" w:rsidRPr="009736E1" w:rsidRDefault="00FA6D29" w:rsidP="00FA6D29">
            <w:pPr>
              <w:pStyle w:val="acctmergecolhdg"/>
              <w:spacing w:line="240" w:lineRule="atLeast"/>
              <w:rPr>
                <w:b w:val="0"/>
                <w:bCs/>
                <w:sz w:val="18"/>
                <w:szCs w:val="18"/>
              </w:rPr>
            </w:pPr>
          </w:p>
        </w:tc>
        <w:tc>
          <w:tcPr>
            <w:tcW w:w="810" w:type="dxa"/>
          </w:tcPr>
          <w:p w14:paraId="44A970BA" w14:textId="4631BCF2" w:rsidR="00FA6D29" w:rsidRPr="009736E1" w:rsidRDefault="00FA6D29" w:rsidP="00FA6D29">
            <w:pPr>
              <w:pStyle w:val="acctmergecolhdg"/>
              <w:spacing w:line="240" w:lineRule="atLeast"/>
              <w:rPr>
                <w:b w:val="0"/>
                <w:bCs/>
                <w:sz w:val="18"/>
                <w:szCs w:val="18"/>
              </w:rPr>
            </w:pPr>
            <w:r w:rsidRPr="009736E1">
              <w:rPr>
                <w:b w:val="0"/>
                <w:bCs/>
                <w:sz w:val="18"/>
                <w:szCs w:val="18"/>
              </w:rPr>
              <w:t>202</w:t>
            </w:r>
            <w:r>
              <w:rPr>
                <w:b w:val="0"/>
                <w:bCs/>
                <w:sz w:val="18"/>
                <w:szCs w:val="18"/>
              </w:rPr>
              <w:t>1</w:t>
            </w:r>
          </w:p>
        </w:tc>
        <w:tc>
          <w:tcPr>
            <w:tcW w:w="180" w:type="dxa"/>
          </w:tcPr>
          <w:p w14:paraId="3356721A" w14:textId="77777777" w:rsidR="00FA6D29" w:rsidRPr="009736E1" w:rsidRDefault="00FA6D29" w:rsidP="00FA6D29">
            <w:pPr>
              <w:pStyle w:val="acctfourfigures"/>
              <w:spacing w:line="240" w:lineRule="atLeast"/>
              <w:rPr>
                <w:sz w:val="18"/>
                <w:szCs w:val="18"/>
              </w:rPr>
            </w:pPr>
          </w:p>
        </w:tc>
        <w:tc>
          <w:tcPr>
            <w:tcW w:w="810" w:type="dxa"/>
          </w:tcPr>
          <w:p w14:paraId="166423D1" w14:textId="1B455028" w:rsidR="00FA6D29" w:rsidRPr="009736E1" w:rsidRDefault="00FA6D29" w:rsidP="00FA6D29">
            <w:pPr>
              <w:pStyle w:val="acctmergecolhdg"/>
              <w:spacing w:line="240" w:lineRule="atLeast"/>
              <w:rPr>
                <w:b w:val="0"/>
                <w:bCs/>
                <w:sz w:val="18"/>
                <w:szCs w:val="18"/>
              </w:rPr>
            </w:pPr>
            <w:r w:rsidRPr="009736E1">
              <w:rPr>
                <w:b w:val="0"/>
                <w:bCs/>
                <w:sz w:val="18"/>
                <w:szCs w:val="18"/>
              </w:rPr>
              <w:t>202</w:t>
            </w:r>
            <w:r>
              <w:rPr>
                <w:b w:val="0"/>
                <w:bCs/>
                <w:sz w:val="18"/>
                <w:szCs w:val="18"/>
              </w:rPr>
              <w:t>2</w:t>
            </w:r>
          </w:p>
        </w:tc>
        <w:tc>
          <w:tcPr>
            <w:tcW w:w="180" w:type="dxa"/>
          </w:tcPr>
          <w:p w14:paraId="1ABED0A2" w14:textId="77777777" w:rsidR="00FA6D29" w:rsidRPr="009736E1" w:rsidRDefault="00FA6D29" w:rsidP="00FA6D29">
            <w:pPr>
              <w:pStyle w:val="acctmergecolhdg"/>
              <w:spacing w:line="240" w:lineRule="atLeast"/>
              <w:rPr>
                <w:b w:val="0"/>
                <w:bCs/>
                <w:sz w:val="18"/>
                <w:szCs w:val="18"/>
              </w:rPr>
            </w:pPr>
          </w:p>
        </w:tc>
        <w:tc>
          <w:tcPr>
            <w:tcW w:w="812" w:type="dxa"/>
          </w:tcPr>
          <w:p w14:paraId="2556AA2C" w14:textId="7C104049" w:rsidR="00FA6D29" w:rsidRPr="009736E1" w:rsidRDefault="00FA6D29" w:rsidP="00FA6D29">
            <w:pPr>
              <w:pStyle w:val="acctmergecolhdg"/>
              <w:spacing w:line="240" w:lineRule="atLeast"/>
              <w:rPr>
                <w:b w:val="0"/>
                <w:bCs/>
                <w:sz w:val="18"/>
                <w:szCs w:val="18"/>
              </w:rPr>
            </w:pPr>
            <w:r w:rsidRPr="009736E1">
              <w:rPr>
                <w:b w:val="0"/>
                <w:bCs/>
                <w:sz w:val="18"/>
                <w:szCs w:val="18"/>
              </w:rPr>
              <w:t>202</w:t>
            </w:r>
            <w:r>
              <w:rPr>
                <w:b w:val="0"/>
                <w:bCs/>
                <w:sz w:val="18"/>
                <w:szCs w:val="18"/>
              </w:rPr>
              <w:t>1</w:t>
            </w:r>
          </w:p>
        </w:tc>
        <w:tc>
          <w:tcPr>
            <w:tcW w:w="180" w:type="dxa"/>
          </w:tcPr>
          <w:p w14:paraId="08CB333A" w14:textId="77777777" w:rsidR="00FA6D29" w:rsidRPr="009736E1" w:rsidRDefault="00FA6D29" w:rsidP="00FA6D29">
            <w:pPr>
              <w:pStyle w:val="acctmergecolhdg"/>
              <w:spacing w:line="240" w:lineRule="atLeast"/>
              <w:rPr>
                <w:b w:val="0"/>
                <w:bCs/>
                <w:sz w:val="18"/>
                <w:szCs w:val="18"/>
              </w:rPr>
            </w:pPr>
          </w:p>
        </w:tc>
        <w:tc>
          <w:tcPr>
            <w:tcW w:w="819" w:type="dxa"/>
          </w:tcPr>
          <w:p w14:paraId="7678F85B" w14:textId="089FD869" w:rsidR="00FA6D29" w:rsidRPr="009736E1" w:rsidRDefault="00FA6D29" w:rsidP="00FA6D29">
            <w:pPr>
              <w:pStyle w:val="acctfourfigures"/>
              <w:tabs>
                <w:tab w:val="clear" w:pos="765"/>
              </w:tabs>
              <w:spacing w:line="240" w:lineRule="atLeast"/>
              <w:jc w:val="center"/>
              <w:rPr>
                <w:sz w:val="18"/>
                <w:szCs w:val="18"/>
                <w:lang w:bidi="th-TH"/>
              </w:rPr>
            </w:pPr>
            <w:r w:rsidRPr="009736E1">
              <w:rPr>
                <w:bCs/>
                <w:sz w:val="18"/>
                <w:szCs w:val="18"/>
              </w:rPr>
              <w:t>202</w:t>
            </w:r>
            <w:r>
              <w:rPr>
                <w:sz w:val="18"/>
                <w:szCs w:val="18"/>
              </w:rPr>
              <w:t>2</w:t>
            </w:r>
          </w:p>
        </w:tc>
        <w:tc>
          <w:tcPr>
            <w:tcW w:w="180" w:type="dxa"/>
            <w:gridSpan w:val="2"/>
          </w:tcPr>
          <w:p w14:paraId="19DCB56B" w14:textId="77777777" w:rsidR="00FA6D29" w:rsidRPr="009736E1" w:rsidRDefault="00FA6D29" w:rsidP="00FA6D29">
            <w:pPr>
              <w:pStyle w:val="acctfourfigures"/>
              <w:spacing w:line="240" w:lineRule="atLeast"/>
              <w:rPr>
                <w:sz w:val="18"/>
                <w:szCs w:val="18"/>
              </w:rPr>
            </w:pPr>
          </w:p>
        </w:tc>
        <w:tc>
          <w:tcPr>
            <w:tcW w:w="810" w:type="dxa"/>
            <w:gridSpan w:val="2"/>
          </w:tcPr>
          <w:p w14:paraId="4328952D" w14:textId="32B6B73D" w:rsidR="00FA6D29" w:rsidRPr="009736E1" w:rsidRDefault="00FA6D29" w:rsidP="00FA6D29">
            <w:pPr>
              <w:pStyle w:val="acctfourfigures"/>
              <w:tabs>
                <w:tab w:val="clear" w:pos="765"/>
              </w:tabs>
              <w:spacing w:line="240" w:lineRule="atLeast"/>
              <w:jc w:val="center"/>
              <w:rPr>
                <w:sz w:val="18"/>
                <w:szCs w:val="18"/>
              </w:rPr>
            </w:pPr>
            <w:r w:rsidRPr="009736E1">
              <w:rPr>
                <w:bCs/>
                <w:sz w:val="18"/>
                <w:szCs w:val="18"/>
              </w:rPr>
              <w:t>20</w:t>
            </w:r>
            <w:r w:rsidRPr="009736E1">
              <w:rPr>
                <w:sz w:val="18"/>
                <w:szCs w:val="18"/>
              </w:rPr>
              <w:t>2</w:t>
            </w:r>
            <w:r>
              <w:rPr>
                <w:sz w:val="18"/>
                <w:szCs w:val="18"/>
              </w:rPr>
              <w:t>1</w:t>
            </w:r>
          </w:p>
        </w:tc>
      </w:tr>
      <w:tr w:rsidR="00FA6D29" w:rsidRPr="009736E1" w14:paraId="62B64504" w14:textId="77777777" w:rsidTr="00F95DB8">
        <w:trPr>
          <w:gridAfter w:val="2"/>
          <w:wAfter w:w="2774" w:type="dxa"/>
          <w:cantSplit/>
          <w:trHeight w:val="68"/>
        </w:trPr>
        <w:tc>
          <w:tcPr>
            <w:tcW w:w="1799" w:type="dxa"/>
            <w:shd w:val="clear" w:color="auto" w:fill="auto"/>
          </w:tcPr>
          <w:p w14:paraId="3C357C16" w14:textId="03AB01BB" w:rsidR="00FA6D29" w:rsidRPr="00AA556C" w:rsidRDefault="00FA6D29" w:rsidP="00FA6D29">
            <w:pPr>
              <w:tabs>
                <w:tab w:val="clear" w:pos="454"/>
                <w:tab w:val="left" w:pos="457"/>
              </w:tabs>
              <w:ind w:left="280" w:right="-220"/>
              <w:rPr>
                <w:rFonts w:ascii="Times New Roman" w:hAnsi="Times New Roman" w:cs="Times New Roman"/>
                <w:b/>
                <w:bCs/>
                <w:i/>
                <w:iCs/>
              </w:rPr>
            </w:pPr>
          </w:p>
        </w:tc>
        <w:tc>
          <w:tcPr>
            <w:tcW w:w="1531" w:type="dxa"/>
          </w:tcPr>
          <w:p w14:paraId="6AE62458" w14:textId="65720BEA" w:rsidR="00FA6D29" w:rsidRPr="009736E1" w:rsidRDefault="00FA6D29" w:rsidP="00FA6D29">
            <w:pPr>
              <w:tabs>
                <w:tab w:val="clear" w:pos="454"/>
                <w:tab w:val="decimal" w:pos="461"/>
              </w:tabs>
              <w:ind w:left="190"/>
              <w:jc w:val="thaiDistribute"/>
              <w:rPr>
                <w:rFonts w:ascii="Times New Roman" w:hAnsi="Times New Roman" w:cs="Times New Roman"/>
              </w:rPr>
            </w:pPr>
          </w:p>
        </w:tc>
        <w:tc>
          <w:tcPr>
            <w:tcW w:w="1440" w:type="dxa"/>
            <w:gridSpan w:val="4"/>
          </w:tcPr>
          <w:p w14:paraId="0086F802" w14:textId="61F22694" w:rsidR="00FA6D29" w:rsidRPr="00772778" w:rsidRDefault="00FA6D29" w:rsidP="00FA6D29">
            <w:pPr>
              <w:jc w:val="center"/>
              <w:rPr>
                <w:rFonts w:ascii="Times New Roman" w:hAnsi="Times New Roman" w:cs="Times New Roman"/>
                <w:i/>
                <w:iCs/>
              </w:rPr>
            </w:pPr>
            <w:r w:rsidRPr="00772778">
              <w:rPr>
                <w:rFonts w:ascii="Times New Roman" w:hAnsi="Times New Roman" w:cs="Times New Roman"/>
                <w:i/>
                <w:iCs/>
              </w:rPr>
              <w:t>(%)</w:t>
            </w:r>
          </w:p>
        </w:tc>
        <w:tc>
          <w:tcPr>
            <w:tcW w:w="178" w:type="dxa"/>
          </w:tcPr>
          <w:p w14:paraId="54E515F4" w14:textId="77777777" w:rsidR="00FA6D29" w:rsidRPr="009736E1" w:rsidRDefault="00FA6D29" w:rsidP="00FA6D29">
            <w:pPr>
              <w:jc w:val="center"/>
              <w:rPr>
                <w:rFonts w:ascii="Times New Roman" w:hAnsi="Times New Roman" w:cs="Times New Roman"/>
              </w:rPr>
            </w:pPr>
          </w:p>
        </w:tc>
        <w:tc>
          <w:tcPr>
            <w:tcW w:w="9917" w:type="dxa"/>
            <w:gridSpan w:val="24"/>
          </w:tcPr>
          <w:p w14:paraId="52A6C3E7" w14:textId="109DA2A7" w:rsidR="00FA6D29" w:rsidRPr="00AA556C" w:rsidRDefault="00FA6D29" w:rsidP="00FA6D29">
            <w:pPr>
              <w:pStyle w:val="acctfourfigures"/>
              <w:tabs>
                <w:tab w:val="clear" w:pos="765"/>
                <w:tab w:val="left" w:pos="732"/>
              </w:tabs>
              <w:spacing w:line="240" w:lineRule="atLeast"/>
              <w:ind w:left="180" w:right="-166"/>
              <w:jc w:val="center"/>
              <w:rPr>
                <w:i/>
                <w:iCs/>
                <w:sz w:val="18"/>
                <w:szCs w:val="18"/>
              </w:rPr>
            </w:pPr>
            <w:r w:rsidRPr="00AA556C">
              <w:rPr>
                <w:i/>
                <w:iCs/>
                <w:sz w:val="18"/>
                <w:szCs w:val="18"/>
              </w:rPr>
              <w:t>(in million Baht)</w:t>
            </w:r>
          </w:p>
        </w:tc>
      </w:tr>
      <w:tr w:rsidR="00FA6D29" w:rsidRPr="009736E1" w14:paraId="67890A81" w14:textId="77777777" w:rsidTr="00F95DB8">
        <w:trPr>
          <w:gridAfter w:val="2"/>
          <w:wAfter w:w="2774" w:type="dxa"/>
          <w:cantSplit/>
          <w:trHeight w:val="68"/>
        </w:trPr>
        <w:tc>
          <w:tcPr>
            <w:tcW w:w="1799" w:type="dxa"/>
            <w:shd w:val="clear" w:color="auto" w:fill="auto"/>
          </w:tcPr>
          <w:p w14:paraId="0E603369" w14:textId="11339A16" w:rsidR="00FA6D29" w:rsidRPr="00AA556C" w:rsidRDefault="00FA6D29" w:rsidP="00FA6D29">
            <w:pPr>
              <w:tabs>
                <w:tab w:val="clear" w:pos="454"/>
                <w:tab w:val="left" w:pos="457"/>
              </w:tabs>
              <w:ind w:left="280" w:right="-220"/>
              <w:rPr>
                <w:rFonts w:ascii="Times New Roman" w:hAnsi="Times New Roman" w:cs="Times New Roman"/>
                <w:b/>
                <w:bCs/>
                <w:i/>
                <w:iCs/>
              </w:rPr>
            </w:pPr>
            <w:r w:rsidRPr="00AA556C">
              <w:rPr>
                <w:rFonts w:ascii="Times New Roman" w:hAnsi="Times New Roman" w:cs="Times New Roman"/>
                <w:b/>
                <w:bCs/>
                <w:i/>
                <w:iCs/>
              </w:rPr>
              <w:t>Direct subsidairies</w:t>
            </w:r>
          </w:p>
        </w:tc>
        <w:tc>
          <w:tcPr>
            <w:tcW w:w="1531" w:type="dxa"/>
          </w:tcPr>
          <w:p w14:paraId="1BA10EF9" w14:textId="77777777" w:rsidR="00FA6D29" w:rsidRPr="009736E1" w:rsidRDefault="00FA6D29" w:rsidP="00FA6D29">
            <w:pPr>
              <w:tabs>
                <w:tab w:val="clear" w:pos="454"/>
                <w:tab w:val="decimal" w:pos="461"/>
              </w:tabs>
              <w:ind w:left="190"/>
              <w:jc w:val="thaiDistribute"/>
              <w:rPr>
                <w:rFonts w:ascii="Times New Roman" w:hAnsi="Times New Roman" w:cs="Times New Roman"/>
              </w:rPr>
            </w:pPr>
          </w:p>
        </w:tc>
        <w:tc>
          <w:tcPr>
            <w:tcW w:w="1440" w:type="dxa"/>
            <w:gridSpan w:val="4"/>
          </w:tcPr>
          <w:p w14:paraId="0CC83968" w14:textId="77777777" w:rsidR="00FA6D29" w:rsidRDefault="00FA6D29" w:rsidP="00FA6D29">
            <w:pPr>
              <w:jc w:val="center"/>
              <w:rPr>
                <w:rFonts w:ascii="Times New Roman" w:hAnsi="Times New Roman" w:cs="Times New Roman"/>
              </w:rPr>
            </w:pPr>
          </w:p>
        </w:tc>
        <w:tc>
          <w:tcPr>
            <w:tcW w:w="178" w:type="dxa"/>
          </w:tcPr>
          <w:p w14:paraId="784F012D" w14:textId="77777777" w:rsidR="00FA6D29" w:rsidRPr="009736E1" w:rsidRDefault="00FA6D29" w:rsidP="00FA6D29">
            <w:pPr>
              <w:jc w:val="center"/>
              <w:rPr>
                <w:rFonts w:ascii="Times New Roman" w:hAnsi="Times New Roman" w:cs="Times New Roman"/>
              </w:rPr>
            </w:pPr>
          </w:p>
        </w:tc>
        <w:tc>
          <w:tcPr>
            <w:tcW w:w="9917" w:type="dxa"/>
            <w:gridSpan w:val="24"/>
          </w:tcPr>
          <w:p w14:paraId="09ED169C" w14:textId="77777777" w:rsidR="00FA6D29" w:rsidRPr="00AA556C" w:rsidRDefault="00FA6D29" w:rsidP="00FA6D29">
            <w:pPr>
              <w:pStyle w:val="acctfourfigures"/>
              <w:tabs>
                <w:tab w:val="clear" w:pos="765"/>
                <w:tab w:val="left" w:pos="732"/>
              </w:tabs>
              <w:spacing w:line="240" w:lineRule="atLeast"/>
              <w:ind w:left="180" w:right="-166"/>
              <w:jc w:val="center"/>
              <w:rPr>
                <w:i/>
                <w:iCs/>
                <w:sz w:val="18"/>
                <w:szCs w:val="18"/>
              </w:rPr>
            </w:pPr>
          </w:p>
        </w:tc>
      </w:tr>
      <w:tr w:rsidR="003115A5" w:rsidRPr="009736E1" w14:paraId="50A6944A" w14:textId="77777777" w:rsidTr="009736E1">
        <w:trPr>
          <w:gridAfter w:val="2"/>
          <w:wAfter w:w="2774" w:type="dxa"/>
          <w:cantSplit/>
          <w:trHeight w:val="68"/>
        </w:trPr>
        <w:tc>
          <w:tcPr>
            <w:tcW w:w="1799" w:type="dxa"/>
            <w:shd w:val="clear" w:color="auto" w:fill="FFFFFF" w:themeFill="background1"/>
          </w:tcPr>
          <w:p w14:paraId="05E9BA42" w14:textId="7A4160ED" w:rsidR="003115A5" w:rsidRPr="009736E1" w:rsidRDefault="003115A5" w:rsidP="003115A5">
            <w:pPr>
              <w:ind w:left="277" w:right="-220"/>
              <w:rPr>
                <w:rFonts w:ascii="Times New Roman" w:hAnsi="Times New Roman" w:cs="Times New Roman"/>
              </w:rPr>
            </w:pPr>
            <w:r>
              <w:rPr>
                <w:rFonts w:ascii="Times New Roman" w:hAnsi="Times New Roman" w:cs="Times New Roman"/>
              </w:rPr>
              <w:t>T</w:t>
            </w:r>
            <w:r w:rsidRPr="009736E1">
              <w:rPr>
                <w:rFonts w:ascii="Times New Roman" w:hAnsi="Times New Roman" w:cs="Times New Roman"/>
              </w:rPr>
              <w:t xml:space="preserve">he Steel Logistics </w:t>
            </w:r>
          </w:p>
        </w:tc>
        <w:tc>
          <w:tcPr>
            <w:tcW w:w="1531" w:type="dxa"/>
          </w:tcPr>
          <w:p w14:paraId="729B309B" w14:textId="77777777" w:rsidR="003115A5" w:rsidRPr="009736E1" w:rsidRDefault="003115A5" w:rsidP="003115A5">
            <w:pPr>
              <w:tabs>
                <w:tab w:val="clear" w:pos="454"/>
                <w:tab w:val="decimal" w:pos="461"/>
              </w:tabs>
              <w:jc w:val="thaiDistribute"/>
              <w:rPr>
                <w:rFonts w:ascii="Times New Roman" w:hAnsi="Times New Roman" w:cs="Times New Roman"/>
              </w:rPr>
            </w:pPr>
            <w:r w:rsidRPr="009736E1">
              <w:rPr>
                <w:rFonts w:ascii="Times New Roman" w:hAnsi="Times New Roman" w:cs="Times New Roman"/>
              </w:rPr>
              <w:t>Logistic</w:t>
            </w:r>
          </w:p>
        </w:tc>
        <w:tc>
          <w:tcPr>
            <w:tcW w:w="630" w:type="dxa"/>
          </w:tcPr>
          <w:p w14:paraId="46A49C76" w14:textId="30842B51" w:rsidR="003115A5" w:rsidRPr="002419C2" w:rsidRDefault="003115A5" w:rsidP="003115A5">
            <w:pPr>
              <w:jc w:val="center"/>
              <w:rPr>
                <w:rFonts w:ascii="Times New Roman" w:hAnsi="Times New Roman"/>
                <w:szCs w:val="22"/>
              </w:rPr>
            </w:pPr>
            <w:r>
              <w:rPr>
                <w:rFonts w:ascii="Times New Roman" w:hAnsi="Times New Roman"/>
                <w:szCs w:val="22"/>
              </w:rPr>
              <w:t>60.0</w:t>
            </w:r>
          </w:p>
        </w:tc>
        <w:tc>
          <w:tcPr>
            <w:tcW w:w="178" w:type="dxa"/>
          </w:tcPr>
          <w:p w14:paraId="34133D8C" w14:textId="77777777" w:rsidR="003115A5" w:rsidRPr="009736E1" w:rsidRDefault="003115A5" w:rsidP="003115A5">
            <w:pPr>
              <w:rPr>
                <w:rFonts w:ascii="Times New Roman" w:hAnsi="Times New Roman" w:cs="Times New Roman"/>
              </w:rPr>
            </w:pPr>
          </w:p>
        </w:tc>
        <w:tc>
          <w:tcPr>
            <w:tcW w:w="632" w:type="dxa"/>
            <w:gridSpan w:val="2"/>
          </w:tcPr>
          <w:p w14:paraId="612D062A" w14:textId="367E27A0" w:rsidR="003115A5" w:rsidRPr="009736E1" w:rsidRDefault="003115A5" w:rsidP="003115A5">
            <w:pPr>
              <w:jc w:val="center"/>
              <w:rPr>
                <w:rFonts w:ascii="Times New Roman" w:hAnsi="Times New Roman" w:cs="Times New Roman"/>
              </w:rPr>
            </w:pPr>
            <w:r>
              <w:rPr>
                <w:rFonts w:ascii="Times New Roman" w:hAnsi="Times New Roman" w:cs="Times New Roman"/>
              </w:rPr>
              <w:t>60.0</w:t>
            </w:r>
          </w:p>
        </w:tc>
        <w:tc>
          <w:tcPr>
            <w:tcW w:w="178" w:type="dxa"/>
          </w:tcPr>
          <w:p w14:paraId="17525F17" w14:textId="77777777" w:rsidR="003115A5" w:rsidRPr="009736E1" w:rsidRDefault="003115A5" w:rsidP="003115A5">
            <w:pPr>
              <w:rPr>
                <w:rFonts w:ascii="Times New Roman" w:hAnsi="Times New Roman" w:cs="Times New Roman"/>
              </w:rPr>
            </w:pPr>
          </w:p>
        </w:tc>
        <w:tc>
          <w:tcPr>
            <w:tcW w:w="632" w:type="dxa"/>
          </w:tcPr>
          <w:p w14:paraId="4E16A310" w14:textId="637B28F3" w:rsidR="003115A5" w:rsidRPr="009736E1" w:rsidRDefault="003115A5" w:rsidP="003115A5">
            <w:pPr>
              <w:pStyle w:val="acctfourfigures"/>
              <w:tabs>
                <w:tab w:val="clear" w:pos="765"/>
                <w:tab w:val="decimal" w:pos="383"/>
              </w:tabs>
              <w:spacing w:line="240" w:lineRule="atLeast"/>
              <w:ind w:right="-75"/>
              <w:rPr>
                <w:sz w:val="18"/>
                <w:szCs w:val="18"/>
              </w:rPr>
            </w:pPr>
            <w:r>
              <w:rPr>
                <w:sz w:val="18"/>
                <w:szCs w:val="18"/>
              </w:rPr>
              <w:t>10</w:t>
            </w:r>
          </w:p>
        </w:tc>
        <w:tc>
          <w:tcPr>
            <w:tcW w:w="194" w:type="dxa"/>
            <w:gridSpan w:val="2"/>
          </w:tcPr>
          <w:p w14:paraId="557A6F02" w14:textId="77777777" w:rsidR="003115A5" w:rsidRPr="009736E1" w:rsidRDefault="003115A5" w:rsidP="003115A5">
            <w:pPr>
              <w:pStyle w:val="acctfourfigures"/>
              <w:spacing w:line="240" w:lineRule="atLeast"/>
              <w:rPr>
                <w:sz w:val="18"/>
                <w:szCs w:val="18"/>
              </w:rPr>
            </w:pPr>
          </w:p>
        </w:tc>
        <w:tc>
          <w:tcPr>
            <w:tcW w:w="888" w:type="dxa"/>
            <w:gridSpan w:val="2"/>
          </w:tcPr>
          <w:p w14:paraId="55018388" w14:textId="15A2B87D" w:rsidR="003115A5" w:rsidRPr="009736E1" w:rsidRDefault="003115A5" w:rsidP="003115A5">
            <w:pPr>
              <w:pStyle w:val="acctfourfigures"/>
              <w:tabs>
                <w:tab w:val="clear" w:pos="765"/>
                <w:tab w:val="decimal" w:pos="593"/>
              </w:tabs>
              <w:spacing w:line="240" w:lineRule="atLeast"/>
              <w:ind w:right="11"/>
              <w:rPr>
                <w:sz w:val="18"/>
                <w:szCs w:val="18"/>
              </w:rPr>
            </w:pPr>
            <w:r>
              <w:rPr>
                <w:sz w:val="18"/>
                <w:szCs w:val="18"/>
              </w:rPr>
              <w:t>10</w:t>
            </w:r>
          </w:p>
        </w:tc>
        <w:tc>
          <w:tcPr>
            <w:tcW w:w="183" w:type="dxa"/>
            <w:gridSpan w:val="2"/>
          </w:tcPr>
          <w:p w14:paraId="361FD026" w14:textId="77777777" w:rsidR="003115A5" w:rsidRPr="009736E1" w:rsidRDefault="003115A5" w:rsidP="003115A5">
            <w:pPr>
              <w:pStyle w:val="acctfourfigures"/>
              <w:spacing w:line="240" w:lineRule="atLeast"/>
              <w:rPr>
                <w:sz w:val="18"/>
                <w:szCs w:val="18"/>
              </w:rPr>
            </w:pPr>
          </w:p>
        </w:tc>
        <w:tc>
          <w:tcPr>
            <w:tcW w:w="987" w:type="dxa"/>
          </w:tcPr>
          <w:p w14:paraId="7D81102D" w14:textId="7749347B" w:rsidR="003115A5" w:rsidRPr="009736E1" w:rsidRDefault="003115A5" w:rsidP="003115A5">
            <w:pPr>
              <w:pStyle w:val="acctfourfigures"/>
              <w:tabs>
                <w:tab w:val="clear" w:pos="765"/>
              </w:tabs>
              <w:spacing w:line="240" w:lineRule="atLeast"/>
              <w:ind w:right="-530"/>
              <w:jc w:val="center"/>
              <w:rPr>
                <w:sz w:val="18"/>
                <w:szCs w:val="18"/>
              </w:rPr>
            </w:pPr>
            <w:r>
              <w:rPr>
                <w:sz w:val="18"/>
                <w:szCs w:val="18"/>
              </w:rPr>
              <w:t>6</w:t>
            </w:r>
          </w:p>
        </w:tc>
        <w:tc>
          <w:tcPr>
            <w:tcW w:w="184" w:type="dxa"/>
          </w:tcPr>
          <w:p w14:paraId="5B568E66" w14:textId="77777777" w:rsidR="003115A5" w:rsidRPr="009736E1" w:rsidRDefault="003115A5" w:rsidP="003115A5">
            <w:pPr>
              <w:pStyle w:val="acctfourfigures"/>
              <w:spacing w:line="240" w:lineRule="atLeast"/>
              <w:rPr>
                <w:sz w:val="18"/>
                <w:szCs w:val="18"/>
              </w:rPr>
            </w:pPr>
          </w:p>
        </w:tc>
        <w:tc>
          <w:tcPr>
            <w:tcW w:w="898" w:type="dxa"/>
          </w:tcPr>
          <w:p w14:paraId="22A1C93B" w14:textId="36C2D567" w:rsidR="003115A5" w:rsidRPr="009736E1" w:rsidRDefault="003115A5" w:rsidP="003115A5">
            <w:pPr>
              <w:pStyle w:val="acctfourfigures"/>
              <w:tabs>
                <w:tab w:val="clear" w:pos="765"/>
              </w:tabs>
              <w:spacing w:line="240" w:lineRule="atLeast"/>
              <w:ind w:right="-431"/>
              <w:jc w:val="center"/>
              <w:rPr>
                <w:sz w:val="18"/>
                <w:szCs w:val="18"/>
              </w:rPr>
            </w:pPr>
            <w:r>
              <w:rPr>
                <w:sz w:val="18"/>
                <w:szCs w:val="18"/>
              </w:rPr>
              <w:t>6</w:t>
            </w:r>
          </w:p>
        </w:tc>
        <w:tc>
          <w:tcPr>
            <w:tcW w:w="180" w:type="dxa"/>
          </w:tcPr>
          <w:p w14:paraId="33B19EAC" w14:textId="77777777" w:rsidR="003115A5" w:rsidRPr="009736E1" w:rsidRDefault="003115A5" w:rsidP="003115A5">
            <w:pPr>
              <w:pStyle w:val="acctfourfigures"/>
              <w:spacing w:line="240" w:lineRule="atLeast"/>
              <w:rPr>
                <w:sz w:val="18"/>
                <w:szCs w:val="18"/>
              </w:rPr>
            </w:pPr>
          </w:p>
        </w:tc>
        <w:tc>
          <w:tcPr>
            <w:tcW w:w="810" w:type="dxa"/>
          </w:tcPr>
          <w:p w14:paraId="4020F5D7" w14:textId="421278D3" w:rsidR="003115A5" w:rsidRPr="009736E1" w:rsidRDefault="003115A5" w:rsidP="003115A5">
            <w:pPr>
              <w:pStyle w:val="acctfourfigures"/>
              <w:tabs>
                <w:tab w:val="clear" w:pos="765"/>
                <w:tab w:val="decimal" w:pos="641"/>
              </w:tabs>
              <w:spacing w:line="240" w:lineRule="atLeast"/>
              <w:ind w:right="-165"/>
              <w:rPr>
                <w:sz w:val="18"/>
                <w:szCs w:val="18"/>
              </w:rPr>
            </w:pPr>
            <w:r>
              <w:rPr>
                <w:sz w:val="18"/>
                <w:szCs w:val="18"/>
              </w:rPr>
              <w:t>-</w:t>
            </w:r>
          </w:p>
        </w:tc>
        <w:tc>
          <w:tcPr>
            <w:tcW w:w="180" w:type="dxa"/>
          </w:tcPr>
          <w:p w14:paraId="4B840C47" w14:textId="77777777" w:rsidR="003115A5" w:rsidRPr="009736E1" w:rsidRDefault="003115A5" w:rsidP="003115A5">
            <w:pPr>
              <w:pStyle w:val="acctfourfigures"/>
              <w:spacing w:line="240" w:lineRule="atLeast"/>
              <w:rPr>
                <w:sz w:val="18"/>
                <w:szCs w:val="18"/>
              </w:rPr>
            </w:pPr>
          </w:p>
        </w:tc>
        <w:tc>
          <w:tcPr>
            <w:tcW w:w="810" w:type="dxa"/>
          </w:tcPr>
          <w:p w14:paraId="23D7CB19" w14:textId="1A14E4D0" w:rsidR="003115A5" w:rsidRPr="009736E1" w:rsidRDefault="003115A5" w:rsidP="003115A5">
            <w:pPr>
              <w:pStyle w:val="acctfourfigures"/>
              <w:tabs>
                <w:tab w:val="clear" w:pos="765"/>
                <w:tab w:val="decimal" w:pos="602"/>
              </w:tabs>
              <w:spacing w:line="240" w:lineRule="atLeast"/>
              <w:ind w:right="-164"/>
              <w:rPr>
                <w:sz w:val="18"/>
                <w:szCs w:val="18"/>
              </w:rPr>
            </w:pPr>
            <w:r>
              <w:rPr>
                <w:sz w:val="18"/>
                <w:szCs w:val="18"/>
              </w:rPr>
              <w:t>-</w:t>
            </w:r>
          </w:p>
        </w:tc>
        <w:tc>
          <w:tcPr>
            <w:tcW w:w="180" w:type="dxa"/>
          </w:tcPr>
          <w:p w14:paraId="2897469D" w14:textId="77777777" w:rsidR="003115A5" w:rsidRPr="009736E1" w:rsidRDefault="003115A5" w:rsidP="003115A5">
            <w:pPr>
              <w:pStyle w:val="acctfourfigures"/>
              <w:spacing w:line="240" w:lineRule="atLeast"/>
              <w:rPr>
                <w:sz w:val="18"/>
                <w:szCs w:val="18"/>
              </w:rPr>
            </w:pPr>
          </w:p>
        </w:tc>
        <w:tc>
          <w:tcPr>
            <w:tcW w:w="810" w:type="dxa"/>
          </w:tcPr>
          <w:p w14:paraId="4E7CC848" w14:textId="2B3D01DF" w:rsidR="003115A5" w:rsidRPr="009736E1" w:rsidRDefault="003115A5" w:rsidP="003115A5">
            <w:pPr>
              <w:pStyle w:val="acctfourfigures"/>
              <w:tabs>
                <w:tab w:val="clear" w:pos="765"/>
              </w:tabs>
              <w:spacing w:line="240" w:lineRule="atLeast"/>
              <w:ind w:right="-520"/>
              <w:jc w:val="center"/>
              <w:rPr>
                <w:sz w:val="18"/>
                <w:szCs w:val="18"/>
              </w:rPr>
            </w:pPr>
            <w:r>
              <w:rPr>
                <w:sz w:val="18"/>
                <w:szCs w:val="18"/>
              </w:rPr>
              <w:t>6</w:t>
            </w:r>
          </w:p>
        </w:tc>
        <w:tc>
          <w:tcPr>
            <w:tcW w:w="180" w:type="dxa"/>
          </w:tcPr>
          <w:p w14:paraId="241C446E" w14:textId="77777777" w:rsidR="003115A5" w:rsidRPr="009736E1" w:rsidRDefault="003115A5" w:rsidP="003115A5">
            <w:pPr>
              <w:pStyle w:val="acctfourfigures"/>
              <w:spacing w:line="240" w:lineRule="atLeast"/>
              <w:rPr>
                <w:sz w:val="18"/>
                <w:szCs w:val="18"/>
              </w:rPr>
            </w:pPr>
          </w:p>
        </w:tc>
        <w:tc>
          <w:tcPr>
            <w:tcW w:w="812" w:type="dxa"/>
          </w:tcPr>
          <w:p w14:paraId="6B79F45E" w14:textId="782DAD6E" w:rsidR="003115A5" w:rsidRPr="009736E1" w:rsidRDefault="003115A5" w:rsidP="003115A5">
            <w:pPr>
              <w:pStyle w:val="acctfourfigures"/>
              <w:tabs>
                <w:tab w:val="clear" w:pos="765"/>
              </w:tabs>
              <w:spacing w:line="240" w:lineRule="atLeast"/>
              <w:ind w:right="-520"/>
              <w:jc w:val="center"/>
              <w:rPr>
                <w:sz w:val="18"/>
                <w:szCs w:val="18"/>
              </w:rPr>
            </w:pPr>
            <w:r>
              <w:rPr>
                <w:sz w:val="18"/>
                <w:szCs w:val="18"/>
              </w:rPr>
              <w:t>6</w:t>
            </w:r>
          </w:p>
        </w:tc>
        <w:tc>
          <w:tcPr>
            <w:tcW w:w="180" w:type="dxa"/>
          </w:tcPr>
          <w:p w14:paraId="40A0B422" w14:textId="77777777" w:rsidR="003115A5" w:rsidRPr="009736E1" w:rsidRDefault="003115A5" w:rsidP="003115A5">
            <w:pPr>
              <w:pStyle w:val="acctfourfigures"/>
              <w:tabs>
                <w:tab w:val="clear" w:pos="765"/>
                <w:tab w:val="decimal" w:pos="731"/>
              </w:tabs>
              <w:spacing w:line="240" w:lineRule="atLeast"/>
              <w:ind w:right="11"/>
              <w:rPr>
                <w:sz w:val="18"/>
                <w:szCs w:val="18"/>
              </w:rPr>
            </w:pPr>
          </w:p>
        </w:tc>
        <w:tc>
          <w:tcPr>
            <w:tcW w:w="819" w:type="dxa"/>
          </w:tcPr>
          <w:p w14:paraId="702B4B19" w14:textId="19A22040" w:rsidR="003115A5" w:rsidRPr="009736E1" w:rsidRDefault="003115A5" w:rsidP="003115A5">
            <w:pPr>
              <w:pStyle w:val="acctfourfigures"/>
              <w:tabs>
                <w:tab w:val="clear" w:pos="765"/>
                <w:tab w:val="decimal" w:pos="637"/>
              </w:tabs>
              <w:spacing w:line="240" w:lineRule="atLeast"/>
              <w:ind w:right="-330"/>
              <w:jc w:val="both"/>
              <w:rPr>
                <w:sz w:val="18"/>
                <w:szCs w:val="18"/>
              </w:rPr>
            </w:pPr>
            <w:r>
              <w:rPr>
                <w:sz w:val="18"/>
                <w:szCs w:val="18"/>
              </w:rPr>
              <w:t>-</w:t>
            </w:r>
          </w:p>
        </w:tc>
        <w:tc>
          <w:tcPr>
            <w:tcW w:w="180" w:type="dxa"/>
            <w:gridSpan w:val="2"/>
          </w:tcPr>
          <w:p w14:paraId="47ECFA9D" w14:textId="77777777" w:rsidR="003115A5" w:rsidRPr="009736E1" w:rsidRDefault="003115A5" w:rsidP="003115A5">
            <w:pPr>
              <w:pStyle w:val="acctfourfigures"/>
              <w:tabs>
                <w:tab w:val="clear" w:pos="765"/>
              </w:tabs>
              <w:spacing w:line="240" w:lineRule="atLeast"/>
              <w:ind w:right="11"/>
              <w:jc w:val="both"/>
              <w:rPr>
                <w:sz w:val="18"/>
                <w:szCs w:val="18"/>
              </w:rPr>
            </w:pPr>
          </w:p>
        </w:tc>
        <w:tc>
          <w:tcPr>
            <w:tcW w:w="810" w:type="dxa"/>
            <w:gridSpan w:val="2"/>
          </w:tcPr>
          <w:p w14:paraId="69572EAD" w14:textId="6BA4BA9A" w:rsidR="003115A5" w:rsidRPr="009736E1" w:rsidRDefault="003115A5" w:rsidP="003115A5">
            <w:pPr>
              <w:pStyle w:val="acctfourfigures"/>
              <w:tabs>
                <w:tab w:val="clear" w:pos="765"/>
                <w:tab w:val="decimal" w:pos="638"/>
              </w:tabs>
              <w:spacing w:line="240" w:lineRule="atLeast"/>
              <w:ind w:right="-330"/>
              <w:rPr>
                <w:sz w:val="18"/>
                <w:szCs w:val="18"/>
              </w:rPr>
            </w:pPr>
            <w:r>
              <w:rPr>
                <w:sz w:val="18"/>
                <w:szCs w:val="18"/>
              </w:rPr>
              <w:t>-</w:t>
            </w:r>
          </w:p>
        </w:tc>
      </w:tr>
      <w:tr w:rsidR="003115A5" w:rsidRPr="009736E1" w14:paraId="49772F26" w14:textId="77777777" w:rsidTr="009736E1">
        <w:trPr>
          <w:gridAfter w:val="2"/>
          <w:wAfter w:w="2774" w:type="dxa"/>
          <w:cantSplit/>
          <w:trHeight w:val="68"/>
        </w:trPr>
        <w:tc>
          <w:tcPr>
            <w:tcW w:w="1799" w:type="dxa"/>
            <w:shd w:val="clear" w:color="auto" w:fill="auto"/>
          </w:tcPr>
          <w:p w14:paraId="2193B4E0" w14:textId="77777777" w:rsidR="003115A5" w:rsidRPr="009736E1" w:rsidRDefault="003115A5" w:rsidP="003115A5">
            <w:pPr>
              <w:ind w:left="367" w:right="-220"/>
              <w:rPr>
                <w:rFonts w:ascii="Times New Roman" w:hAnsi="Times New Roman" w:cs="Times New Roman"/>
              </w:rPr>
            </w:pPr>
            <w:r w:rsidRPr="009736E1">
              <w:rPr>
                <w:rFonts w:ascii="Times New Roman" w:hAnsi="Times New Roman" w:cs="Times New Roman"/>
              </w:rPr>
              <w:t xml:space="preserve">   Co., Ltd.</w:t>
            </w:r>
          </w:p>
        </w:tc>
        <w:tc>
          <w:tcPr>
            <w:tcW w:w="1531" w:type="dxa"/>
          </w:tcPr>
          <w:p w14:paraId="3A8EAE9F" w14:textId="77777777" w:rsidR="003115A5" w:rsidRPr="009736E1" w:rsidRDefault="003115A5" w:rsidP="003115A5">
            <w:pPr>
              <w:tabs>
                <w:tab w:val="clear" w:pos="454"/>
                <w:tab w:val="decimal" w:pos="461"/>
              </w:tabs>
              <w:ind w:firstLine="190"/>
              <w:jc w:val="thaiDistribute"/>
              <w:rPr>
                <w:rFonts w:ascii="Times New Roman" w:hAnsi="Times New Roman" w:cs="Times New Roman"/>
              </w:rPr>
            </w:pPr>
            <w:r w:rsidRPr="009736E1">
              <w:rPr>
                <w:rFonts w:ascii="Times New Roman" w:hAnsi="Times New Roman" w:cs="Times New Roman"/>
              </w:rPr>
              <w:t>services</w:t>
            </w:r>
          </w:p>
        </w:tc>
        <w:tc>
          <w:tcPr>
            <w:tcW w:w="630" w:type="dxa"/>
          </w:tcPr>
          <w:p w14:paraId="0ECDDAEA" w14:textId="2089A253" w:rsidR="003115A5" w:rsidRPr="009736E1" w:rsidRDefault="003115A5" w:rsidP="003115A5">
            <w:pPr>
              <w:jc w:val="center"/>
              <w:rPr>
                <w:rFonts w:ascii="Times New Roman" w:hAnsi="Times New Roman" w:cs="Times New Roman"/>
              </w:rPr>
            </w:pPr>
          </w:p>
        </w:tc>
        <w:tc>
          <w:tcPr>
            <w:tcW w:w="178" w:type="dxa"/>
          </w:tcPr>
          <w:p w14:paraId="0A53EB9F" w14:textId="77777777" w:rsidR="003115A5" w:rsidRPr="009736E1" w:rsidRDefault="003115A5" w:rsidP="003115A5">
            <w:pPr>
              <w:jc w:val="center"/>
              <w:rPr>
                <w:rFonts w:ascii="Times New Roman" w:hAnsi="Times New Roman" w:cs="Times New Roman"/>
              </w:rPr>
            </w:pPr>
          </w:p>
        </w:tc>
        <w:tc>
          <w:tcPr>
            <w:tcW w:w="632" w:type="dxa"/>
            <w:gridSpan w:val="2"/>
          </w:tcPr>
          <w:p w14:paraId="5082F778" w14:textId="3A13B167" w:rsidR="003115A5" w:rsidRPr="009736E1" w:rsidRDefault="003115A5" w:rsidP="003115A5">
            <w:pPr>
              <w:jc w:val="center"/>
              <w:rPr>
                <w:rFonts w:ascii="Times New Roman" w:hAnsi="Times New Roman" w:cs="Times New Roman"/>
              </w:rPr>
            </w:pPr>
          </w:p>
        </w:tc>
        <w:tc>
          <w:tcPr>
            <w:tcW w:w="178" w:type="dxa"/>
          </w:tcPr>
          <w:p w14:paraId="4B5CA616" w14:textId="77777777" w:rsidR="003115A5" w:rsidRPr="009736E1" w:rsidRDefault="003115A5" w:rsidP="003115A5">
            <w:pPr>
              <w:jc w:val="center"/>
              <w:rPr>
                <w:rFonts w:ascii="Times New Roman" w:hAnsi="Times New Roman" w:cs="Times New Roman"/>
              </w:rPr>
            </w:pPr>
          </w:p>
        </w:tc>
        <w:tc>
          <w:tcPr>
            <w:tcW w:w="632" w:type="dxa"/>
          </w:tcPr>
          <w:p w14:paraId="3C5C7E9F" w14:textId="556FB8DC" w:rsidR="003115A5" w:rsidRPr="009736E1" w:rsidRDefault="003115A5" w:rsidP="0031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right="-75"/>
              <w:rPr>
                <w:rFonts w:ascii="Times New Roman" w:hAnsi="Times New Roman" w:cs="Times New Roman"/>
              </w:rPr>
            </w:pPr>
          </w:p>
        </w:tc>
        <w:tc>
          <w:tcPr>
            <w:tcW w:w="194" w:type="dxa"/>
            <w:gridSpan w:val="2"/>
          </w:tcPr>
          <w:p w14:paraId="4372716E" w14:textId="77777777" w:rsidR="003115A5" w:rsidRPr="009736E1" w:rsidRDefault="003115A5" w:rsidP="003115A5">
            <w:pPr>
              <w:pStyle w:val="acctfourfigures"/>
              <w:spacing w:line="240" w:lineRule="atLeast"/>
              <w:jc w:val="center"/>
              <w:rPr>
                <w:sz w:val="18"/>
                <w:szCs w:val="18"/>
              </w:rPr>
            </w:pPr>
          </w:p>
        </w:tc>
        <w:tc>
          <w:tcPr>
            <w:tcW w:w="888" w:type="dxa"/>
            <w:gridSpan w:val="2"/>
          </w:tcPr>
          <w:p w14:paraId="1876505F" w14:textId="591D55C1" w:rsidR="003115A5" w:rsidRPr="009736E1" w:rsidRDefault="003115A5" w:rsidP="0031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cs="Times New Roman"/>
              </w:rPr>
            </w:pPr>
          </w:p>
        </w:tc>
        <w:tc>
          <w:tcPr>
            <w:tcW w:w="183" w:type="dxa"/>
            <w:gridSpan w:val="2"/>
          </w:tcPr>
          <w:p w14:paraId="0DF603F6" w14:textId="77777777" w:rsidR="003115A5" w:rsidRPr="009736E1" w:rsidRDefault="003115A5" w:rsidP="003115A5">
            <w:pPr>
              <w:pStyle w:val="acctfourfigures"/>
              <w:spacing w:line="240" w:lineRule="atLeast"/>
              <w:jc w:val="center"/>
              <w:rPr>
                <w:sz w:val="18"/>
                <w:szCs w:val="18"/>
              </w:rPr>
            </w:pPr>
          </w:p>
        </w:tc>
        <w:tc>
          <w:tcPr>
            <w:tcW w:w="987" w:type="dxa"/>
          </w:tcPr>
          <w:p w14:paraId="3202B7BB" w14:textId="346D1DCF" w:rsidR="003115A5" w:rsidRPr="009736E1" w:rsidRDefault="003115A5" w:rsidP="003115A5">
            <w:pPr>
              <w:pStyle w:val="acctfourfigures"/>
              <w:tabs>
                <w:tab w:val="clear" w:pos="765"/>
                <w:tab w:val="left" w:pos="732"/>
              </w:tabs>
              <w:spacing w:line="240" w:lineRule="atLeast"/>
              <w:ind w:left="180" w:right="-260"/>
              <w:jc w:val="center"/>
              <w:rPr>
                <w:sz w:val="18"/>
                <w:szCs w:val="18"/>
              </w:rPr>
            </w:pPr>
          </w:p>
        </w:tc>
        <w:tc>
          <w:tcPr>
            <w:tcW w:w="184" w:type="dxa"/>
          </w:tcPr>
          <w:p w14:paraId="2D4F3FBA" w14:textId="77777777" w:rsidR="003115A5" w:rsidRPr="009736E1" w:rsidRDefault="003115A5" w:rsidP="003115A5">
            <w:pPr>
              <w:pStyle w:val="acctfourfigures"/>
              <w:spacing w:line="240" w:lineRule="atLeast"/>
              <w:ind w:right="-166"/>
              <w:jc w:val="center"/>
              <w:rPr>
                <w:sz w:val="18"/>
                <w:szCs w:val="18"/>
              </w:rPr>
            </w:pPr>
          </w:p>
        </w:tc>
        <w:tc>
          <w:tcPr>
            <w:tcW w:w="898" w:type="dxa"/>
          </w:tcPr>
          <w:p w14:paraId="544C7E4A" w14:textId="7DA81651" w:rsidR="003115A5" w:rsidRPr="009736E1" w:rsidRDefault="003115A5" w:rsidP="003115A5">
            <w:pPr>
              <w:pStyle w:val="acctfourfigures"/>
              <w:tabs>
                <w:tab w:val="clear" w:pos="765"/>
              </w:tabs>
              <w:spacing w:line="240" w:lineRule="atLeast"/>
              <w:ind w:right="-250"/>
              <w:jc w:val="center"/>
              <w:rPr>
                <w:sz w:val="18"/>
                <w:szCs w:val="18"/>
              </w:rPr>
            </w:pPr>
          </w:p>
        </w:tc>
        <w:tc>
          <w:tcPr>
            <w:tcW w:w="180" w:type="dxa"/>
          </w:tcPr>
          <w:p w14:paraId="1595ADCF" w14:textId="77777777" w:rsidR="003115A5" w:rsidRPr="009736E1" w:rsidRDefault="003115A5" w:rsidP="003115A5">
            <w:pPr>
              <w:pStyle w:val="acctfourfigures"/>
              <w:spacing w:line="240" w:lineRule="atLeast"/>
              <w:ind w:right="-166"/>
              <w:jc w:val="center"/>
              <w:rPr>
                <w:sz w:val="18"/>
                <w:szCs w:val="18"/>
              </w:rPr>
            </w:pPr>
          </w:p>
        </w:tc>
        <w:tc>
          <w:tcPr>
            <w:tcW w:w="810" w:type="dxa"/>
          </w:tcPr>
          <w:p w14:paraId="2A399845" w14:textId="6262A6DB" w:rsidR="003115A5" w:rsidRPr="009736E1" w:rsidRDefault="003115A5" w:rsidP="003115A5">
            <w:pPr>
              <w:pStyle w:val="acctfourfigures"/>
              <w:tabs>
                <w:tab w:val="clear" w:pos="765"/>
                <w:tab w:val="decimal" w:pos="641"/>
              </w:tabs>
              <w:spacing w:line="240" w:lineRule="atLeast"/>
              <w:ind w:left="180" w:right="-165"/>
              <w:rPr>
                <w:sz w:val="18"/>
                <w:szCs w:val="18"/>
              </w:rPr>
            </w:pPr>
          </w:p>
        </w:tc>
        <w:tc>
          <w:tcPr>
            <w:tcW w:w="180" w:type="dxa"/>
          </w:tcPr>
          <w:p w14:paraId="7E936023" w14:textId="77777777" w:rsidR="003115A5" w:rsidRPr="009736E1" w:rsidRDefault="003115A5" w:rsidP="003115A5">
            <w:pPr>
              <w:pStyle w:val="acctfourfigures"/>
              <w:spacing w:line="240" w:lineRule="atLeast"/>
              <w:jc w:val="center"/>
              <w:rPr>
                <w:sz w:val="18"/>
                <w:szCs w:val="18"/>
              </w:rPr>
            </w:pPr>
          </w:p>
        </w:tc>
        <w:tc>
          <w:tcPr>
            <w:tcW w:w="810" w:type="dxa"/>
          </w:tcPr>
          <w:p w14:paraId="76DC0D15" w14:textId="51B686EA" w:rsidR="003115A5" w:rsidRPr="009736E1" w:rsidRDefault="003115A5" w:rsidP="003115A5">
            <w:pPr>
              <w:pStyle w:val="acctfourfigures"/>
              <w:tabs>
                <w:tab w:val="clear" w:pos="765"/>
                <w:tab w:val="decimal" w:pos="602"/>
              </w:tabs>
              <w:spacing w:line="240" w:lineRule="atLeast"/>
              <w:ind w:left="180" w:right="-164"/>
              <w:rPr>
                <w:sz w:val="18"/>
                <w:szCs w:val="18"/>
              </w:rPr>
            </w:pPr>
          </w:p>
        </w:tc>
        <w:tc>
          <w:tcPr>
            <w:tcW w:w="180" w:type="dxa"/>
          </w:tcPr>
          <w:p w14:paraId="72EECDE5" w14:textId="77777777" w:rsidR="003115A5" w:rsidRPr="009736E1" w:rsidRDefault="003115A5" w:rsidP="003115A5">
            <w:pPr>
              <w:pStyle w:val="acctfourfigures"/>
              <w:spacing w:line="240" w:lineRule="atLeast"/>
              <w:jc w:val="center"/>
              <w:rPr>
                <w:sz w:val="18"/>
                <w:szCs w:val="18"/>
              </w:rPr>
            </w:pPr>
          </w:p>
        </w:tc>
        <w:tc>
          <w:tcPr>
            <w:tcW w:w="810" w:type="dxa"/>
          </w:tcPr>
          <w:p w14:paraId="4E5DC05A" w14:textId="39FD9E81" w:rsidR="003115A5" w:rsidRPr="009736E1" w:rsidRDefault="003115A5" w:rsidP="003115A5">
            <w:pPr>
              <w:pStyle w:val="acctfourfigures"/>
              <w:tabs>
                <w:tab w:val="clear" w:pos="765"/>
                <w:tab w:val="left" w:pos="732"/>
              </w:tabs>
              <w:spacing w:line="240" w:lineRule="atLeast"/>
              <w:ind w:left="180" w:right="-260"/>
              <w:jc w:val="center"/>
              <w:rPr>
                <w:sz w:val="18"/>
                <w:szCs w:val="18"/>
              </w:rPr>
            </w:pPr>
          </w:p>
        </w:tc>
        <w:tc>
          <w:tcPr>
            <w:tcW w:w="180" w:type="dxa"/>
          </w:tcPr>
          <w:p w14:paraId="7DA927C4" w14:textId="77777777" w:rsidR="003115A5" w:rsidRPr="009736E1" w:rsidRDefault="003115A5" w:rsidP="003115A5">
            <w:pPr>
              <w:pStyle w:val="acctfourfigures"/>
              <w:spacing w:line="240" w:lineRule="atLeast"/>
              <w:ind w:right="-76"/>
              <w:jc w:val="center"/>
              <w:rPr>
                <w:sz w:val="18"/>
                <w:szCs w:val="18"/>
              </w:rPr>
            </w:pPr>
          </w:p>
        </w:tc>
        <w:tc>
          <w:tcPr>
            <w:tcW w:w="812" w:type="dxa"/>
          </w:tcPr>
          <w:p w14:paraId="5D6779B2" w14:textId="7D2971BF" w:rsidR="003115A5" w:rsidRPr="009736E1" w:rsidRDefault="003115A5" w:rsidP="003115A5">
            <w:pPr>
              <w:pStyle w:val="acctfourfigures"/>
              <w:tabs>
                <w:tab w:val="clear" w:pos="765"/>
                <w:tab w:val="left" w:pos="732"/>
              </w:tabs>
              <w:spacing w:line="240" w:lineRule="atLeast"/>
              <w:ind w:left="180" w:right="-260"/>
              <w:jc w:val="center"/>
              <w:rPr>
                <w:sz w:val="18"/>
                <w:szCs w:val="18"/>
              </w:rPr>
            </w:pPr>
          </w:p>
        </w:tc>
        <w:tc>
          <w:tcPr>
            <w:tcW w:w="180" w:type="dxa"/>
          </w:tcPr>
          <w:p w14:paraId="65B4864A" w14:textId="77777777" w:rsidR="003115A5" w:rsidRPr="009736E1" w:rsidRDefault="003115A5" w:rsidP="003115A5">
            <w:pPr>
              <w:pStyle w:val="acctfourfigures"/>
              <w:tabs>
                <w:tab w:val="clear" w:pos="765"/>
                <w:tab w:val="decimal" w:pos="731"/>
              </w:tabs>
              <w:spacing w:line="240" w:lineRule="atLeast"/>
              <w:ind w:right="-76"/>
              <w:jc w:val="center"/>
              <w:rPr>
                <w:sz w:val="18"/>
                <w:szCs w:val="18"/>
              </w:rPr>
            </w:pPr>
          </w:p>
        </w:tc>
        <w:tc>
          <w:tcPr>
            <w:tcW w:w="819" w:type="dxa"/>
          </w:tcPr>
          <w:p w14:paraId="5990C2E9" w14:textId="49592D3E" w:rsidR="003115A5" w:rsidRPr="009736E1" w:rsidRDefault="003115A5" w:rsidP="003115A5">
            <w:pPr>
              <w:pStyle w:val="acctfourfigures"/>
              <w:tabs>
                <w:tab w:val="clear" w:pos="765"/>
                <w:tab w:val="decimal" w:pos="637"/>
              </w:tabs>
              <w:spacing w:line="240" w:lineRule="atLeast"/>
              <w:ind w:left="180" w:right="-166"/>
              <w:jc w:val="both"/>
              <w:rPr>
                <w:sz w:val="18"/>
                <w:szCs w:val="18"/>
              </w:rPr>
            </w:pPr>
          </w:p>
        </w:tc>
        <w:tc>
          <w:tcPr>
            <w:tcW w:w="180" w:type="dxa"/>
            <w:gridSpan w:val="2"/>
          </w:tcPr>
          <w:p w14:paraId="2192526B" w14:textId="77777777" w:rsidR="003115A5" w:rsidRPr="009736E1" w:rsidRDefault="003115A5" w:rsidP="003115A5">
            <w:pPr>
              <w:pStyle w:val="acctfourfigures"/>
              <w:tabs>
                <w:tab w:val="clear" w:pos="765"/>
              </w:tabs>
              <w:spacing w:line="240" w:lineRule="atLeast"/>
              <w:ind w:right="11"/>
              <w:jc w:val="both"/>
              <w:rPr>
                <w:sz w:val="18"/>
                <w:szCs w:val="18"/>
              </w:rPr>
            </w:pPr>
          </w:p>
        </w:tc>
        <w:tc>
          <w:tcPr>
            <w:tcW w:w="810" w:type="dxa"/>
            <w:gridSpan w:val="2"/>
          </w:tcPr>
          <w:p w14:paraId="05708A52" w14:textId="140971A3" w:rsidR="003115A5" w:rsidRPr="009736E1" w:rsidRDefault="003115A5" w:rsidP="003115A5">
            <w:pPr>
              <w:pStyle w:val="acctfourfigures"/>
              <w:tabs>
                <w:tab w:val="clear" w:pos="765"/>
                <w:tab w:val="decimal" w:pos="638"/>
              </w:tabs>
              <w:spacing w:line="240" w:lineRule="atLeast"/>
              <w:ind w:left="180" w:right="-166"/>
              <w:rPr>
                <w:sz w:val="18"/>
                <w:szCs w:val="18"/>
              </w:rPr>
            </w:pPr>
          </w:p>
        </w:tc>
      </w:tr>
      <w:tr w:rsidR="003115A5" w:rsidRPr="009736E1" w14:paraId="3360ECAD" w14:textId="77777777" w:rsidTr="009736E1">
        <w:trPr>
          <w:gridAfter w:val="2"/>
          <w:wAfter w:w="2774" w:type="dxa"/>
          <w:cantSplit/>
          <w:trHeight w:val="68"/>
        </w:trPr>
        <w:tc>
          <w:tcPr>
            <w:tcW w:w="1799" w:type="dxa"/>
            <w:shd w:val="clear" w:color="auto" w:fill="auto"/>
          </w:tcPr>
          <w:p w14:paraId="7C58A9F4" w14:textId="65F72DA2" w:rsidR="003115A5" w:rsidRPr="009736E1" w:rsidRDefault="003115A5" w:rsidP="003115A5">
            <w:pPr>
              <w:ind w:left="277" w:right="-220"/>
              <w:rPr>
                <w:rFonts w:ascii="Times New Roman" w:hAnsi="Times New Roman" w:cs="Times New Roman"/>
              </w:rPr>
            </w:pPr>
            <w:r w:rsidRPr="009736E1">
              <w:rPr>
                <w:rFonts w:ascii="Times New Roman" w:hAnsi="Times New Roman" w:cs="Times New Roman"/>
              </w:rPr>
              <w:t>The Steel Indust</w:t>
            </w:r>
            <w:r>
              <w:rPr>
                <w:rFonts w:ascii="Times New Roman" w:hAnsi="Times New Roman" w:cs="Times New Roman"/>
              </w:rPr>
              <w:t>ri</w:t>
            </w:r>
            <w:r w:rsidRPr="009736E1">
              <w:rPr>
                <w:rFonts w:ascii="Times New Roman" w:hAnsi="Times New Roman" w:cs="Times New Roman"/>
              </w:rPr>
              <w:t>es</w:t>
            </w:r>
          </w:p>
        </w:tc>
        <w:tc>
          <w:tcPr>
            <w:tcW w:w="1531" w:type="dxa"/>
          </w:tcPr>
          <w:p w14:paraId="707CFE15" w14:textId="77777777" w:rsidR="003115A5" w:rsidRPr="009736E1" w:rsidRDefault="003115A5" w:rsidP="003115A5">
            <w:pPr>
              <w:tabs>
                <w:tab w:val="clear" w:pos="454"/>
                <w:tab w:val="decimal" w:pos="461"/>
              </w:tabs>
              <w:jc w:val="thaiDistribute"/>
              <w:rPr>
                <w:rFonts w:ascii="Times New Roman" w:hAnsi="Times New Roman" w:cs="Times New Roman"/>
              </w:rPr>
            </w:pPr>
            <w:r w:rsidRPr="009736E1">
              <w:rPr>
                <w:rFonts w:ascii="Times New Roman" w:hAnsi="Times New Roman" w:cs="Times New Roman"/>
              </w:rPr>
              <w:t>Manufacturing</w:t>
            </w:r>
          </w:p>
        </w:tc>
        <w:tc>
          <w:tcPr>
            <w:tcW w:w="630" w:type="dxa"/>
          </w:tcPr>
          <w:p w14:paraId="062C62FE" w14:textId="0D3BA32E" w:rsidR="003115A5" w:rsidRPr="009736E1" w:rsidRDefault="003115A5" w:rsidP="003115A5">
            <w:pPr>
              <w:jc w:val="center"/>
              <w:rPr>
                <w:rFonts w:ascii="Times New Roman" w:hAnsi="Times New Roman" w:cs="Times New Roman"/>
              </w:rPr>
            </w:pPr>
            <w:r>
              <w:rPr>
                <w:rFonts w:ascii="Times New Roman" w:hAnsi="Times New Roman" w:cs="Times New Roman"/>
              </w:rPr>
              <w:t>99.9</w:t>
            </w:r>
          </w:p>
        </w:tc>
        <w:tc>
          <w:tcPr>
            <w:tcW w:w="178" w:type="dxa"/>
          </w:tcPr>
          <w:p w14:paraId="6FDE6B62" w14:textId="77777777" w:rsidR="003115A5" w:rsidRPr="009736E1" w:rsidRDefault="003115A5" w:rsidP="003115A5">
            <w:pPr>
              <w:jc w:val="center"/>
              <w:rPr>
                <w:rFonts w:ascii="Times New Roman" w:hAnsi="Times New Roman" w:cs="Times New Roman"/>
              </w:rPr>
            </w:pPr>
          </w:p>
        </w:tc>
        <w:tc>
          <w:tcPr>
            <w:tcW w:w="632" w:type="dxa"/>
            <w:gridSpan w:val="2"/>
          </w:tcPr>
          <w:p w14:paraId="42CA88E2" w14:textId="73A7FC4E" w:rsidR="003115A5" w:rsidRPr="009736E1" w:rsidRDefault="003115A5" w:rsidP="003115A5">
            <w:pPr>
              <w:jc w:val="center"/>
              <w:rPr>
                <w:rFonts w:ascii="Times New Roman" w:hAnsi="Times New Roman" w:cs="Times New Roman"/>
              </w:rPr>
            </w:pPr>
            <w:r w:rsidRPr="009736E1">
              <w:rPr>
                <w:rFonts w:ascii="Times New Roman" w:hAnsi="Times New Roman" w:cs="Times New Roman"/>
              </w:rPr>
              <w:t>99.9</w:t>
            </w:r>
          </w:p>
        </w:tc>
        <w:tc>
          <w:tcPr>
            <w:tcW w:w="178" w:type="dxa"/>
          </w:tcPr>
          <w:p w14:paraId="6EF230B9" w14:textId="77777777" w:rsidR="003115A5" w:rsidRPr="009736E1" w:rsidRDefault="003115A5" w:rsidP="003115A5">
            <w:pPr>
              <w:jc w:val="center"/>
              <w:rPr>
                <w:rFonts w:ascii="Times New Roman" w:hAnsi="Times New Roman" w:cs="Times New Roman"/>
              </w:rPr>
            </w:pPr>
          </w:p>
        </w:tc>
        <w:tc>
          <w:tcPr>
            <w:tcW w:w="632" w:type="dxa"/>
          </w:tcPr>
          <w:p w14:paraId="5C441541" w14:textId="31AD2E7F" w:rsidR="003115A5" w:rsidRPr="009736E1" w:rsidRDefault="003115A5" w:rsidP="0031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right="-75"/>
              <w:rPr>
                <w:rFonts w:ascii="Times New Roman" w:hAnsi="Times New Roman" w:cs="Times New Roman"/>
              </w:rPr>
            </w:pPr>
            <w:r>
              <w:rPr>
                <w:rFonts w:ascii="Times New Roman" w:hAnsi="Times New Roman" w:cs="Times New Roman"/>
              </w:rPr>
              <w:t>50</w:t>
            </w:r>
          </w:p>
        </w:tc>
        <w:tc>
          <w:tcPr>
            <w:tcW w:w="194" w:type="dxa"/>
            <w:gridSpan w:val="2"/>
          </w:tcPr>
          <w:p w14:paraId="3AF035C1" w14:textId="77777777" w:rsidR="003115A5" w:rsidRPr="009736E1" w:rsidRDefault="003115A5" w:rsidP="003115A5">
            <w:pPr>
              <w:pStyle w:val="acctfourfigures"/>
              <w:spacing w:line="240" w:lineRule="atLeast"/>
              <w:jc w:val="center"/>
              <w:rPr>
                <w:sz w:val="18"/>
                <w:szCs w:val="18"/>
              </w:rPr>
            </w:pPr>
          </w:p>
        </w:tc>
        <w:tc>
          <w:tcPr>
            <w:tcW w:w="888" w:type="dxa"/>
            <w:gridSpan w:val="2"/>
          </w:tcPr>
          <w:p w14:paraId="2C4B1078" w14:textId="05E18BA4" w:rsidR="003115A5" w:rsidRPr="009736E1" w:rsidRDefault="003115A5" w:rsidP="0031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cs="Times New Roman"/>
              </w:rPr>
            </w:pPr>
            <w:r w:rsidRPr="009736E1">
              <w:rPr>
                <w:rFonts w:ascii="Times New Roman" w:hAnsi="Times New Roman" w:cs="Times New Roman"/>
              </w:rPr>
              <w:t>50</w:t>
            </w:r>
          </w:p>
        </w:tc>
        <w:tc>
          <w:tcPr>
            <w:tcW w:w="183" w:type="dxa"/>
            <w:gridSpan w:val="2"/>
          </w:tcPr>
          <w:p w14:paraId="56C39FE3" w14:textId="77777777" w:rsidR="003115A5" w:rsidRPr="009736E1" w:rsidRDefault="003115A5" w:rsidP="003115A5">
            <w:pPr>
              <w:pStyle w:val="acctfourfigures"/>
              <w:spacing w:line="240" w:lineRule="atLeast"/>
              <w:jc w:val="center"/>
              <w:rPr>
                <w:sz w:val="18"/>
                <w:szCs w:val="18"/>
              </w:rPr>
            </w:pPr>
          </w:p>
        </w:tc>
        <w:tc>
          <w:tcPr>
            <w:tcW w:w="987" w:type="dxa"/>
          </w:tcPr>
          <w:p w14:paraId="29D9AE91" w14:textId="20DF93CC" w:rsidR="003115A5" w:rsidRPr="009736E1" w:rsidRDefault="003115A5" w:rsidP="003115A5">
            <w:pPr>
              <w:pStyle w:val="acctfourfigures"/>
              <w:tabs>
                <w:tab w:val="clear" w:pos="765"/>
              </w:tabs>
              <w:spacing w:line="240" w:lineRule="atLeast"/>
              <w:ind w:right="-440"/>
              <w:jc w:val="center"/>
              <w:rPr>
                <w:sz w:val="18"/>
                <w:szCs w:val="18"/>
              </w:rPr>
            </w:pPr>
            <w:r>
              <w:rPr>
                <w:sz w:val="18"/>
                <w:szCs w:val="18"/>
              </w:rPr>
              <w:t>51</w:t>
            </w:r>
          </w:p>
        </w:tc>
        <w:tc>
          <w:tcPr>
            <w:tcW w:w="184" w:type="dxa"/>
          </w:tcPr>
          <w:p w14:paraId="1F0AC81F" w14:textId="77777777" w:rsidR="003115A5" w:rsidRPr="009736E1" w:rsidRDefault="003115A5" w:rsidP="003115A5">
            <w:pPr>
              <w:pStyle w:val="acctfourfigures"/>
              <w:spacing w:line="240" w:lineRule="atLeast"/>
              <w:ind w:right="-166"/>
              <w:jc w:val="center"/>
              <w:rPr>
                <w:sz w:val="18"/>
                <w:szCs w:val="18"/>
              </w:rPr>
            </w:pPr>
          </w:p>
        </w:tc>
        <w:tc>
          <w:tcPr>
            <w:tcW w:w="898" w:type="dxa"/>
          </w:tcPr>
          <w:p w14:paraId="7BABFFC3" w14:textId="663FD0BC" w:rsidR="003115A5" w:rsidRPr="009736E1" w:rsidRDefault="003115A5" w:rsidP="003115A5">
            <w:pPr>
              <w:pStyle w:val="acctfourfigures"/>
              <w:tabs>
                <w:tab w:val="clear" w:pos="765"/>
              </w:tabs>
              <w:spacing w:line="240" w:lineRule="atLeast"/>
              <w:ind w:right="-341"/>
              <w:jc w:val="center"/>
              <w:rPr>
                <w:sz w:val="18"/>
                <w:szCs w:val="18"/>
              </w:rPr>
            </w:pPr>
            <w:r w:rsidRPr="009736E1">
              <w:rPr>
                <w:sz w:val="18"/>
                <w:szCs w:val="18"/>
              </w:rPr>
              <w:t>51</w:t>
            </w:r>
          </w:p>
        </w:tc>
        <w:tc>
          <w:tcPr>
            <w:tcW w:w="180" w:type="dxa"/>
          </w:tcPr>
          <w:p w14:paraId="107FC604" w14:textId="77777777" w:rsidR="003115A5" w:rsidRPr="009736E1" w:rsidRDefault="003115A5" w:rsidP="003115A5">
            <w:pPr>
              <w:pStyle w:val="acctfourfigures"/>
              <w:spacing w:line="240" w:lineRule="atLeast"/>
              <w:ind w:right="-166"/>
              <w:jc w:val="center"/>
              <w:rPr>
                <w:sz w:val="18"/>
                <w:szCs w:val="18"/>
              </w:rPr>
            </w:pPr>
          </w:p>
        </w:tc>
        <w:tc>
          <w:tcPr>
            <w:tcW w:w="810" w:type="dxa"/>
          </w:tcPr>
          <w:p w14:paraId="10DC49C5" w14:textId="03023220" w:rsidR="003115A5" w:rsidRPr="009736E1" w:rsidRDefault="003115A5" w:rsidP="003115A5">
            <w:pPr>
              <w:pStyle w:val="acctfourfigures"/>
              <w:tabs>
                <w:tab w:val="clear" w:pos="765"/>
                <w:tab w:val="decimal" w:pos="641"/>
              </w:tabs>
              <w:spacing w:line="240" w:lineRule="atLeast"/>
              <w:ind w:right="-165"/>
              <w:rPr>
                <w:sz w:val="18"/>
                <w:szCs w:val="18"/>
              </w:rPr>
            </w:pPr>
            <w:r>
              <w:rPr>
                <w:sz w:val="18"/>
                <w:szCs w:val="18"/>
              </w:rPr>
              <w:t>-</w:t>
            </w:r>
          </w:p>
        </w:tc>
        <w:tc>
          <w:tcPr>
            <w:tcW w:w="180" w:type="dxa"/>
          </w:tcPr>
          <w:p w14:paraId="6E06B486" w14:textId="77777777" w:rsidR="003115A5" w:rsidRPr="009736E1" w:rsidRDefault="003115A5" w:rsidP="003115A5">
            <w:pPr>
              <w:pStyle w:val="acctfourfigures"/>
              <w:spacing w:line="240" w:lineRule="atLeast"/>
              <w:jc w:val="center"/>
              <w:rPr>
                <w:sz w:val="18"/>
                <w:szCs w:val="18"/>
              </w:rPr>
            </w:pPr>
          </w:p>
        </w:tc>
        <w:tc>
          <w:tcPr>
            <w:tcW w:w="810" w:type="dxa"/>
          </w:tcPr>
          <w:p w14:paraId="12486E18" w14:textId="026B5A6F" w:rsidR="003115A5" w:rsidRPr="009736E1" w:rsidRDefault="003115A5" w:rsidP="003115A5">
            <w:pPr>
              <w:pStyle w:val="acctfourfigures"/>
              <w:tabs>
                <w:tab w:val="clear" w:pos="765"/>
                <w:tab w:val="decimal" w:pos="602"/>
              </w:tabs>
              <w:spacing w:line="240" w:lineRule="atLeast"/>
              <w:ind w:right="-164"/>
              <w:rPr>
                <w:sz w:val="18"/>
                <w:szCs w:val="18"/>
              </w:rPr>
            </w:pPr>
            <w:r w:rsidRPr="009736E1">
              <w:rPr>
                <w:sz w:val="18"/>
                <w:szCs w:val="18"/>
              </w:rPr>
              <w:t>-</w:t>
            </w:r>
          </w:p>
        </w:tc>
        <w:tc>
          <w:tcPr>
            <w:tcW w:w="180" w:type="dxa"/>
          </w:tcPr>
          <w:p w14:paraId="7FB45A78" w14:textId="77777777" w:rsidR="003115A5" w:rsidRPr="009736E1" w:rsidRDefault="003115A5" w:rsidP="003115A5">
            <w:pPr>
              <w:pStyle w:val="acctfourfigures"/>
              <w:spacing w:line="240" w:lineRule="atLeast"/>
              <w:jc w:val="center"/>
              <w:rPr>
                <w:sz w:val="18"/>
                <w:szCs w:val="18"/>
              </w:rPr>
            </w:pPr>
          </w:p>
        </w:tc>
        <w:tc>
          <w:tcPr>
            <w:tcW w:w="810" w:type="dxa"/>
          </w:tcPr>
          <w:p w14:paraId="44FF9FEF" w14:textId="675F4C97" w:rsidR="003115A5" w:rsidRPr="009736E1" w:rsidRDefault="003115A5" w:rsidP="003115A5">
            <w:pPr>
              <w:pStyle w:val="acctfourfigures"/>
              <w:tabs>
                <w:tab w:val="clear" w:pos="765"/>
              </w:tabs>
              <w:spacing w:line="240" w:lineRule="atLeast"/>
              <w:ind w:right="-430"/>
              <w:jc w:val="center"/>
              <w:rPr>
                <w:sz w:val="18"/>
                <w:szCs w:val="18"/>
              </w:rPr>
            </w:pPr>
            <w:r>
              <w:rPr>
                <w:sz w:val="18"/>
                <w:szCs w:val="18"/>
              </w:rPr>
              <w:t>51</w:t>
            </w:r>
          </w:p>
        </w:tc>
        <w:tc>
          <w:tcPr>
            <w:tcW w:w="180" w:type="dxa"/>
          </w:tcPr>
          <w:p w14:paraId="1DA774DC" w14:textId="77777777" w:rsidR="003115A5" w:rsidRPr="009736E1" w:rsidRDefault="003115A5" w:rsidP="003115A5">
            <w:pPr>
              <w:pStyle w:val="acctfourfigures"/>
              <w:spacing w:line="240" w:lineRule="atLeast"/>
              <w:ind w:right="-76"/>
              <w:jc w:val="center"/>
              <w:rPr>
                <w:sz w:val="18"/>
                <w:szCs w:val="18"/>
              </w:rPr>
            </w:pPr>
          </w:p>
        </w:tc>
        <w:tc>
          <w:tcPr>
            <w:tcW w:w="812" w:type="dxa"/>
          </w:tcPr>
          <w:p w14:paraId="3C3AD804" w14:textId="7C512361" w:rsidR="003115A5" w:rsidRPr="009736E1" w:rsidRDefault="003115A5" w:rsidP="003115A5">
            <w:pPr>
              <w:pStyle w:val="acctfourfigures"/>
              <w:tabs>
                <w:tab w:val="clear" w:pos="765"/>
              </w:tabs>
              <w:spacing w:line="240" w:lineRule="atLeast"/>
              <w:ind w:right="-430"/>
              <w:jc w:val="center"/>
              <w:rPr>
                <w:sz w:val="18"/>
                <w:szCs w:val="18"/>
              </w:rPr>
            </w:pPr>
            <w:r w:rsidRPr="009736E1">
              <w:rPr>
                <w:sz w:val="18"/>
                <w:szCs w:val="18"/>
              </w:rPr>
              <w:t>51</w:t>
            </w:r>
          </w:p>
        </w:tc>
        <w:tc>
          <w:tcPr>
            <w:tcW w:w="180" w:type="dxa"/>
          </w:tcPr>
          <w:p w14:paraId="387DDEDB" w14:textId="77777777" w:rsidR="003115A5" w:rsidRPr="009736E1" w:rsidRDefault="003115A5" w:rsidP="003115A5">
            <w:pPr>
              <w:pStyle w:val="acctfourfigures"/>
              <w:tabs>
                <w:tab w:val="clear" w:pos="765"/>
                <w:tab w:val="decimal" w:pos="731"/>
              </w:tabs>
              <w:spacing w:line="240" w:lineRule="atLeast"/>
              <w:ind w:right="-76"/>
              <w:jc w:val="center"/>
              <w:rPr>
                <w:sz w:val="18"/>
                <w:szCs w:val="18"/>
              </w:rPr>
            </w:pPr>
          </w:p>
        </w:tc>
        <w:tc>
          <w:tcPr>
            <w:tcW w:w="819" w:type="dxa"/>
          </w:tcPr>
          <w:p w14:paraId="4FDB4363" w14:textId="7BBBF79C" w:rsidR="003115A5" w:rsidRPr="009736E1" w:rsidRDefault="003115A5" w:rsidP="003115A5">
            <w:pPr>
              <w:pStyle w:val="acctfourfigures"/>
              <w:tabs>
                <w:tab w:val="clear" w:pos="765"/>
                <w:tab w:val="decimal" w:pos="637"/>
              </w:tabs>
              <w:spacing w:line="240" w:lineRule="atLeast"/>
              <w:ind w:right="-166"/>
              <w:jc w:val="both"/>
              <w:rPr>
                <w:sz w:val="18"/>
                <w:szCs w:val="18"/>
              </w:rPr>
            </w:pPr>
            <w:r>
              <w:rPr>
                <w:sz w:val="18"/>
                <w:szCs w:val="18"/>
              </w:rPr>
              <w:t>-</w:t>
            </w:r>
          </w:p>
        </w:tc>
        <w:tc>
          <w:tcPr>
            <w:tcW w:w="180" w:type="dxa"/>
            <w:gridSpan w:val="2"/>
          </w:tcPr>
          <w:p w14:paraId="29B4FFEA" w14:textId="77777777" w:rsidR="003115A5" w:rsidRPr="009736E1" w:rsidRDefault="003115A5" w:rsidP="003115A5">
            <w:pPr>
              <w:pStyle w:val="acctfourfigures"/>
              <w:tabs>
                <w:tab w:val="clear" w:pos="765"/>
              </w:tabs>
              <w:spacing w:line="240" w:lineRule="atLeast"/>
              <w:ind w:right="11"/>
              <w:jc w:val="both"/>
              <w:rPr>
                <w:sz w:val="18"/>
                <w:szCs w:val="18"/>
              </w:rPr>
            </w:pPr>
          </w:p>
        </w:tc>
        <w:tc>
          <w:tcPr>
            <w:tcW w:w="810" w:type="dxa"/>
            <w:gridSpan w:val="2"/>
          </w:tcPr>
          <w:p w14:paraId="1FCA6A68" w14:textId="3766AD3A" w:rsidR="003115A5" w:rsidRPr="009736E1" w:rsidRDefault="003115A5" w:rsidP="003115A5">
            <w:pPr>
              <w:pStyle w:val="acctfourfigures"/>
              <w:tabs>
                <w:tab w:val="clear" w:pos="765"/>
                <w:tab w:val="decimal" w:pos="638"/>
              </w:tabs>
              <w:spacing w:line="240" w:lineRule="atLeast"/>
              <w:ind w:right="-166"/>
              <w:rPr>
                <w:sz w:val="18"/>
                <w:szCs w:val="18"/>
              </w:rPr>
            </w:pPr>
            <w:r w:rsidRPr="009736E1">
              <w:rPr>
                <w:sz w:val="18"/>
                <w:szCs w:val="18"/>
              </w:rPr>
              <w:t>-</w:t>
            </w:r>
          </w:p>
        </w:tc>
      </w:tr>
      <w:tr w:rsidR="003115A5" w:rsidRPr="009736E1" w14:paraId="27FB520E" w14:textId="77777777" w:rsidTr="009736E1">
        <w:trPr>
          <w:gridAfter w:val="2"/>
          <w:wAfter w:w="2774" w:type="dxa"/>
          <w:cantSplit/>
          <w:trHeight w:val="68"/>
        </w:trPr>
        <w:tc>
          <w:tcPr>
            <w:tcW w:w="1799" w:type="dxa"/>
            <w:shd w:val="clear" w:color="auto" w:fill="auto"/>
          </w:tcPr>
          <w:p w14:paraId="28647AF9" w14:textId="77777777" w:rsidR="003115A5" w:rsidRPr="009736E1" w:rsidRDefault="003115A5" w:rsidP="003115A5">
            <w:pPr>
              <w:tabs>
                <w:tab w:val="clear" w:pos="454"/>
                <w:tab w:val="left" w:pos="457"/>
              </w:tabs>
              <w:ind w:left="367" w:right="-220"/>
              <w:rPr>
                <w:rFonts w:ascii="Times New Roman" w:hAnsi="Times New Roman" w:cs="Times New Roman"/>
              </w:rPr>
            </w:pPr>
            <w:r w:rsidRPr="009736E1">
              <w:rPr>
                <w:rFonts w:ascii="Times New Roman" w:hAnsi="Times New Roman" w:cs="Times New Roman"/>
              </w:rPr>
              <w:t xml:space="preserve">   Co., Ltd.</w:t>
            </w:r>
          </w:p>
        </w:tc>
        <w:tc>
          <w:tcPr>
            <w:tcW w:w="1531" w:type="dxa"/>
          </w:tcPr>
          <w:p w14:paraId="31CE58EE" w14:textId="423057CC" w:rsidR="003115A5" w:rsidRPr="009736E1" w:rsidRDefault="003115A5" w:rsidP="003115A5">
            <w:pPr>
              <w:tabs>
                <w:tab w:val="clear" w:pos="454"/>
                <w:tab w:val="decimal" w:pos="461"/>
              </w:tabs>
              <w:ind w:left="190"/>
              <w:jc w:val="thaiDistribute"/>
              <w:rPr>
                <w:rFonts w:ascii="Times New Roman" w:hAnsi="Times New Roman" w:cs="Times New Roman"/>
              </w:rPr>
            </w:pPr>
            <w:r w:rsidRPr="009736E1">
              <w:rPr>
                <w:rFonts w:ascii="Times New Roman" w:hAnsi="Times New Roman" w:cs="Times New Roman"/>
              </w:rPr>
              <w:t>pipe</w:t>
            </w:r>
          </w:p>
        </w:tc>
        <w:tc>
          <w:tcPr>
            <w:tcW w:w="630" w:type="dxa"/>
          </w:tcPr>
          <w:p w14:paraId="54367E52" w14:textId="104F4438" w:rsidR="003115A5" w:rsidRPr="009736E1" w:rsidRDefault="003115A5" w:rsidP="003115A5">
            <w:pPr>
              <w:jc w:val="center"/>
              <w:rPr>
                <w:rFonts w:ascii="Times New Roman" w:hAnsi="Times New Roman" w:cs="Times New Roman"/>
              </w:rPr>
            </w:pPr>
          </w:p>
        </w:tc>
        <w:tc>
          <w:tcPr>
            <w:tcW w:w="178" w:type="dxa"/>
          </w:tcPr>
          <w:p w14:paraId="49990427" w14:textId="77777777" w:rsidR="003115A5" w:rsidRPr="009736E1" w:rsidRDefault="003115A5" w:rsidP="003115A5">
            <w:pPr>
              <w:jc w:val="center"/>
              <w:rPr>
                <w:rFonts w:ascii="Times New Roman" w:hAnsi="Times New Roman" w:cs="Times New Roman"/>
              </w:rPr>
            </w:pPr>
          </w:p>
        </w:tc>
        <w:tc>
          <w:tcPr>
            <w:tcW w:w="632" w:type="dxa"/>
            <w:gridSpan w:val="2"/>
          </w:tcPr>
          <w:p w14:paraId="0E412962" w14:textId="5B817416" w:rsidR="003115A5" w:rsidRPr="009736E1" w:rsidRDefault="003115A5" w:rsidP="003115A5">
            <w:pPr>
              <w:jc w:val="center"/>
              <w:rPr>
                <w:rFonts w:ascii="Times New Roman" w:hAnsi="Times New Roman" w:cs="Times New Roman"/>
              </w:rPr>
            </w:pPr>
          </w:p>
        </w:tc>
        <w:tc>
          <w:tcPr>
            <w:tcW w:w="178" w:type="dxa"/>
          </w:tcPr>
          <w:p w14:paraId="74DD4693" w14:textId="77777777" w:rsidR="003115A5" w:rsidRPr="009736E1" w:rsidRDefault="003115A5" w:rsidP="003115A5">
            <w:pPr>
              <w:jc w:val="center"/>
              <w:rPr>
                <w:rFonts w:ascii="Times New Roman" w:hAnsi="Times New Roman" w:cs="Times New Roman"/>
              </w:rPr>
            </w:pPr>
          </w:p>
        </w:tc>
        <w:tc>
          <w:tcPr>
            <w:tcW w:w="632" w:type="dxa"/>
          </w:tcPr>
          <w:p w14:paraId="67E97B86" w14:textId="02B10109" w:rsidR="003115A5" w:rsidRPr="009736E1" w:rsidRDefault="003115A5" w:rsidP="0031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right="-75"/>
              <w:rPr>
                <w:rFonts w:ascii="Times New Roman" w:hAnsi="Times New Roman" w:cs="Times New Roman"/>
              </w:rPr>
            </w:pPr>
          </w:p>
        </w:tc>
        <w:tc>
          <w:tcPr>
            <w:tcW w:w="194" w:type="dxa"/>
            <w:gridSpan w:val="2"/>
          </w:tcPr>
          <w:p w14:paraId="0334A2EB" w14:textId="77777777" w:rsidR="003115A5" w:rsidRPr="009736E1" w:rsidRDefault="003115A5" w:rsidP="003115A5">
            <w:pPr>
              <w:pStyle w:val="acctfourfigures"/>
              <w:spacing w:line="240" w:lineRule="atLeast"/>
              <w:jc w:val="center"/>
              <w:rPr>
                <w:sz w:val="18"/>
                <w:szCs w:val="18"/>
              </w:rPr>
            </w:pPr>
          </w:p>
        </w:tc>
        <w:tc>
          <w:tcPr>
            <w:tcW w:w="888" w:type="dxa"/>
            <w:gridSpan w:val="2"/>
          </w:tcPr>
          <w:p w14:paraId="155ABFAE" w14:textId="28774579" w:rsidR="003115A5" w:rsidRPr="009736E1" w:rsidRDefault="003115A5" w:rsidP="0031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cs="Times New Roman"/>
              </w:rPr>
            </w:pPr>
          </w:p>
        </w:tc>
        <w:tc>
          <w:tcPr>
            <w:tcW w:w="183" w:type="dxa"/>
            <w:gridSpan w:val="2"/>
          </w:tcPr>
          <w:p w14:paraId="5578336E" w14:textId="77777777" w:rsidR="003115A5" w:rsidRPr="009736E1" w:rsidRDefault="003115A5" w:rsidP="003115A5">
            <w:pPr>
              <w:pStyle w:val="acctfourfigures"/>
              <w:spacing w:line="240" w:lineRule="atLeast"/>
              <w:jc w:val="center"/>
              <w:rPr>
                <w:sz w:val="18"/>
                <w:szCs w:val="18"/>
              </w:rPr>
            </w:pPr>
          </w:p>
        </w:tc>
        <w:tc>
          <w:tcPr>
            <w:tcW w:w="987" w:type="dxa"/>
          </w:tcPr>
          <w:p w14:paraId="7F59DCCC" w14:textId="3D48AF3B" w:rsidR="003115A5" w:rsidRPr="009736E1" w:rsidRDefault="003115A5" w:rsidP="003115A5">
            <w:pPr>
              <w:pStyle w:val="acctfourfigures"/>
              <w:tabs>
                <w:tab w:val="clear" w:pos="765"/>
              </w:tabs>
              <w:spacing w:line="240" w:lineRule="atLeast"/>
              <w:ind w:right="-440"/>
              <w:jc w:val="center"/>
              <w:rPr>
                <w:sz w:val="18"/>
                <w:szCs w:val="18"/>
              </w:rPr>
            </w:pPr>
          </w:p>
        </w:tc>
        <w:tc>
          <w:tcPr>
            <w:tcW w:w="184" w:type="dxa"/>
          </w:tcPr>
          <w:p w14:paraId="35787625" w14:textId="77777777" w:rsidR="003115A5" w:rsidRPr="009736E1" w:rsidRDefault="003115A5" w:rsidP="003115A5">
            <w:pPr>
              <w:pStyle w:val="acctfourfigures"/>
              <w:spacing w:line="240" w:lineRule="atLeast"/>
              <w:ind w:right="-166"/>
              <w:jc w:val="center"/>
              <w:rPr>
                <w:sz w:val="18"/>
                <w:szCs w:val="18"/>
              </w:rPr>
            </w:pPr>
          </w:p>
        </w:tc>
        <w:tc>
          <w:tcPr>
            <w:tcW w:w="898" w:type="dxa"/>
          </w:tcPr>
          <w:p w14:paraId="695942FB" w14:textId="6BAF4075" w:rsidR="003115A5" w:rsidRPr="009736E1" w:rsidRDefault="003115A5" w:rsidP="003115A5">
            <w:pPr>
              <w:pStyle w:val="acctfourfigures"/>
              <w:tabs>
                <w:tab w:val="clear" w:pos="765"/>
              </w:tabs>
              <w:spacing w:line="240" w:lineRule="atLeast"/>
              <w:ind w:right="-174"/>
              <w:jc w:val="center"/>
              <w:rPr>
                <w:sz w:val="18"/>
                <w:szCs w:val="18"/>
              </w:rPr>
            </w:pPr>
          </w:p>
        </w:tc>
        <w:tc>
          <w:tcPr>
            <w:tcW w:w="180" w:type="dxa"/>
          </w:tcPr>
          <w:p w14:paraId="206B7359" w14:textId="77777777" w:rsidR="003115A5" w:rsidRPr="009736E1" w:rsidRDefault="003115A5" w:rsidP="003115A5">
            <w:pPr>
              <w:pStyle w:val="acctfourfigures"/>
              <w:spacing w:line="240" w:lineRule="atLeast"/>
              <w:ind w:right="-166"/>
              <w:jc w:val="center"/>
              <w:rPr>
                <w:sz w:val="18"/>
                <w:szCs w:val="18"/>
              </w:rPr>
            </w:pPr>
          </w:p>
        </w:tc>
        <w:tc>
          <w:tcPr>
            <w:tcW w:w="810" w:type="dxa"/>
          </w:tcPr>
          <w:p w14:paraId="5534E0D7" w14:textId="61EA1187" w:rsidR="003115A5" w:rsidRPr="009736E1" w:rsidRDefault="003115A5" w:rsidP="003115A5">
            <w:pPr>
              <w:pStyle w:val="acctfourfigures"/>
              <w:tabs>
                <w:tab w:val="clear" w:pos="765"/>
                <w:tab w:val="decimal" w:pos="641"/>
              </w:tabs>
              <w:spacing w:line="240" w:lineRule="atLeast"/>
              <w:ind w:left="180" w:right="-165"/>
              <w:rPr>
                <w:sz w:val="18"/>
                <w:szCs w:val="18"/>
              </w:rPr>
            </w:pPr>
          </w:p>
        </w:tc>
        <w:tc>
          <w:tcPr>
            <w:tcW w:w="180" w:type="dxa"/>
          </w:tcPr>
          <w:p w14:paraId="68A28B31" w14:textId="77777777" w:rsidR="003115A5" w:rsidRPr="009736E1" w:rsidRDefault="003115A5" w:rsidP="003115A5">
            <w:pPr>
              <w:pStyle w:val="acctfourfigures"/>
              <w:spacing w:line="240" w:lineRule="atLeast"/>
              <w:jc w:val="center"/>
              <w:rPr>
                <w:sz w:val="18"/>
                <w:szCs w:val="18"/>
              </w:rPr>
            </w:pPr>
          </w:p>
        </w:tc>
        <w:tc>
          <w:tcPr>
            <w:tcW w:w="810" w:type="dxa"/>
          </w:tcPr>
          <w:p w14:paraId="3EC2D701" w14:textId="2937EF75" w:rsidR="003115A5" w:rsidRPr="009736E1" w:rsidRDefault="003115A5" w:rsidP="003115A5">
            <w:pPr>
              <w:pStyle w:val="acctfourfigures"/>
              <w:tabs>
                <w:tab w:val="clear" w:pos="765"/>
                <w:tab w:val="decimal" w:pos="602"/>
              </w:tabs>
              <w:spacing w:line="240" w:lineRule="atLeast"/>
              <w:ind w:left="180" w:right="-164"/>
              <w:rPr>
                <w:sz w:val="18"/>
                <w:szCs w:val="18"/>
              </w:rPr>
            </w:pPr>
          </w:p>
        </w:tc>
        <w:tc>
          <w:tcPr>
            <w:tcW w:w="180" w:type="dxa"/>
          </w:tcPr>
          <w:p w14:paraId="53BF1309" w14:textId="77777777" w:rsidR="003115A5" w:rsidRPr="009736E1" w:rsidRDefault="003115A5" w:rsidP="003115A5">
            <w:pPr>
              <w:pStyle w:val="acctfourfigures"/>
              <w:spacing w:line="240" w:lineRule="atLeast"/>
              <w:jc w:val="center"/>
              <w:rPr>
                <w:sz w:val="18"/>
                <w:szCs w:val="18"/>
              </w:rPr>
            </w:pPr>
          </w:p>
        </w:tc>
        <w:tc>
          <w:tcPr>
            <w:tcW w:w="810" w:type="dxa"/>
          </w:tcPr>
          <w:p w14:paraId="644A19A8" w14:textId="4B4ECDBF" w:rsidR="003115A5" w:rsidRPr="009736E1" w:rsidRDefault="003115A5" w:rsidP="003115A5">
            <w:pPr>
              <w:pStyle w:val="acctfourfigures"/>
              <w:tabs>
                <w:tab w:val="clear" w:pos="765"/>
              </w:tabs>
              <w:spacing w:line="240" w:lineRule="atLeast"/>
              <w:ind w:right="-430"/>
              <w:jc w:val="center"/>
              <w:rPr>
                <w:sz w:val="18"/>
                <w:szCs w:val="18"/>
              </w:rPr>
            </w:pPr>
          </w:p>
        </w:tc>
        <w:tc>
          <w:tcPr>
            <w:tcW w:w="180" w:type="dxa"/>
          </w:tcPr>
          <w:p w14:paraId="09C736A0" w14:textId="77777777" w:rsidR="003115A5" w:rsidRPr="009736E1" w:rsidRDefault="003115A5" w:rsidP="003115A5">
            <w:pPr>
              <w:pStyle w:val="acctfourfigures"/>
              <w:spacing w:line="240" w:lineRule="atLeast"/>
              <w:ind w:right="-76"/>
              <w:jc w:val="center"/>
              <w:rPr>
                <w:sz w:val="18"/>
                <w:szCs w:val="18"/>
              </w:rPr>
            </w:pPr>
          </w:p>
        </w:tc>
        <w:tc>
          <w:tcPr>
            <w:tcW w:w="812" w:type="dxa"/>
          </w:tcPr>
          <w:p w14:paraId="3A873D84" w14:textId="1961783F" w:rsidR="003115A5" w:rsidRPr="009736E1" w:rsidRDefault="003115A5" w:rsidP="003115A5">
            <w:pPr>
              <w:pStyle w:val="acctfourfigures"/>
              <w:tabs>
                <w:tab w:val="clear" w:pos="765"/>
              </w:tabs>
              <w:spacing w:line="240" w:lineRule="atLeast"/>
              <w:ind w:right="-340"/>
              <w:jc w:val="center"/>
              <w:rPr>
                <w:sz w:val="18"/>
                <w:szCs w:val="18"/>
              </w:rPr>
            </w:pPr>
          </w:p>
        </w:tc>
        <w:tc>
          <w:tcPr>
            <w:tcW w:w="180" w:type="dxa"/>
          </w:tcPr>
          <w:p w14:paraId="714FBCED" w14:textId="77777777" w:rsidR="003115A5" w:rsidRPr="009736E1" w:rsidRDefault="003115A5" w:rsidP="003115A5">
            <w:pPr>
              <w:pStyle w:val="acctfourfigures"/>
              <w:tabs>
                <w:tab w:val="clear" w:pos="765"/>
                <w:tab w:val="decimal" w:pos="731"/>
              </w:tabs>
              <w:spacing w:line="240" w:lineRule="atLeast"/>
              <w:ind w:right="-76"/>
              <w:jc w:val="center"/>
              <w:rPr>
                <w:sz w:val="18"/>
                <w:szCs w:val="18"/>
              </w:rPr>
            </w:pPr>
          </w:p>
        </w:tc>
        <w:tc>
          <w:tcPr>
            <w:tcW w:w="819" w:type="dxa"/>
          </w:tcPr>
          <w:p w14:paraId="1B0FD759" w14:textId="681F71E6" w:rsidR="003115A5" w:rsidRPr="009736E1" w:rsidRDefault="003115A5" w:rsidP="003115A5">
            <w:pPr>
              <w:pStyle w:val="acctfourfigures"/>
              <w:tabs>
                <w:tab w:val="clear" w:pos="765"/>
                <w:tab w:val="decimal" w:pos="637"/>
              </w:tabs>
              <w:spacing w:line="240" w:lineRule="atLeast"/>
              <w:ind w:left="180" w:right="-166"/>
              <w:jc w:val="both"/>
              <w:rPr>
                <w:sz w:val="18"/>
                <w:szCs w:val="18"/>
              </w:rPr>
            </w:pPr>
          </w:p>
        </w:tc>
        <w:tc>
          <w:tcPr>
            <w:tcW w:w="180" w:type="dxa"/>
            <w:gridSpan w:val="2"/>
          </w:tcPr>
          <w:p w14:paraId="49C51F90" w14:textId="77777777" w:rsidR="003115A5" w:rsidRPr="009736E1" w:rsidRDefault="003115A5" w:rsidP="003115A5">
            <w:pPr>
              <w:pStyle w:val="acctfourfigures"/>
              <w:tabs>
                <w:tab w:val="clear" w:pos="765"/>
              </w:tabs>
              <w:spacing w:line="240" w:lineRule="atLeast"/>
              <w:ind w:right="11"/>
              <w:jc w:val="both"/>
              <w:rPr>
                <w:sz w:val="18"/>
                <w:szCs w:val="18"/>
              </w:rPr>
            </w:pPr>
          </w:p>
        </w:tc>
        <w:tc>
          <w:tcPr>
            <w:tcW w:w="810" w:type="dxa"/>
            <w:gridSpan w:val="2"/>
          </w:tcPr>
          <w:p w14:paraId="2A58B3ED" w14:textId="2EA0C12C" w:rsidR="003115A5" w:rsidRPr="009736E1" w:rsidRDefault="003115A5" w:rsidP="003115A5">
            <w:pPr>
              <w:pStyle w:val="acctfourfigures"/>
              <w:tabs>
                <w:tab w:val="clear" w:pos="765"/>
                <w:tab w:val="decimal" w:pos="638"/>
              </w:tabs>
              <w:spacing w:line="240" w:lineRule="atLeast"/>
              <w:ind w:left="180" w:right="-166"/>
              <w:rPr>
                <w:sz w:val="18"/>
                <w:szCs w:val="18"/>
              </w:rPr>
            </w:pPr>
          </w:p>
        </w:tc>
      </w:tr>
      <w:tr w:rsidR="003115A5" w:rsidRPr="009736E1" w14:paraId="7459CE23" w14:textId="77777777" w:rsidTr="009736E1">
        <w:trPr>
          <w:gridAfter w:val="2"/>
          <w:wAfter w:w="2774" w:type="dxa"/>
          <w:cantSplit/>
          <w:trHeight w:val="68"/>
        </w:trPr>
        <w:tc>
          <w:tcPr>
            <w:tcW w:w="1799" w:type="dxa"/>
            <w:shd w:val="clear" w:color="auto" w:fill="auto"/>
          </w:tcPr>
          <w:p w14:paraId="045EAE07" w14:textId="77777777" w:rsidR="003115A5" w:rsidRPr="009736E1" w:rsidRDefault="003115A5" w:rsidP="003115A5">
            <w:pPr>
              <w:ind w:left="277" w:right="-220"/>
              <w:rPr>
                <w:rFonts w:ascii="Times New Roman" w:hAnsi="Times New Roman" w:cs="Times New Roman"/>
              </w:rPr>
            </w:pPr>
            <w:r w:rsidRPr="009736E1">
              <w:rPr>
                <w:rFonts w:ascii="Times New Roman" w:hAnsi="Times New Roman" w:cs="Times New Roman"/>
              </w:rPr>
              <w:t>Liberty Steel Siam</w:t>
            </w:r>
          </w:p>
        </w:tc>
        <w:tc>
          <w:tcPr>
            <w:tcW w:w="1531" w:type="dxa"/>
          </w:tcPr>
          <w:p w14:paraId="3F46E7A2" w14:textId="77777777" w:rsidR="003115A5" w:rsidRPr="009736E1" w:rsidRDefault="003115A5" w:rsidP="003115A5">
            <w:pPr>
              <w:tabs>
                <w:tab w:val="clear" w:pos="454"/>
                <w:tab w:val="decimal" w:pos="461"/>
              </w:tabs>
              <w:jc w:val="thaiDistribute"/>
              <w:rPr>
                <w:rFonts w:ascii="Times New Roman" w:hAnsi="Times New Roman" w:cs="Times New Roman"/>
              </w:rPr>
            </w:pPr>
            <w:r w:rsidRPr="009736E1">
              <w:rPr>
                <w:rFonts w:ascii="Times New Roman" w:hAnsi="Times New Roman" w:cs="Times New Roman"/>
              </w:rPr>
              <w:t xml:space="preserve">Selling hot </w:t>
            </w:r>
          </w:p>
        </w:tc>
        <w:tc>
          <w:tcPr>
            <w:tcW w:w="630" w:type="dxa"/>
          </w:tcPr>
          <w:p w14:paraId="1E310852" w14:textId="6C7B9D6F" w:rsidR="003115A5" w:rsidRPr="009736E1" w:rsidRDefault="003115A5" w:rsidP="003115A5">
            <w:pPr>
              <w:jc w:val="center"/>
              <w:rPr>
                <w:rFonts w:ascii="Times New Roman" w:hAnsi="Times New Roman" w:cs="Times New Roman"/>
              </w:rPr>
            </w:pPr>
            <w:r>
              <w:rPr>
                <w:rFonts w:ascii="Times New Roman" w:hAnsi="Times New Roman" w:cs="Times New Roman"/>
              </w:rPr>
              <w:t>99.9</w:t>
            </w:r>
          </w:p>
        </w:tc>
        <w:tc>
          <w:tcPr>
            <w:tcW w:w="178" w:type="dxa"/>
          </w:tcPr>
          <w:p w14:paraId="5A18FCCB" w14:textId="77777777" w:rsidR="003115A5" w:rsidRPr="009736E1" w:rsidRDefault="003115A5" w:rsidP="003115A5">
            <w:pPr>
              <w:rPr>
                <w:rFonts w:ascii="Times New Roman" w:hAnsi="Times New Roman" w:cs="Times New Roman"/>
              </w:rPr>
            </w:pPr>
          </w:p>
        </w:tc>
        <w:tc>
          <w:tcPr>
            <w:tcW w:w="632" w:type="dxa"/>
            <w:gridSpan w:val="2"/>
          </w:tcPr>
          <w:p w14:paraId="0BA6CAC5" w14:textId="73ABFD27" w:rsidR="003115A5" w:rsidRPr="009736E1" w:rsidRDefault="003115A5" w:rsidP="003115A5">
            <w:pPr>
              <w:jc w:val="center"/>
              <w:rPr>
                <w:rFonts w:ascii="Times New Roman" w:hAnsi="Times New Roman" w:cs="Times New Roman"/>
              </w:rPr>
            </w:pPr>
            <w:r w:rsidRPr="009736E1">
              <w:rPr>
                <w:rFonts w:ascii="Times New Roman" w:hAnsi="Times New Roman" w:cs="Times New Roman"/>
              </w:rPr>
              <w:t>99.9</w:t>
            </w:r>
          </w:p>
        </w:tc>
        <w:tc>
          <w:tcPr>
            <w:tcW w:w="178" w:type="dxa"/>
          </w:tcPr>
          <w:p w14:paraId="18BDA4EF" w14:textId="77777777" w:rsidR="003115A5" w:rsidRPr="009736E1" w:rsidRDefault="003115A5" w:rsidP="003115A5">
            <w:pPr>
              <w:jc w:val="center"/>
              <w:rPr>
                <w:rFonts w:ascii="Times New Roman" w:hAnsi="Times New Roman" w:cs="Times New Roman"/>
              </w:rPr>
            </w:pPr>
          </w:p>
        </w:tc>
        <w:tc>
          <w:tcPr>
            <w:tcW w:w="632" w:type="dxa"/>
          </w:tcPr>
          <w:p w14:paraId="3E6D3599" w14:textId="30ACD64F" w:rsidR="003115A5" w:rsidRPr="009736E1" w:rsidRDefault="003115A5" w:rsidP="0031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right="-75"/>
              <w:rPr>
                <w:rFonts w:ascii="Times New Roman" w:hAnsi="Times New Roman" w:cs="Times New Roman"/>
              </w:rPr>
            </w:pPr>
            <w:r>
              <w:rPr>
                <w:rFonts w:ascii="Times New Roman" w:hAnsi="Times New Roman" w:cs="Times New Roman"/>
              </w:rPr>
              <w:t>450</w:t>
            </w:r>
          </w:p>
        </w:tc>
        <w:tc>
          <w:tcPr>
            <w:tcW w:w="194" w:type="dxa"/>
            <w:gridSpan w:val="2"/>
          </w:tcPr>
          <w:p w14:paraId="7EAE0113" w14:textId="77777777" w:rsidR="003115A5" w:rsidRPr="009736E1" w:rsidRDefault="003115A5" w:rsidP="003115A5">
            <w:pPr>
              <w:pStyle w:val="acctfourfigures"/>
              <w:spacing w:line="240" w:lineRule="atLeast"/>
              <w:jc w:val="center"/>
              <w:rPr>
                <w:sz w:val="18"/>
                <w:szCs w:val="18"/>
              </w:rPr>
            </w:pPr>
          </w:p>
        </w:tc>
        <w:tc>
          <w:tcPr>
            <w:tcW w:w="888" w:type="dxa"/>
            <w:gridSpan w:val="2"/>
          </w:tcPr>
          <w:p w14:paraId="746C3594" w14:textId="581ACA46" w:rsidR="003115A5" w:rsidRPr="009736E1" w:rsidRDefault="003115A5" w:rsidP="0031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cs="Times New Roman"/>
              </w:rPr>
            </w:pPr>
            <w:r w:rsidRPr="009736E1">
              <w:rPr>
                <w:rFonts w:ascii="Times New Roman" w:hAnsi="Times New Roman" w:cs="Times New Roman"/>
              </w:rPr>
              <w:t>450</w:t>
            </w:r>
          </w:p>
        </w:tc>
        <w:tc>
          <w:tcPr>
            <w:tcW w:w="183" w:type="dxa"/>
            <w:gridSpan w:val="2"/>
          </w:tcPr>
          <w:p w14:paraId="76505C62" w14:textId="77777777" w:rsidR="003115A5" w:rsidRPr="009736E1" w:rsidRDefault="003115A5" w:rsidP="003115A5">
            <w:pPr>
              <w:pStyle w:val="acctfourfigures"/>
              <w:spacing w:line="240" w:lineRule="atLeast"/>
              <w:rPr>
                <w:sz w:val="18"/>
                <w:szCs w:val="18"/>
              </w:rPr>
            </w:pPr>
          </w:p>
        </w:tc>
        <w:tc>
          <w:tcPr>
            <w:tcW w:w="987" w:type="dxa"/>
          </w:tcPr>
          <w:p w14:paraId="03F511EB" w14:textId="090D62A7" w:rsidR="003115A5" w:rsidRPr="009736E1" w:rsidRDefault="003115A5" w:rsidP="003115A5">
            <w:pPr>
              <w:pStyle w:val="acctfourfigures"/>
              <w:tabs>
                <w:tab w:val="clear" w:pos="765"/>
              </w:tabs>
              <w:spacing w:line="240" w:lineRule="atLeast"/>
              <w:ind w:right="-350"/>
              <w:jc w:val="center"/>
              <w:rPr>
                <w:sz w:val="18"/>
                <w:szCs w:val="18"/>
              </w:rPr>
            </w:pPr>
            <w:r>
              <w:rPr>
                <w:sz w:val="18"/>
                <w:szCs w:val="18"/>
              </w:rPr>
              <w:t>297</w:t>
            </w:r>
          </w:p>
        </w:tc>
        <w:tc>
          <w:tcPr>
            <w:tcW w:w="184" w:type="dxa"/>
          </w:tcPr>
          <w:p w14:paraId="6BBD10A7" w14:textId="77777777" w:rsidR="003115A5" w:rsidRPr="009736E1" w:rsidRDefault="003115A5" w:rsidP="003115A5">
            <w:pPr>
              <w:pStyle w:val="acctfourfigures"/>
              <w:spacing w:line="240" w:lineRule="atLeast"/>
              <w:ind w:right="-166"/>
              <w:jc w:val="center"/>
              <w:rPr>
                <w:sz w:val="18"/>
                <w:szCs w:val="18"/>
              </w:rPr>
            </w:pPr>
          </w:p>
        </w:tc>
        <w:tc>
          <w:tcPr>
            <w:tcW w:w="898" w:type="dxa"/>
          </w:tcPr>
          <w:p w14:paraId="4F34BDEB" w14:textId="294A578E" w:rsidR="003115A5" w:rsidRPr="009736E1" w:rsidRDefault="003115A5" w:rsidP="003115A5">
            <w:pPr>
              <w:pStyle w:val="acctfourfigures"/>
              <w:tabs>
                <w:tab w:val="clear" w:pos="765"/>
              </w:tabs>
              <w:spacing w:line="240" w:lineRule="atLeast"/>
              <w:ind w:right="-250"/>
              <w:jc w:val="center"/>
              <w:rPr>
                <w:sz w:val="18"/>
                <w:szCs w:val="18"/>
              </w:rPr>
            </w:pPr>
            <w:r w:rsidRPr="009736E1">
              <w:rPr>
                <w:sz w:val="18"/>
                <w:szCs w:val="18"/>
              </w:rPr>
              <w:t>297</w:t>
            </w:r>
          </w:p>
        </w:tc>
        <w:tc>
          <w:tcPr>
            <w:tcW w:w="180" w:type="dxa"/>
          </w:tcPr>
          <w:p w14:paraId="3566C5E6" w14:textId="77777777" w:rsidR="003115A5" w:rsidRPr="009736E1" w:rsidRDefault="003115A5" w:rsidP="003115A5">
            <w:pPr>
              <w:pStyle w:val="acctfourfigures"/>
              <w:spacing w:line="240" w:lineRule="atLeast"/>
              <w:ind w:right="-166"/>
              <w:jc w:val="center"/>
              <w:rPr>
                <w:sz w:val="18"/>
                <w:szCs w:val="18"/>
              </w:rPr>
            </w:pPr>
          </w:p>
        </w:tc>
        <w:tc>
          <w:tcPr>
            <w:tcW w:w="810" w:type="dxa"/>
          </w:tcPr>
          <w:p w14:paraId="42C2E71D" w14:textId="1B6309FB" w:rsidR="003115A5" w:rsidRPr="009736E1" w:rsidRDefault="003115A5" w:rsidP="003115A5">
            <w:pPr>
              <w:pStyle w:val="acctfourfigures"/>
              <w:tabs>
                <w:tab w:val="clear" w:pos="765"/>
                <w:tab w:val="decimal" w:pos="641"/>
              </w:tabs>
              <w:spacing w:line="240" w:lineRule="atLeast"/>
              <w:ind w:right="-165"/>
              <w:rPr>
                <w:sz w:val="18"/>
                <w:szCs w:val="18"/>
              </w:rPr>
            </w:pPr>
            <w:r>
              <w:rPr>
                <w:sz w:val="18"/>
                <w:szCs w:val="18"/>
              </w:rPr>
              <w:t>(267)</w:t>
            </w:r>
          </w:p>
        </w:tc>
        <w:tc>
          <w:tcPr>
            <w:tcW w:w="180" w:type="dxa"/>
          </w:tcPr>
          <w:p w14:paraId="4A292637" w14:textId="77777777" w:rsidR="003115A5" w:rsidRPr="009736E1" w:rsidRDefault="003115A5" w:rsidP="003115A5">
            <w:pPr>
              <w:pStyle w:val="acctfourfigures"/>
              <w:spacing w:line="240" w:lineRule="atLeast"/>
              <w:jc w:val="center"/>
              <w:rPr>
                <w:sz w:val="18"/>
                <w:szCs w:val="18"/>
              </w:rPr>
            </w:pPr>
          </w:p>
        </w:tc>
        <w:tc>
          <w:tcPr>
            <w:tcW w:w="810" w:type="dxa"/>
          </w:tcPr>
          <w:p w14:paraId="27ABEE4A" w14:textId="1E2CE9A4" w:rsidR="003115A5" w:rsidRPr="009736E1" w:rsidRDefault="003115A5" w:rsidP="003115A5">
            <w:pPr>
              <w:pStyle w:val="acctfourfigures"/>
              <w:tabs>
                <w:tab w:val="clear" w:pos="765"/>
                <w:tab w:val="decimal" w:pos="602"/>
              </w:tabs>
              <w:spacing w:line="240" w:lineRule="atLeast"/>
              <w:ind w:right="-164"/>
              <w:rPr>
                <w:sz w:val="18"/>
                <w:szCs w:val="18"/>
              </w:rPr>
            </w:pPr>
            <w:r w:rsidRPr="009736E1">
              <w:rPr>
                <w:sz w:val="18"/>
                <w:szCs w:val="18"/>
              </w:rPr>
              <w:t>(267)</w:t>
            </w:r>
          </w:p>
        </w:tc>
        <w:tc>
          <w:tcPr>
            <w:tcW w:w="180" w:type="dxa"/>
          </w:tcPr>
          <w:p w14:paraId="09E14C5A" w14:textId="77777777" w:rsidR="003115A5" w:rsidRPr="009736E1" w:rsidRDefault="003115A5" w:rsidP="003115A5">
            <w:pPr>
              <w:pStyle w:val="acctfourfigures"/>
              <w:spacing w:line="240" w:lineRule="atLeast"/>
              <w:jc w:val="center"/>
              <w:rPr>
                <w:sz w:val="18"/>
                <w:szCs w:val="18"/>
              </w:rPr>
            </w:pPr>
          </w:p>
        </w:tc>
        <w:tc>
          <w:tcPr>
            <w:tcW w:w="810" w:type="dxa"/>
          </w:tcPr>
          <w:p w14:paraId="233AC667" w14:textId="7654F471" w:rsidR="003115A5" w:rsidRPr="009736E1" w:rsidRDefault="003115A5" w:rsidP="003115A5">
            <w:pPr>
              <w:pStyle w:val="acctfourfigures"/>
              <w:tabs>
                <w:tab w:val="clear" w:pos="765"/>
              </w:tabs>
              <w:spacing w:line="240" w:lineRule="atLeast"/>
              <w:ind w:right="-430"/>
              <w:jc w:val="center"/>
              <w:rPr>
                <w:sz w:val="18"/>
                <w:szCs w:val="18"/>
              </w:rPr>
            </w:pPr>
            <w:r>
              <w:rPr>
                <w:sz w:val="18"/>
                <w:szCs w:val="18"/>
              </w:rPr>
              <w:t>30</w:t>
            </w:r>
          </w:p>
        </w:tc>
        <w:tc>
          <w:tcPr>
            <w:tcW w:w="180" w:type="dxa"/>
          </w:tcPr>
          <w:p w14:paraId="20DA2F9E" w14:textId="77777777" w:rsidR="003115A5" w:rsidRPr="009736E1" w:rsidRDefault="003115A5" w:rsidP="003115A5">
            <w:pPr>
              <w:pStyle w:val="acctfourfigures"/>
              <w:spacing w:line="240" w:lineRule="atLeast"/>
              <w:ind w:right="-76"/>
              <w:jc w:val="center"/>
              <w:rPr>
                <w:sz w:val="18"/>
                <w:szCs w:val="18"/>
              </w:rPr>
            </w:pPr>
          </w:p>
        </w:tc>
        <w:tc>
          <w:tcPr>
            <w:tcW w:w="812" w:type="dxa"/>
          </w:tcPr>
          <w:p w14:paraId="6D617DD6" w14:textId="2898B10A" w:rsidR="003115A5" w:rsidRPr="009736E1" w:rsidRDefault="003115A5" w:rsidP="003115A5">
            <w:pPr>
              <w:pStyle w:val="acctfourfigures"/>
              <w:tabs>
                <w:tab w:val="clear" w:pos="765"/>
              </w:tabs>
              <w:spacing w:line="240" w:lineRule="atLeast"/>
              <w:ind w:right="-430"/>
              <w:jc w:val="center"/>
              <w:rPr>
                <w:sz w:val="18"/>
                <w:szCs w:val="18"/>
              </w:rPr>
            </w:pPr>
            <w:r w:rsidRPr="009736E1">
              <w:rPr>
                <w:sz w:val="18"/>
                <w:szCs w:val="18"/>
              </w:rPr>
              <w:t>30</w:t>
            </w:r>
          </w:p>
        </w:tc>
        <w:tc>
          <w:tcPr>
            <w:tcW w:w="180" w:type="dxa"/>
          </w:tcPr>
          <w:p w14:paraId="502578D9" w14:textId="77777777" w:rsidR="003115A5" w:rsidRPr="009736E1" w:rsidRDefault="003115A5" w:rsidP="003115A5">
            <w:pPr>
              <w:pStyle w:val="acctfourfigures"/>
              <w:tabs>
                <w:tab w:val="clear" w:pos="765"/>
                <w:tab w:val="decimal" w:pos="731"/>
              </w:tabs>
              <w:spacing w:line="240" w:lineRule="atLeast"/>
              <w:ind w:right="-76"/>
              <w:jc w:val="center"/>
              <w:rPr>
                <w:sz w:val="18"/>
                <w:szCs w:val="18"/>
              </w:rPr>
            </w:pPr>
          </w:p>
        </w:tc>
        <w:tc>
          <w:tcPr>
            <w:tcW w:w="819" w:type="dxa"/>
          </w:tcPr>
          <w:p w14:paraId="4899EB48" w14:textId="75171CFF" w:rsidR="003115A5" w:rsidRPr="009736E1" w:rsidRDefault="003115A5" w:rsidP="003115A5">
            <w:pPr>
              <w:pStyle w:val="acctfourfigures"/>
              <w:tabs>
                <w:tab w:val="clear" w:pos="765"/>
                <w:tab w:val="decimal" w:pos="637"/>
              </w:tabs>
              <w:spacing w:line="240" w:lineRule="atLeast"/>
              <w:ind w:right="-166"/>
              <w:jc w:val="both"/>
              <w:rPr>
                <w:sz w:val="18"/>
                <w:szCs w:val="18"/>
              </w:rPr>
            </w:pPr>
            <w:r>
              <w:rPr>
                <w:sz w:val="18"/>
                <w:szCs w:val="18"/>
              </w:rPr>
              <w:t>-</w:t>
            </w:r>
          </w:p>
        </w:tc>
        <w:tc>
          <w:tcPr>
            <w:tcW w:w="180" w:type="dxa"/>
            <w:gridSpan w:val="2"/>
          </w:tcPr>
          <w:p w14:paraId="53E409D0" w14:textId="77777777" w:rsidR="003115A5" w:rsidRPr="009736E1" w:rsidRDefault="003115A5" w:rsidP="003115A5">
            <w:pPr>
              <w:pStyle w:val="acctfourfigures"/>
              <w:tabs>
                <w:tab w:val="clear" w:pos="765"/>
              </w:tabs>
              <w:spacing w:line="240" w:lineRule="atLeast"/>
              <w:ind w:right="11"/>
              <w:jc w:val="both"/>
              <w:rPr>
                <w:sz w:val="18"/>
                <w:szCs w:val="18"/>
              </w:rPr>
            </w:pPr>
          </w:p>
        </w:tc>
        <w:tc>
          <w:tcPr>
            <w:tcW w:w="810" w:type="dxa"/>
            <w:gridSpan w:val="2"/>
          </w:tcPr>
          <w:p w14:paraId="6E59568A" w14:textId="05BE88D8" w:rsidR="003115A5" w:rsidRPr="009736E1" w:rsidRDefault="003115A5" w:rsidP="003115A5">
            <w:pPr>
              <w:pStyle w:val="acctfourfigures"/>
              <w:tabs>
                <w:tab w:val="clear" w:pos="765"/>
                <w:tab w:val="decimal" w:pos="638"/>
              </w:tabs>
              <w:spacing w:line="240" w:lineRule="atLeast"/>
              <w:ind w:right="-166"/>
              <w:rPr>
                <w:sz w:val="18"/>
                <w:szCs w:val="18"/>
              </w:rPr>
            </w:pPr>
            <w:r w:rsidRPr="009736E1">
              <w:rPr>
                <w:sz w:val="18"/>
                <w:szCs w:val="18"/>
              </w:rPr>
              <w:t>-</w:t>
            </w:r>
          </w:p>
        </w:tc>
      </w:tr>
      <w:tr w:rsidR="003115A5" w:rsidRPr="009736E1" w14:paraId="765529E6" w14:textId="77777777" w:rsidTr="009736E1">
        <w:trPr>
          <w:gridAfter w:val="2"/>
          <w:wAfter w:w="2774" w:type="dxa"/>
          <w:cantSplit/>
          <w:trHeight w:val="68"/>
        </w:trPr>
        <w:tc>
          <w:tcPr>
            <w:tcW w:w="1799" w:type="dxa"/>
            <w:shd w:val="clear" w:color="auto" w:fill="auto"/>
          </w:tcPr>
          <w:p w14:paraId="34460509" w14:textId="77777777" w:rsidR="003115A5" w:rsidRPr="009736E1" w:rsidRDefault="003115A5" w:rsidP="003115A5">
            <w:pPr>
              <w:ind w:left="367" w:right="-220"/>
              <w:rPr>
                <w:rFonts w:ascii="Times New Roman" w:hAnsi="Times New Roman" w:cs="Times New Roman"/>
              </w:rPr>
            </w:pPr>
            <w:r w:rsidRPr="009736E1">
              <w:rPr>
                <w:rFonts w:ascii="Times New Roman" w:hAnsi="Times New Roman" w:cs="Times New Roman"/>
              </w:rPr>
              <w:t xml:space="preserve">   Co., Ltd.</w:t>
            </w:r>
          </w:p>
        </w:tc>
        <w:tc>
          <w:tcPr>
            <w:tcW w:w="1531" w:type="dxa"/>
          </w:tcPr>
          <w:p w14:paraId="7D3BE888" w14:textId="77777777" w:rsidR="003115A5" w:rsidRPr="009736E1" w:rsidRDefault="003115A5" w:rsidP="003115A5">
            <w:pPr>
              <w:tabs>
                <w:tab w:val="clear" w:pos="454"/>
                <w:tab w:val="decimal" w:pos="461"/>
              </w:tabs>
              <w:ind w:firstLine="190"/>
              <w:jc w:val="thaiDistribute"/>
              <w:rPr>
                <w:rFonts w:ascii="Times New Roman" w:hAnsi="Times New Roman" w:cs="Times New Roman"/>
              </w:rPr>
            </w:pPr>
            <w:r w:rsidRPr="009736E1">
              <w:rPr>
                <w:rFonts w:ascii="Times New Roman" w:hAnsi="Times New Roman" w:cs="Times New Roman"/>
              </w:rPr>
              <w:t>rolled coils and</w:t>
            </w:r>
          </w:p>
        </w:tc>
        <w:tc>
          <w:tcPr>
            <w:tcW w:w="630" w:type="dxa"/>
          </w:tcPr>
          <w:p w14:paraId="7E54A76F" w14:textId="77777777" w:rsidR="003115A5" w:rsidRPr="009736E1" w:rsidRDefault="003115A5" w:rsidP="003115A5">
            <w:pPr>
              <w:jc w:val="center"/>
              <w:rPr>
                <w:rFonts w:ascii="Times New Roman" w:hAnsi="Times New Roman" w:cs="Times New Roman"/>
              </w:rPr>
            </w:pPr>
          </w:p>
        </w:tc>
        <w:tc>
          <w:tcPr>
            <w:tcW w:w="178" w:type="dxa"/>
          </w:tcPr>
          <w:p w14:paraId="10A83B3F" w14:textId="77777777" w:rsidR="003115A5" w:rsidRPr="009736E1" w:rsidRDefault="003115A5" w:rsidP="003115A5">
            <w:pPr>
              <w:rPr>
                <w:rFonts w:ascii="Times New Roman" w:hAnsi="Times New Roman" w:cs="Times New Roman"/>
              </w:rPr>
            </w:pPr>
          </w:p>
        </w:tc>
        <w:tc>
          <w:tcPr>
            <w:tcW w:w="632" w:type="dxa"/>
            <w:gridSpan w:val="2"/>
          </w:tcPr>
          <w:p w14:paraId="20F5A559" w14:textId="77777777" w:rsidR="003115A5" w:rsidRPr="009736E1" w:rsidRDefault="003115A5" w:rsidP="003115A5">
            <w:pPr>
              <w:jc w:val="center"/>
              <w:rPr>
                <w:rFonts w:ascii="Times New Roman" w:hAnsi="Times New Roman" w:cs="Times New Roman"/>
              </w:rPr>
            </w:pPr>
          </w:p>
        </w:tc>
        <w:tc>
          <w:tcPr>
            <w:tcW w:w="178" w:type="dxa"/>
          </w:tcPr>
          <w:p w14:paraId="0AD5096C" w14:textId="77777777" w:rsidR="003115A5" w:rsidRPr="009736E1" w:rsidRDefault="003115A5" w:rsidP="003115A5">
            <w:pPr>
              <w:jc w:val="center"/>
              <w:rPr>
                <w:rFonts w:ascii="Times New Roman" w:hAnsi="Times New Roman" w:cs="Times New Roman"/>
              </w:rPr>
            </w:pPr>
          </w:p>
        </w:tc>
        <w:tc>
          <w:tcPr>
            <w:tcW w:w="632" w:type="dxa"/>
          </w:tcPr>
          <w:p w14:paraId="29D72FA7" w14:textId="77777777" w:rsidR="003115A5" w:rsidRPr="009736E1" w:rsidRDefault="003115A5" w:rsidP="003115A5">
            <w:pPr>
              <w:jc w:val="center"/>
              <w:rPr>
                <w:rFonts w:ascii="Times New Roman" w:hAnsi="Times New Roman" w:cs="Times New Roman"/>
              </w:rPr>
            </w:pPr>
          </w:p>
        </w:tc>
        <w:tc>
          <w:tcPr>
            <w:tcW w:w="194" w:type="dxa"/>
            <w:gridSpan w:val="2"/>
          </w:tcPr>
          <w:p w14:paraId="3F4BF515" w14:textId="77777777" w:rsidR="003115A5" w:rsidRPr="009736E1" w:rsidRDefault="003115A5" w:rsidP="003115A5">
            <w:pPr>
              <w:pStyle w:val="acctfourfigures"/>
              <w:spacing w:line="240" w:lineRule="atLeast"/>
              <w:jc w:val="center"/>
              <w:rPr>
                <w:sz w:val="18"/>
                <w:szCs w:val="18"/>
              </w:rPr>
            </w:pPr>
          </w:p>
        </w:tc>
        <w:tc>
          <w:tcPr>
            <w:tcW w:w="888" w:type="dxa"/>
            <w:gridSpan w:val="2"/>
          </w:tcPr>
          <w:p w14:paraId="6005F12E" w14:textId="77777777" w:rsidR="003115A5" w:rsidRPr="009736E1" w:rsidRDefault="003115A5" w:rsidP="0031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cs="Times New Roman"/>
              </w:rPr>
            </w:pPr>
          </w:p>
        </w:tc>
        <w:tc>
          <w:tcPr>
            <w:tcW w:w="183" w:type="dxa"/>
            <w:gridSpan w:val="2"/>
          </w:tcPr>
          <w:p w14:paraId="5F0267A6" w14:textId="77777777" w:rsidR="003115A5" w:rsidRPr="009736E1" w:rsidRDefault="003115A5" w:rsidP="003115A5">
            <w:pPr>
              <w:pStyle w:val="acctfourfigures"/>
              <w:spacing w:line="240" w:lineRule="atLeast"/>
              <w:rPr>
                <w:sz w:val="18"/>
                <w:szCs w:val="18"/>
              </w:rPr>
            </w:pPr>
          </w:p>
        </w:tc>
        <w:tc>
          <w:tcPr>
            <w:tcW w:w="987" w:type="dxa"/>
          </w:tcPr>
          <w:p w14:paraId="7A4F2165" w14:textId="77777777" w:rsidR="003115A5" w:rsidRPr="009736E1" w:rsidRDefault="003115A5" w:rsidP="003115A5">
            <w:pPr>
              <w:pStyle w:val="acctfourfigures"/>
              <w:tabs>
                <w:tab w:val="clear" w:pos="765"/>
              </w:tabs>
              <w:spacing w:line="240" w:lineRule="atLeast"/>
              <w:ind w:right="-166"/>
              <w:jc w:val="center"/>
              <w:rPr>
                <w:sz w:val="18"/>
                <w:szCs w:val="18"/>
              </w:rPr>
            </w:pPr>
          </w:p>
        </w:tc>
        <w:tc>
          <w:tcPr>
            <w:tcW w:w="184" w:type="dxa"/>
          </w:tcPr>
          <w:p w14:paraId="48C11494" w14:textId="77777777" w:rsidR="003115A5" w:rsidRPr="009736E1" w:rsidRDefault="003115A5" w:rsidP="003115A5">
            <w:pPr>
              <w:pStyle w:val="acctfourfigures"/>
              <w:spacing w:line="240" w:lineRule="atLeast"/>
              <w:ind w:right="-166"/>
              <w:jc w:val="center"/>
              <w:rPr>
                <w:sz w:val="18"/>
                <w:szCs w:val="18"/>
              </w:rPr>
            </w:pPr>
          </w:p>
        </w:tc>
        <w:tc>
          <w:tcPr>
            <w:tcW w:w="898" w:type="dxa"/>
          </w:tcPr>
          <w:p w14:paraId="323F5965" w14:textId="77777777" w:rsidR="003115A5" w:rsidRPr="009736E1" w:rsidRDefault="003115A5" w:rsidP="003115A5">
            <w:pPr>
              <w:pStyle w:val="acctfourfigures"/>
              <w:tabs>
                <w:tab w:val="clear" w:pos="765"/>
              </w:tabs>
              <w:spacing w:line="240" w:lineRule="atLeast"/>
              <w:ind w:right="-174"/>
              <w:jc w:val="center"/>
              <w:rPr>
                <w:sz w:val="18"/>
                <w:szCs w:val="18"/>
              </w:rPr>
            </w:pPr>
          </w:p>
        </w:tc>
        <w:tc>
          <w:tcPr>
            <w:tcW w:w="180" w:type="dxa"/>
          </w:tcPr>
          <w:p w14:paraId="4355332F" w14:textId="77777777" w:rsidR="003115A5" w:rsidRPr="009736E1" w:rsidRDefault="003115A5" w:rsidP="003115A5">
            <w:pPr>
              <w:pStyle w:val="acctfourfigures"/>
              <w:spacing w:line="240" w:lineRule="atLeast"/>
              <w:ind w:right="-166"/>
              <w:jc w:val="center"/>
              <w:rPr>
                <w:sz w:val="18"/>
                <w:szCs w:val="18"/>
              </w:rPr>
            </w:pPr>
          </w:p>
        </w:tc>
        <w:tc>
          <w:tcPr>
            <w:tcW w:w="810" w:type="dxa"/>
          </w:tcPr>
          <w:p w14:paraId="36997475" w14:textId="77777777" w:rsidR="003115A5" w:rsidRPr="009736E1" w:rsidRDefault="003115A5" w:rsidP="003115A5">
            <w:pPr>
              <w:pStyle w:val="acctfourfigures"/>
              <w:tabs>
                <w:tab w:val="clear" w:pos="765"/>
                <w:tab w:val="decimal" w:pos="641"/>
              </w:tabs>
              <w:spacing w:line="240" w:lineRule="atLeast"/>
              <w:ind w:left="180" w:right="-165"/>
              <w:rPr>
                <w:sz w:val="18"/>
                <w:szCs w:val="18"/>
              </w:rPr>
            </w:pPr>
          </w:p>
        </w:tc>
        <w:tc>
          <w:tcPr>
            <w:tcW w:w="180" w:type="dxa"/>
          </w:tcPr>
          <w:p w14:paraId="381572F0" w14:textId="77777777" w:rsidR="003115A5" w:rsidRPr="009736E1" w:rsidRDefault="003115A5" w:rsidP="003115A5">
            <w:pPr>
              <w:pStyle w:val="acctfourfigures"/>
              <w:spacing w:line="240" w:lineRule="atLeast"/>
              <w:jc w:val="center"/>
              <w:rPr>
                <w:sz w:val="18"/>
                <w:szCs w:val="18"/>
              </w:rPr>
            </w:pPr>
          </w:p>
        </w:tc>
        <w:tc>
          <w:tcPr>
            <w:tcW w:w="810" w:type="dxa"/>
          </w:tcPr>
          <w:p w14:paraId="29E73123" w14:textId="77777777" w:rsidR="003115A5" w:rsidRPr="009736E1" w:rsidRDefault="003115A5" w:rsidP="003115A5">
            <w:pPr>
              <w:pStyle w:val="acctfourfigures"/>
              <w:tabs>
                <w:tab w:val="clear" w:pos="765"/>
                <w:tab w:val="decimal" w:pos="602"/>
              </w:tabs>
              <w:spacing w:line="240" w:lineRule="atLeast"/>
              <w:ind w:left="180" w:right="-164"/>
              <w:rPr>
                <w:sz w:val="18"/>
                <w:szCs w:val="18"/>
              </w:rPr>
            </w:pPr>
          </w:p>
        </w:tc>
        <w:tc>
          <w:tcPr>
            <w:tcW w:w="180" w:type="dxa"/>
          </w:tcPr>
          <w:p w14:paraId="2554DE4A" w14:textId="77777777" w:rsidR="003115A5" w:rsidRPr="009736E1" w:rsidRDefault="003115A5" w:rsidP="003115A5">
            <w:pPr>
              <w:pStyle w:val="acctfourfigures"/>
              <w:spacing w:line="240" w:lineRule="atLeast"/>
              <w:jc w:val="center"/>
              <w:rPr>
                <w:sz w:val="18"/>
                <w:szCs w:val="18"/>
              </w:rPr>
            </w:pPr>
          </w:p>
        </w:tc>
        <w:tc>
          <w:tcPr>
            <w:tcW w:w="810" w:type="dxa"/>
          </w:tcPr>
          <w:p w14:paraId="43E076CD" w14:textId="77777777" w:rsidR="003115A5" w:rsidRPr="009736E1" w:rsidRDefault="003115A5" w:rsidP="003115A5">
            <w:pPr>
              <w:pStyle w:val="acctfourfigures"/>
              <w:tabs>
                <w:tab w:val="clear" w:pos="765"/>
              </w:tabs>
              <w:spacing w:line="240" w:lineRule="atLeast"/>
              <w:ind w:right="-76"/>
              <w:jc w:val="center"/>
              <w:rPr>
                <w:sz w:val="18"/>
                <w:szCs w:val="18"/>
              </w:rPr>
            </w:pPr>
          </w:p>
        </w:tc>
        <w:tc>
          <w:tcPr>
            <w:tcW w:w="180" w:type="dxa"/>
          </w:tcPr>
          <w:p w14:paraId="153A7FFA" w14:textId="77777777" w:rsidR="003115A5" w:rsidRPr="009736E1" w:rsidRDefault="003115A5" w:rsidP="003115A5">
            <w:pPr>
              <w:pStyle w:val="acctfourfigures"/>
              <w:spacing w:line="240" w:lineRule="atLeast"/>
              <w:ind w:right="-76"/>
              <w:jc w:val="center"/>
              <w:rPr>
                <w:sz w:val="18"/>
                <w:szCs w:val="18"/>
              </w:rPr>
            </w:pPr>
          </w:p>
        </w:tc>
        <w:tc>
          <w:tcPr>
            <w:tcW w:w="812" w:type="dxa"/>
          </w:tcPr>
          <w:p w14:paraId="004C43B6" w14:textId="77777777" w:rsidR="003115A5" w:rsidRPr="009736E1" w:rsidRDefault="003115A5" w:rsidP="003115A5">
            <w:pPr>
              <w:pStyle w:val="acctfourfigures"/>
              <w:tabs>
                <w:tab w:val="clear" w:pos="765"/>
              </w:tabs>
              <w:spacing w:line="240" w:lineRule="atLeast"/>
              <w:ind w:right="-76"/>
              <w:jc w:val="center"/>
              <w:rPr>
                <w:sz w:val="18"/>
                <w:szCs w:val="18"/>
              </w:rPr>
            </w:pPr>
          </w:p>
        </w:tc>
        <w:tc>
          <w:tcPr>
            <w:tcW w:w="180" w:type="dxa"/>
          </w:tcPr>
          <w:p w14:paraId="08CE3ED7" w14:textId="77777777" w:rsidR="003115A5" w:rsidRPr="009736E1" w:rsidRDefault="003115A5" w:rsidP="003115A5">
            <w:pPr>
              <w:pStyle w:val="acctfourfigures"/>
              <w:tabs>
                <w:tab w:val="clear" w:pos="765"/>
                <w:tab w:val="decimal" w:pos="731"/>
              </w:tabs>
              <w:spacing w:line="240" w:lineRule="atLeast"/>
              <w:ind w:right="-76"/>
              <w:jc w:val="center"/>
              <w:rPr>
                <w:sz w:val="18"/>
                <w:szCs w:val="18"/>
              </w:rPr>
            </w:pPr>
          </w:p>
        </w:tc>
        <w:tc>
          <w:tcPr>
            <w:tcW w:w="819" w:type="dxa"/>
          </w:tcPr>
          <w:p w14:paraId="6B4D678A" w14:textId="77777777" w:rsidR="003115A5" w:rsidRPr="009736E1" w:rsidRDefault="003115A5" w:rsidP="003115A5">
            <w:pPr>
              <w:pStyle w:val="acctfourfigures"/>
              <w:tabs>
                <w:tab w:val="clear" w:pos="765"/>
                <w:tab w:val="decimal" w:pos="637"/>
              </w:tabs>
              <w:spacing w:line="240" w:lineRule="atLeast"/>
              <w:ind w:right="11"/>
              <w:jc w:val="both"/>
              <w:rPr>
                <w:sz w:val="18"/>
                <w:szCs w:val="18"/>
              </w:rPr>
            </w:pPr>
          </w:p>
        </w:tc>
        <w:tc>
          <w:tcPr>
            <w:tcW w:w="180" w:type="dxa"/>
            <w:gridSpan w:val="2"/>
          </w:tcPr>
          <w:p w14:paraId="138A1283" w14:textId="77777777" w:rsidR="003115A5" w:rsidRPr="009736E1" w:rsidRDefault="003115A5" w:rsidP="003115A5">
            <w:pPr>
              <w:pStyle w:val="acctfourfigures"/>
              <w:tabs>
                <w:tab w:val="clear" w:pos="765"/>
              </w:tabs>
              <w:spacing w:line="240" w:lineRule="atLeast"/>
              <w:ind w:right="11"/>
              <w:jc w:val="both"/>
              <w:rPr>
                <w:sz w:val="18"/>
                <w:szCs w:val="18"/>
              </w:rPr>
            </w:pPr>
          </w:p>
        </w:tc>
        <w:tc>
          <w:tcPr>
            <w:tcW w:w="810" w:type="dxa"/>
            <w:gridSpan w:val="2"/>
          </w:tcPr>
          <w:p w14:paraId="32F4D9D2" w14:textId="77777777" w:rsidR="003115A5" w:rsidRPr="009736E1" w:rsidRDefault="003115A5" w:rsidP="003115A5">
            <w:pPr>
              <w:pStyle w:val="acctfourfigures"/>
              <w:tabs>
                <w:tab w:val="clear" w:pos="765"/>
                <w:tab w:val="decimal" w:pos="638"/>
              </w:tabs>
              <w:spacing w:line="240" w:lineRule="atLeast"/>
              <w:ind w:left="180" w:right="-166"/>
              <w:rPr>
                <w:sz w:val="18"/>
                <w:szCs w:val="18"/>
              </w:rPr>
            </w:pPr>
          </w:p>
        </w:tc>
      </w:tr>
      <w:tr w:rsidR="003115A5" w:rsidRPr="009736E1" w14:paraId="509B8B1E" w14:textId="77777777" w:rsidTr="009736E1">
        <w:trPr>
          <w:gridAfter w:val="2"/>
          <w:wAfter w:w="2774" w:type="dxa"/>
          <w:cantSplit/>
          <w:trHeight w:val="68"/>
        </w:trPr>
        <w:tc>
          <w:tcPr>
            <w:tcW w:w="1799" w:type="dxa"/>
            <w:shd w:val="clear" w:color="auto" w:fill="auto"/>
          </w:tcPr>
          <w:p w14:paraId="3C3549E0" w14:textId="77777777" w:rsidR="003115A5" w:rsidRPr="009736E1" w:rsidRDefault="003115A5" w:rsidP="003115A5">
            <w:pPr>
              <w:pStyle w:val="block"/>
              <w:spacing w:after="0" w:line="240" w:lineRule="atLeast"/>
              <w:ind w:left="540" w:hanging="531"/>
              <w:rPr>
                <w:sz w:val="18"/>
                <w:szCs w:val="18"/>
              </w:rPr>
            </w:pPr>
            <w:r w:rsidRPr="009736E1">
              <w:rPr>
                <w:sz w:val="18"/>
                <w:szCs w:val="18"/>
              </w:rPr>
              <w:t xml:space="preserve">   </w:t>
            </w:r>
          </w:p>
        </w:tc>
        <w:tc>
          <w:tcPr>
            <w:tcW w:w="1531" w:type="dxa"/>
          </w:tcPr>
          <w:p w14:paraId="635FF0D0" w14:textId="58E74C48" w:rsidR="003115A5" w:rsidRPr="009736E1" w:rsidRDefault="003115A5" w:rsidP="003115A5">
            <w:pPr>
              <w:tabs>
                <w:tab w:val="clear" w:pos="454"/>
                <w:tab w:val="decimal" w:pos="461"/>
              </w:tabs>
              <w:ind w:firstLine="190"/>
              <w:rPr>
                <w:rFonts w:ascii="Times New Roman" w:hAnsi="Times New Roman" w:cs="Times New Roman"/>
              </w:rPr>
            </w:pPr>
            <w:r>
              <w:rPr>
                <w:rFonts w:ascii="Times New Roman" w:hAnsi="Times New Roman" w:cs="Times New Roman"/>
              </w:rPr>
              <w:t xml:space="preserve">other </w:t>
            </w:r>
            <w:r w:rsidRPr="009736E1">
              <w:rPr>
                <w:rFonts w:ascii="Times New Roman" w:hAnsi="Times New Roman" w:cs="Times New Roman"/>
              </w:rPr>
              <w:t xml:space="preserve">structural </w:t>
            </w:r>
            <w:r>
              <w:rPr>
                <w:rFonts w:ascii="Times New Roman" w:hAnsi="Times New Roman" w:cs="Times New Roman"/>
              </w:rPr>
              <w:br/>
              <w:t xml:space="preserve">    </w:t>
            </w:r>
            <w:r w:rsidRPr="009736E1">
              <w:rPr>
                <w:rFonts w:ascii="Times New Roman" w:hAnsi="Times New Roman" w:cs="Times New Roman"/>
              </w:rPr>
              <w:t>steels</w:t>
            </w:r>
          </w:p>
        </w:tc>
        <w:tc>
          <w:tcPr>
            <w:tcW w:w="630" w:type="dxa"/>
          </w:tcPr>
          <w:p w14:paraId="72A63E9D" w14:textId="5C7F46B0" w:rsidR="003115A5" w:rsidRPr="009736E1" w:rsidRDefault="003115A5" w:rsidP="003115A5">
            <w:pPr>
              <w:jc w:val="center"/>
              <w:rPr>
                <w:rFonts w:ascii="Times New Roman" w:hAnsi="Times New Roman" w:cs="Times New Roman"/>
              </w:rPr>
            </w:pPr>
          </w:p>
        </w:tc>
        <w:tc>
          <w:tcPr>
            <w:tcW w:w="178" w:type="dxa"/>
          </w:tcPr>
          <w:p w14:paraId="6EBD122E" w14:textId="77777777" w:rsidR="003115A5" w:rsidRPr="009736E1" w:rsidRDefault="003115A5" w:rsidP="003115A5">
            <w:pPr>
              <w:jc w:val="center"/>
              <w:rPr>
                <w:rFonts w:ascii="Times New Roman" w:hAnsi="Times New Roman" w:cs="Times New Roman"/>
              </w:rPr>
            </w:pPr>
          </w:p>
        </w:tc>
        <w:tc>
          <w:tcPr>
            <w:tcW w:w="632" w:type="dxa"/>
            <w:gridSpan w:val="2"/>
          </w:tcPr>
          <w:p w14:paraId="666F665F" w14:textId="10490631" w:rsidR="003115A5" w:rsidRPr="009736E1" w:rsidRDefault="003115A5" w:rsidP="003115A5">
            <w:pPr>
              <w:jc w:val="center"/>
              <w:rPr>
                <w:rFonts w:ascii="Times New Roman" w:hAnsi="Times New Roman" w:cs="Times New Roman"/>
              </w:rPr>
            </w:pPr>
          </w:p>
        </w:tc>
        <w:tc>
          <w:tcPr>
            <w:tcW w:w="178" w:type="dxa"/>
          </w:tcPr>
          <w:p w14:paraId="5AB7277F" w14:textId="77777777" w:rsidR="003115A5" w:rsidRPr="009736E1" w:rsidRDefault="003115A5" w:rsidP="003115A5">
            <w:pPr>
              <w:jc w:val="center"/>
              <w:rPr>
                <w:rFonts w:ascii="Times New Roman" w:hAnsi="Times New Roman" w:cs="Times New Roman"/>
              </w:rPr>
            </w:pPr>
          </w:p>
        </w:tc>
        <w:tc>
          <w:tcPr>
            <w:tcW w:w="632" w:type="dxa"/>
          </w:tcPr>
          <w:p w14:paraId="3F731CF0" w14:textId="09475308" w:rsidR="003115A5" w:rsidRPr="009736E1" w:rsidRDefault="003115A5" w:rsidP="003115A5">
            <w:pPr>
              <w:jc w:val="center"/>
              <w:rPr>
                <w:rFonts w:ascii="Times New Roman" w:hAnsi="Times New Roman" w:cs="Times New Roman"/>
              </w:rPr>
            </w:pPr>
          </w:p>
        </w:tc>
        <w:tc>
          <w:tcPr>
            <w:tcW w:w="194" w:type="dxa"/>
            <w:gridSpan w:val="2"/>
          </w:tcPr>
          <w:p w14:paraId="3E29E8F2" w14:textId="77777777" w:rsidR="003115A5" w:rsidRPr="009736E1" w:rsidRDefault="003115A5" w:rsidP="003115A5">
            <w:pPr>
              <w:pStyle w:val="acctfourfigures"/>
              <w:spacing w:line="240" w:lineRule="atLeast"/>
              <w:jc w:val="center"/>
              <w:rPr>
                <w:sz w:val="18"/>
                <w:szCs w:val="18"/>
              </w:rPr>
            </w:pPr>
          </w:p>
        </w:tc>
        <w:tc>
          <w:tcPr>
            <w:tcW w:w="888" w:type="dxa"/>
            <w:gridSpan w:val="2"/>
          </w:tcPr>
          <w:p w14:paraId="68DA69DF" w14:textId="54E5A712" w:rsidR="003115A5" w:rsidRPr="009736E1" w:rsidRDefault="003115A5" w:rsidP="003115A5">
            <w:pPr>
              <w:jc w:val="center"/>
              <w:rPr>
                <w:rFonts w:ascii="Times New Roman" w:hAnsi="Times New Roman" w:cs="Times New Roman"/>
              </w:rPr>
            </w:pPr>
          </w:p>
        </w:tc>
        <w:tc>
          <w:tcPr>
            <w:tcW w:w="183" w:type="dxa"/>
            <w:gridSpan w:val="2"/>
          </w:tcPr>
          <w:p w14:paraId="1E1C87AD" w14:textId="77777777" w:rsidR="003115A5" w:rsidRPr="009736E1" w:rsidRDefault="003115A5" w:rsidP="003115A5">
            <w:pPr>
              <w:pStyle w:val="acctfourfigures"/>
              <w:spacing w:line="240" w:lineRule="atLeast"/>
              <w:jc w:val="center"/>
              <w:rPr>
                <w:sz w:val="18"/>
                <w:szCs w:val="18"/>
              </w:rPr>
            </w:pPr>
          </w:p>
        </w:tc>
        <w:tc>
          <w:tcPr>
            <w:tcW w:w="987" w:type="dxa"/>
            <w:tcBorders>
              <w:bottom w:val="single" w:sz="4" w:space="0" w:color="auto"/>
            </w:tcBorders>
          </w:tcPr>
          <w:p w14:paraId="478DAE65" w14:textId="2FD336AF" w:rsidR="003115A5" w:rsidRPr="009736E1" w:rsidRDefault="003115A5" w:rsidP="003115A5">
            <w:pPr>
              <w:pStyle w:val="acctfourfigures"/>
              <w:tabs>
                <w:tab w:val="clear" w:pos="765"/>
              </w:tabs>
              <w:spacing w:line="240" w:lineRule="atLeast"/>
              <w:ind w:left="-258" w:right="100"/>
              <w:jc w:val="right"/>
              <w:rPr>
                <w:sz w:val="18"/>
                <w:szCs w:val="18"/>
              </w:rPr>
            </w:pPr>
          </w:p>
        </w:tc>
        <w:tc>
          <w:tcPr>
            <w:tcW w:w="184" w:type="dxa"/>
          </w:tcPr>
          <w:p w14:paraId="21683B86" w14:textId="77777777" w:rsidR="003115A5" w:rsidRPr="009736E1" w:rsidRDefault="003115A5" w:rsidP="003115A5">
            <w:pPr>
              <w:pStyle w:val="acctfourfigures"/>
              <w:spacing w:line="240" w:lineRule="atLeast"/>
              <w:ind w:right="-166"/>
              <w:jc w:val="center"/>
              <w:rPr>
                <w:sz w:val="18"/>
                <w:szCs w:val="18"/>
              </w:rPr>
            </w:pPr>
          </w:p>
        </w:tc>
        <w:tc>
          <w:tcPr>
            <w:tcW w:w="898" w:type="dxa"/>
          </w:tcPr>
          <w:p w14:paraId="36C04D8F" w14:textId="461507A6" w:rsidR="003115A5" w:rsidRPr="009736E1" w:rsidRDefault="003115A5" w:rsidP="003115A5">
            <w:pPr>
              <w:pStyle w:val="acctfourfigures"/>
              <w:tabs>
                <w:tab w:val="clear" w:pos="765"/>
              </w:tabs>
              <w:spacing w:line="240" w:lineRule="atLeast"/>
              <w:ind w:left="-258" w:right="100"/>
              <w:jc w:val="right"/>
              <w:rPr>
                <w:sz w:val="18"/>
                <w:szCs w:val="18"/>
              </w:rPr>
            </w:pPr>
          </w:p>
        </w:tc>
        <w:tc>
          <w:tcPr>
            <w:tcW w:w="180" w:type="dxa"/>
          </w:tcPr>
          <w:p w14:paraId="0A6C448A" w14:textId="77777777" w:rsidR="003115A5" w:rsidRPr="009736E1" w:rsidRDefault="003115A5" w:rsidP="003115A5">
            <w:pPr>
              <w:pStyle w:val="acctfourfigures"/>
              <w:spacing w:line="240" w:lineRule="atLeast"/>
              <w:ind w:right="-166"/>
              <w:jc w:val="center"/>
              <w:rPr>
                <w:sz w:val="18"/>
                <w:szCs w:val="18"/>
              </w:rPr>
            </w:pPr>
          </w:p>
        </w:tc>
        <w:tc>
          <w:tcPr>
            <w:tcW w:w="810" w:type="dxa"/>
          </w:tcPr>
          <w:p w14:paraId="768E1096" w14:textId="148B7BB2" w:rsidR="003115A5" w:rsidRPr="009736E1" w:rsidRDefault="003115A5" w:rsidP="003115A5">
            <w:pPr>
              <w:pStyle w:val="acctfourfigures"/>
              <w:tabs>
                <w:tab w:val="clear" w:pos="765"/>
                <w:tab w:val="decimal" w:pos="641"/>
              </w:tabs>
              <w:spacing w:line="240" w:lineRule="atLeast"/>
              <w:ind w:left="-260" w:right="-165"/>
              <w:rPr>
                <w:sz w:val="18"/>
                <w:szCs w:val="18"/>
              </w:rPr>
            </w:pPr>
          </w:p>
        </w:tc>
        <w:tc>
          <w:tcPr>
            <w:tcW w:w="180" w:type="dxa"/>
          </w:tcPr>
          <w:p w14:paraId="431F3C02" w14:textId="77777777" w:rsidR="003115A5" w:rsidRPr="009736E1" w:rsidRDefault="003115A5" w:rsidP="003115A5">
            <w:pPr>
              <w:pStyle w:val="acctfourfigures"/>
              <w:spacing w:line="240" w:lineRule="atLeast"/>
              <w:jc w:val="center"/>
              <w:rPr>
                <w:sz w:val="18"/>
                <w:szCs w:val="18"/>
              </w:rPr>
            </w:pPr>
          </w:p>
        </w:tc>
        <w:tc>
          <w:tcPr>
            <w:tcW w:w="810" w:type="dxa"/>
          </w:tcPr>
          <w:p w14:paraId="204DF9C3" w14:textId="7CA9AE2A" w:rsidR="003115A5" w:rsidRPr="009736E1" w:rsidRDefault="003115A5" w:rsidP="003115A5">
            <w:pPr>
              <w:pStyle w:val="acctfourfigures"/>
              <w:tabs>
                <w:tab w:val="clear" w:pos="765"/>
                <w:tab w:val="decimal" w:pos="602"/>
              </w:tabs>
              <w:spacing w:line="240" w:lineRule="atLeast"/>
              <w:ind w:left="-260" w:right="-164"/>
              <w:rPr>
                <w:sz w:val="18"/>
                <w:szCs w:val="18"/>
              </w:rPr>
            </w:pPr>
          </w:p>
        </w:tc>
        <w:tc>
          <w:tcPr>
            <w:tcW w:w="180" w:type="dxa"/>
          </w:tcPr>
          <w:p w14:paraId="6A7369EE" w14:textId="77777777" w:rsidR="003115A5" w:rsidRPr="009736E1" w:rsidRDefault="003115A5" w:rsidP="003115A5">
            <w:pPr>
              <w:pStyle w:val="acctfourfigures"/>
              <w:spacing w:line="240" w:lineRule="atLeast"/>
              <w:jc w:val="center"/>
              <w:rPr>
                <w:sz w:val="18"/>
                <w:szCs w:val="18"/>
              </w:rPr>
            </w:pPr>
          </w:p>
        </w:tc>
        <w:tc>
          <w:tcPr>
            <w:tcW w:w="810" w:type="dxa"/>
          </w:tcPr>
          <w:p w14:paraId="68B3C339" w14:textId="0D75D644" w:rsidR="003115A5" w:rsidRPr="009736E1" w:rsidRDefault="003115A5" w:rsidP="003115A5">
            <w:pPr>
              <w:pStyle w:val="acctfourfigures"/>
              <w:tabs>
                <w:tab w:val="clear" w:pos="765"/>
              </w:tabs>
              <w:spacing w:line="240" w:lineRule="atLeast"/>
              <w:ind w:left="-258"/>
              <w:jc w:val="right"/>
              <w:rPr>
                <w:sz w:val="18"/>
                <w:szCs w:val="18"/>
              </w:rPr>
            </w:pPr>
          </w:p>
        </w:tc>
        <w:tc>
          <w:tcPr>
            <w:tcW w:w="180" w:type="dxa"/>
          </w:tcPr>
          <w:p w14:paraId="535553E6" w14:textId="77777777" w:rsidR="003115A5" w:rsidRPr="009736E1" w:rsidRDefault="003115A5" w:rsidP="003115A5">
            <w:pPr>
              <w:pStyle w:val="acctfourfigures"/>
              <w:spacing w:line="240" w:lineRule="atLeast"/>
              <w:ind w:right="-76"/>
              <w:jc w:val="center"/>
              <w:rPr>
                <w:sz w:val="18"/>
                <w:szCs w:val="18"/>
              </w:rPr>
            </w:pPr>
          </w:p>
        </w:tc>
        <w:tc>
          <w:tcPr>
            <w:tcW w:w="812" w:type="dxa"/>
          </w:tcPr>
          <w:p w14:paraId="0B807181" w14:textId="7260FA79" w:rsidR="003115A5" w:rsidRPr="009736E1" w:rsidRDefault="003115A5" w:rsidP="003115A5">
            <w:pPr>
              <w:pStyle w:val="acctfourfigures"/>
              <w:tabs>
                <w:tab w:val="clear" w:pos="765"/>
              </w:tabs>
              <w:spacing w:line="240" w:lineRule="atLeast"/>
              <w:ind w:left="-258"/>
              <w:jc w:val="right"/>
              <w:rPr>
                <w:sz w:val="18"/>
                <w:szCs w:val="18"/>
              </w:rPr>
            </w:pPr>
          </w:p>
        </w:tc>
        <w:tc>
          <w:tcPr>
            <w:tcW w:w="180" w:type="dxa"/>
          </w:tcPr>
          <w:p w14:paraId="598F1843" w14:textId="77777777" w:rsidR="003115A5" w:rsidRPr="009736E1" w:rsidRDefault="003115A5" w:rsidP="003115A5">
            <w:pPr>
              <w:pStyle w:val="acctfourfigures"/>
              <w:tabs>
                <w:tab w:val="clear" w:pos="765"/>
                <w:tab w:val="decimal" w:pos="731"/>
              </w:tabs>
              <w:spacing w:line="240" w:lineRule="atLeast"/>
              <w:ind w:right="-76"/>
              <w:jc w:val="center"/>
              <w:rPr>
                <w:sz w:val="18"/>
                <w:szCs w:val="18"/>
              </w:rPr>
            </w:pPr>
          </w:p>
        </w:tc>
        <w:tc>
          <w:tcPr>
            <w:tcW w:w="819" w:type="dxa"/>
            <w:tcBorders>
              <w:bottom w:val="single" w:sz="4" w:space="0" w:color="auto"/>
            </w:tcBorders>
          </w:tcPr>
          <w:p w14:paraId="61A2973B" w14:textId="54DB0BD0" w:rsidR="003115A5" w:rsidRPr="009736E1" w:rsidRDefault="003115A5" w:rsidP="003115A5">
            <w:pPr>
              <w:pStyle w:val="acctfourfigures"/>
              <w:tabs>
                <w:tab w:val="clear" w:pos="765"/>
                <w:tab w:val="decimal" w:pos="637"/>
              </w:tabs>
              <w:spacing w:line="240" w:lineRule="atLeast"/>
              <w:ind w:left="180" w:right="-166"/>
              <w:jc w:val="both"/>
              <w:rPr>
                <w:sz w:val="18"/>
                <w:szCs w:val="18"/>
              </w:rPr>
            </w:pPr>
          </w:p>
        </w:tc>
        <w:tc>
          <w:tcPr>
            <w:tcW w:w="180" w:type="dxa"/>
            <w:gridSpan w:val="2"/>
          </w:tcPr>
          <w:p w14:paraId="3590AAEB" w14:textId="77777777" w:rsidR="003115A5" w:rsidRPr="009736E1" w:rsidRDefault="003115A5" w:rsidP="003115A5">
            <w:pPr>
              <w:pStyle w:val="acctfourfigures"/>
              <w:tabs>
                <w:tab w:val="clear" w:pos="765"/>
              </w:tabs>
              <w:spacing w:line="240" w:lineRule="atLeast"/>
              <w:ind w:right="11"/>
              <w:jc w:val="both"/>
              <w:rPr>
                <w:sz w:val="18"/>
                <w:szCs w:val="18"/>
              </w:rPr>
            </w:pPr>
          </w:p>
        </w:tc>
        <w:tc>
          <w:tcPr>
            <w:tcW w:w="810" w:type="dxa"/>
            <w:gridSpan w:val="2"/>
            <w:tcBorders>
              <w:bottom w:val="single" w:sz="4" w:space="0" w:color="auto"/>
            </w:tcBorders>
          </w:tcPr>
          <w:p w14:paraId="09F9D636" w14:textId="2A533312" w:rsidR="003115A5" w:rsidRPr="009736E1" w:rsidRDefault="003115A5" w:rsidP="003115A5">
            <w:pPr>
              <w:pStyle w:val="acctfourfigures"/>
              <w:tabs>
                <w:tab w:val="clear" w:pos="765"/>
                <w:tab w:val="decimal" w:pos="638"/>
              </w:tabs>
              <w:spacing w:line="240" w:lineRule="atLeast"/>
              <w:ind w:left="180" w:right="-166"/>
              <w:rPr>
                <w:sz w:val="18"/>
                <w:szCs w:val="18"/>
              </w:rPr>
            </w:pPr>
          </w:p>
        </w:tc>
      </w:tr>
      <w:tr w:rsidR="003115A5" w:rsidRPr="009736E1" w14:paraId="47F7C4BF" w14:textId="77777777" w:rsidTr="00F50179">
        <w:trPr>
          <w:gridAfter w:val="1"/>
          <w:wAfter w:w="2756" w:type="dxa"/>
          <w:cantSplit/>
          <w:trHeight w:val="262"/>
        </w:trPr>
        <w:tc>
          <w:tcPr>
            <w:tcW w:w="1799" w:type="dxa"/>
          </w:tcPr>
          <w:p w14:paraId="7A34CBE5" w14:textId="77777777" w:rsidR="003115A5" w:rsidRPr="009736E1" w:rsidRDefault="003115A5" w:rsidP="003115A5">
            <w:pPr>
              <w:ind w:left="280"/>
              <w:rPr>
                <w:rFonts w:ascii="Times New Roman" w:hAnsi="Times New Roman" w:cs="Times New Roman"/>
                <w:b/>
                <w:bCs/>
              </w:rPr>
            </w:pPr>
            <w:r w:rsidRPr="009736E1">
              <w:rPr>
                <w:rFonts w:ascii="Times New Roman" w:hAnsi="Times New Roman" w:cs="Times New Roman"/>
                <w:b/>
                <w:bCs/>
              </w:rPr>
              <w:t>Total</w:t>
            </w:r>
          </w:p>
        </w:tc>
        <w:tc>
          <w:tcPr>
            <w:tcW w:w="1531" w:type="dxa"/>
          </w:tcPr>
          <w:p w14:paraId="567F13C4" w14:textId="77777777" w:rsidR="003115A5" w:rsidRPr="009736E1" w:rsidRDefault="003115A5" w:rsidP="003115A5">
            <w:pPr>
              <w:rPr>
                <w:rFonts w:ascii="Times New Roman" w:hAnsi="Times New Roman" w:cs="Times New Roman"/>
                <w:b/>
                <w:bCs/>
              </w:rPr>
            </w:pPr>
          </w:p>
        </w:tc>
        <w:tc>
          <w:tcPr>
            <w:tcW w:w="630" w:type="dxa"/>
          </w:tcPr>
          <w:p w14:paraId="64261E8B" w14:textId="77777777" w:rsidR="003115A5" w:rsidRPr="009736E1" w:rsidRDefault="003115A5" w:rsidP="003115A5">
            <w:pPr>
              <w:rPr>
                <w:rFonts w:ascii="Times New Roman" w:hAnsi="Times New Roman" w:cs="Times New Roman"/>
                <w:b/>
                <w:bCs/>
              </w:rPr>
            </w:pPr>
          </w:p>
        </w:tc>
        <w:tc>
          <w:tcPr>
            <w:tcW w:w="178" w:type="dxa"/>
          </w:tcPr>
          <w:p w14:paraId="256E9A42" w14:textId="77777777" w:rsidR="003115A5" w:rsidRPr="009736E1" w:rsidRDefault="003115A5" w:rsidP="003115A5">
            <w:pPr>
              <w:rPr>
                <w:rFonts w:ascii="Times New Roman" w:hAnsi="Times New Roman" w:cs="Times New Roman"/>
                <w:b/>
                <w:bCs/>
              </w:rPr>
            </w:pPr>
          </w:p>
        </w:tc>
        <w:tc>
          <w:tcPr>
            <w:tcW w:w="632" w:type="dxa"/>
            <w:gridSpan w:val="2"/>
          </w:tcPr>
          <w:p w14:paraId="1F208EB3" w14:textId="77777777" w:rsidR="003115A5" w:rsidRPr="009736E1" w:rsidRDefault="003115A5" w:rsidP="003115A5">
            <w:pPr>
              <w:jc w:val="center"/>
              <w:rPr>
                <w:rFonts w:ascii="Times New Roman" w:hAnsi="Times New Roman" w:cs="Times New Roman"/>
                <w:b/>
                <w:bCs/>
              </w:rPr>
            </w:pPr>
          </w:p>
        </w:tc>
        <w:tc>
          <w:tcPr>
            <w:tcW w:w="178" w:type="dxa"/>
          </w:tcPr>
          <w:p w14:paraId="3F0F2FC3" w14:textId="77777777" w:rsidR="003115A5" w:rsidRPr="009736E1" w:rsidRDefault="003115A5" w:rsidP="003115A5">
            <w:pPr>
              <w:jc w:val="center"/>
              <w:rPr>
                <w:rFonts w:ascii="Times New Roman" w:hAnsi="Times New Roman" w:cs="Times New Roman"/>
                <w:b/>
                <w:bCs/>
              </w:rPr>
            </w:pPr>
          </w:p>
        </w:tc>
        <w:tc>
          <w:tcPr>
            <w:tcW w:w="632" w:type="dxa"/>
          </w:tcPr>
          <w:p w14:paraId="44A8114C" w14:textId="77777777" w:rsidR="003115A5" w:rsidRPr="009736E1" w:rsidRDefault="003115A5" w:rsidP="003115A5">
            <w:pPr>
              <w:pStyle w:val="acctfourfigures"/>
              <w:tabs>
                <w:tab w:val="clear" w:pos="765"/>
              </w:tabs>
              <w:spacing w:line="240" w:lineRule="atLeast"/>
              <w:ind w:right="11"/>
              <w:jc w:val="center"/>
              <w:rPr>
                <w:b/>
                <w:bCs/>
                <w:sz w:val="18"/>
                <w:szCs w:val="18"/>
              </w:rPr>
            </w:pPr>
          </w:p>
        </w:tc>
        <w:tc>
          <w:tcPr>
            <w:tcW w:w="179" w:type="dxa"/>
          </w:tcPr>
          <w:p w14:paraId="7EAC790E" w14:textId="77777777" w:rsidR="003115A5" w:rsidRPr="009736E1" w:rsidRDefault="003115A5" w:rsidP="003115A5">
            <w:pPr>
              <w:pStyle w:val="acctfourfigures"/>
              <w:spacing w:line="240" w:lineRule="atLeast"/>
              <w:jc w:val="center"/>
              <w:rPr>
                <w:b/>
                <w:bCs/>
                <w:sz w:val="18"/>
                <w:szCs w:val="18"/>
              </w:rPr>
            </w:pPr>
          </w:p>
        </w:tc>
        <w:tc>
          <w:tcPr>
            <w:tcW w:w="886" w:type="dxa"/>
            <w:gridSpan w:val="2"/>
          </w:tcPr>
          <w:p w14:paraId="39AD163B" w14:textId="77777777" w:rsidR="003115A5" w:rsidRPr="009736E1" w:rsidRDefault="003115A5" w:rsidP="003115A5">
            <w:pPr>
              <w:pStyle w:val="acctfourfigures"/>
              <w:tabs>
                <w:tab w:val="clear" w:pos="765"/>
              </w:tabs>
              <w:spacing w:line="240" w:lineRule="atLeast"/>
              <w:ind w:right="11"/>
              <w:jc w:val="right"/>
              <w:rPr>
                <w:b/>
                <w:bCs/>
                <w:sz w:val="18"/>
                <w:szCs w:val="18"/>
              </w:rPr>
            </w:pPr>
          </w:p>
        </w:tc>
        <w:tc>
          <w:tcPr>
            <w:tcW w:w="180" w:type="dxa"/>
            <w:gridSpan w:val="2"/>
          </w:tcPr>
          <w:p w14:paraId="403AB0EC" w14:textId="77777777" w:rsidR="003115A5" w:rsidRPr="009736E1" w:rsidRDefault="003115A5" w:rsidP="003115A5">
            <w:pPr>
              <w:pStyle w:val="acctfourfigures"/>
              <w:spacing w:line="240" w:lineRule="atLeast"/>
              <w:ind w:right="-11" w:hanging="74"/>
              <w:rPr>
                <w:sz w:val="18"/>
                <w:szCs w:val="18"/>
              </w:rPr>
            </w:pPr>
          </w:p>
        </w:tc>
        <w:tc>
          <w:tcPr>
            <w:tcW w:w="1007" w:type="dxa"/>
            <w:gridSpan w:val="2"/>
            <w:tcBorders>
              <w:bottom w:val="double" w:sz="4" w:space="0" w:color="auto"/>
            </w:tcBorders>
          </w:tcPr>
          <w:p w14:paraId="26A21F42" w14:textId="111B9FCD" w:rsidR="003115A5" w:rsidRPr="009736E1" w:rsidRDefault="003115A5" w:rsidP="003115A5">
            <w:pPr>
              <w:pStyle w:val="acctfourfigures"/>
              <w:tabs>
                <w:tab w:val="clear" w:pos="765"/>
              </w:tabs>
              <w:spacing w:line="240" w:lineRule="atLeast"/>
              <w:ind w:left="-258" w:right="102"/>
              <w:jc w:val="right"/>
              <w:rPr>
                <w:b/>
                <w:bCs/>
                <w:sz w:val="18"/>
                <w:szCs w:val="18"/>
              </w:rPr>
            </w:pPr>
            <w:r>
              <w:rPr>
                <w:b/>
                <w:bCs/>
                <w:sz w:val="18"/>
                <w:szCs w:val="18"/>
              </w:rPr>
              <w:t>354</w:t>
            </w:r>
          </w:p>
        </w:tc>
        <w:tc>
          <w:tcPr>
            <w:tcW w:w="184" w:type="dxa"/>
          </w:tcPr>
          <w:p w14:paraId="3495F26E" w14:textId="77777777" w:rsidR="003115A5" w:rsidRPr="009736E1" w:rsidRDefault="003115A5" w:rsidP="003115A5">
            <w:pPr>
              <w:pStyle w:val="acctfourfigures"/>
              <w:spacing w:line="240" w:lineRule="atLeast"/>
              <w:ind w:right="-11" w:hanging="74"/>
              <w:rPr>
                <w:sz w:val="18"/>
                <w:szCs w:val="18"/>
              </w:rPr>
            </w:pPr>
          </w:p>
        </w:tc>
        <w:tc>
          <w:tcPr>
            <w:tcW w:w="898" w:type="dxa"/>
            <w:tcBorders>
              <w:top w:val="single" w:sz="4" w:space="0" w:color="auto"/>
              <w:bottom w:val="double" w:sz="4" w:space="0" w:color="auto"/>
            </w:tcBorders>
          </w:tcPr>
          <w:p w14:paraId="77823C6D" w14:textId="3ACC5842" w:rsidR="003115A5" w:rsidRPr="009736E1" w:rsidRDefault="003115A5" w:rsidP="003115A5">
            <w:pPr>
              <w:pStyle w:val="acctfourfigures"/>
              <w:tabs>
                <w:tab w:val="clear" w:pos="765"/>
                <w:tab w:val="decimal" w:pos="634"/>
              </w:tabs>
              <w:spacing w:line="240" w:lineRule="atLeast"/>
              <w:ind w:right="-23" w:hanging="74"/>
              <w:rPr>
                <w:b/>
                <w:bCs/>
                <w:sz w:val="18"/>
                <w:szCs w:val="18"/>
              </w:rPr>
            </w:pPr>
            <w:r w:rsidRPr="009736E1">
              <w:rPr>
                <w:b/>
                <w:bCs/>
                <w:sz w:val="18"/>
                <w:szCs w:val="18"/>
              </w:rPr>
              <w:t xml:space="preserve">   354</w:t>
            </w:r>
          </w:p>
        </w:tc>
        <w:tc>
          <w:tcPr>
            <w:tcW w:w="180" w:type="dxa"/>
          </w:tcPr>
          <w:p w14:paraId="5A5512F6" w14:textId="77777777" w:rsidR="003115A5" w:rsidRPr="009736E1" w:rsidRDefault="003115A5" w:rsidP="003115A5">
            <w:pPr>
              <w:pStyle w:val="acctfourfigures"/>
              <w:spacing w:line="240" w:lineRule="atLeast"/>
              <w:ind w:right="-11" w:hanging="74"/>
              <w:rPr>
                <w:sz w:val="18"/>
                <w:szCs w:val="18"/>
              </w:rPr>
            </w:pPr>
          </w:p>
        </w:tc>
        <w:tc>
          <w:tcPr>
            <w:tcW w:w="810" w:type="dxa"/>
            <w:tcBorders>
              <w:top w:val="single" w:sz="4" w:space="0" w:color="auto"/>
              <w:bottom w:val="double" w:sz="4" w:space="0" w:color="auto"/>
            </w:tcBorders>
          </w:tcPr>
          <w:p w14:paraId="0CC560D4" w14:textId="7762E086" w:rsidR="003115A5" w:rsidRPr="009736E1" w:rsidRDefault="003115A5" w:rsidP="003115A5">
            <w:pPr>
              <w:pStyle w:val="acctfourfigures"/>
              <w:tabs>
                <w:tab w:val="clear" w:pos="765"/>
                <w:tab w:val="decimal" w:pos="641"/>
              </w:tabs>
              <w:spacing w:line="240" w:lineRule="atLeast"/>
              <w:ind w:right="-165" w:hanging="74"/>
              <w:rPr>
                <w:b/>
                <w:bCs/>
                <w:sz w:val="18"/>
                <w:szCs w:val="18"/>
              </w:rPr>
            </w:pPr>
            <w:r>
              <w:rPr>
                <w:b/>
                <w:bCs/>
                <w:sz w:val="18"/>
                <w:szCs w:val="18"/>
              </w:rPr>
              <w:t>(267)</w:t>
            </w:r>
          </w:p>
        </w:tc>
        <w:tc>
          <w:tcPr>
            <w:tcW w:w="180" w:type="dxa"/>
          </w:tcPr>
          <w:p w14:paraId="0B20695B" w14:textId="77777777" w:rsidR="003115A5" w:rsidRPr="009736E1" w:rsidRDefault="003115A5" w:rsidP="003115A5">
            <w:pPr>
              <w:pStyle w:val="acctfourfigures"/>
              <w:spacing w:line="240" w:lineRule="atLeast"/>
              <w:ind w:right="-11" w:hanging="74"/>
              <w:rPr>
                <w:sz w:val="18"/>
                <w:szCs w:val="18"/>
              </w:rPr>
            </w:pPr>
          </w:p>
        </w:tc>
        <w:tc>
          <w:tcPr>
            <w:tcW w:w="810" w:type="dxa"/>
            <w:tcBorders>
              <w:top w:val="single" w:sz="4" w:space="0" w:color="auto"/>
              <w:bottom w:val="double" w:sz="4" w:space="0" w:color="auto"/>
            </w:tcBorders>
          </w:tcPr>
          <w:p w14:paraId="75766E58" w14:textId="3093E4F3" w:rsidR="003115A5" w:rsidRPr="009736E1" w:rsidRDefault="003115A5" w:rsidP="003115A5">
            <w:pPr>
              <w:pStyle w:val="acctfourfigures"/>
              <w:tabs>
                <w:tab w:val="clear" w:pos="765"/>
                <w:tab w:val="decimal" w:pos="602"/>
              </w:tabs>
              <w:spacing w:line="240" w:lineRule="atLeast"/>
              <w:ind w:right="-164"/>
              <w:rPr>
                <w:b/>
                <w:bCs/>
                <w:sz w:val="18"/>
                <w:szCs w:val="18"/>
              </w:rPr>
            </w:pPr>
            <w:r w:rsidRPr="009736E1">
              <w:rPr>
                <w:b/>
                <w:bCs/>
                <w:sz w:val="18"/>
                <w:szCs w:val="18"/>
              </w:rPr>
              <w:t xml:space="preserve"> (267)</w:t>
            </w:r>
          </w:p>
        </w:tc>
        <w:tc>
          <w:tcPr>
            <w:tcW w:w="180" w:type="dxa"/>
          </w:tcPr>
          <w:p w14:paraId="5B741F34" w14:textId="77777777" w:rsidR="003115A5" w:rsidRPr="009736E1" w:rsidRDefault="003115A5" w:rsidP="003115A5">
            <w:pPr>
              <w:pStyle w:val="acctfourfigures"/>
              <w:spacing w:line="240" w:lineRule="atLeast"/>
              <w:ind w:right="-11" w:hanging="74"/>
              <w:rPr>
                <w:sz w:val="18"/>
                <w:szCs w:val="18"/>
              </w:rPr>
            </w:pPr>
          </w:p>
        </w:tc>
        <w:tc>
          <w:tcPr>
            <w:tcW w:w="810" w:type="dxa"/>
            <w:tcBorders>
              <w:top w:val="single" w:sz="4" w:space="0" w:color="auto"/>
              <w:bottom w:val="double" w:sz="4" w:space="0" w:color="auto"/>
            </w:tcBorders>
          </w:tcPr>
          <w:p w14:paraId="10DDE3D6" w14:textId="6B3A0942" w:rsidR="003115A5" w:rsidRPr="009736E1" w:rsidRDefault="003115A5" w:rsidP="003115A5">
            <w:pPr>
              <w:pStyle w:val="acctfourfigures"/>
              <w:tabs>
                <w:tab w:val="clear" w:pos="765"/>
              </w:tabs>
              <w:spacing w:line="240" w:lineRule="atLeast"/>
              <w:ind w:left="-175" w:right="-430"/>
              <w:jc w:val="center"/>
              <w:rPr>
                <w:b/>
                <w:bCs/>
                <w:sz w:val="18"/>
                <w:szCs w:val="18"/>
              </w:rPr>
            </w:pPr>
            <w:r>
              <w:rPr>
                <w:b/>
                <w:bCs/>
                <w:sz w:val="18"/>
                <w:szCs w:val="18"/>
              </w:rPr>
              <w:t>87</w:t>
            </w:r>
          </w:p>
        </w:tc>
        <w:tc>
          <w:tcPr>
            <w:tcW w:w="180" w:type="dxa"/>
          </w:tcPr>
          <w:p w14:paraId="2B7A4955" w14:textId="77777777" w:rsidR="003115A5" w:rsidRPr="009736E1" w:rsidRDefault="003115A5" w:rsidP="003115A5">
            <w:pPr>
              <w:pStyle w:val="acctfourfigures"/>
              <w:spacing w:line="240" w:lineRule="atLeast"/>
              <w:ind w:right="-11" w:hanging="74"/>
              <w:rPr>
                <w:sz w:val="18"/>
                <w:szCs w:val="18"/>
              </w:rPr>
            </w:pPr>
          </w:p>
        </w:tc>
        <w:tc>
          <w:tcPr>
            <w:tcW w:w="812" w:type="dxa"/>
            <w:tcBorders>
              <w:top w:val="single" w:sz="4" w:space="0" w:color="auto"/>
              <w:bottom w:val="double" w:sz="4" w:space="0" w:color="auto"/>
            </w:tcBorders>
          </w:tcPr>
          <w:p w14:paraId="0D5C0B63" w14:textId="38D6703E" w:rsidR="003115A5" w:rsidRPr="009736E1" w:rsidRDefault="003115A5" w:rsidP="003115A5">
            <w:pPr>
              <w:pStyle w:val="acctfourfigures"/>
              <w:tabs>
                <w:tab w:val="clear" w:pos="765"/>
              </w:tabs>
              <w:spacing w:line="240" w:lineRule="atLeast"/>
              <w:ind w:left="-175" w:right="-527"/>
              <w:jc w:val="center"/>
              <w:rPr>
                <w:b/>
                <w:bCs/>
                <w:sz w:val="18"/>
                <w:szCs w:val="18"/>
              </w:rPr>
            </w:pPr>
            <w:r w:rsidRPr="009736E1">
              <w:rPr>
                <w:b/>
                <w:bCs/>
                <w:sz w:val="18"/>
                <w:szCs w:val="18"/>
              </w:rPr>
              <w:t xml:space="preserve">   87</w:t>
            </w:r>
          </w:p>
        </w:tc>
        <w:tc>
          <w:tcPr>
            <w:tcW w:w="180" w:type="dxa"/>
          </w:tcPr>
          <w:p w14:paraId="1F2D8FB6" w14:textId="77777777" w:rsidR="003115A5" w:rsidRPr="009736E1" w:rsidRDefault="003115A5" w:rsidP="003115A5">
            <w:pPr>
              <w:pStyle w:val="acctfourfigures"/>
              <w:tabs>
                <w:tab w:val="clear" w:pos="765"/>
                <w:tab w:val="decimal" w:pos="731"/>
              </w:tabs>
              <w:spacing w:line="240" w:lineRule="atLeast"/>
              <w:ind w:right="-11" w:hanging="74"/>
              <w:rPr>
                <w:b/>
                <w:bCs/>
                <w:sz w:val="18"/>
                <w:szCs w:val="18"/>
              </w:rPr>
            </w:pPr>
          </w:p>
        </w:tc>
        <w:tc>
          <w:tcPr>
            <w:tcW w:w="837" w:type="dxa"/>
            <w:gridSpan w:val="2"/>
            <w:tcBorders>
              <w:bottom w:val="double" w:sz="4" w:space="0" w:color="auto"/>
            </w:tcBorders>
          </w:tcPr>
          <w:p w14:paraId="31EEFC2E" w14:textId="12C05043" w:rsidR="003115A5" w:rsidRPr="00AA556C" w:rsidRDefault="003115A5" w:rsidP="003115A5">
            <w:pPr>
              <w:pStyle w:val="acctfourfigures"/>
              <w:tabs>
                <w:tab w:val="clear" w:pos="765"/>
                <w:tab w:val="decimal" w:pos="637"/>
              </w:tabs>
              <w:spacing w:line="240" w:lineRule="atLeast"/>
              <w:ind w:right="-166"/>
              <w:jc w:val="both"/>
              <w:rPr>
                <w:b/>
                <w:bCs/>
                <w:sz w:val="18"/>
                <w:szCs w:val="18"/>
              </w:rPr>
            </w:pPr>
            <w:r>
              <w:rPr>
                <w:b/>
                <w:bCs/>
                <w:sz w:val="18"/>
                <w:szCs w:val="18"/>
              </w:rPr>
              <w:t>-</w:t>
            </w:r>
          </w:p>
        </w:tc>
        <w:tc>
          <w:tcPr>
            <w:tcW w:w="180" w:type="dxa"/>
            <w:gridSpan w:val="2"/>
          </w:tcPr>
          <w:p w14:paraId="384D39FE" w14:textId="77777777" w:rsidR="003115A5" w:rsidRPr="009736E1" w:rsidRDefault="003115A5" w:rsidP="003115A5">
            <w:pPr>
              <w:pStyle w:val="acctfourfigures"/>
              <w:tabs>
                <w:tab w:val="clear" w:pos="765"/>
                <w:tab w:val="decimal" w:pos="638"/>
              </w:tabs>
              <w:spacing w:line="240" w:lineRule="atLeast"/>
              <w:ind w:right="-11" w:hanging="74"/>
              <w:rPr>
                <w:b/>
                <w:bCs/>
                <w:sz w:val="18"/>
                <w:szCs w:val="18"/>
              </w:rPr>
            </w:pPr>
          </w:p>
        </w:tc>
        <w:tc>
          <w:tcPr>
            <w:tcW w:w="810" w:type="dxa"/>
            <w:gridSpan w:val="2"/>
            <w:tcBorders>
              <w:bottom w:val="double" w:sz="4" w:space="0" w:color="auto"/>
            </w:tcBorders>
          </w:tcPr>
          <w:p w14:paraId="05B6917B" w14:textId="64120AEB" w:rsidR="003115A5" w:rsidRPr="009736E1" w:rsidRDefault="003115A5" w:rsidP="003115A5">
            <w:pPr>
              <w:pStyle w:val="acctfourfigures"/>
              <w:tabs>
                <w:tab w:val="clear" w:pos="765"/>
                <w:tab w:val="decimal" w:pos="638"/>
              </w:tabs>
              <w:spacing w:line="240" w:lineRule="atLeast"/>
              <w:ind w:right="-166"/>
              <w:rPr>
                <w:b/>
                <w:bCs/>
                <w:sz w:val="18"/>
                <w:szCs w:val="18"/>
              </w:rPr>
            </w:pPr>
            <w:r w:rsidRPr="00AA556C">
              <w:rPr>
                <w:b/>
                <w:bCs/>
                <w:sz w:val="18"/>
                <w:szCs w:val="18"/>
              </w:rPr>
              <w:t>-</w:t>
            </w:r>
          </w:p>
        </w:tc>
      </w:tr>
    </w:tbl>
    <w:p w14:paraId="7617083B" w14:textId="746938B1" w:rsidR="003F794C" w:rsidRDefault="003F794C" w:rsidP="004E0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outlineLvl w:val="0"/>
        <w:rPr>
          <w:rFonts w:ascii="Times New Roman" w:hAnsi="Times New Roman" w:cs="Times New Roman"/>
          <w:color w:val="000000"/>
          <w:spacing w:val="2"/>
          <w:sz w:val="22"/>
        </w:rPr>
      </w:pPr>
    </w:p>
    <w:p w14:paraId="3A9A9B9B" w14:textId="77777777" w:rsidR="009736E1" w:rsidRDefault="009736E1" w:rsidP="00973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firstLine="630"/>
        <w:jc w:val="both"/>
        <w:outlineLvl w:val="0"/>
        <w:rPr>
          <w:rFonts w:ascii="Times New Roman" w:hAnsi="Times New Roman" w:cs="Times New Roman"/>
          <w:color w:val="000000"/>
          <w:spacing w:val="2"/>
          <w:sz w:val="22"/>
        </w:rPr>
      </w:pPr>
    </w:p>
    <w:p w14:paraId="14541629" w14:textId="3A46C6B7" w:rsidR="009736E1" w:rsidRDefault="009736E1" w:rsidP="00973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firstLine="540"/>
        <w:jc w:val="both"/>
        <w:outlineLvl w:val="0"/>
        <w:rPr>
          <w:rFonts w:ascii="Times New Roman" w:hAnsi="Times New Roman" w:cs="Times New Roman"/>
          <w:color w:val="000000"/>
          <w:spacing w:val="2"/>
          <w:sz w:val="22"/>
        </w:rPr>
      </w:pPr>
      <w:r w:rsidRPr="005910E0">
        <w:rPr>
          <w:rFonts w:ascii="Times New Roman" w:hAnsi="Times New Roman" w:cs="Times New Roman"/>
          <w:color w:val="000000"/>
          <w:spacing w:val="2"/>
          <w:sz w:val="22"/>
        </w:rPr>
        <w:t>All subsidiaries were incorporated and operate in Thailand</w:t>
      </w:r>
      <w:r>
        <w:rPr>
          <w:rFonts w:ascii="Times New Roman" w:hAnsi="Times New Roman" w:cs="Times New Roman"/>
          <w:color w:val="000000"/>
          <w:spacing w:val="2"/>
          <w:sz w:val="22"/>
        </w:rPr>
        <w:t>.</w:t>
      </w:r>
    </w:p>
    <w:p w14:paraId="38764295" w14:textId="2DA52A75" w:rsidR="009736E1" w:rsidRPr="003F794C" w:rsidRDefault="009736E1" w:rsidP="009736E1">
      <w:pPr>
        <w:ind w:left="810"/>
        <w:rPr>
          <w:rFonts w:ascii="Times New Roman" w:hAnsi="Times New Roman"/>
          <w:sz w:val="24"/>
          <w:szCs w:val="24"/>
        </w:rPr>
        <w:sectPr w:rsidR="009736E1" w:rsidRPr="003F794C" w:rsidSect="001123CB">
          <w:headerReference w:type="default" r:id="rId17"/>
          <w:pgSz w:w="16834" w:h="11909" w:orient="landscape" w:code="9"/>
          <w:pgMar w:top="1152" w:right="691" w:bottom="1152" w:left="576" w:header="720" w:footer="590" w:gutter="0"/>
          <w:cols w:space="720"/>
          <w:docGrid w:linePitch="245"/>
        </w:sectPr>
      </w:pPr>
    </w:p>
    <w:p w14:paraId="6319A154" w14:textId="0669A6CF" w:rsidR="00444470" w:rsidRPr="005910E0" w:rsidRDefault="00444470" w:rsidP="00B01314">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lastRenderedPageBreak/>
        <w:t xml:space="preserve">Investment in </w:t>
      </w:r>
      <w:r w:rsidR="007F6B4D" w:rsidRPr="005910E0">
        <w:rPr>
          <w:rFonts w:ascii="Times New Roman" w:hAnsi="Times New Roman"/>
          <w:b/>
          <w:bCs/>
          <w:sz w:val="24"/>
          <w:szCs w:val="24"/>
        </w:rPr>
        <w:t>associates</w:t>
      </w:r>
    </w:p>
    <w:p w14:paraId="5CC46CCF" w14:textId="73D1730B" w:rsidR="00CD6125" w:rsidRPr="005910E0" w:rsidRDefault="00CD6125" w:rsidP="00374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2"/>
        </w:rPr>
      </w:pPr>
    </w:p>
    <w:tbl>
      <w:tblPr>
        <w:tblW w:w="14760" w:type="dxa"/>
        <w:tblInd w:w="450" w:type="dxa"/>
        <w:tblLayout w:type="fixed"/>
        <w:tblCellMar>
          <w:left w:w="79" w:type="dxa"/>
          <w:right w:w="79" w:type="dxa"/>
        </w:tblCellMar>
        <w:tblLook w:val="0000" w:firstRow="0" w:lastRow="0" w:firstColumn="0" w:lastColumn="0" w:noHBand="0" w:noVBand="0"/>
      </w:tblPr>
      <w:tblGrid>
        <w:gridCol w:w="1516"/>
        <w:gridCol w:w="1724"/>
        <w:gridCol w:w="180"/>
        <w:gridCol w:w="990"/>
        <w:gridCol w:w="180"/>
        <w:gridCol w:w="900"/>
        <w:gridCol w:w="180"/>
        <w:gridCol w:w="990"/>
        <w:gridCol w:w="180"/>
        <w:gridCol w:w="900"/>
        <w:gridCol w:w="180"/>
        <w:gridCol w:w="990"/>
        <w:gridCol w:w="180"/>
        <w:gridCol w:w="990"/>
        <w:gridCol w:w="180"/>
        <w:gridCol w:w="990"/>
        <w:gridCol w:w="180"/>
        <w:gridCol w:w="990"/>
        <w:gridCol w:w="180"/>
        <w:gridCol w:w="990"/>
        <w:gridCol w:w="180"/>
        <w:gridCol w:w="990"/>
      </w:tblGrid>
      <w:tr w:rsidR="006F5084" w:rsidRPr="005910E0" w14:paraId="10F2065A" w14:textId="77777777" w:rsidTr="009736E1">
        <w:trPr>
          <w:cantSplit/>
          <w:trHeight w:val="92"/>
          <w:tblHeader/>
        </w:trPr>
        <w:tc>
          <w:tcPr>
            <w:tcW w:w="5490" w:type="dxa"/>
            <w:gridSpan w:val="6"/>
          </w:tcPr>
          <w:p w14:paraId="3985B033" w14:textId="77777777" w:rsidR="006F5084" w:rsidRPr="005910E0" w:rsidRDefault="006F5084" w:rsidP="00170643">
            <w:pPr>
              <w:rPr>
                <w:rFonts w:ascii="Times New Roman" w:hAnsi="Times New Roman" w:cs="Times New Roman"/>
                <w:sz w:val="20"/>
                <w:szCs w:val="20"/>
              </w:rPr>
            </w:pPr>
            <w:bookmarkStart w:id="6" w:name="_Hlk92467138"/>
          </w:p>
        </w:tc>
        <w:tc>
          <w:tcPr>
            <w:tcW w:w="180" w:type="dxa"/>
            <w:vAlign w:val="bottom"/>
          </w:tcPr>
          <w:p w14:paraId="58C56945" w14:textId="77777777" w:rsidR="006F5084" w:rsidRPr="005910E0" w:rsidRDefault="006F5084" w:rsidP="00170643">
            <w:pPr>
              <w:pStyle w:val="NoSpacing"/>
              <w:rPr>
                <w:rFonts w:ascii="Times New Roman" w:hAnsi="Times New Roman" w:cs="Times New Roman"/>
                <w:sz w:val="20"/>
                <w:szCs w:val="20"/>
              </w:rPr>
            </w:pPr>
          </w:p>
        </w:tc>
        <w:tc>
          <w:tcPr>
            <w:tcW w:w="2070" w:type="dxa"/>
            <w:gridSpan w:val="3"/>
            <w:vAlign w:val="bottom"/>
          </w:tcPr>
          <w:p w14:paraId="2864669E" w14:textId="4F4C6F20" w:rsidR="006F5084" w:rsidRPr="005910E0" w:rsidRDefault="006F5084" w:rsidP="006F5084">
            <w:pPr>
              <w:pStyle w:val="acctfourfigures"/>
              <w:tabs>
                <w:tab w:val="left" w:pos="720"/>
              </w:tabs>
              <w:spacing w:line="240" w:lineRule="auto"/>
              <w:jc w:val="center"/>
              <w:rPr>
                <w:b/>
                <w:bCs/>
                <w:sz w:val="20"/>
              </w:rPr>
            </w:pPr>
            <w:r w:rsidRPr="005910E0">
              <w:rPr>
                <w:b/>
                <w:bCs/>
                <w:sz w:val="20"/>
              </w:rPr>
              <w:t>Consolidated financial statements</w:t>
            </w:r>
          </w:p>
        </w:tc>
        <w:tc>
          <w:tcPr>
            <w:tcW w:w="180" w:type="dxa"/>
            <w:vAlign w:val="bottom"/>
          </w:tcPr>
          <w:p w14:paraId="2EC17A1D" w14:textId="77777777" w:rsidR="006F5084" w:rsidRPr="005910E0" w:rsidRDefault="006F5084" w:rsidP="00170643">
            <w:pPr>
              <w:pStyle w:val="NoSpacing"/>
              <w:rPr>
                <w:rFonts w:ascii="Times New Roman" w:hAnsi="Times New Roman" w:cs="Times New Roman"/>
                <w:b/>
                <w:bCs/>
                <w:sz w:val="20"/>
                <w:szCs w:val="20"/>
              </w:rPr>
            </w:pPr>
          </w:p>
        </w:tc>
        <w:tc>
          <w:tcPr>
            <w:tcW w:w="6840" w:type="dxa"/>
            <w:gridSpan w:val="11"/>
            <w:vAlign w:val="bottom"/>
          </w:tcPr>
          <w:p w14:paraId="4F7685A6" w14:textId="77777777" w:rsidR="006F5084" w:rsidRPr="005910E0" w:rsidRDefault="006F5084" w:rsidP="00170643">
            <w:pPr>
              <w:pStyle w:val="NoSpacing"/>
              <w:jc w:val="center"/>
              <w:rPr>
                <w:rFonts w:ascii="Times New Roman" w:hAnsi="Times New Roman" w:cs="Times New Roman"/>
                <w:b/>
                <w:bCs/>
                <w:sz w:val="20"/>
                <w:szCs w:val="20"/>
              </w:rPr>
            </w:pPr>
            <w:r w:rsidRPr="005910E0">
              <w:rPr>
                <w:rFonts w:ascii="Times New Roman" w:hAnsi="Times New Roman" w:cs="Times New Roman"/>
                <w:b/>
                <w:bCs/>
                <w:sz w:val="20"/>
                <w:szCs w:val="20"/>
                <w:lang w:val="en-GB" w:bidi="ar-SA"/>
              </w:rPr>
              <w:t>Separate financial statements</w:t>
            </w:r>
          </w:p>
        </w:tc>
      </w:tr>
      <w:tr w:rsidR="006F5084" w:rsidRPr="005910E0" w14:paraId="6F940DD3" w14:textId="77777777" w:rsidTr="009736E1">
        <w:trPr>
          <w:cantSplit/>
          <w:tblHeader/>
        </w:trPr>
        <w:tc>
          <w:tcPr>
            <w:tcW w:w="1516" w:type="dxa"/>
          </w:tcPr>
          <w:p w14:paraId="2FEA6464" w14:textId="77777777" w:rsidR="006F5084" w:rsidRPr="005910E0" w:rsidRDefault="006F5084" w:rsidP="00170643">
            <w:pPr>
              <w:pStyle w:val="NoSpacing"/>
              <w:rPr>
                <w:rFonts w:ascii="Times New Roman" w:hAnsi="Times New Roman" w:cs="Times New Roman"/>
                <w:sz w:val="20"/>
                <w:szCs w:val="20"/>
              </w:rPr>
            </w:pPr>
          </w:p>
        </w:tc>
        <w:tc>
          <w:tcPr>
            <w:tcW w:w="1724" w:type="dxa"/>
            <w:vAlign w:val="bottom"/>
          </w:tcPr>
          <w:p w14:paraId="4E1A24EC" w14:textId="77777777" w:rsidR="006F5084" w:rsidRPr="005910E0" w:rsidRDefault="006F5084" w:rsidP="00170643">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Type of business</w:t>
            </w:r>
          </w:p>
        </w:tc>
        <w:tc>
          <w:tcPr>
            <w:tcW w:w="180" w:type="dxa"/>
            <w:vAlign w:val="bottom"/>
          </w:tcPr>
          <w:p w14:paraId="5C074E58" w14:textId="77777777" w:rsidR="006F5084" w:rsidRPr="005910E0" w:rsidRDefault="006F5084" w:rsidP="00170643">
            <w:pPr>
              <w:pStyle w:val="NoSpacing"/>
              <w:jc w:val="center"/>
              <w:rPr>
                <w:rFonts w:ascii="Times New Roman" w:hAnsi="Times New Roman" w:cs="Times New Roman"/>
                <w:sz w:val="20"/>
                <w:szCs w:val="20"/>
              </w:rPr>
            </w:pPr>
          </w:p>
        </w:tc>
        <w:tc>
          <w:tcPr>
            <w:tcW w:w="2070" w:type="dxa"/>
            <w:gridSpan w:val="3"/>
            <w:vAlign w:val="bottom"/>
          </w:tcPr>
          <w:p w14:paraId="1F55734B" w14:textId="77777777" w:rsidR="006F5084" w:rsidRPr="005910E0" w:rsidRDefault="006F5084" w:rsidP="00170643">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Ownership</w:t>
            </w:r>
          </w:p>
          <w:p w14:paraId="2C34B83F" w14:textId="77777777" w:rsidR="006F5084" w:rsidRPr="005910E0" w:rsidRDefault="006F5084" w:rsidP="00170643">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interest</w:t>
            </w:r>
          </w:p>
        </w:tc>
        <w:tc>
          <w:tcPr>
            <w:tcW w:w="180" w:type="dxa"/>
            <w:vAlign w:val="bottom"/>
          </w:tcPr>
          <w:p w14:paraId="7D8D24F8" w14:textId="77777777" w:rsidR="006F5084" w:rsidRPr="005910E0" w:rsidRDefault="006F5084" w:rsidP="00170643">
            <w:pPr>
              <w:pStyle w:val="NoSpacing"/>
              <w:jc w:val="center"/>
              <w:rPr>
                <w:rFonts w:ascii="Times New Roman" w:hAnsi="Times New Roman" w:cs="Times New Roman"/>
                <w:sz w:val="20"/>
                <w:szCs w:val="20"/>
              </w:rPr>
            </w:pPr>
          </w:p>
        </w:tc>
        <w:tc>
          <w:tcPr>
            <w:tcW w:w="2070" w:type="dxa"/>
            <w:gridSpan w:val="3"/>
            <w:vAlign w:val="bottom"/>
          </w:tcPr>
          <w:p w14:paraId="2AD0475D" w14:textId="77777777" w:rsidR="006F5084" w:rsidRPr="005910E0" w:rsidRDefault="006F5084" w:rsidP="00170643">
            <w:pPr>
              <w:pStyle w:val="NoSpacing"/>
              <w:jc w:val="center"/>
              <w:rPr>
                <w:rFonts w:ascii="Times New Roman" w:hAnsi="Times New Roman" w:cs="Times New Roman"/>
                <w:sz w:val="20"/>
                <w:szCs w:val="20"/>
              </w:rPr>
            </w:pPr>
          </w:p>
          <w:p w14:paraId="134E8BA3" w14:textId="075804D5" w:rsidR="006F5084" w:rsidRPr="005910E0" w:rsidRDefault="006F5084" w:rsidP="00170643">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At equity method</w:t>
            </w:r>
          </w:p>
        </w:tc>
        <w:tc>
          <w:tcPr>
            <w:tcW w:w="180" w:type="dxa"/>
            <w:vAlign w:val="bottom"/>
          </w:tcPr>
          <w:p w14:paraId="474F9F51" w14:textId="77777777" w:rsidR="006F5084" w:rsidRPr="005910E0" w:rsidRDefault="006F5084" w:rsidP="00170643">
            <w:pPr>
              <w:pStyle w:val="NoSpacing"/>
              <w:jc w:val="center"/>
              <w:rPr>
                <w:rFonts w:ascii="Times New Roman" w:hAnsi="Times New Roman" w:cs="Times New Roman"/>
                <w:b/>
                <w:bCs/>
                <w:sz w:val="20"/>
                <w:szCs w:val="20"/>
              </w:rPr>
            </w:pPr>
          </w:p>
        </w:tc>
        <w:tc>
          <w:tcPr>
            <w:tcW w:w="2160" w:type="dxa"/>
            <w:gridSpan w:val="3"/>
            <w:vAlign w:val="bottom"/>
          </w:tcPr>
          <w:p w14:paraId="549FBB9E" w14:textId="77777777" w:rsidR="006F5084" w:rsidRPr="005910E0" w:rsidRDefault="006F5084" w:rsidP="00170643">
            <w:pPr>
              <w:pStyle w:val="NoSpacing"/>
              <w:jc w:val="center"/>
              <w:rPr>
                <w:rFonts w:ascii="Times New Roman" w:hAnsi="Times New Roman" w:cs="Times New Roman"/>
                <w:b/>
                <w:bCs/>
                <w:sz w:val="20"/>
                <w:szCs w:val="20"/>
              </w:rPr>
            </w:pPr>
          </w:p>
          <w:p w14:paraId="0EED8A66" w14:textId="77777777" w:rsidR="006F5084" w:rsidRPr="005910E0" w:rsidRDefault="006F5084" w:rsidP="00170643">
            <w:pPr>
              <w:pStyle w:val="NoSpacing"/>
              <w:jc w:val="center"/>
              <w:rPr>
                <w:rFonts w:ascii="Times New Roman" w:hAnsi="Times New Roman" w:cs="Times New Roman"/>
                <w:b/>
                <w:bCs/>
                <w:sz w:val="20"/>
                <w:szCs w:val="20"/>
              </w:rPr>
            </w:pPr>
            <w:r w:rsidRPr="005910E0">
              <w:rPr>
                <w:rFonts w:ascii="Times New Roman" w:hAnsi="Times New Roman" w:cs="Times New Roman"/>
                <w:bCs/>
                <w:sz w:val="20"/>
                <w:szCs w:val="20"/>
              </w:rPr>
              <w:t>Cost</w:t>
            </w:r>
          </w:p>
        </w:tc>
        <w:tc>
          <w:tcPr>
            <w:tcW w:w="180" w:type="dxa"/>
            <w:vAlign w:val="bottom"/>
          </w:tcPr>
          <w:p w14:paraId="49E3110B" w14:textId="77777777" w:rsidR="006F5084" w:rsidRPr="005910E0" w:rsidRDefault="006F5084" w:rsidP="00170643">
            <w:pPr>
              <w:pStyle w:val="NoSpacing"/>
              <w:jc w:val="center"/>
              <w:rPr>
                <w:rFonts w:ascii="Times New Roman" w:hAnsi="Times New Roman" w:cs="Times New Roman"/>
                <w:b/>
                <w:bCs/>
                <w:sz w:val="20"/>
                <w:szCs w:val="20"/>
              </w:rPr>
            </w:pPr>
          </w:p>
        </w:tc>
        <w:tc>
          <w:tcPr>
            <w:tcW w:w="2160" w:type="dxa"/>
            <w:gridSpan w:val="3"/>
            <w:vAlign w:val="bottom"/>
          </w:tcPr>
          <w:p w14:paraId="2711B05C" w14:textId="77777777" w:rsidR="006F5084" w:rsidRPr="005910E0" w:rsidRDefault="006F5084" w:rsidP="00170643">
            <w:pPr>
              <w:pStyle w:val="NoSpacing"/>
              <w:jc w:val="center"/>
              <w:rPr>
                <w:rFonts w:ascii="Times New Roman" w:hAnsi="Times New Roman" w:cs="Times New Roman"/>
                <w:b/>
                <w:bCs/>
                <w:sz w:val="20"/>
                <w:szCs w:val="20"/>
              </w:rPr>
            </w:pPr>
          </w:p>
          <w:p w14:paraId="6CA77955" w14:textId="77777777" w:rsidR="006F5084" w:rsidRPr="005910E0" w:rsidRDefault="006F5084" w:rsidP="00170643">
            <w:pPr>
              <w:pStyle w:val="NoSpacing"/>
              <w:jc w:val="center"/>
              <w:rPr>
                <w:rFonts w:ascii="Times New Roman" w:hAnsi="Times New Roman" w:cs="Times New Roman"/>
                <w:b/>
                <w:bCs/>
                <w:sz w:val="20"/>
                <w:szCs w:val="20"/>
              </w:rPr>
            </w:pPr>
            <w:r w:rsidRPr="005910E0">
              <w:rPr>
                <w:rFonts w:ascii="Times New Roman" w:hAnsi="Times New Roman" w:cs="Times New Roman"/>
                <w:bCs/>
                <w:sz w:val="20"/>
                <w:szCs w:val="20"/>
              </w:rPr>
              <w:t>Impairment</w:t>
            </w:r>
          </w:p>
        </w:tc>
        <w:tc>
          <w:tcPr>
            <w:tcW w:w="180" w:type="dxa"/>
            <w:vAlign w:val="bottom"/>
          </w:tcPr>
          <w:p w14:paraId="6FE6AFC1" w14:textId="77777777" w:rsidR="006F5084" w:rsidRPr="005910E0" w:rsidRDefault="006F5084" w:rsidP="00170643">
            <w:pPr>
              <w:pStyle w:val="NoSpacing"/>
              <w:rPr>
                <w:rFonts w:ascii="Times New Roman" w:hAnsi="Times New Roman" w:cs="Times New Roman"/>
                <w:b/>
                <w:bCs/>
                <w:sz w:val="20"/>
                <w:szCs w:val="20"/>
              </w:rPr>
            </w:pPr>
          </w:p>
        </w:tc>
        <w:tc>
          <w:tcPr>
            <w:tcW w:w="2160" w:type="dxa"/>
            <w:gridSpan w:val="3"/>
            <w:vAlign w:val="bottom"/>
          </w:tcPr>
          <w:p w14:paraId="7FF1854E" w14:textId="77777777" w:rsidR="006F5084" w:rsidRPr="005910E0" w:rsidRDefault="006F5084" w:rsidP="00170643">
            <w:pPr>
              <w:pStyle w:val="NoSpacing"/>
              <w:tabs>
                <w:tab w:val="clear" w:pos="1871"/>
                <w:tab w:val="left" w:pos="1731"/>
              </w:tabs>
              <w:jc w:val="center"/>
              <w:rPr>
                <w:rFonts w:ascii="Times New Roman" w:hAnsi="Times New Roman" w:cs="Times New Roman"/>
                <w:b/>
                <w:bCs/>
                <w:sz w:val="20"/>
                <w:szCs w:val="20"/>
              </w:rPr>
            </w:pPr>
            <w:r w:rsidRPr="005910E0">
              <w:rPr>
                <w:rFonts w:ascii="Times New Roman" w:hAnsi="Times New Roman" w:cs="Times New Roman"/>
                <w:bCs/>
                <w:sz w:val="20"/>
                <w:szCs w:val="20"/>
              </w:rPr>
              <w:t>At cost - net</w:t>
            </w:r>
          </w:p>
        </w:tc>
      </w:tr>
      <w:tr w:rsidR="00FA6D29" w:rsidRPr="005910E0" w14:paraId="4A3F939A" w14:textId="77777777" w:rsidTr="009736E1">
        <w:trPr>
          <w:cantSplit/>
          <w:tblHeader/>
        </w:trPr>
        <w:tc>
          <w:tcPr>
            <w:tcW w:w="1516" w:type="dxa"/>
          </w:tcPr>
          <w:p w14:paraId="1DE347AC" w14:textId="77777777" w:rsidR="00FA6D29" w:rsidRPr="005910E0" w:rsidRDefault="00FA6D29" w:rsidP="00FA6D29">
            <w:pPr>
              <w:pStyle w:val="NoSpacing"/>
              <w:rPr>
                <w:rFonts w:ascii="Times New Roman" w:hAnsi="Times New Roman" w:cs="Times New Roman"/>
                <w:sz w:val="20"/>
                <w:szCs w:val="20"/>
              </w:rPr>
            </w:pPr>
          </w:p>
        </w:tc>
        <w:tc>
          <w:tcPr>
            <w:tcW w:w="1724" w:type="dxa"/>
          </w:tcPr>
          <w:p w14:paraId="33415A3E" w14:textId="77777777" w:rsidR="00FA6D29" w:rsidRPr="005910E0" w:rsidRDefault="00FA6D29" w:rsidP="00FA6D29">
            <w:pPr>
              <w:pStyle w:val="NoSpacing"/>
              <w:rPr>
                <w:rFonts w:ascii="Times New Roman" w:hAnsi="Times New Roman" w:cs="Times New Roman"/>
                <w:b/>
                <w:bCs/>
                <w:sz w:val="20"/>
                <w:szCs w:val="20"/>
              </w:rPr>
            </w:pPr>
          </w:p>
        </w:tc>
        <w:tc>
          <w:tcPr>
            <w:tcW w:w="180" w:type="dxa"/>
          </w:tcPr>
          <w:p w14:paraId="6D2FBE4F" w14:textId="77777777" w:rsidR="00FA6D29" w:rsidRPr="005910E0" w:rsidRDefault="00FA6D29" w:rsidP="00FA6D29">
            <w:pPr>
              <w:pStyle w:val="NoSpacing"/>
              <w:rPr>
                <w:rFonts w:ascii="Times New Roman" w:hAnsi="Times New Roman" w:cs="Times New Roman"/>
                <w:b/>
                <w:bCs/>
                <w:sz w:val="20"/>
                <w:szCs w:val="20"/>
              </w:rPr>
            </w:pPr>
          </w:p>
        </w:tc>
        <w:tc>
          <w:tcPr>
            <w:tcW w:w="990" w:type="dxa"/>
            <w:vAlign w:val="center"/>
          </w:tcPr>
          <w:p w14:paraId="5BA4C8F8" w14:textId="353E1D9B" w:rsidR="00FA6D29" w:rsidRPr="005910E0" w:rsidRDefault="00FA6D29" w:rsidP="00FA6D29">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202</w:t>
            </w:r>
            <w:r>
              <w:rPr>
                <w:rFonts w:ascii="Times New Roman" w:hAnsi="Times New Roman" w:cs="Times New Roman"/>
                <w:sz w:val="20"/>
                <w:szCs w:val="20"/>
              </w:rPr>
              <w:t>2</w:t>
            </w:r>
          </w:p>
        </w:tc>
        <w:tc>
          <w:tcPr>
            <w:tcW w:w="180" w:type="dxa"/>
            <w:vAlign w:val="center"/>
          </w:tcPr>
          <w:p w14:paraId="5BBEBE10" w14:textId="77777777" w:rsidR="00FA6D29" w:rsidRPr="005910E0" w:rsidRDefault="00FA6D29" w:rsidP="00FA6D29">
            <w:pPr>
              <w:pStyle w:val="NoSpacing"/>
              <w:jc w:val="center"/>
              <w:rPr>
                <w:rFonts w:ascii="Times New Roman" w:hAnsi="Times New Roman" w:cs="Times New Roman"/>
                <w:sz w:val="20"/>
                <w:szCs w:val="20"/>
              </w:rPr>
            </w:pPr>
          </w:p>
        </w:tc>
        <w:tc>
          <w:tcPr>
            <w:tcW w:w="900" w:type="dxa"/>
            <w:vAlign w:val="center"/>
          </w:tcPr>
          <w:p w14:paraId="1F5A2057" w14:textId="1CF1FC63" w:rsidR="00FA6D29" w:rsidRPr="005910E0" w:rsidRDefault="00FA6D29" w:rsidP="00FA6D29">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202</w:t>
            </w:r>
            <w:r>
              <w:rPr>
                <w:rFonts w:ascii="Times New Roman" w:hAnsi="Times New Roman" w:cs="Times New Roman"/>
                <w:sz w:val="20"/>
                <w:szCs w:val="20"/>
              </w:rPr>
              <w:t>1</w:t>
            </w:r>
          </w:p>
        </w:tc>
        <w:tc>
          <w:tcPr>
            <w:tcW w:w="180" w:type="dxa"/>
          </w:tcPr>
          <w:p w14:paraId="5F976D1D" w14:textId="77777777" w:rsidR="00FA6D29" w:rsidRPr="005910E0" w:rsidRDefault="00FA6D29" w:rsidP="00FA6D29">
            <w:pPr>
              <w:pStyle w:val="NoSpacing"/>
              <w:jc w:val="center"/>
              <w:rPr>
                <w:rFonts w:ascii="Times New Roman" w:hAnsi="Times New Roman" w:cs="Times New Roman"/>
                <w:sz w:val="20"/>
                <w:szCs w:val="20"/>
              </w:rPr>
            </w:pPr>
          </w:p>
        </w:tc>
        <w:tc>
          <w:tcPr>
            <w:tcW w:w="990" w:type="dxa"/>
            <w:vAlign w:val="center"/>
          </w:tcPr>
          <w:p w14:paraId="6AF48066" w14:textId="031328D2" w:rsidR="00FA6D29" w:rsidRPr="005910E0" w:rsidRDefault="00FA6D29" w:rsidP="00FA6D29">
            <w:pPr>
              <w:pStyle w:val="NoSpacing"/>
              <w:tabs>
                <w:tab w:val="clear" w:pos="454"/>
                <w:tab w:val="clear" w:pos="680"/>
                <w:tab w:val="left" w:pos="465"/>
              </w:tabs>
              <w:jc w:val="center"/>
              <w:rPr>
                <w:rFonts w:ascii="Times New Roman" w:hAnsi="Times New Roman" w:cs="Times New Roman"/>
                <w:sz w:val="20"/>
                <w:szCs w:val="20"/>
              </w:rPr>
            </w:pPr>
            <w:r w:rsidRPr="005910E0">
              <w:rPr>
                <w:rFonts w:ascii="Times New Roman" w:hAnsi="Times New Roman" w:cs="Times New Roman"/>
                <w:sz w:val="20"/>
                <w:szCs w:val="20"/>
              </w:rPr>
              <w:t>202</w:t>
            </w:r>
            <w:r>
              <w:rPr>
                <w:rFonts w:ascii="Times New Roman" w:hAnsi="Times New Roman" w:cs="Times New Roman"/>
                <w:sz w:val="20"/>
                <w:szCs w:val="20"/>
              </w:rPr>
              <w:t>2</w:t>
            </w:r>
          </w:p>
        </w:tc>
        <w:tc>
          <w:tcPr>
            <w:tcW w:w="180" w:type="dxa"/>
            <w:vAlign w:val="center"/>
          </w:tcPr>
          <w:p w14:paraId="40EEC8CF" w14:textId="77777777" w:rsidR="00FA6D29" w:rsidRPr="005910E0" w:rsidRDefault="00FA6D29" w:rsidP="00FA6D29">
            <w:pPr>
              <w:pStyle w:val="NoSpacing"/>
              <w:jc w:val="center"/>
              <w:rPr>
                <w:rFonts w:ascii="Times New Roman" w:hAnsi="Times New Roman" w:cs="Times New Roman"/>
                <w:sz w:val="20"/>
                <w:szCs w:val="20"/>
              </w:rPr>
            </w:pPr>
          </w:p>
        </w:tc>
        <w:tc>
          <w:tcPr>
            <w:tcW w:w="900" w:type="dxa"/>
            <w:vAlign w:val="center"/>
          </w:tcPr>
          <w:p w14:paraId="7BF5428F" w14:textId="6FB431AB" w:rsidR="00FA6D29" w:rsidRPr="005910E0" w:rsidRDefault="00FA6D29" w:rsidP="00FA6D29">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202</w:t>
            </w:r>
            <w:r>
              <w:rPr>
                <w:rFonts w:ascii="Times New Roman" w:hAnsi="Times New Roman" w:cs="Times New Roman"/>
                <w:sz w:val="20"/>
                <w:szCs w:val="20"/>
              </w:rPr>
              <w:t>1</w:t>
            </w:r>
          </w:p>
        </w:tc>
        <w:tc>
          <w:tcPr>
            <w:tcW w:w="180" w:type="dxa"/>
          </w:tcPr>
          <w:p w14:paraId="0B076FA6" w14:textId="77777777" w:rsidR="00FA6D29" w:rsidRPr="005910E0" w:rsidRDefault="00FA6D29" w:rsidP="00FA6D29">
            <w:pPr>
              <w:pStyle w:val="NoSpacing"/>
              <w:jc w:val="center"/>
              <w:rPr>
                <w:rFonts w:ascii="Times New Roman" w:hAnsi="Times New Roman" w:cs="Times New Roman"/>
                <w:sz w:val="20"/>
                <w:szCs w:val="20"/>
              </w:rPr>
            </w:pPr>
          </w:p>
        </w:tc>
        <w:tc>
          <w:tcPr>
            <w:tcW w:w="990" w:type="dxa"/>
            <w:vAlign w:val="center"/>
          </w:tcPr>
          <w:p w14:paraId="3AEB7A88" w14:textId="4D6C6C1F" w:rsidR="00FA6D29" w:rsidRPr="005910E0" w:rsidRDefault="00FA6D29" w:rsidP="00FA6D29">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202</w:t>
            </w:r>
            <w:r>
              <w:rPr>
                <w:rFonts w:ascii="Times New Roman" w:hAnsi="Times New Roman" w:cs="Times New Roman"/>
                <w:sz w:val="20"/>
                <w:szCs w:val="20"/>
              </w:rPr>
              <w:t>2</w:t>
            </w:r>
          </w:p>
        </w:tc>
        <w:tc>
          <w:tcPr>
            <w:tcW w:w="180" w:type="dxa"/>
            <w:vAlign w:val="center"/>
          </w:tcPr>
          <w:p w14:paraId="76C878A4" w14:textId="77777777" w:rsidR="00FA6D29" w:rsidRPr="005910E0" w:rsidRDefault="00FA6D29" w:rsidP="00FA6D29">
            <w:pPr>
              <w:pStyle w:val="NoSpacing"/>
              <w:jc w:val="center"/>
              <w:rPr>
                <w:rFonts w:ascii="Times New Roman" w:hAnsi="Times New Roman" w:cs="Times New Roman"/>
                <w:sz w:val="20"/>
                <w:szCs w:val="20"/>
              </w:rPr>
            </w:pPr>
          </w:p>
        </w:tc>
        <w:tc>
          <w:tcPr>
            <w:tcW w:w="990" w:type="dxa"/>
            <w:vAlign w:val="center"/>
          </w:tcPr>
          <w:p w14:paraId="68DACA3E" w14:textId="75BD881C" w:rsidR="00FA6D29" w:rsidRPr="005910E0" w:rsidRDefault="00FA6D29" w:rsidP="00FA6D29">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202</w:t>
            </w:r>
            <w:r>
              <w:rPr>
                <w:rFonts w:ascii="Times New Roman" w:hAnsi="Times New Roman" w:cs="Times New Roman"/>
                <w:sz w:val="20"/>
                <w:szCs w:val="20"/>
              </w:rPr>
              <w:t>1</w:t>
            </w:r>
          </w:p>
        </w:tc>
        <w:tc>
          <w:tcPr>
            <w:tcW w:w="180" w:type="dxa"/>
          </w:tcPr>
          <w:p w14:paraId="2C8D9FB1" w14:textId="77777777" w:rsidR="00FA6D29" w:rsidRPr="005910E0" w:rsidRDefault="00FA6D29" w:rsidP="00FA6D29">
            <w:pPr>
              <w:pStyle w:val="NoSpacing"/>
              <w:jc w:val="center"/>
              <w:rPr>
                <w:rFonts w:ascii="Times New Roman" w:hAnsi="Times New Roman" w:cs="Times New Roman"/>
                <w:sz w:val="20"/>
                <w:szCs w:val="20"/>
              </w:rPr>
            </w:pPr>
          </w:p>
        </w:tc>
        <w:tc>
          <w:tcPr>
            <w:tcW w:w="990" w:type="dxa"/>
            <w:vAlign w:val="center"/>
          </w:tcPr>
          <w:p w14:paraId="3B5267F4" w14:textId="3938D63B" w:rsidR="00FA6D29" w:rsidRPr="005910E0" w:rsidRDefault="00FA6D29" w:rsidP="00FA6D29">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202</w:t>
            </w:r>
            <w:r>
              <w:rPr>
                <w:rFonts w:ascii="Times New Roman" w:hAnsi="Times New Roman" w:cs="Times New Roman"/>
                <w:sz w:val="20"/>
                <w:szCs w:val="20"/>
              </w:rPr>
              <w:t>2</w:t>
            </w:r>
          </w:p>
        </w:tc>
        <w:tc>
          <w:tcPr>
            <w:tcW w:w="180" w:type="dxa"/>
            <w:vAlign w:val="center"/>
          </w:tcPr>
          <w:p w14:paraId="636AC67E" w14:textId="77777777" w:rsidR="00FA6D29" w:rsidRPr="005910E0" w:rsidRDefault="00FA6D29" w:rsidP="00FA6D29">
            <w:pPr>
              <w:pStyle w:val="NoSpacing"/>
              <w:jc w:val="center"/>
              <w:rPr>
                <w:rFonts w:ascii="Times New Roman" w:hAnsi="Times New Roman" w:cs="Times New Roman"/>
                <w:sz w:val="20"/>
                <w:szCs w:val="20"/>
              </w:rPr>
            </w:pPr>
          </w:p>
        </w:tc>
        <w:tc>
          <w:tcPr>
            <w:tcW w:w="990" w:type="dxa"/>
            <w:vAlign w:val="center"/>
          </w:tcPr>
          <w:p w14:paraId="62CDD673" w14:textId="39974E30" w:rsidR="00FA6D29" w:rsidRPr="005910E0" w:rsidRDefault="00FA6D29" w:rsidP="00FA6D29">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202</w:t>
            </w:r>
            <w:r>
              <w:rPr>
                <w:rFonts w:ascii="Times New Roman" w:hAnsi="Times New Roman" w:cs="Times New Roman"/>
                <w:sz w:val="20"/>
                <w:szCs w:val="20"/>
              </w:rPr>
              <w:t>1</w:t>
            </w:r>
          </w:p>
        </w:tc>
        <w:tc>
          <w:tcPr>
            <w:tcW w:w="180" w:type="dxa"/>
          </w:tcPr>
          <w:p w14:paraId="0DA8D352" w14:textId="77777777" w:rsidR="00FA6D29" w:rsidRPr="005910E0" w:rsidRDefault="00FA6D29" w:rsidP="00FA6D29">
            <w:pPr>
              <w:pStyle w:val="NoSpacing"/>
              <w:jc w:val="center"/>
              <w:rPr>
                <w:rFonts w:ascii="Times New Roman" w:hAnsi="Times New Roman" w:cs="Times New Roman"/>
                <w:sz w:val="20"/>
                <w:szCs w:val="20"/>
              </w:rPr>
            </w:pPr>
          </w:p>
        </w:tc>
        <w:tc>
          <w:tcPr>
            <w:tcW w:w="990" w:type="dxa"/>
            <w:vAlign w:val="center"/>
          </w:tcPr>
          <w:p w14:paraId="45D58CE0" w14:textId="781F11C0" w:rsidR="00FA6D29" w:rsidRPr="005910E0" w:rsidRDefault="00FA6D29" w:rsidP="00FA6D29">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202</w:t>
            </w:r>
            <w:r>
              <w:rPr>
                <w:rFonts w:ascii="Times New Roman" w:hAnsi="Times New Roman" w:cs="Times New Roman"/>
                <w:sz w:val="20"/>
                <w:szCs w:val="20"/>
              </w:rPr>
              <w:t>2</w:t>
            </w:r>
          </w:p>
        </w:tc>
        <w:tc>
          <w:tcPr>
            <w:tcW w:w="180" w:type="dxa"/>
            <w:vAlign w:val="center"/>
          </w:tcPr>
          <w:p w14:paraId="2C8A4737" w14:textId="77777777" w:rsidR="00FA6D29" w:rsidRPr="005910E0" w:rsidRDefault="00FA6D29" w:rsidP="00FA6D29">
            <w:pPr>
              <w:pStyle w:val="NoSpacing"/>
              <w:jc w:val="center"/>
              <w:rPr>
                <w:rFonts w:ascii="Times New Roman" w:hAnsi="Times New Roman" w:cs="Times New Roman"/>
                <w:sz w:val="20"/>
                <w:szCs w:val="20"/>
              </w:rPr>
            </w:pPr>
          </w:p>
        </w:tc>
        <w:tc>
          <w:tcPr>
            <w:tcW w:w="990" w:type="dxa"/>
            <w:vAlign w:val="center"/>
          </w:tcPr>
          <w:p w14:paraId="02D897AE" w14:textId="1B0ED215" w:rsidR="00FA6D29" w:rsidRPr="005910E0" w:rsidRDefault="00FA6D29" w:rsidP="00FA6D29">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202</w:t>
            </w:r>
            <w:r>
              <w:rPr>
                <w:rFonts w:ascii="Times New Roman" w:hAnsi="Times New Roman" w:cs="Times New Roman"/>
                <w:sz w:val="20"/>
                <w:szCs w:val="20"/>
              </w:rPr>
              <w:t>1</w:t>
            </w:r>
          </w:p>
        </w:tc>
      </w:tr>
      <w:tr w:rsidR="00FA6D29" w:rsidRPr="005910E0" w14:paraId="4C25DD80" w14:textId="77777777" w:rsidTr="009736E1">
        <w:trPr>
          <w:cantSplit/>
          <w:tblHeader/>
        </w:trPr>
        <w:tc>
          <w:tcPr>
            <w:tcW w:w="1516" w:type="dxa"/>
          </w:tcPr>
          <w:p w14:paraId="040E46EE" w14:textId="77777777" w:rsidR="00FA6D29" w:rsidRPr="005910E0" w:rsidRDefault="00FA6D29" w:rsidP="00FA6D29">
            <w:pPr>
              <w:pStyle w:val="NoSpacing"/>
              <w:rPr>
                <w:rFonts w:ascii="Times New Roman" w:hAnsi="Times New Roman" w:cs="Times New Roman"/>
                <w:sz w:val="20"/>
                <w:szCs w:val="20"/>
              </w:rPr>
            </w:pPr>
          </w:p>
        </w:tc>
        <w:tc>
          <w:tcPr>
            <w:tcW w:w="1724" w:type="dxa"/>
          </w:tcPr>
          <w:p w14:paraId="32C3C39F" w14:textId="77777777" w:rsidR="00FA6D29" w:rsidRPr="005910E0" w:rsidRDefault="00FA6D29" w:rsidP="00FA6D29">
            <w:pPr>
              <w:pStyle w:val="NoSpacing"/>
              <w:rPr>
                <w:rFonts w:ascii="Times New Roman" w:hAnsi="Times New Roman" w:cs="Times New Roman"/>
                <w:b/>
                <w:bCs/>
                <w:sz w:val="20"/>
                <w:szCs w:val="20"/>
              </w:rPr>
            </w:pPr>
          </w:p>
        </w:tc>
        <w:tc>
          <w:tcPr>
            <w:tcW w:w="180" w:type="dxa"/>
          </w:tcPr>
          <w:p w14:paraId="1B347638" w14:textId="77777777" w:rsidR="00FA6D29" w:rsidRPr="005910E0" w:rsidRDefault="00FA6D29" w:rsidP="00FA6D29">
            <w:pPr>
              <w:pStyle w:val="NoSpacing"/>
              <w:rPr>
                <w:rFonts w:ascii="Times New Roman" w:hAnsi="Times New Roman" w:cs="Times New Roman"/>
                <w:b/>
                <w:bCs/>
                <w:sz w:val="20"/>
                <w:szCs w:val="20"/>
              </w:rPr>
            </w:pPr>
          </w:p>
        </w:tc>
        <w:tc>
          <w:tcPr>
            <w:tcW w:w="2070" w:type="dxa"/>
            <w:gridSpan w:val="3"/>
            <w:vAlign w:val="bottom"/>
          </w:tcPr>
          <w:p w14:paraId="46A7F273" w14:textId="77777777" w:rsidR="00FA6D29" w:rsidRPr="005910E0" w:rsidRDefault="00FA6D29" w:rsidP="00FA6D29">
            <w:pPr>
              <w:pStyle w:val="NoSpacing"/>
              <w:jc w:val="center"/>
              <w:rPr>
                <w:rFonts w:ascii="Times New Roman" w:hAnsi="Times New Roman" w:cs="Times New Roman"/>
                <w:bCs/>
                <w:sz w:val="20"/>
                <w:szCs w:val="20"/>
              </w:rPr>
            </w:pPr>
            <w:r w:rsidRPr="005910E0">
              <w:rPr>
                <w:rFonts w:ascii="Times New Roman" w:hAnsi="Times New Roman" w:cs="Times New Roman"/>
                <w:i/>
                <w:iCs/>
                <w:sz w:val="20"/>
                <w:szCs w:val="20"/>
              </w:rPr>
              <w:t>(%)</w:t>
            </w:r>
          </w:p>
        </w:tc>
        <w:tc>
          <w:tcPr>
            <w:tcW w:w="180" w:type="dxa"/>
          </w:tcPr>
          <w:p w14:paraId="340CF0C8" w14:textId="77777777" w:rsidR="00FA6D29" w:rsidRPr="005910E0" w:rsidRDefault="00FA6D29" w:rsidP="00FA6D29">
            <w:pPr>
              <w:pStyle w:val="NoSpacing"/>
              <w:jc w:val="center"/>
              <w:rPr>
                <w:rFonts w:ascii="Times New Roman" w:hAnsi="Times New Roman" w:cs="Times New Roman"/>
                <w:b/>
                <w:bCs/>
                <w:sz w:val="20"/>
                <w:szCs w:val="20"/>
              </w:rPr>
            </w:pPr>
          </w:p>
        </w:tc>
        <w:tc>
          <w:tcPr>
            <w:tcW w:w="2070" w:type="dxa"/>
            <w:gridSpan w:val="3"/>
            <w:vAlign w:val="bottom"/>
          </w:tcPr>
          <w:p w14:paraId="6F7DFBAD" w14:textId="77777777" w:rsidR="00FA6D29" w:rsidRPr="005910E0" w:rsidRDefault="00FA6D29" w:rsidP="00FA6D29">
            <w:pPr>
              <w:pStyle w:val="NoSpacing"/>
              <w:jc w:val="center"/>
              <w:rPr>
                <w:rFonts w:ascii="Times New Roman" w:hAnsi="Times New Roman" w:cs="Times New Roman"/>
                <w:bCs/>
                <w:sz w:val="20"/>
                <w:szCs w:val="20"/>
              </w:rPr>
            </w:pPr>
          </w:p>
        </w:tc>
        <w:tc>
          <w:tcPr>
            <w:tcW w:w="180" w:type="dxa"/>
          </w:tcPr>
          <w:p w14:paraId="4F2CFF94" w14:textId="77777777" w:rsidR="00FA6D29" w:rsidRPr="005910E0" w:rsidRDefault="00FA6D29" w:rsidP="00FA6D29">
            <w:pPr>
              <w:pStyle w:val="NoSpacing"/>
              <w:jc w:val="center"/>
              <w:rPr>
                <w:rFonts w:ascii="Times New Roman" w:hAnsi="Times New Roman" w:cs="Times New Roman"/>
                <w:b/>
                <w:bCs/>
                <w:sz w:val="20"/>
                <w:szCs w:val="20"/>
              </w:rPr>
            </w:pPr>
          </w:p>
        </w:tc>
        <w:tc>
          <w:tcPr>
            <w:tcW w:w="6840" w:type="dxa"/>
            <w:gridSpan w:val="11"/>
            <w:vAlign w:val="bottom"/>
          </w:tcPr>
          <w:p w14:paraId="0C55A19E" w14:textId="77777777" w:rsidR="00FA6D29" w:rsidRPr="005910E0" w:rsidRDefault="00FA6D29" w:rsidP="00FA6D29">
            <w:pPr>
              <w:pStyle w:val="NoSpacing"/>
              <w:ind w:left="-3600" w:firstLine="3600"/>
              <w:jc w:val="center"/>
              <w:rPr>
                <w:rFonts w:ascii="Times New Roman" w:hAnsi="Times New Roman" w:cs="Times New Roman"/>
                <w:bCs/>
                <w:sz w:val="20"/>
                <w:szCs w:val="20"/>
              </w:rPr>
            </w:pPr>
            <w:r w:rsidRPr="005910E0">
              <w:rPr>
                <w:rFonts w:ascii="Times New Roman" w:hAnsi="Times New Roman" w:cs="Times New Roman"/>
                <w:i/>
                <w:iCs/>
                <w:sz w:val="20"/>
                <w:szCs w:val="20"/>
              </w:rPr>
              <w:t>(in million Baht)</w:t>
            </w:r>
          </w:p>
        </w:tc>
      </w:tr>
      <w:tr w:rsidR="00FA6D29" w:rsidRPr="005910E0" w14:paraId="744D8BB2" w14:textId="77777777" w:rsidTr="009736E1">
        <w:trPr>
          <w:cantSplit/>
        </w:trPr>
        <w:tc>
          <w:tcPr>
            <w:tcW w:w="1516" w:type="dxa"/>
          </w:tcPr>
          <w:p w14:paraId="63AF4CB1" w14:textId="77777777" w:rsidR="00FA6D29" w:rsidRPr="005910E0" w:rsidRDefault="00FA6D29" w:rsidP="00FA6D29">
            <w:pPr>
              <w:pStyle w:val="NoSpacing"/>
              <w:rPr>
                <w:rFonts w:ascii="Times New Roman" w:hAnsi="Times New Roman" w:cs="Times New Roman"/>
                <w:b/>
                <w:bCs/>
                <w:i/>
                <w:iCs/>
                <w:sz w:val="20"/>
                <w:szCs w:val="20"/>
              </w:rPr>
            </w:pPr>
            <w:r w:rsidRPr="005910E0">
              <w:rPr>
                <w:rFonts w:ascii="Times New Roman" w:hAnsi="Times New Roman" w:cs="Times New Roman"/>
                <w:b/>
                <w:bCs/>
                <w:i/>
                <w:iCs/>
                <w:sz w:val="20"/>
                <w:szCs w:val="20"/>
              </w:rPr>
              <w:t>Associates</w:t>
            </w:r>
          </w:p>
        </w:tc>
        <w:tc>
          <w:tcPr>
            <w:tcW w:w="1724" w:type="dxa"/>
          </w:tcPr>
          <w:p w14:paraId="571E104B" w14:textId="77777777" w:rsidR="00FA6D29" w:rsidRPr="005910E0" w:rsidRDefault="00FA6D29" w:rsidP="00FA6D29">
            <w:pPr>
              <w:pStyle w:val="NoSpacing"/>
              <w:rPr>
                <w:rFonts w:ascii="Times New Roman" w:hAnsi="Times New Roman" w:cs="Times New Roman"/>
                <w:sz w:val="20"/>
                <w:szCs w:val="20"/>
              </w:rPr>
            </w:pPr>
          </w:p>
        </w:tc>
        <w:tc>
          <w:tcPr>
            <w:tcW w:w="180" w:type="dxa"/>
          </w:tcPr>
          <w:p w14:paraId="3763FFF6" w14:textId="77777777" w:rsidR="00FA6D29" w:rsidRPr="005910E0" w:rsidRDefault="00FA6D29" w:rsidP="00FA6D29">
            <w:pPr>
              <w:pStyle w:val="NoSpacing"/>
              <w:rPr>
                <w:rFonts w:ascii="Times New Roman" w:hAnsi="Times New Roman" w:cs="Times New Roman"/>
                <w:sz w:val="20"/>
                <w:szCs w:val="20"/>
              </w:rPr>
            </w:pPr>
          </w:p>
        </w:tc>
        <w:tc>
          <w:tcPr>
            <w:tcW w:w="990" w:type="dxa"/>
          </w:tcPr>
          <w:p w14:paraId="125F5DBB" w14:textId="77777777" w:rsidR="00FA6D29" w:rsidRPr="005910E0" w:rsidRDefault="00FA6D29" w:rsidP="00FA6D29">
            <w:pPr>
              <w:pStyle w:val="NoSpacing"/>
              <w:rPr>
                <w:rFonts w:ascii="Times New Roman" w:hAnsi="Times New Roman" w:cs="Times New Roman"/>
                <w:sz w:val="20"/>
                <w:szCs w:val="20"/>
              </w:rPr>
            </w:pPr>
          </w:p>
        </w:tc>
        <w:tc>
          <w:tcPr>
            <w:tcW w:w="180" w:type="dxa"/>
          </w:tcPr>
          <w:p w14:paraId="6F9B8ED8" w14:textId="77777777" w:rsidR="00FA6D29" w:rsidRPr="005910E0" w:rsidRDefault="00FA6D29" w:rsidP="00FA6D29">
            <w:pPr>
              <w:pStyle w:val="NoSpacing"/>
              <w:rPr>
                <w:rFonts w:ascii="Times New Roman" w:hAnsi="Times New Roman" w:cs="Times New Roman"/>
                <w:sz w:val="20"/>
                <w:szCs w:val="20"/>
              </w:rPr>
            </w:pPr>
          </w:p>
        </w:tc>
        <w:tc>
          <w:tcPr>
            <w:tcW w:w="900" w:type="dxa"/>
          </w:tcPr>
          <w:p w14:paraId="3DC3F259" w14:textId="77777777" w:rsidR="00FA6D29" w:rsidRPr="005910E0" w:rsidRDefault="00FA6D29" w:rsidP="00FA6D29">
            <w:pPr>
              <w:pStyle w:val="NoSpacing"/>
              <w:rPr>
                <w:rFonts w:ascii="Times New Roman" w:hAnsi="Times New Roman" w:cs="Times New Roman"/>
                <w:sz w:val="20"/>
                <w:szCs w:val="20"/>
              </w:rPr>
            </w:pPr>
          </w:p>
        </w:tc>
        <w:tc>
          <w:tcPr>
            <w:tcW w:w="180" w:type="dxa"/>
          </w:tcPr>
          <w:p w14:paraId="2135202B" w14:textId="77777777" w:rsidR="00FA6D29" w:rsidRPr="005910E0" w:rsidRDefault="00FA6D29" w:rsidP="00FA6D29">
            <w:pPr>
              <w:pStyle w:val="NoSpacing"/>
              <w:rPr>
                <w:rFonts w:ascii="Times New Roman" w:hAnsi="Times New Roman" w:cs="Times New Roman"/>
                <w:sz w:val="20"/>
                <w:szCs w:val="20"/>
              </w:rPr>
            </w:pPr>
          </w:p>
        </w:tc>
        <w:tc>
          <w:tcPr>
            <w:tcW w:w="990" w:type="dxa"/>
          </w:tcPr>
          <w:p w14:paraId="0E1FD150" w14:textId="77777777" w:rsidR="00FA6D29" w:rsidRPr="005910E0" w:rsidRDefault="00FA6D29" w:rsidP="00FA6D29">
            <w:pPr>
              <w:pStyle w:val="NoSpacing"/>
              <w:tabs>
                <w:tab w:val="clear" w:pos="454"/>
                <w:tab w:val="left" w:pos="465"/>
              </w:tabs>
              <w:rPr>
                <w:rFonts w:ascii="Times New Roman" w:hAnsi="Times New Roman" w:cs="Times New Roman"/>
                <w:sz w:val="20"/>
                <w:szCs w:val="20"/>
              </w:rPr>
            </w:pPr>
          </w:p>
        </w:tc>
        <w:tc>
          <w:tcPr>
            <w:tcW w:w="180" w:type="dxa"/>
          </w:tcPr>
          <w:p w14:paraId="75ADACAC" w14:textId="77777777" w:rsidR="00FA6D29" w:rsidRPr="005910E0" w:rsidRDefault="00FA6D29" w:rsidP="00FA6D29">
            <w:pPr>
              <w:pStyle w:val="NoSpacing"/>
              <w:rPr>
                <w:rFonts w:ascii="Times New Roman" w:hAnsi="Times New Roman" w:cs="Times New Roman"/>
                <w:sz w:val="20"/>
                <w:szCs w:val="20"/>
              </w:rPr>
            </w:pPr>
          </w:p>
        </w:tc>
        <w:tc>
          <w:tcPr>
            <w:tcW w:w="900" w:type="dxa"/>
          </w:tcPr>
          <w:p w14:paraId="22C62EAF" w14:textId="77777777" w:rsidR="00FA6D29" w:rsidRPr="005910E0" w:rsidRDefault="00FA6D29" w:rsidP="00FA6D29">
            <w:pPr>
              <w:pStyle w:val="NoSpacing"/>
              <w:tabs>
                <w:tab w:val="clear" w:pos="680"/>
                <w:tab w:val="left" w:pos="721"/>
              </w:tabs>
              <w:rPr>
                <w:rFonts w:ascii="Times New Roman" w:hAnsi="Times New Roman" w:cs="Times New Roman"/>
                <w:sz w:val="20"/>
                <w:szCs w:val="20"/>
              </w:rPr>
            </w:pPr>
          </w:p>
        </w:tc>
        <w:tc>
          <w:tcPr>
            <w:tcW w:w="180" w:type="dxa"/>
          </w:tcPr>
          <w:p w14:paraId="27F9AE24" w14:textId="77777777" w:rsidR="00FA6D29" w:rsidRPr="005910E0" w:rsidRDefault="00FA6D29" w:rsidP="00FA6D29">
            <w:pPr>
              <w:pStyle w:val="NoSpacing"/>
              <w:rPr>
                <w:rFonts w:ascii="Times New Roman" w:hAnsi="Times New Roman" w:cs="Times New Roman"/>
                <w:sz w:val="20"/>
                <w:szCs w:val="20"/>
              </w:rPr>
            </w:pPr>
          </w:p>
        </w:tc>
        <w:tc>
          <w:tcPr>
            <w:tcW w:w="990" w:type="dxa"/>
          </w:tcPr>
          <w:p w14:paraId="309A6841" w14:textId="77777777" w:rsidR="00FA6D29" w:rsidRPr="005910E0" w:rsidRDefault="00FA6D29" w:rsidP="00FA6D29">
            <w:pPr>
              <w:pStyle w:val="NoSpacing"/>
              <w:rPr>
                <w:rFonts w:ascii="Times New Roman" w:hAnsi="Times New Roman" w:cs="Times New Roman"/>
                <w:sz w:val="20"/>
                <w:szCs w:val="20"/>
                <w:cs/>
              </w:rPr>
            </w:pPr>
          </w:p>
        </w:tc>
        <w:tc>
          <w:tcPr>
            <w:tcW w:w="180" w:type="dxa"/>
          </w:tcPr>
          <w:p w14:paraId="2E9E62E7" w14:textId="77777777" w:rsidR="00FA6D29" w:rsidRPr="005910E0" w:rsidRDefault="00FA6D29" w:rsidP="00FA6D29">
            <w:pPr>
              <w:pStyle w:val="NoSpacing"/>
              <w:rPr>
                <w:rFonts w:ascii="Times New Roman" w:hAnsi="Times New Roman" w:cs="Times New Roman"/>
                <w:sz w:val="20"/>
                <w:szCs w:val="20"/>
              </w:rPr>
            </w:pPr>
          </w:p>
        </w:tc>
        <w:tc>
          <w:tcPr>
            <w:tcW w:w="990" w:type="dxa"/>
          </w:tcPr>
          <w:p w14:paraId="0D44F0DE" w14:textId="77777777" w:rsidR="00FA6D29" w:rsidRPr="005910E0" w:rsidRDefault="00FA6D29" w:rsidP="00FA6D29">
            <w:pPr>
              <w:pStyle w:val="NoSpacing"/>
              <w:rPr>
                <w:rFonts w:ascii="Times New Roman" w:hAnsi="Times New Roman" w:cs="Times New Roman"/>
                <w:sz w:val="20"/>
                <w:szCs w:val="20"/>
              </w:rPr>
            </w:pPr>
          </w:p>
        </w:tc>
        <w:tc>
          <w:tcPr>
            <w:tcW w:w="180" w:type="dxa"/>
          </w:tcPr>
          <w:p w14:paraId="28D929ED" w14:textId="77777777" w:rsidR="00FA6D29" w:rsidRPr="005910E0" w:rsidRDefault="00FA6D29" w:rsidP="00FA6D29">
            <w:pPr>
              <w:pStyle w:val="NoSpacing"/>
              <w:rPr>
                <w:rFonts w:ascii="Times New Roman" w:hAnsi="Times New Roman" w:cs="Times New Roman"/>
                <w:sz w:val="20"/>
                <w:szCs w:val="20"/>
              </w:rPr>
            </w:pPr>
          </w:p>
        </w:tc>
        <w:tc>
          <w:tcPr>
            <w:tcW w:w="990" w:type="dxa"/>
          </w:tcPr>
          <w:p w14:paraId="2E2A2232" w14:textId="77777777" w:rsidR="00FA6D29" w:rsidRPr="005910E0" w:rsidRDefault="00FA6D29" w:rsidP="00FA6D29">
            <w:pPr>
              <w:pStyle w:val="NoSpacing"/>
              <w:rPr>
                <w:rFonts w:ascii="Times New Roman" w:hAnsi="Times New Roman" w:cs="Times New Roman"/>
                <w:sz w:val="20"/>
                <w:szCs w:val="20"/>
              </w:rPr>
            </w:pPr>
          </w:p>
        </w:tc>
        <w:tc>
          <w:tcPr>
            <w:tcW w:w="180" w:type="dxa"/>
          </w:tcPr>
          <w:p w14:paraId="216E9B60" w14:textId="77777777" w:rsidR="00FA6D29" w:rsidRPr="005910E0" w:rsidRDefault="00FA6D29" w:rsidP="00FA6D29">
            <w:pPr>
              <w:pStyle w:val="NoSpacing"/>
              <w:rPr>
                <w:rFonts w:ascii="Times New Roman" w:hAnsi="Times New Roman" w:cs="Times New Roman"/>
                <w:sz w:val="20"/>
                <w:szCs w:val="20"/>
              </w:rPr>
            </w:pPr>
          </w:p>
        </w:tc>
        <w:tc>
          <w:tcPr>
            <w:tcW w:w="990" w:type="dxa"/>
          </w:tcPr>
          <w:p w14:paraId="2B4B8918" w14:textId="77777777" w:rsidR="00FA6D29" w:rsidRPr="005910E0" w:rsidRDefault="00FA6D29" w:rsidP="00FA6D29">
            <w:pPr>
              <w:pStyle w:val="NoSpacing"/>
              <w:rPr>
                <w:rFonts w:ascii="Times New Roman" w:hAnsi="Times New Roman" w:cs="Times New Roman"/>
                <w:sz w:val="20"/>
                <w:szCs w:val="20"/>
              </w:rPr>
            </w:pPr>
          </w:p>
        </w:tc>
        <w:tc>
          <w:tcPr>
            <w:tcW w:w="180" w:type="dxa"/>
          </w:tcPr>
          <w:p w14:paraId="0BD721AF" w14:textId="77777777" w:rsidR="00FA6D29" w:rsidRPr="005910E0" w:rsidRDefault="00FA6D29" w:rsidP="00FA6D29">
            <w:pPr>
              <w:pStyle w:val="NoSpacing"/>
              <w:rPr>
                <w:rFonts w:ascii="Times New Roman" w:hAnsi="Times New Roman" w:cs="Times New Roman"/>
                <w:sz w:val="20"/>
                <w:szCs w:val="20"/>
              </w:rPr>
            </w:pPr>
          </w:p>
        </w:tc>
        <w:tc>
          <w:tcPr>
            <w:tcW w:w="990" w:type="dxa"/>
          </w:tcPr>
          <w:p w14:paraId="5733E062" w14:textId="77777777" w:rsidR="00FA6D29" w:rsidRPr="005910E0" w:rsidRDefault="00FA6D29" w:rsidP="00FA6D29">
            <w:pPr>
              <w:pStyle w:val="NoSpacing"/>
              <w:rPr>
                <w:rFonts w:ascii="Times New Roman" w:hAnsi="Times New Roman" w:cs="Times New Roman"/>
                <w:sz w:val="20"/>
                <w:szCs w:val="20"/>
              </w:rPr>
            </w:pPr>
          </w:p>
        </w:tc>
        <w:tc>
          <w:tcPr>
            <w:tcW w:w="180" w:type="dxa"/>
          </w:tcPr>
          <w:p w14:paraId="7C33F713" w14:textId="77777777" w:rsidR="00FA6D29" w:rsidRPr="005910E0" w:rsidRDefault="00FA6D29" w:rsidP="00FA6D29">
            <w:pPr>
              <w:pStyle w:val="NoSpacing"/>
              <w:rPr>
                <w:rFonts w:ascii="Times New Roman" w:hAnsi="Times New Roman" w:cs="Times New Roman"/>
                <w:sz w:val="20"/>
                <w:szCs w:val="20"/>
              </w:rPr>
            </w:pPr>
          </w:p>
        </w:tc>
        <w:tc>
          <w:tcPr>
            <w:tcW w:w="990" w:type="dxa"/>
          </w:tcPr>
          <w:p w14:paraId="709A8E2F" w14:textId="77777777" w:rsidR="00FA6D29" w:rsidRPr="005910E0" w:rsidRDefault="00FA6D29" w:rsidP="00FA6D29">
            <w:pPr>
              <w:pStyle w:val="NoSpacing"/>
              <w:rPr>
                <w:rFonts w:ascii="Times New Roman" w:hAnsi="Times New Roman" w:cs="Times New Roman"/>
                <w:sz w:val="20"/>
                <w:szCs w:val="20"/>
              </w:rPr>
            </w:pPr>
          </w:p>
        </w:tc>
      </w:tr>
      <w:tr w:rsidR="00FA6D29" w:rsidRPr="005910E0" w14:paraId="20741401" w14:textId="77777777" w:rsidTr="009736E1">
        <w:trPr>
          <w:cantSplit/>
        </w:trPr>
        <w:tc>
          <w:tcPr>
            <w:tcW w:w="1516" w:type="dxa"/>
          </w:tcPr>
          <w:p w14:paraId="5DF517C9" w14:textId="77777777" w:rsidR="00FA6D29" w:rsidRPr="005910E0" w:rsidRDefault="00FA6D29" w:rsidP="00FA6D29">
            <w:pPr>
              <w:pStyle w:val="NoSpacing"/>
              <w:rPr>
                <w:rFonts w:ascii="Times New Roman" w:hAnsi="Times New Roman" w:cs="Times New Roman"/>
                <w:sz w:val="20"/>
                <w:szCs w:val="20"/>
              </w:rPr>
            </w:pPr>
            <w:r w:rsidRPr="005910E0">
              <w:rPr>
                <w:rFonts w:ascii="Times New Roman" w:hAnsi="Times New Roman" w:cs="Times New Roman"/>
                <w:sz w:val="20"/>
                <w:szCs w:val="20"/>
              </w:rPr>
              <w:t xml:space="preserve">Prime Steel Mill </w:t>
            </w:r>
          </w:p>
          <w:p w14:paraId="1E9E580F" w14:textId="77777777" w:rsidR="00FA6D29" w:rsidRPr="005910E0" w:rsidRDefault="00FA6D29" w:rsidP="00FA6D29">
            <w:pPr>
              <w:pStyle w:val="NoSpacing"/>
              <w:rPr>
                <w:rFonts w:ascii="Times New Roman" w:hAnsi="Times New Roman" w:cs="Times New Roman"/>
                <w:b/>
                <w:bCs/>
                <w:i/>
                <w:iCs/>
                <w:sz w:val="20"/>
                <w:szCs w:val="20"/>
              </w:rPr>
            </w:pPr>
            <w:r w:rsidRPr="005910E0">
              <w:rPr>
                <w:rFonts w:ascii="Times New Roman" w:hAnsi="Times New Roman" w:cs="Times New Roman"/>
                <w:sz w:val="20"/>
                <w:szCs w:val="20"/>
              </w:rPr>
              <w:t xml:space="preserve">   Co., Ltd.</w:t>
            </w:r>
          </w:p>
        </w:tc>
        <w:tc>
          <w:tcPr>
            <w:tcW w:w="1724" w:type="dxa"/>
          </w:tcPr>
          <w:p w14:paraId="2D6BCA70" w14:textId="45993102" w:rsidR="00FA6D29" w:rsidRPr="005910E0" w:rsidRDefault="00FA6D29" w:rsidP="009A79ED">
            <w:pPr>
              <w:pStyle w:val="NoSpacing"/>
              <w:ind w:left="-70"/>
              <w:rPr>
                <w:rFonts w:ascii="Times New Roman" w:hAnsi="Times New Roman" w:cs="Times New Roman"/>
                <w:sz w:val="20"/>
                <w:szCs w:val="20"/>
                <w:cs/>
              </w:rPr>
            </w:pPr>
            <w:r>
              <w:rPr>
                <w:rFonts w:ascii="Times New Roman" w:hAnsi="Times New Roman" w:cs="Times New Roman"/>
                <w:sz w:val="20"/>
                <w:szCs w:val="20"/>
              </w:rPr>
              <w:t xml:space="preserve">Produce and sell </w:t>
            </w:r>
            <w:r>
              <w:rPr>
                <w:rFonts w:ascii="Times New Roman" w:hAnsi="Times New Roman" w:cs="Times New Roman"/>
                <w:sz w:val="20"/>
                <w:szCs w:val="20"/>
              </w:rPr>
              <w:br/>
              <w:t xml:space="preserve">   hot rolled steel </w:t>
            </w:r>
            <w:r>
              <w:rPr>
                <w:rFonts w:ascii="Times New Roman" w:hAnsi="Times New Roman" w:cs="Times New Roman"/>
                <w:sz w:val="20"/>
                <w:szCs w:val="20"/>
              </w:rPr>
              <w:br/>
              <w:t xml:space="preserve">   narrow strip in </w:t>
            </w:r>
            <w:r>
              <w:rPr>
                <w:rFonts w:ascii="Times New Roman" w:hAnsi="Times New Roman" w:cs="Times New Roman"/>
                <w:sz w:val="20"/>
                <w:szCs w:val="20"/>
              </w:rPr>
              <w:br/>
              <w:t xml:space="preserve">   coil</w:t>
            </w:r>
          </w:p>
        </w:tc>
        <w:tc>
          <w:tcPr>
            <w:tcW w:w="180" w:type="dxa"/>
          </w:tcPr>
          <w:p w14:paraId="1B420162" w14:textId="77777777" w:rsidR="00FA6D29" w:rsidRPr="005910E0" w:rsidRDefault="00FA6D29" w:rsidP="00FA6D29">
            <w:pPr>
              <w:pStyle w:val="NoSpacing"/>
              <w:rPr>
                <w:rFonts w:ascii="Times New Roman" w:hAnsi="Times New Roman" w:cs="Times New Roman"/>
                <w:sz w:val="20"/>
                <w:szCs w:val="20"/>
              </w:rPr>
            </w:pPr>
          </w:p>
        </w:tc>
        <w:tc>
          <w:tcPr>
            <w:tcW w:w="990" w:type="dxa"/>
          </w:tcPr>
          <w:p w14:paraId="4E3BC625" w14:textId="23639EE5" w:rsidR="00FA6D29" w:rsidRPr="005910E0" w:rsidRDefault="00CC5AA2" w:rsidP="00FA6D29">
            <w:pPr>
              <w:pStyle w:val="NoSpacing"/>
              <w:jc w:val="center"/>
              <w:rPr>
                <w:rFonts w:ascii="Times New Roman" w:hAnsi="Times New Roman" w:cs="Times New Roman"/>
                <w:sz w:val="20"/>
                <w:szCs w:val="20"/>
              </w:rPr>
            </w:pPr>
            <w:r>
              <w:rPr>
                <w:rFonts w:ascii="Times New Roman" w:hAnsi="Times New Roman" w:cs="Times New Roman"/>
                <w:sz w:val="20"/>
                <w:szCs w:val="20"/>
              </w:rPr>
              <w:t>50</w:t>
            </w:r>
          </w:p>
        </w:tc>
        <w:tc>
          <w:tcPr>
            <w:tcW w:w="180" w:type="dxa"/>
          </w:tcPr>
          <w:p w14:paraId="21EABA7D" w14:textId="77777777" w:rsidR="00FA6D29" w:rsidRPr="005910E0" w:rsidRDefault="00FA6D29" w:rsidP="00FA6D29">
            <w:pPr>
              <w:pStyle w:val="acctfourfigures"/>
              <w:tabs>
                <w:tab w:val="clear" w:pos="765"/>
                <w:tab w:val="decimal" w:pos="753"/>
              </w:tabs>
              <w:spacing w:line="240" w:lineRule="auto"/>
              <w:ind w:left="-79" w:right="-79"/>
              <w:jc w:val="thaiDistribute"/>
              <w:rPr>
                <w:sz w:val="20"/>
              </w:rPr>
            </w:pPr>
          </w:p>
          <w:p w14:paraId="662D6676" w14:textId="77777777" w:rsidR="00FA6D29" w:rsidRPr="005910E0" w:rsidRDefault="00FA6D29" w:rsidP="00FA6D29">
            <w:pPr>
              <w:pStyle w:val="NoSpacing"/>
              <w:jc w:val="center"/>
              <w:rPr>
                <w:rFonts w:ascii="Times New Roman" w:hAnsi="Times New Roman" w:cs="Times New Roman"/>
                <w:sz w:val="20"/>
                <w:szCs w:val="20"/>
              </w:rPr>
            </w:pPr>
          </w:p>
        </w:tc>
        <w:tc>
          <w:tcPr>
            <w:tcW w:w="900" w:type="dxa"/>
          </w:tcPr>
          <w:p w14:paraId="76C0A1B8" w14:textId="273BF110" w:rsidR="00FA6D29" w:rsidRPr="005910E0" w:rsidRDefault="00FA6D29" w:rsidP="00FA6D29">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50</w:t>
            </w:r>
          </w:p>
        </w:tc>
        <w:tc>
          <w:tcPr>
            <w:tcW w:w="180" w:type="dxa"/>
          </w:tcPr>
          <w:p w14:paraId="5708FC6A" w14:textId="77777777" w:rsidR="00FA6D29" w:rsidRPr="005910E0" w:rsidRDefault="00FA6D29" w:rsidP="00FA6D29">
            <w:pPr>
              <w:pStyle w:val="NoSpacing"/>
              <w:rPr>
                <w:rFonts w:ascii="Times New Roman" w:hAnsi="Times New Roman" w:cs="Times New Roman"/>
                <w:sz w:val="20"/>
                <w:szCs w:val="20"/>
              </w:rPr>
            </w:pPr>
          </w:p>
        </w:tc>
        <w:tc>
          <w:tcPr>
            <w:tcW w:w="990" w:type="dxa"/>
          </w:tcPr>
          <w:p w14:paraId="0EC84FFE" w14:textId="5BC693BF" w:rsidR="00FA6D29" w:rsidRPr="001568C2" w:rsidRDefault="00CC5AA2" w:rsidP="00FA6D29">
            <w:pPr>
              <w:pStyle w:val="NoSpacing"/>
              <w:tabs>
                <w:tab w:val="clear" w:pos="454"/>
                <w:tab w:val="left" w:pos="465"/>
              </w:tabs>
              <w:jc w:val="right"/>
              <w:rPr>
                <w:rFonts w:ascii="Times New Roman" w:hAnsi="Times New Roman"/>
                <w:sz w:val="20"/>
                <w:szCs w:val="25"/>
              </w:rPr>
            </w:pPr>
            <w:r>
              <w:rPr>
                <w:rFonts w:ascii="Times New Roman" w:hAnsi="Times New Roman" w:cs="Times New Roman"/>
                <w:sz w:val="20"/>
                <w:szCs w:val="20"/>
              </w:rPr>
              <w:t>7</w:t>
            </w:r>
            <w:r w:rsidR="001568C2">
              <w:rPr>
                <w:rFonts w:ascii="Times New Roman" w:hAnsi="Times New Roman"/>
                <w:sz w:val="20"/>
                <w:szCs w:val="25"/>
              </w:rPr>
              <w:t>48</w:t>
            </w:r>
          </w:p>
        </w:tc>
        <w:tc>
          <w:tcPr>
            <w:tcW w:w="180" w:type="dxa"/>
          </w:tcPr>
          <w:p w14:paraId="35B182D0" w14:textId="77777777" w:rsidR="00FA6D29" w:rsidRPr="005910E0" w:rsidRDefault="00FA6D29" w:rsidP="00FA6D29">
            <w:pPr>
              <w:pStyle w:val="NoSpacing"/>
              <w:jc w:val="right"/>
              <w:rPr>
                <w:rFonts w:ascii="Times New Roman" w:hAnsi="Times New Roman" w:cs="Times New Roman"/>
                <w:sz w:val="20"/>
                <w:szCs w:val="20"/>
              </w:rPr>
            </w:pPr>
          </w:p>
        </w:tc>
        <w:tc>
          <w:tcPr>
            <w:tcW w:w="900" w:type="dxa"/>
          </w:tcPr>
          <w:p w14:paraId="75F44099" w14:textId="6FBEB987" w:rsidR="00FA6D29" w:rsidRPr="005910E0" w:rsidRDefault="00FA6D29" w:rsidP="00FA6D29">
            <w:pPr>
              <w:pStyle w:val="NoSpacing"/>
              <w:tabs>
                <w:tab w:val="clear" w:pos="680"/>
                <w:tab w:val="left" w:pos="721"/>
              </w:tabs>
              <w:jc w:val="right"/>
              <w:rPr>
                <w:rFonts w:ascii="Times New Roman" w:hAnsi="Times New Roman" w:cs="Times New Roman"/>
                <w:sz w:val="20"/>
                <w:szCs w:val="20"/>
              </w:rPr>
            </w:pPr>
            <w:r w:rsidRPr="005910E0">
              <w:rPr>
                <w:rFonts w:ascii="Times New Roman" w:hAnsi="Times New Roman" w:cs="Times New Roman"/>
                <w:sz w:val="20"/>
                <w:szCs w:val="20"/>
              </w:rPr>
              <w:t>760</w:t>
            </w:r>
          </w:p>
        </w:tc>
        <w:tc>
          <w:tcPr>
            <w:tcW w:w="180" w:type="dxa"/>
          </w:tcPr>
          <w:p w14:paraId="365F2206" w14:textId="77777777" w:rsidR="00FA6D29" w:rsidRPr="005910E0" w:rsidRDefault="00FA6D29" w:rsidP="00FA6D29">
            <w:pPr>
              <w:pStyle w:val="NoSpacing"/>
              <w:jc w:val="right"/>
              <w:rPr>
                <w:rFonts w:ascii="Times New Roman" w:hAnsi="Times New Roman" w:cs="Times New Roman"/>
                <w:sz w:val="20"/>
                <w:szCs w:val="20"/>
              </w:rPr>
            </w:pPr>
          </w:p>
        </w:tc>
        <w:tc>
          <w:tcPr>
            <w:tcW w:w="990" w:type="dxa"/>
          </w:tcPr>
          <w:p w14:paraId="7AA8FE24" w14:textId="10FBC4E2" w:rsidR="00FA6D29" w:rsidRPr="005910E0" w:rsidRDefault="00CC5AA2" w:rsidP="00FA6D29">
            <w:pPr>
              <w:pStyle w:val="NoSpacing"/>
              <w:jc w:val="right"/>
              <w:rPr>
                <w:rFonts w:ascii="Times New Roman" w:hAnsi="Times New Roman" w:cs="Times New Roman"/>
                <w:sz w:val="20"/>
                <w:szCs w:val="20"/>
                <w:cs/>
              </w:rPr>
            </w:pPr>
            <w:r>
              <w:rPr>
                <w:rFonts w:ascii="Times New Roman" w:hAnsi="Times New Roman" w:cs="Times New Roman"/>
                <w:sz w:val="20"/>
                <w:szCs w:val="20"/>
              </w:rPr>
              <w:t>410</w:t>
            </w:r>
          </w:p>
        </w:tc>
        <w:tc>
          <w:tcPr>
            <w:tcW w:w="180" w:type="dxa"/>
          </w:tcPr>
          <w:p w14:paraId="402AB399" w14:textId="77777777" w:rsidR="00FA6D29" w:rsidRPr="005910E0" w:rsidRDefault="00FA6D29" w:rsidP="00FA6D29">
            <w:pPr>
              <w:pStyle w:val="NoSpacing"/>
              <w:jc w:val="right"/>
              <w:rPr>
                <w:rFonts w:ascii="Times New Roman" w:hAnsi="Times New Roman" w:cs="Times New Roman"/>
                <w:sz w:val="20"/>
                <w:szCs w:val="20"/>
              </w:rPr>
            </w:pPr>
          </w:p>
        </w:tc>
        <w:tc>
          <w:tcPr>
            <w:tcW w:w="990" w:type="dxa"/>
          </w:tcPr>
          <w:p w14:paraId="4138CC9F" w14:textId="48C6A515" w:rsidR="00FA6D29" w:rsidRPr="005910E0" w:rsidRDefault="00FA6D29" w:rsidP="00FA6D29">
            <w:pPr>
              <w:pStyle w:val="NoSpacing"/>
              <w:jc w:val="right"/>
              <w:rPr>
                <w:rFonts w:ascii="Times New Roman" w:hAnsi="Times New Roman" w:cs="Times New Roman"/>
                <w:sz w:val="20"/>
                <w:szCs w:val="20"/>
              </w:rPr>
            </w:pPr>
            <w:r w:rsidRPr="005910E0">
              <w:rPr>
                <w:rFonts w:ascii="Times New Roman" w:hAnsi="Times New Roman" w:cs="Times New Roman"/>
                <w:sz w:val="20"/>
                <w:szCs w:val="20"/>
              </w:rPr>
              <w:t>410</w:t>
            </w:r>
          </w:p>
        </w:tc>
        <w:tc>
          <w:tcPr>
            <w:tcW w:w="180" w:type="dxa"/>
          </w:tcPr>
          <w:p w14:paraId="3B0EDA03" w14:textId="77777777" w:rsidR="00FA6D29" w:rsidRPr="005910E0" w:rsidRDefault="00FA6D29" w:rsidP="00FA6D29">
            <w:pPr>
              <w:pStyle w:val="NoSpacing"/>
              <w:jc w:val="right"/>
              <w:rPr>
                <w:rFonts w:ascii="Times New Roman" w:hAnsi="Times New Roman" w:cs="Times New Roman"/>
                <w:sz w:val="20"/>
                <w:szCs w:val="20"/>
              </w:rPr>
            </w:pPr>
          </w:p>
        </w:tc>
        <w:tc>
          <w:tcPr>
            <w:tcW w:w="990" w:type="dxa"/>
          </w:tcPr>
          <w:p w14:paraId="43CE6E4B" w14:textId="09F8A22D" w:rsidR="00FA6D29" w:rsidRPr="005910E0" w:rsidRDefault="00CC5AA2" w:rsidP="00FA6D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0"/>
              <w:rPr>
                <w:rFonts w:ascii="Times New Roman" w:hAnsi="Times New Roman" w:cs="Times New Roman"/>
                <w:sz w:val="20"/>
                <w:szCs w:val="20"/>
              </w:rPr>
            </w:pPr>
            <w:r>
              <w:rPr>
                <w:rFonts w:ascii="Times New Roman" w:hAnsi="Times New Roman" w:cs="Times New Roman"/>
                <w:sz w:val="20"/>
                <w:szCs w:val="20"/>
              </w:rPr>
              <w:t>-</w:t>
            </w:r>
          </w:p>
        </w:tc>
        <w:tc>
          <w:tcPr>
            <w:tcW w:w="180" w:type="dxa"/>
          </w:tcPr>
          <w:p w14:paraId="616A1ED7" w14:textId="77777777" w:rsidR="00FA6D29" w:rsidRPr="005910E0" w:rsidRDefault="00FA6D29" w:rsidP="00FA6D29">
            <w:pPr>
              <w:pStyle w:val="NoSpacing"/>
              <w:jc w:val="right"/>
              <w:rPr>
                <w:rFonts w:ascii="Times New Roman" w:hAnsi="Times New Roman" w:cs="Times New Roman"/>
                <w:sz w:val="20"/>
                <w:szCs w:val="20"/>
              </w:rPr>
            </w:pPr>
          </w:p>
        </w:tc>
        <w:tc>
          <w:tcPr>
            <w:tcW w:w="990" w:type="dxa"/>
          </w:tcPr>
          <w:p w14:paraId="3F2E1804" w14:textId="285A79D9" w:rsidR="00FA6D29" w:rsidRPr="005910E0" w:rsidRDefault="00FA6D29" w:rsidP="00FA6D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50"/>
              <w:rPr>
                <w:rFonts w:ascii="Times New Roman" w:hAnsi="Times New Roman" w:cs="Times New Roman"/>
                <w:sz w:val="20"/>
                <w:szCs w:val="20"/>
              </w:rPr>
            </w:pPr>
            <w:r w:rsidRPr="005910E0">
              <w:rPr>
                <w:rFonts w:ascii="Times New Roman" w:hAnsi="Times New Roman" w:cs="Times New Roman"/>
                <w:sz w:val="20"/>
                <w:szCs w:val="20"/>
              </w:rPr>
              <w:t>-</w:t>
            </w:r>
          </w:p>
        </w:tc>
        <w:tc>
          <w:tcPr>
            <w:tcW w:w="180" w:type="dxa"/>
          </w:tcPr>
          <w:p w14:paraId="665C193B" w14:textId="77777777" w:rsidR="00FA6D29" w:rsidRPr="005910E0" w:rsidRDefault="00FA6D29" w:rsidP="00FA6D29">
            <w:pPr>
              <w:pStyle w:val="NoSpacing"/>
              <w:jc w:val="right"/>
              <w:rPr>
                <w:rFonts w:ascii="Times New Roman" w:hAnsi="Times New Roman" w:cs="Times New Roman"/>
                <w:sz w:val="20"/>
                <w:szCs w:val="20"/>
              </w:rPr>
            </w:pPr>
          </w:p>
        </w:tc>
        <w:tc>
          <w:tcPr>
            <w:tcW w:w="990" w:type="dxa"/>
          </w:tcPr>
          <w:p w14:paraId="7640ED15" w14:textId="45A0E383" w:rsidR="00FA6D29" w:rsidRPr="005910E0" w:rsidRDefault="00CC5AA2" w:rsidP="00FA6D29">
            <w:pPr>
              <w:pStyle w:val="NoSpacing"/>
              <w:jc w:val="right"/>
              <w:rPr>
                <w:rFonts w:ascii="Times New Roman" w:hAnsi="Times New Roman" w:cs="Times New Roman"/>
                <w:sz w:val="20"/>
                <w:szCs w:val="20"/>
              </w:rPr>
            </w:pPr>
            <w:r>
              <w:rPr>
                <w:rFonts w:ascii="Times New Roman" w:hAnsi="Times New Roman" w:cs="Times New Roman"/>
                <w:sz w:val="20"/>
                <w:szCs w:val="20"/>
              </w:rPr>
              <w:t>410</w:t>
            </w:r>
          </w:p>
        </w:tc>
        <w:tc>
          <w:tcPr>
            <w:tcW w:w="180" w:type="dxa"/>
          </w:tcPr>
          <w:p w14:paraId="33D43A1D" w14:textId="77777777" w:rsidR="00FA6D29" w:rsidRPr="005910E0" w:rsidRDefault="00FA6D29" w:rsidP="00FA6D29">
            <w:pPr>
              <w:pStyle w:val="NoSpacing"/>
              <w:jc w:val="right"/>
              <w:rPr>
                <w:rFonts w:ascii="Times New Roman" w:hAnsi="Times New Roman" w:cs="Times New Roman"/>
                <w:sz w:val="20"/>
                <w:szCs w:val="20"/>
              </w:rPr>
            </w:pPr>
          </w:p>
        </w:tc>
        <w:tc>
          <w:tcPr>
            <w:tcW w:w="990" w:type="dxa"/>
          </w:tcPr>
          <w:p w14:paraId="6FC62B32" w14:textId="2F4D802D" w:rsidR="00FA6D29" w:rsidRPr="005910E0" w:rsidRDefault="00FA6D29" w:rsidP="00FA6D29">
            <w:pPr>
              <w:pStyle w:val="NoSpacing"/>
              <w:jc w:val="right"/>
              <w:rPr>
                <w:rFonts w:ascii="Times New Roman" w:hAnsi="Times New Roman" w:cs="Times New Roman"/>
                <w:sz w:val="20"/>
                <w:szCs w:val="20"/>
              </w:rPr>
            </w:pPr>
            <w:r w:rsidRPr="005910E0">
              <w:rPr>
                <w:rFonts w:ascii="Times New Roman" w:hAnsi="Times New Roman" w:cs="Times New Roman"/>
                <w:sz w:val="20"/>
                <w:szCs w:val="20"/>
              </w:rPr>
              <w:t>410</w:t>
            </w:r>
          </w:p>
        </w:tc>
      </w:tr>
      <w:tr w:rsidR="00FA6D29" w:rsidRPr="005910E0" w14:paraId="4AEF0711" w14:textId="77777777" w:rsidTr="009736E1">
        <w:trPr>
          <w:cantSplit/>
        </w:trPr>
        <w:tc>
          <w:tcPr>
            <w:tcW w:w="1516" w:type="dxa"/>
          </w:tcPr>
          <w:p w14:paraId="20302123" w14:textId="77777777" w:rsidR="00FA6D29" w:rsidRPr="005910E0" w:rsidRDefault="00FA6D29" w:rsidP="00FA6D29">
            <w:pPr>
              <w:pStyle w:val="NoSpacing"/>
              <w:rPr>
                <w:rFonts w:ascii="Times New Roman" w:hAnsi="Times New Roman" w:cs="Times New Roman"/>
                <w:sz w:val="20"/>
                <w:szCs w:val="20"/>
                <w:cs/>
              </w:rPr>
            </w:pPr>
            <w:r w:rsidRPr="005910E0">
              <w:rPr>
                <w:rFonts w:ascii="Times New Roman" w:hAnsi="Times New Roman" w:cs="Times New Roman"/>
                <w:sz w:val="20"/>
                <w:szCs w:val="20"/>
              </w:rPr>
              <w:t>Blox Co., Ltd.</w:t>
            </w:r>
          </w:p>
        </w:tc>
        <w:tc>
          <w:tcPr>
            <w:tcW w:w="1724" w:type="dxa"/>
          </w:tcPr>
          <w:p w14:paraId="71740D16" w14:textId="77777777" w:rsidR="00FA6D29" w:rsidRPr="005910E0" w:rsidRDefault="00FA6D29" w:rsidP="00FA6D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80"/>
              <w:rPr>
                <w:rFonts w:ascii="Times New Roman" w:hAnsi="Times New Roman" w:cs="Times New Roman"/>
                <w:sz w:val="20"/>
                <w:szCs w:val="20"/>
              </w:rPr>
            </w:pPr>
            <w:r w:rsidRPr="005910E0">
              <w:rPr>
                <w:rFonts w:ascii="Times New Roman" w:hAnsi="Times New Roman" w:cs="Times New Roman"/>
                <w:sz w:val="20"/>
                <w:szCs w:val="20"/>
              </w:rPr>
              <w:t>Construction service</w:t>
            </w:r>
          </w:p>
        </w:tc>
        <w:tc>
          <w:tcPr>
            <w:tcW w:w="180" w:type="dxa"/>
          </w:tcPr>
          <w:p w14:paraId="0C26E8E0" w14:textId="77777777" w:rsidR="00FA6D29" w:rsidRPr="005910E0" w:rsidRDefault="00FA6D29" w:rsidP="00FA6D29">
            <w:pPr>
              <w:pStyle w:val="NoSpacing"/>
              <w:rPr>
                <w:rFonts w:ascii="Times New Roman" w:hAnsi="Times New Roman" w:cs="Times New Roman"/>
                <w:sz w:val="20"/>
                <w:szCs w:val="20"/>
              </w:rPr>
            </w:pPr>
          </w:p>
        </w:tc>
        <w:tc>
          <w:tcPr>
            <w:tcW w:w="990" w:type="dxa"/>
          </w:tcPr>
          <w:p w14:paraId="4BC091CC" w14:textId="2CAFF3CB" w:rsidR="00FA6D29" w:rsidRPr="005910E0" w:rsidRDefault="00CC5AA2" w:rsidP="00FA6D29">
            <w:pPr>
              <w:pStyle w:val="NoSpacing"/>
              <w:jc w:val="center"/>
              <w:rPr>
                <w:rFonts w:ascii="Times New Roman" w:hAnsi="Times New Roman" w:cs="Times New Roman"/>
                <w:sz w:val="20"/>
                <w:szCs w:val="20"/>
              </w:rPr>
            </w:pPr>
            <w:r>
              <w:rPr>
                <w:rFonts w:ascii="Times New Roman" w:hAnsi="Times New Roman" w:cs="Times New Roman"/>
                <w:sz w:val="20"/>
                <w:szCs w:val="20"/>
              </w:rPr>
              <w:t>20</w:t>
            </w:r>
          </w:p>
        </w:tc>
        <w:tc>
          <w:tcPr>
            <w:tcW w:w="180" w:type="dxa"/>
          </w:tcPr>
          <w:p w14:paraId="35A61055" w14:textId="77777777" w:rsidR="00FA6D29" w:rsidRPr="005910E0" w:rsidRDefault="00FA6D29" w:rsidP="00FA6D29">
            <w:pPr>
              <w:pStyle w:val="NoSpacing"/>
              <w:jc w:val="center"/>
              <w:rPr>
                <w:rFonts w:ascii="Times New Roman" w:hAnsi="Times New Roman" w:cs="Times New Roman"/>
                <w:sz w:val="20"/>
                <w:szCs w:val="20"/>
              </w:rPr>
            </w:pPr>
          </w:p>
        </w:tc>
        <w:tc>
          <w:tcPr>
            <w:tcW w:w="900" w:type="dxa"/>
          </w:tcPr>
          <w:p w14:paraId="3ECD62D2" w14:textId="0C91C7B0" w:rsidR="00FA6D29" w:rsidRPr="005910E0" w:rsidRDefault="00FA6D29" w:rsidP="00FA6D29">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w:t>
            </w:r>
          </w:p>
        </w:tc>
        <w:tc>
          <w:tcPr>
            <w:tcW w:w="180" w:type="dxa"/>
          </w:tcPr>
          <w:p w14:paraId="6854F93D" w14:textId="77777777" w:rsidR="00FA6D29" w:rsidRPr="005910E0" w:rsidRDefault="00FA6D29" w:rsidP="00FA6D29">
            <w:pPr>
              <w:pStyle w:val="NoSpacing"/>
              <w:rPr>
                <w:rFonts w:ascii="Times New Roman" w:hAnsi="Times New Roman" w:cs="Times New Roman"/>
                <w:sz w:val="20"/>
                <w:szCs w:val="20"/>
              </w:rPr>
            </w:pPr>
          </w:p>
        </w:tc>
        <w:tc>
          <w:tcPr>
            <w:tcW w:w="990" w:type="dxa"/>
            <w:tcBorders>
              <w:bottom w:val="single" w:sz="4" w:space="0" w:color="auto"/>
            </w:tcBorders>
          </w:tcPr>
          <w:p w14:paraId="1EEA8908" w14:textId="21A54951" w:rsidR="00FA6D29" w:rsidRPr="005910E0" w:rsidRDefault="00CC5AA2" w:rsidP="00FA6D29">
            <w:pPr>
              <w:pStyle w:val="NoSpacing"/>
              <w:jc w:val="right"/>
              <w:rPr>
                <w:rFonts w:ascii="Times New Roman" w:hAnsi="Times New Roman" w:cs="Times New Roman"/>
                <w:sz w:val="20"/>
                <w:szCs w:val="20"/>
              </w:rPr>
            </w:pPr>
            <w:r>
              <w:rPr>
                <w:rFonts w:ascii="Times New Roman" w:hAnsi="Times New Roman" w:cs="Times New Roman"/>
                <w:sz w:val="20"/>
                <w:szCs w:val="20"/>
              </w:rPr>
              <w:t>1</w:t>
            </w:r>
          </w:p>
        </w:tc>
        <w:tc>
          <w:tcPr>
            <w:tcW w:w="180" w:type="dxa"/>
          </w:tcPr>
          <w:p w14:paraId="2697B2A7" w14:textId="77777777" w:rsidR="00FA6D29" w:rsidRPr="005910E0" w:rsidRDefault="00FA6D29" w:rsidP="00FA6D29">
            <w:pPr>
              <w:pStyle w:val="NoSpacing"/>
              <w:jc w:val="right"/>
              <w:rPr>
                <w:rFonts w:ascii="Times New Roman" w:hAnsi="Times New Roman" w:cs="Times New Roman"/>
                <w:sz w:val="20"/>
                <w:szCs w:val="20"/>
              </w:rPr>
            </w:pPr>
          </w:p>
        </w:tc>
        <w:tc>
          <w:tcPr>
            <w:tcW w:w="900" w:type="dxa"/>
            <w:tcBorders>
              <w:bottom w:val="single" w:sz="4" w:space="0" w:color="auto"/>
            </w:tcBorders>
          </w:tcPr>
          <w:p w14:paraId="24AD73BB" w14:textId="74EBED53" w:rsidR="00FA6D29" w:rsidRPr="005910E0" w:rsidRDefault="00FA6D29" w:rsidP="00FA6D29">
            <w:pPr>
              <w:pStyle w:val="NoSpacing"/>
              <w:jc w:val="right"/>
              <w:rPr>
                <w:rFonts w:ascii="Times New Roman" w:hAnsi="Times New Roman" w:cs="Times New Roman"/>
                <w:sz w:val="20"/>
                <w:szCs w:val="20"/>
              </w:rPr>
            </w:pPr>
            <w:r w:rsidRPr="005910E0">
              <w:rPr>
                <w:rFonts w:ascii="Times New Roman" w:hAnsi="Times New Roman" w:cs="Times New Roman"/>
                <w:sz w:val="20"/>
                <w:szCs w:val="20"/>
              </w:rPr>
              <w:t>1</w:t>
            </w:r>
          </w:p>
        </w:tc>
        <w:tc>
          <w:tcPr>
            <w:tcW w:w="180" w:type="dxa"/>
          </w:tcPr>
          <w:p w14:paraId="2D3D9637" w14:textId="77777777" w:rsidR="00FA6D29" w:rsidRPr="005910E0" w:rsidRDefault="00FA6D29" w:rsidP="00FA6D29">
            <w:pPr>
              <w:pStyle w:val="NoSpacing"/>
              <w:jc w:val="right"/>
              <w:rPr>
                <w:rFonts w:ascii="Times New Roman" w:hAnsi="Times New Roman" w:cs="Times New Roman"/>
                <w:sz w:val="20"/>
                <w:szCs w:val="20"/>
              </w:rPr>
            </w:pPr>
          </w:p>
        </w:tc>
        <w:tc>
          <w:tcPr>
            <w:tcW w:w="990" w:type="dxa"/>
          </w:tcPr>
          <w:p w14:paraId="2EB8882F" w14:textId="25BCC0A2" w:rsidR="00FA6D29" w:rsidRPr="005910E0" w:rsidRDefault="00CC5AA2" w:rsidP="00FA6D29">
            <w:pPr>
              <w:pStyle w:val="NoSpacing"/>
              <w:ind w:hanging="26"/>
              <w:jc w:val="right"/>
              <w:rPr>
                <w:rFonts w:ascii="Times New Roman" w:hAnsi="Times New Roman" w:cs="Times New Roman"/>
                <w:sz w:val="20"/>
                <w:szCs w:val="20"/>
              </w:rPr>
            </w:pPr>
            <w:r>
              <w:rPr>
                <w:rFonts w:ascii="Times New Roman" w:hAnsi="Times New Roman" w:cs="Times New Roman"/>
                <w:sz w:val="20"/>
                <w:szCs w:val="20"/>
              </w:rPr>
              <w:t>2</w:t>
            </w:r>
          </w:p>
        </w:tc>
        <w:tc>
          <w:tcPr>
            <w:tcW w:w="180" w:type="dxa"/>
          </w:tcPr>
          <w:p w14:paraId="784D427F" w14:textId="77777777" w:rsidR="00FA6D29" w:rsidRPr="005910E0" w:rsidRDefault="00FA6D29" w:rsidP="00FA6D29">
            <w:pPr>
              <w:pStyle w:val="NoSpacing"/>
              <w:jc w:val="right"/>
              <w:rPr>
                <w:rFonts w:ascii="Times New Roman" w:hAnsi="Times New Roman" w:cs="Times New Roman"/>
                <w:sz w:val="20"/>
                <w:szCs w:val="20"/>
              </w:rPr>
            </w:pPr>
          </w:p>
        </w:tc>
        <w:tc>
          <w:tcPr>
            <w:tcW w:w="990" w:type="dxa"/>
          </w:tcPr>
          <w:p w14:paraId="46FCF0A8" w14:textId="35FB83FE" w:rsidR="00FA6D29" w:rsidRPr="005910E0" w:rsidRDefault="00FA6D29" w:rsidP="00FA6D29">
            <w:pPr>
              <w:pStyle w:val="NoSpacing"/>
              <w:tabs>
                <w:tab w:val="clear" w:pos="907"/>
                <w:tab w:val="left" w:pos="549"/>
              </w:tabs>
              <w:jc w:val="right"/>
              <w:rPr>
                <w:rFonts w:ascii="Times New Roman" w:hAnsi="Times New Roman" w:cs="Times New Roman"/>
                <w:sz w:val="20"/>
                <w:szCs w:val="20"/>
              </w:rPr>
            </w:pPr>
            <w:r w:rsidRPr="005910E0">
              <w:rPr>
                <w:rFonts w:ascii="Times New Roman" w:hAnsi="Times New Roman" w:cs="Times New Roman"/>
                <w:sz w:val="20"/>
                <w:szCs w:val="20"/>
              </w:rPr>
              <w:t>2</w:t>
            </w:r>
          </w:p>
        </w:tc>
        <w:tc>
          <w:tcPr>
            <w:tcW w:w="180" w:type="dxa"/>
          </w:tcPr>
          <w:p w14:paraId="70A933DF" w14:textId="77777777" w:rsidR="00FA6D29" w:rsidRPr="005910E0" w:rsidRDefault="00FA6D29" w:rsidP="00FA6D29">
            <w:pPr>
              <w:pStyle w:val="NoSpacing"/>
              <w:jc w:val="right"/>
              <w:rPr>
                <w:rFonts w:ascii="Times New Roman" w:hAnsi="Times New Roman" w:cs="Times New Roman"/>
                <w:sz w:val="20"/>
                <w:szCs w:val="20"/>
              </w:rPr>
            </w:pPr>
          </w:p>
        </w:tc>
        <w:tc>
          <w:tcPr>
            <w:tcW w:w="990" w:type="dxa"/>
          </w:tcPr>
          <w:p w14:paraId="2637DFDC" w14:textId="59AEBA0B" w:rsidR="00FA6D29" w:rsidRPr="005910E0" w:rsidRDefault="00CC5AA2" w:rsidP="00FA6D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0"/>
              <w:rPr>
                <w:rFonts w:ascii="Times New Roman" w:hAnsi="Times New Roman" w:cs="Times New Roman"/>
                <w:sz w:val="20"/>
                <w:szCs w:val="20"/>
              </w:rPr>
            </w:pPr>
            <w:r>
              <w:rPr>
                <w:rFonts w:ascii="Times New Roman" w:hAnsi="Times New Roman" w:cs="Times New Roman"/>
                <w:sz w:val="20"/>
                <w:szCs w:val="20"/>
              </w:rPr>
              <w:t>(1)</w:t>
            </w:r>
          </w:p>
        </w:tc>
        <w:tc>
          <w:tcPr>
            <w:tcW w:w="180" w:type="dxa"/>
          </w:tcPr>
          <w:p w14:paraId="4893B97D" w14:textId="77777777" w:rsidR="00FA6D29" w:rsidRPr="005910E0" w:rsidRDefault="00FA6D29" w:rsidP="00FA6D29">
            <w:pPr>
              <w:pStyle w:val="NoSpacing"/>
              <w:jc w:val="right"/>
              <w:rPr>
                <w:rFonts w:ascii="Times New Roman" w:hAnsi="Times New Roman" w:cs="Times New Roman"/>
                <w:sz w:val="20"/>
                <w:szCs w:val="20"/>
              </w:rPr>
            </w:pPr>
          </w:p>
        </w:tc>
        <w:tc>
          <w:tcPr>
            <w:tcW w:w="990" w:type="dxa"/>
          </w:tcPr>
          <w:p w14:paraId="663FBD96" w14:textId="1AB0910E" w:rsidR="00FA6D29" w:rsidRPr="005910E0" w:rsidRDefault="00FA6D29" w:rsidP="00FA6D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50"/>
              <w:rPr>
                <w:rFonts w:ascii="Times New Roman" w:hAnsi="Times New Roman" w:cs="Times New Roman"/>
                <w:sz w:val="20"/>
                <w:szCs w:val="20"/>
              </w:rPr>
            </w:pPr>
            <w:r w:rsidRPr="005910E0">
              <w:rPr>
                <w:rFonts w:ascii="Times New Roman" w:hAnsi="Times New Roman" w:cs="Times New Roman"/>
                <w:sz w:val="20"/>
                <w:szCs w:val="20"/>
              </w:rPr>
              <w:t>(1)</w:t>
            </w:r>
          </w:p>
        </w:tc>
        <w:tc>
          <w:tcPr>
            <w:tcW w:w="180" w:type="dxa"/>
          </w:tcPr>
          <w:p w14:paraId="365900C7" w14:textId="77777777" w:rsidR="00FA6D29" w:rsidRPr="005910E0" w:rsidRDefault="00FA6D29" w:rsidP="00FA6D29">
            <w:pPr>
              <w:pStyle w:val="NoSpacing"/>
              <w:jc w:val="right"/>
              <w:rPr>
                <w:rFonts w:ascii="Times New Roman" w:hAnsi="Times New Roman" w:cs="Times New Roman"/>
                <w:sz w:val="20"/>
                <w:szCs w:val="20"/>
              </w:rPr>
            </w:pPr>
          </w:p>
        </w:tc>
        <w:tc>
          <w:tcPr>
            <w:tcW w:w="990" w:type="dxa"/>
          </w:tcPr>
          <w:p w14:paraId="0F7FB19B" w14:textId="51F2C6D3" w:rsidR="00FA6D29" w:rsidRPr="005910E0" w:rsidRDefault="00CC5AA2" w:rsidP="00FA6D29">
            <w:pPr>
              <w:pStyle w:val="NoSpacing"/>
              <w:tabs>
                <w:tab w:val="clear" w:pos="227"/>
                <w:tab w:val="clear" w:pos="454"/>
                <w:tab w:val="left" w:pos="348"/>
                <w:tab w:val="left" w:pos="618"/>
              </w:tabs>
              <w:jc w:val="right"/>
              <w:rPr>
                <w:rFonts w:ascii="Times New Roman" w:hAnsi="Times New Roman" w:cs="Times New Roman"/>
                <w:sz w:val="20"/>
                <w:szCs w:val="20"/>
              </w:rPr>
            </w:pPr>
            <w:r>
              <w:rPr>
                <w:rFonts w:ascii="Times New Roman" w:hAnsi="Times New Roman" w:cs="Times New Roman"/>
                <w:sz w:val="20"/>
                <w:szCs w:val="20"/>
              </w:rPr>
              <w:t>1</w:t>
            </w:r>
          </w:p>
        </w:tc>
        <w:tc>
          <w:tcPr>
            <w:tcW w:w="180" w:type="dxa"/>
          </w:tcPr>
          <w:p w14:paraId="30CD3C95" w14:textId="77777777" w:rsidR="00FA6D29" w:rsidRPr="005910E0" w:rsidRDefault="00FA6D29" w:rsidP="00FA6D29">
            <w:pPr>
              <w:pStyle w:val="NoSpacing"/>
              <w:jc w:val="right"/>
              <w:rPr>
                <w:rFonts w:ascii="Times New Roman" w:hAnsi="Times New Roman" w:cs="Times New Roman"/>
                <w:sz w:val="20"/>
                <w:szCs w:val="20"/>
              </w:rPr>
            </w:pPr>
          </w:p>
        </w:tc>
        <w:tc>
          <w:tcPr>
            <w:tcW w:w="990" w:type="dxa"/>
          </w:tcPr>
          <w:p w14:paraId="4C99FF96" w14:textId="367CC9EB" w:rsidR="00FA6D29" w:rsidRPr="005910E0" w:rsidRDefault="00FA6D29" w:rsidP="00FA6D29">
            <w:pPr>
              <w:pStyle w:val="NoSpacing"/>
              <w:jc w:val="right"/>
              <w:rPr>
                <w:rFonts w:ascii="Times New Roman" w:hAnsi="Times New Roman" w:cs="Times New Roman"/>
                <w:sz w:val="20"/>
                <w:szCs w:val="20"/>
              </w:rPr>
            </w:pPr>
            <w:r w:rsidRPr="005910E0">
              <w:rPr>
                <w:rFonts w:ascii="Times New Roman" w:hAnsi="Times New Roman" w:cs="Times New Roman"/>
                <w:sz w:val="20"/>
                <w:szCs w:val="20"/>
              </w:rPr>
              <w:t>1</w:t>
            </w:r>
          </w:p>
        </w:tc>
      </w:tr>
      <w:tr w:rsidR="00FA6D29" w:rsidRPr="005910E0" w14:paraId="42CB8FB2" w14:textId="77777777" w:rsidTr="009736E1">
        <w:trPr>
          <w:cantSplit/>
        </w:trPr>
        <w:tc>
          <w:tcPr>
            <w:tcW w:w="1516" w:type="dxa"/>
          </w:tcPr>
          <w:p w14:paraId="4EEEEE64" w14:textId="77777777" w:rsidR="00FA6D29" w:rsidRPr="005910E0" w:rsidRDefault="00FA6D29" w:rsidP="00FA6D29">
            <w:pPr>
              <w:pStyle w:val="NoSpacing"/>
              <w:rPr>
                <w:rFonts w:ascii="Times New Roman" w:hAnsi="Times New Roman" w:cs="Times New Roman"/>
                <w:b/>
                <w:bCs/>
                <w:sz w:val="20"/>
                <w:szCs w:val="20"/>
              </w:rPr>
            </w:pPr>
            <w:r w:rsidRPr="005910E0">
              <w:rPr>
                <w:rFonts w:ascii="Times New Roman" w:hAnsi="Times New Roman" w:cs="Times New Roman"/>
                <w:b/>
                <w:bCs/>
                <w:sz w:val="20"/>
                <w:szCs w:val="20"/>
              </w:rPr>
              <w:t>Total</w:t>
            </w:r>
          </w:p>
        </w:tc>
        <w:tc>
          <w:tcPr>
            <w:tcW w:w="1724" w:type="dxa"/>
          </w:tcPr>
          <w:p w14:paraId="3F3C5CA7" w14:textId="77777777" w:rsidR="00FA6D29" w:rsidRPr="005910E0" w:rsidRDefault="00FA6D29" w:rsidP="00FA6D29">
            <w:pPr>
              <w:pStyle w:val="NoSpacing"/>
              <w:rPr>
                <w:rFonts w:ascii="Times New Roman" w:hAnsi="Times New Roman" w:cs="Times New Roman"/>
                <w:b/>
                <w:bCs/>
                <w:sz w:val="20"/>
                <w:szCs w:val="20"/>
              </w:rPr>
            </w:pPr>
          </w:p>
        </w:tc>
        <w:tc>
          <w:tcPr>
            <w:tcW w:w="180" w:type="dxa"/>
          </w:tcPr>
          <w:p w14:paraId="09BB42D8" w14:textId="77777777" w:rsidR="00FA6D29" w:rsidRPr="005910E0" w:rsidRDefault="00FA6D29" w:rsidP="00FA6D29">
            <w:pPr>
              <w:pStyle w:val="NoSpacing"/>
              <w:rPr>
                <w:rFonts w:ascii="Times New Roman" w:hAnsi="Times New Roman" w:cs="Times New Roman"/>
                <w:b/>
                <w:bCs/>
                <w:sz w:val="20"/>
                <w:szCs w:val="20"/>
              </w:rPr>
            </w:pPr>
          </w:p>
        </w:tc>
        <w:tc>
          <w:tcPr>
            <w:tcW w:w="990" w:type="dxa"/>
          </w:tcPr>
          <w:p w14:paraId="70001994" w14:textId="77777777" w:rsidR="00FA6D29" w:rsidRPr="005910E0" w:rsidRDefault="00FA6D29" w:rsidP="00FA6D29">
            <w:pPr>
              <w:pStyle w:val="NoSpacing"/>
              <w:rPr>
                <w:rFonts w:ascii="Times New Roman" w:hAnsi="Times New Roman" w:cs="Times New Roman"/>
                <w:b/>
                <w:bCs/>
                <w:sz w:val="20"/>
                <w:szCs w:val="20"/>
              </w:rPr>
            </w:pPr>
          </w:p>
        </w:tc>
        <w:tc>
          <w:tcPr>
            <w:tcW w:w="180" w:type="dxa"/>
          </w:tcPr>
          <w:p w14:paraId="4EE23D0C" w14:textId="77777777" w:rsidR="00FA6D29" w:rsidRPr="005910E0" w:rsidRDefault="00FA6D29" w:rsidP="00FA6D29">
            <w:pPr>
              <w:pStyle w:val="NoSpacing"/>
              <w:rPr>
                <w:rFonts w:ascii="Times New Roman" w:hAnsi="Times New Roman" w:cs="Times New Roman"/>
                <w:b/>
                <w:bCs/>
                <w:sz w:val="20"/>
                <w:szCs w:val="20"/>
              </w:rPr>
            </w:pPr>
          </w:p>
        </w:tc>
        <w:tc>
          <w:tcPr>
            <w:tcW w:w="900" w:type="dxa"/>
          </w:tcPr>
          <w:p w14:paraId="584CDFFB" w14:textId="77777777" w:rsidR="00FA6D29" w:rsidRPr="005910E0" w:rsidRDefault="00FA6D29" w:rsidP="00FA6D29">
            <w:pPr>
              <w:pStyle w:val="NoSpacing"/>
              <w:rPr>
                <w:rFonts w:ascii="Times New Roman" w:hAnsi="Times New Roman" w:cs="Times New Roman"/>
                <w:b/>
                <w:bCs/>
                <w:sz w:val="20"/>
                <w:szCs w:val="20"/>
              </w:rPr>
            </w:pPr>
          </w:p>
        </w:tc>
        <w:tc>
          <w:tcPr>
            <w:tcW w:w="180" w:type="dxa"/>
          </w:tcPr>
          <w:p w14:paraId="18398C3C" w14:textId="77777777" w:rsidR="00FA6D29" w:rsidRPr="005910E0" w:rsidRDefault="00FA6D29" w:rsidP="00FA6D29">
            <w:pPr>
              <w:pStyle w:val="NoSpacing"/>
              <w:rPr>
                <w:rFonts w:ascii="Times New Roman" w:hAnsi="Times New Roman" w:cs="Times New Roman"/>
                <w:b/>
                <w:bCs/>
                <w:sz w:val="20"/>
                <w:szCs w:val="20"/>
              </w:rPr>
            </w:pPr>
          </w:p>
        </w:tc>
        <w:tc>
          <w:tcPr>
            <w:tcW w:w="990" w:type="dxa"/>
            <w:tcBorders>
              <w:top w:val="single" w:sz="4" w:space="0" w:color="auto"/>
              <w:bottom w:val="double" w:sz="4" w:space="0" w:color="auto"/>
            </w:tcBorders>
          </w:tcPr>
          <w:p w14:paraId="72C58A6C" w14:textId="2C9904AA" w:rsidR="00FA6D29" w:rsidRPr="005910E0" w:rsidRDefault="00CC5AA2" w:rsidP="00FA6D29">
            <w:pPr>
              <w:pStyle w:val="NoSpacing"/>
              <w:jc w:val="right"/>
              <w:rPr>
                <w:rFonts w:ascii="Times New Roman" w:hAnsi="Times New Roman" w:cs="Times New Roman"/>
                <w:b/>
                <w:bCs/>
                <w:sz w:val="20"/>
                <w:szCs w:val="20"/>
              </w:rPr>
            </w:pPr>
            <w:r>
              <w:rPr>
                <w:rFonts w:ascii="Times New Roman" w:hAnsi="Times New Roman" w:cs="Times New Roman"/>
                <w:b/>
                <w:bCs/>
                <w:sz w:val="20"/>
                <w:szCs w:val="20"/>
              </w:rPr>
              <w:t>7</w:t>
            </w:r>
            <w:r w:rsidR="001568C2">
              <w:rPr>
                <w:rFonts w:ascii="Times New Roman" w:hAnsi="Times New Roman" w:cs="Times New Roman"/>
                <w:b/>
                <w:bCs/>
                <w:sz w:val="20"/>
                <w:szCs w:val="20"/>
              </w:rPr>
              <w:t>49</w:t>
            </w:r>
          </w:p>
        </w:tc>
        <w:tc>
          <w:tcPr>
            <w:tcW w:w="180" w:type="dxa"/>
          </w:tcPr>
          <w:p w14:paraId="1F5C4D05" w14:textId="77777777" w:rsidR="00FA6D29" w:rsidRPr="005910E0" w:rsidRDefault="00FA6D29" w:rsidP="00FA6D29">
            <w:pPr>
              <w:pStyle w:val="NoSpacing"/>
              <w:jc w:val="right"/>
              <w:rPr>
                <w:rFonts w:ascii="Times New Roman" w:hAnsi="Times New Roman" w:cs="Times New Roman"/>
                <w:b/>
                <w:bCs/>
                <w:sz w:val="20"/>
                <w:szCs w:val="20"/>
              </w:rPr>
            </w:pPr>
          </w:p>
        </w:tc>
        <w:tc>
          <w:tcPr>
            <w:tcW w:w="900" w:type="dxa"/>
            <w:tcBorders>
              <w:top w:val="single" w:sz="4" w:space="0" w:color="auto"/>
              <w:bottom w:val="double" w:sz="4" w:space="0" w:color="auto"/>
            </w:tcBorders>
          </w:tcPr>
          <w:p w14:paraId="33036EFE" w14:textId="0978E1F1" w:rsidR="00FA6D29" w:rsidRPr="005910E0" w:rsidRDefault="00FA6D29" w:rsidP="00FA6D29">
            <w:pPr>
              <w:pStyle w:val="NoSpacing"/>
              <w:jc w:val="right"/>
              <w:rPr>
                <w:rFonts w:ascii="Times New Roman" w:hAnsi="Times New Roman" w:cs="Times New Roman"/>
                <w:b/>
                <w:bCs/>
                <w:sz w:val="20"/>
                <w:szCs w:val="20"/>
              </w:rPr>
            </w:pPr>
            <w:r w:rsidRPr="005910E0">
              <w:rPr>
                <w:rFonts w:ascii="Times New Roman" w:hAnsi="Times New Roman" w:cs="Times New Roman"/>
                <w:b/>
                <w:bCs/>
                <w:sz w:val="20"/>
                <w:szCs w:val="20"/>
              </w:rPr>
              <w:t>761</w:t>
            </w:r>
          </w:p>
        </w:tc>
        <w:tc>
          <w:tcPr>
            <w:tcW w:w="180" w:type="dxa"/>
          </w:tcPr>
          <w:p w14:paraId="25C5C644" w14:textId="77777777" w:rsidR="00FA6D29" w:rsidRPr="005910E0" w:rsidRDefault="00FA6D29" w:rsidP="00FA6D29">
            <w:pPr>
              <w:pStyle w:val="NoSpacing"/>
              <w:jc w:val="right"/>
              <w:rPr>
                <w:rFonts w:ascii="Times New Roman" w:hAnsi="Times New Roman" w:cs="Times New Roman"/>
                <w:sz w:val="20"/>
                <w:szCs w:val="20"/>
              </w:rPr>
            </w:pPr>
          </w:p>
        </w:tc>
        <w:tc>
          <w:tcPr>
            <w:tcW w:w="990" w:type="dxa"/>
            <w:tcBorders>
              <w:top w:val="single" w:sz="4" w:space="0" w:color="auto"/>
              <w:bottom w:val="double" w:sz="4" w:space="0" w:color="auto"/>
            </w:tcBorders>
          </w:tcPr>
          <w:p w14:paraId="2F53D6D3" w14:textId="7C880A1B" w:rsidR="00FA6D29" w:rsidRPr="005910E0" w:rsidRDefault="00CC5AA2" w:rsidP="00FA6D29">
            <w:pPr>
              <w:pStyle w:val="NoSpacing"/>
              <w:tabs>
                <w:tab w:val="clear" w:pos="907"/>
                <w:tab w:val="left" w:pos="549"/>
              </w:tabs>
              <w:jc w:val="right"/>
              <w:rPr>
                <w:rFonts w:ascii="Times New Roman" w:hAnsi="Times New Roman" w:cs="Times New Roman"/>
                <w:b/>
                <w:bCs/>
                <w:sz w:val="20"/>
                <w:szCs w:val="20"/>
              </w:rPr>
            </w:pPr>
            <w:r>
              <w:rPr>
                <w:rFonts w:ascii="Times New Roman" w:hAnsi="Times New Roman" w:cs="Times New Roman"/>
                <w:b/>
                <w:bCs/>
                <w:sz w:val="20"/>
                <w:szCs w:val="20"/>
              </w:rPr>
              <w:t>412</w:t>
            </w:r>
          </w:p>
        </w:tc>
        <w:tc>
          <w:tcPr>
            <w:tcW w:w="180" w:type="dxa"/>
          </w:tcPr>
          <w:p w14:paraId="3E65385D" w14:textId="77777777" w:rsidR="00FA6D29" w:rsidRPr="005910E0" w:rsidRDefault="00FA6D29" w:rsidP="00FA6D29">
            <w:pPr>
              <w:pStyle w:val="NoSpacing"/>
              <w:jc w:val="right"/>
              <w:rPr>
                <w:rFonts w:ascii="Times New Roman" w:hAnsi="Times New Roman" w:cs="Times New Roman"/>
                <w:b/>
                <w:bCs/>
                <w:sz w:val="20"/>
                <w:szCs w:val="20"/>
              </w:rPr>
            </w:pPr>
          </w:p>
        </w:tc>
        <w:tc>
          <w:tcPr>
            <w:tcW w:w="990" w:type="dxa"/>
            <w:tcBorders>
              <w:top w:val="single" w:sz="4" w:space="0" w:color="auto"/>
              <w:bottom w:val="double" w:sz="4" w:space="0" w:color="auto"/>
            </w:tcBorders>
          </w:tcPr>
          <w:p w14:paraId="4C302E36" w14:textId="580A6366" w:rsidR="00FA6D29" w:rsidRPr="005910E0" w:rsidRDefault="00FA6D29" w:rsidP="00FA6D29">
            <w:pPr>
              <w:pStyle w:val="NoSpacing"/>
              <w:tabs>
                <w:tab w:val="clear" w:pos="907"/>
                <w:tab w:val="left" w:pos="549"/>
              </w:tabs>
              <w:jc w:val="right"/>
              <w:rPr>
                <w:rFonts w:ascii="Times New Roman" w:hAnsi="Times New Roman" w:cs="Times New Roman"/>
                <w:b/>
                <w:bCs/>
                <w:sz w:val="20"/>
                <w:szCs w:val="20"/>
              </w:rPr>
            </w:pPr>
            <w:r w:rsidRPr="005910E0">
              <w:rPr>
                <w:rFonts w:ascii="Times New Roman" w:hAnsi="Times New Roman" w:cs="Times New Roman"/>
                <w:b/>
                <w:bCs/>
                <w:sz w:val="20"/>
                <w:szCs w:val="20"/>
              </w:rPr>
              <w:t>412</w:t>
            </w:r>
          </w:p>
        </w:tc>
        <w:tc>
          <w:tcPr>
            <w:tcW w:w="180" w:type="dxa"/>
          </w:tcPr>
          <w:p w14:paraId="6F69B311" w14:textId="77777777" w:rsidR="00FA6D29" w:rsidRPr="005910E0" w:rsidRDefault="00FA6D29" w:rsidP="00FA6D29">
            <w:pPr>
              <w:pStyle w:val="NoSpacing"/>
              <w:jc w:val="right"/>
              <w:rPr>
                <w:rFonts w:ascii="Times New Roman" w:hAnsi="Times New Roman" w:cs="Times New Roman"/>
                <w:b/>
                <w:bCs/>
                <w:sz w:val="20"/>
                <w:szCs w:val="20"/>
              </w:rPr>
            </w:pPr>
          </w:p>
        </w:tc>
        <w:tc>
          <w:tcPr>
            <w:tcW w:w="990" w:type="dxa"/>
            <w:tcBorders>
              <w:top w:val="single" w:sz="4" w:space="0" w:color="auto"/>
              <w:bottom w:val="double" w:sz="4" w:space="0" w:color="auto"/>
            </w:tcBorders>
          </w:tcPr>
          <w:p w14:paraId="45079121" w14:textId="5A5D17EF" w:rsidR="00FA6D29" w:rsidRPr="005910E0" w:rsidRDefault="00CC5AA2" w:rsidP="00FA6D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0"/>
              <w:rPr>
                <w:rFonts w:ascii="Times New Roman" w:hAnsi="Times New Roman" w:cs="Times New Roman"/>
                <w:b/>
                <w:bCs/>
                <w:sz w:val="20"/>
                <w:szCs w:val="20"/>
              </w:rPr>
            </w:pPr>
            <w:r>
              <w:rPr>
                <w:rFonts w:ascii="Times New Roman" w:hAnsi="Times New Roman" w:cs="Times New Roman"/>
                <w:b/>
                <w:bCs/>
                <w:sz w:val="20"/>
                <w:szCs w:val="20"/>
              </w:rPr>
              <w:t>(1)</w:t>
            </w:r>
          </w:p>
        </w:tc>
        <w:tc>
          <w:tcPr>
            <w:tcW w:w="180" w:type="dxa"/>
          </w:tcPr>
          <w:p w14:paraId="4E5785DD" w14:textId="77777777" w:rsidR="00FA6D29" w:rsidRPr="005910E0" w:rsidRDefault="00FA6D29" w:rsidP="00FA6D29">
            <w:pPr>
              <w:pStyle w:val="NoSpacing"/>
              <w:jc w:val="right"/>
              <w:rPr>
                <w:rFonts w:ascii="Times New Roman" w:hAnsi="Times New Roman" w:cs="Times New Roman"/>
                <w:b/>
                <w:bCs/>
                <w:sz w:val="20"/>
                <w:szCs w:val="20"/>
              </w:rPr>
            </w:pPr>
          </w:p>
        </w:tc>
        <w:tc>
          <w:tcPr>
            <w:tcW w:w="990" w:type="dxa"/>
            <w:tcBorders>
              <w:top w:val="single" w:sz="4" w:space="0" w:color="auto"/>
              <w:bottom w:val="double" w:sz="4" w:space="0" w:color="auto"/>
            </w:tcBorders>
          </w:tcPr>
          <w:p w14:paraId="0EB75830" w14:textId="77777777" w:rsidR="00FA6D29" w:rsidRPr="005910E0" w:rsidRDefault="00FA6D29" w:rsidP="00FA6D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50"/>
              <w:rPr>
                <w:rFonts w:ascii="Times New Roman" w:hAnsi="Times New Roman" w:cs="Times New Roman"/>
                <w:b/>
                <w:bCs/>
                <w:sz w:val="20"/>
                <w:szCs w:val="20"/>
              </w:rPr>
            </w:pPr>
            <w:r w:rsidRPr="005910E0">
              <w:rPr>
                <w:rFonts w:ascii="Times New Roman" w:hAnsi="Times New Roman" w:cs="Times New Roman"/>
                <w:b/>
                <w:bCs/>
                <w:sz w:val="20"/>
                <w:szCs w:val="20"/>
              </w:rPr>
              <w:t>(1)</w:t>
            </w:r>
          </w:p>
        </w:tc>
        <w:tc>
          <w:tcPr>
            <w:tcW w:w="180" w:type="dxa"/>
          </w:tcPr>
          <w:p w14:paraId="2ABEE84E" w14:textId="77777777" w:rsidR="00FA6D29" w:rsidRPr="005910E0" w:rsidRDefault="00FA6D29" w:rsidP="00FA6D29">
            <w:pPr>
              <w:pStyle w:val="NoSpacing"/>
              <w:jc w:val="right"/>
              <w:rPr>
                <w:rFonts w:ascii="Times New Roman" w:hAnsi="Times New Roman" w:cs="Times New Roman"/>
                <w:b/>
                <w:bCs/>
                <w:sz w:val="20"/>
                <w:szCs w:val="20"/>
              </w:rPr>
            </w:pPr>
          </w:p>
        </w:tc>
        <w:tc>
          <w:tcPr>
            <w:tcW w:w="990" w:type="dxa"/>
            <w:tcBorders>
              <w:top w:val="single" w:sz="4" w:space="0" w:color="auto"/>
              <w:bottom w:val="double" w:sz="4" w:space="0" w:color="auto"/>
            </w:tcBorders>
          </w:tcPr>
          <w:p w14:paraId="78E2BB05" w14:textId="4B695E71" w:rsidR="00FA6D29" w:rsidRPr="005910E0" w:rsidRDefault="00CC5AA2" w:rsidP="00FA6D29">
            <w:pPr>
              <w:pStyle w:val="NoSpacing"/>
              <w:jc w:val="right"/>
              <w:rPr>
                <w:rFonts w:ascii="Times New Roman" w:hAnsi="Times New Roman" w:cs="Times New Roman"/>
                <w:b/>
                <w:bCs/>
                <w:sz w:val="20"/>
                <w:szCs w:val="20"/>
              </w:rPr>
            </w:pPr>
            <w:r>
              <w:rPr>
                <w:rFonts w:ascii="Times New Roman" w:hAnsi="Times New Roman" w:cs="Times New Roman"/>
                <w:b/>
                <w:bCs/>
                <w:sz w:val="20"/>
                <w:szCs w:val="20"/>
              </w:rPr>
              <w:t>411</w:t>
            </w:r>
          </w:p>
        </w:tc>
        <w:tc>
          <w:tcPr>
            <w:tcW w:w="180" w:type="dxa"/>
          </w:tcPr>
          <w:p w14:paraId="2D2DA1FC" w14:textId="77777777" w:rsidR="00FA6D29" w:rsidRPr="005910E0" w:rsidRDefault="00FA6D29" w:rsidP="00FA6D29">
            <w:pPr>
              <w:pStyle w:val="NoSpacing"/>
              <w:jc w:val="right"/>
              <w:rPr>
                <w:rFonts w:ascii="Times New Roman" w:hAnsi="Times New Roman" w:cs="Times New Roman"/>
                <w:b/>
                <w:bCs/>
                <w:sz w:val="20"/>
                <w:szCs w:val="20"/>
              </w:rPr>
            </w:pPr>
          </w:p>
        </w:tc>
        <w:tc>
          <w:tcPr>
            <w:tcW w:w="990" w:type="dxa"/>
            <w:tcBorders>
              <w:top w:val="single" w:sz="4" w:space="0" w:color="auto"/>
              <w:bottom w:val="double" w:sz="4" w:space="0" w:color="auto"/>
            </w:tcBorders>
          </w:tcPr>
          <w:p w14:paraId="4AABFB11" w14:textId="77777777" w:rsidR="00FA6D29" w:rsidRPr="005910E0" w:rsidRDefault="00FA6D29" w:rsidP="00FA6D29">
            <w:pPr>
              <w:pStyle w:val="NoSpacing"/>
              <w:jc w:val="right"/>
              <w:rPr>
                <w:rFonts w:ascii="Times New Roman" w:hAnsi="Times New Roman" w:cs="Times New Roman"/>
                <w:b/>
                <w:bCs/>
                <w:sz w:val="20"/>
                <w:szCs w:val="20"/>
              </w:rPr>
            </w:pPr>
            <w:r w:rsidRPr="005910E0">
              <w:rPr>
                <w:rFonts w:ascii="Times New Roman" w:hAnsi="Times New Roman" w:cs="Times New Roman"/>
                <w:b/>
                <w:bCs/>
                <w:sz w:val="20"/>
                <w:szCs w:val="20"/>
              </w:rPr>
              <w:t>411</w:t>
            </w:r>
          </w:p>
        </w:tc>
      </w:tr>
      <w:bookmarkEnd w:id="6"/>
    </w:tbl>
    <w:p w14:paraId="5721379A" w14:textId="77777777" w:rsidR="003C6651" w:rsidRPr="005910E0" w:rsidRDefault="003C6651" w:rsidP="00861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rPr>
      </w:pPr>
    </w:p>
    <w:p w14:paraId="2CAEB3A2" w14:textId="78837A45" w:rsidR="00DB5A08" w:rsidRPr="005910E0" w:rsidRDefault="00856C4B" w:rsidP="00DB5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cs="Times New Roman"/>
          <w:color w:val="000000"/>
          <w:spacing w:val="2"/>
          <w:sz w:val="22"/>
        </w:rPr>
        <w:t>A</w:t>
      </w:r>
      <w:r w:rsidR="00DB5A08" w:rsidRPr="005910E0">
        <w:rPr>
          <w:rFonts w:ascii="Times New Roman" w:hAnsi="Times New Roman" w:cs="Times New Roman"/>
          <w:color w:val="000000"/>
          <w:spacing w:val="2"/>
          <w:sz w:val="22"/>
        </w:rPr>
        <w:t>ssociates were incorporated and operate in Thailand</w:t>
      </w:r>
      <w:r>
        <w:rPr>
          <w:rFonts w:ascii="Times New Roman" w:hAnsi="Times New Roman" w:cs="Times New Roman"/>
          <w:color w:val="000000"/>
          <w:spacing w:val="2"/>
          <w:sz w:val="22"/>
        </w:rPr>
        <w:t xml:space="preserve"> and none publicly listed and consequently do not have published price quotations.</w:t>
      </w:r>
      <w:r w:rsidR="00DB5A08" w:rsidRPr="005910E0">
        <w:rPr>
          <w:rFonts w:ascii="Times New Roman" w:hAnsi="Times New Roman" w:cs="Times New Roman"/>
          <w:color w:val="000000"/>
          <w:spacing w:val="2"/>
          <w:sz w:val="22"/>
        </w:rPr>
        <w:t xml:space="preserve"> </w:t>
      </w:r>
    </w:p>
    <w:p w14:paraId="636998A6" w14:textId="77777777" w:rsidR="00C31A69" w:rsidRPr="005910E0" w:rsidRDefault="00C31A69" w:rsidP="00C3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b/>
          <w:bCs/>
          <w:sz w:val="22"/>
          <w:szCs w:val="22"/>
          <w:cs/>
        </w:rPr>
        <w:sectPr w:rsidR="00C31A69" w:rsidRPr="005910E0" w:rsidSect="001C26D3">
          <w:headerReference w:type="default" r:id="rId18"/>
          <w:footerReference w:type="default" r:id="rId19"/>
          <w:pgSz w:w="16834" w:h="11909" w:orient="landscape" w:code="9"/>
          <w:pgMar w:top="691" w:right="1152" w:bottom="576" w:left="1152" w:header="720" w:footer="720" w:gutter="0"/>
          <w:cols w:space="720"/>
          <w:docGrid w:linePitch="245"/>
        </w:sectPr>
      </w:pPr>
    </w:p>
    <w:p w14:paraId="32B1FA7D" w14:textId="038C78E7" w:rsidR="00C445D2" w:rsidRPr="005910E0" w:rsidRDefault="006E72BB" w:rsidP="00C445D2">
      <w:pPr>
        <w:pStyle w:val="AccPolicysubhead"/>
      </w:pPr>
      <w:r>
        <w:lastRenderedPageBreak/>
        <w:t>A</w:t>
      </w:r>
      <w:r w:rsidR="000D7402" w:rsidRPr="005910E0">
        <w:t>ssociates</w:t>
      </w:r>
    </w:p>
    <w:p w14:paraId="068FCA6E" w14:textId="77777777" w:rsidR="00C445D2" w:rsidRPr="005910E0" w:rsidRDefault="00C445D2" w:rsidP="00C445D2">
      <w:pPr>
        <w:pStyle w:val="BodyText"/>
      </w:pPr>
    </w:p>
    <w:p w14:paraId="009013A6" w14:textId="396FD4C3" w:rsidR="00C445D2" w:rsidRPr="005910E0" w:rsidRDefault="000D7402" w:rsidP="00C44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color w:val="000000"/>
          <w:spacing w:val="2"/>
          <w:sz w:val="22"/>
        </w:rPr>
      </w:pPr>
      <w:r w:rsidRPr="005910E0">
        <w:rPr>
          <w:rFonts w:ascii="Times New Roman" w:hAnsi="Times New Roman" w:cs="Times New Roman"/>
          <w:color w:val="000000"/>
          <w:spacing w:val="2"/>
          <w:sz w:val="22"/>
        </w:rPr>
        <w:t>The following table summarises the financial information of the material associates</w:t>
      </w:r>
      <w:r w:rsidR="001E10A7">
        <w:rPr>
          <w:rFonts w:ascii="Times New Roman" w:hAnsi="Times New Roman" w:cs="Times New Roman"/>
          <w:color w:val="000000"/>
          <w:spacing w:val="2"/>
          <w:sz w:val="22"/>
        </w:rPr>
        <w:t xml:space="preserve"> </w:t>
      </w:r>
      <w:r w:rsidRPr="005910E0">
        <w:rPr>
          <w:rFonts w:ascii="Times New Roman" w:hAnsi="Times New Roman" w:cs="Times New Roman"/>
          <w:color w:val="000000"/>
          <w:spacing w:val="2"/>
          <w:sz w:val="22"/>
        </w:rPr>
        <w:t>as included in their own financial statements, adjusted for fair value adjustments at acquisition and differences in accounting policies. The table also reconciles the summari</w:t>
      </w:r>
      <w:r w:rsidR="002907E1">
        <w:rPr>
          <w:rFonts w:ascii="Times New Roman" w:hAnsi="Times New Roman" w:cs="Times New Roman"/>
          <w:color w:val="000000"/>
          <w:spacing w:val="2"/>
          <w:sz w:val="22"/>
        </w:rPr>
        <w:t>s</w:t>
      </w:r>
      <w:r w:rsidRPr="005910E0">
        <w:rPr>
          <w:rFonts w:ascii="Times New Roman" w:hAnsi="Times New Roman" w:cs="Times New Roman"/>
          <w:color w:val="000000"/>
          <w:spacing w:val="2"/>
          <w:sz w:val="22"/>
        </w:rPr>
        <w:t>ed financial information to the carrying amount of the Group’s interest in these companies</w:t>
      </w:r>
      <w:r w:rsidR="00D468E1" w:rsidRPr="005910E0">
        <w:rPr>
          <w:rFonts w:ascii="Times New Roman" w:hAnsi="Times New Roman" w:cs="Times New Roman"/>
          <w:color w:val="000000"/>
          <w:spacing w:val="2"/>
          <w:sz w:val="22"/>
        </w:rPr>
        <w:t>.</w:t>
      </w:r>
    </w:p>
    <w:p w14:paraId="6B5FB4A6" w14:textId="77777777" w:rsidR="000D7402" w:rsidRPr="005910E0" w:rsidRDefault="000D7402" w:rsidP="00C44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color w:val="000000"/>
          <w:spacing w:val="2"/>
          <w:sz w:val="22"/>
        </w:rPr>
      </w:pPr>
    </w:p>
    <w:tbl>
      <w:tblPr>
        <w:tblW w:w="9147" w:type="dxa"/>
        <w:tblInd w:w="450" w:type="dxa"/>
        <w:tblLayout w:type="fixed"/>
        <w:tblCellMar>
          <w:left w:w="79" w:type="dxa"/>
          <w:right w:w="79" w:type="dxa"/>
        </w:tblCellMar>
        <w:tblLook w:val="0000" w:firstRow="0" w:lastRow="0" w:firstColumn="0" w:lastColumn="0" w:noHBand="0" w:noVBand="0"/>
      </w:tblPr>
      <w:tblGrid>
        <w:gridCol w:w="3586"/>
        <w:gridCol w:w="1257"/>
        <w:gridCol w:w="179"/>
        <w:gridCol w:w="1256"/>
        <w:gridCol w:w="179"/>
        <w:gridCol w:w="1255"/>
        <w:gridCol w:w="179"/>
        <w:gridCol w:w="1256"/>
      </w:tblGrid>
      <w:tr w:rsidR="00D245DC" w:rsidRPr="002E594E" w14:paraId="5B97A896" w14:textId="77777777" w:rsidTr="00B16F4E">
        <w:trPr>
          <w:cantSplit/>
          <w:trHeight w:val="261"/>
        </w:trPr>
        <w:tc>
          <w:tcPr>
            <w:tcW w:w="3586" w:type="dxa"/>
          </w:tcPr>
          <w:p w14:paraId="76E93769" w14:textId="77777777" w:rsidR="00D245DC" w:rsidRPr="002E594E" w:rsidRDefault="00D245DC"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6BFFB9BE" w14:textId="3F59FBFD" w:rsidR="00D245DC" w:rsidRPr="002E594E" w:rsidRDefault="00D245DC" w:rsidP="00170643">
            <w:pPr>
              <w:pStyle w:val="BodyTextIndentnosp"/>
              <w:spacing w:line="240" w:lineRule="atLeast"/>
              <w:ind w:left="-169" w:right="-79" w:firstLine="54"/>
              <w:jc w:val="center"/>
              <w:rPr>
                <w:szCs w:val="22"/>
                <w:lang w:val="en-US"/>
              </w:rPr>
            </w:pPr>
            <w:r w:rsidRPr="002E594E">
              <w:rPr>
                <w:szCs w:val="22"/>
              </w:rPr>
              <w:t>Prime Steel Mill Co., Ltd.</w:t>
            </w:r>
          </w:p>
        </w:tc>
        <w:tc>
          <w:tcPr>
            <w:tcW w:w="179" w:type="dxa"/>
          </w:tcPr>
          <w:p w14:paraId="4C859EF1" w14:textId="77777777" w:rsidR="00D245DC" w:rsidRPr="002E594E" w:rsidRDefault="00D245DC" w:rsidP="00170643">
            <w:pPr>
              <w:pStyle w:val="BodyTextIndentnosp"/>
              <w:tabs>
                <w:tab w:val="decimal" w:pos="1190"/>
              </w:tabs>
              <w:spacing w:line="240" w:lineRule="atLeast"/>
              <w:ind w:left="-115" w:right="-187"/>
              <w:rPr>
                <w:szCs w:val="22"/>
                <w:lang w:val="en-US"/>
              </w:rPr>
            </w:pPr>
          </w:p>
        </w:tc>
        <w:tc>
          <w:tcPr>
            <w:tcW w:w="2690" w:type="dxa"/>
            <w:gridSpan w:val="3"/>
          </w:tcPr>
          <w:p w14:paraId="3D2F5333" w14:textId="267E817A" w:rsidR="00D245DC" w:rsidRPr="002E594E" w:rsidRDefault="00D245DC" w:rsidP="00170643">
            <w:pPr>
              <w:pStyle w:val="BodyTextIndentnosp"/>
              <w:spacing w:line="240" w:lineRule="atLeast"/>
              <w:ind w:left="-115" w:right="-79"/>
              <w:jc w:val="center"/>
              <w:rPr>
                <w:szCs w:val="22"/>
                <w:lang w:val="en-US"/>
              </w:rPr>
            </w:pPr>
            <w:r w:rsidRPr="002E594E">
              <w:rPr>
                <w:szCs w:val="22"/>
              </w:rPr>
              <w:t>B</w:t>
            </w:r>
            <w:r w:rsidR="009736E1">
              <w:rPr>
                <w:szCs w:val="22"/>
              </w:rPr>
              <w:t>lox</w:t>
            </w:r>
            <w:r w:rsidRPr="002E594E">
              <w:rPr>
                <w:szCs w:val="22"/>
              </w:rPr>
              <w:t xml:space="preserve"> Co., Ltd</w:t>
            </w:r>
          </w:p>
        </w:tc>
      </w:tr>
      <w:tr w:rsidR="00D245DC" w:rsidRPr="002E594E" w14:paraId="3B0BD51D" w14:textId="77777777" w:rsidTr="00B16F4E">
        <w:trPr>
          <w:cantSplit/>
          <w:trHeight w:val="261"/>
        </w:trPr>
        <w:tc>
          <w:tcPr>
            <w:tcW w:w="3586" w:type="dxa"/>
          </w:tcPr>
          <w:p w14:paraId="40973EF5" w14:textId="77777777" w:rsidR="00D245DC" w:rsidRPr="002E594E" w:rsidRDefault="00D245DC"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tcPr>
          <w:p w14:paraId="05571C18" w14:textId="50F6B555" w:rsidR="00D245DC" w:rsidRPr="002E594E" w:rsidRDefault="00D245DC" w:rsidP="00170643">
            <w:pPr>
              <w:pStyle w:val="BodyTextIndentnosp"/>
              <w:spacing w:line="240" w:lineRule="atLeast"/>
              <w:ind w:left="-169" w:right="-79" w:firstLine="54"/>
              <w:jc w:val="center"/>
              <w:rPr>
                <w:szCs w:val="22"/>
                <w:lang w:val="en-US"/>
              </w:rPr>
            </w:pPr>
            <w:r w:rsidRPr="002E594E">
              <w:rPr>
                <w:szCs w:val="22"/>
                <w:lang w:val="en-US"/>
              </w:rPr>
              <w:t>202</w:t>
            </w:r>
            <w:r w:rsidR="00FA6D29">
              <w:rPr>
                <w:szCs w:val="22"/>
                <w:lang w:val="en-US"/>
              </w:rPr>
              <w:t>2</w:t>
            </w:r>
          </w:p>
        </w:tc>
        <w:tc>
          <w:tcPr>
            <w:tcW w:w="179" w:type="dxa"/>
          </w:tcPr>
          <w:p w14:paraId="79DD6516" w14:textId="77777777" w:rsidR="00D245DC" w:rsidRPr="002E594E" w:rsidRDefault="00D245DC" w:rsidP="00170643">
            <w:pPr>
              <w:pStyle w:val="BodyTextIndentnosp"/>
              <w:tabs>
                <w:tab w:val="decimal" w:pos="1190"/>
              </w:tabs>
              <w:spacing w:line="240" w:lineRule="atLeast"/>
              <w:ind w:left="-115" w:right="-187"/>
              <w:jc w:val="center"/>
              <w:rPr>
                <w:szCs w:val="22"/>
                <w:lang w:val="en-US"/>
              </w:rPr>
            </w:pPr>
          </w:p>
        </w:tc>
        <w:tc>
          <w:tcPr>
            <w:tcW w:w="1256" w:type="dxa"/>
          </w:tcPr>
          <w:p w14:paraId="3D7BE8D1" w14:textId="0303DD61" w:rsidR="00D245DC" w:rsidRPr="002E594E" w:rsidRDefault="00D245DC" w:rsidP="00170643">
            <w:pPr>
              <w:pStyle w:val="BodyTextIndentnosp"/>
              <w:spacing w:line="240" w:lineRule="atLeast"/>
              <w:ind w:left="-169" w:right="-79" w:firstLine="54"/>
              <w:jc w:val="center"/>
              <w:rPr>
                <w:szCs w:val="22"/>
                <w:lang w:val="en-US"/>
              </w:rPr>
            </w:pPr>
            <w:r w:rsidRPr="002E594E">
              <w:rPr>
                <w:szCs w:val="22"/>
                <w:lang w:val="en-US"/>
              </w:rPr>
              <w:t>202</w:t>
            </w:r>
            <w:r w:rsidR="00FA6D29">
              <w:rPr>
                <w:szCs w:val="22"/>
                <w:lang w:val="en-US"/>
              </w:rPr>
              <w:t>1</w:t>
            </w:r>
          </w:p>
        </w:tc>
        <w:tc>
          <w:tcPr>
            <w:tcW w:w="179" w:type="dxa"/>
          </w:tcPr>
          <w:p w14:paraId="559F5C16" w14:textId="77777777" w:rsidR="00D245DC" w:rsidRPr="002E594E" w:rsidRDefault="00D245DC" w:rsidP="00170643">
            <w:pPr>
              <w:pStyle w:val="BodyTextIndentnosp"/>
              <w:tabs>
                <w:tab w:val="decimal" w:pos="1190"/>
              </w:tabs>
              <w:spacing w:line="240" w:lineRule="atLeast"/>
              <w:ind w:left="-115" w:right="-187"/>
              <w:jc w:val="center"/>
              <w:rPr>
                <w:szCs w:val="22"/>
                <w:lang w:val="en-US"/>
              </w:rPr>
            </w:pPr>
          </w:p>
        </w:tc>
        <w:tc>
          <w:tcPr>
            <w:tcW w:w="1255" w:type="dxa"/>
          </w:tcPr>
          <w:p w14:paraId="5D9CA0BE" w14:textId="180467BB" w:rsidR="00D245DC" w:rsidRPr="002E594E" w:rsidRDefault="00D245DC" w:rsidP="00170643">
            <w:pPr>
              <w:pStyle w:val="BodyTextIndentnosp"/>
              <w:spacing w:line="240" w:lineRule="atLeast"/>
              <w:ind w:left="-169" w:right="-79" w:firstLine="54"/>
              <w:jc w:val="center"/>
              <w:rPr>
                <w:szCs w:val="22"/>
                <w:lang w:val="en-US"/>
              </w:rPr>
            </w:pPr>
            <w:r w:rsidRPr="002E594E">
              <w:rPr>
                <w:szCs w:val="22"/>
                <w:lang w:val="en-US"/>
              </w:rPr>
              <w:t>202</w:t>
            </w:r>
            <w:r w:rsidR="00FA6D29">
              <w:rPr>
                <w:szCs w:val="22"/>
                <w:lang w:val="en-US"/>
              </w:rPr>
              <w:t>2</w:t>
            </w:r>
          </w:p>
        </w:tc>
        <w:tc>
          <w:tcPr>
            <w:tcW w:w="179" w:type="dxa"/>
          </w:tcPr>
          <w:p w14:paraId="5CCF7050" w14:textId="77777777" w:rsidR="00D245DC" w:rsidRPr="002E594E" w:rsidRDefault="00D245DC" w:rsidP="00170643">
            <w:pPr>
              <w:pStyle w:val="BodyTextIndentnosp"/>
              <w:tabs>
                <w:tab w:val="decimal" w:pos="1190"/>
              </w:tabs>
              <w:spacing w:line="240" w:lineRule="atLeast"/>
              <w:ind w:left="-115" w:right="-187"/>
              <w:jc w:val="center"/>
              <w:rPr>
                <w:szCs w:val="22"/>
                <w:lang w:val="en-US"/>
              </w:rPr>
            </w:pPr>
          </w:p>
        </w:tc>
        <w:tc>
          <w:tcPr>
            <w:tcW w:w="1256" w:type="dxa"/>
          </w:tcPr>
          <w:p w14:paraId="1D149E5B" w14:textId="78DAC1F1" w:rsidR="00D245DC" w:rsidRPr="002E594E" w:rsidRDefault="00D245DC" w:rsidP="00170643">
            <w:pPr>
              <w:pStyle w:val="BodyTextIndentnosp"/>
              <w:spacing w:line="240" w:lineRule="atLeast"/>
              <w:ind w:left="-169" w:right="-79" w:firstLine="54"/>
              <w:jc w:val="center"/>
              <w:rPr>
                <w:szCs w:val="22"/>
                <w:lang w:val="en-US"/>
              </w:rPr>
            </w:pPr>
            <w:r w:rsidRPr="002E594E">
              <w:rPr>
                <w:szCs w:val="22"/>
                <w:lang w:val="en-US"/>
              </w:rPr>
              <w:t>202</w:t>
            </w:r>
            <w:r w:rsidR="00FA6D29">
              <w:rPr>
                <w:szCs w:val="22"/>
                <w:lang w:val="en-US"/>
              </w:rPr>
              <w:t>1</w:t>
            </w:r>
          </w:p>
        </w:tc>
      </w:tr>
      <w:tr w:rsidR="00D245DC" w:rsidRPr="002E594E" w14:paraId="3364B4C9" w14:textId="77777777" w:rsidTr="002E594E">
        <w:trPr>
          <w:cantSplit/>
          <w:trHeight w:val="249"/>
        </w:trPr>
        <w:tc>
          <w:tcPr>
            <w:tcW w:w="3586" w:type="dxa"/>
          </w:tcPr>
          <w:p w14:paraId="4FFB7B06" w14:textId="77777777" w:rsidR="00D245DC" w:rsidRPr="002E594E" w:rsidRDefault="00D245DC"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61" w:type="dxa"/>
            <w:gridSpan w:val="7"/>
          </w:tcPr>
          <w:p w14:paraId="7DAB6593" w14:textId="77777777" w:rsidR="00D245DC" w:rsidRPr="002E594E" w:rsidRDefault="00D245DC" w:rsidP="00170643">
            <w:pPr>
              <w:pStyle w:val="BodyTextIndentnosp"/>
              <w:spacing w:line="240" w:lineRule="atLeast"/>
              <w:ind w:left="-115" w:right="-79"/>
              <w:jc w:val="center"/>
              <w:rPr>
                <w:szCs w:val="22"/>
                <w:lang w:val="en-US"/>
              </w:rPr>
            </w:pPr>
            <w:r w:rsidRPr="002E594E">
              <w:rPr>
                <w:i/>
                <w:iCs/>
                <w:szCs w:val="22"/>
              </w:rPr>
              <w:t>(in thousand Baht)</w:t>
            </w:r>
          </w:p>
        </w:tc>
      </w:tr>
      <w:tr w:rsidR="00FA6D29" w:rsidRPr="002E594E" w14:paraId="550AA3FC" w14:textId="77777777" w:rsidTr="002E594E">
        <w:trPr>
          <w:cantSplit/>
          <w:trHeight w:val="261"/>
        </w:trPr>
        <w:tc>
          <w:tcPr>
            <w:tcW w:w="3586" w:type="dxa"/>
            <w:vAlign w:val="bottom"/>
          </w:tcPr>
          <w:p w14:paraId="71C437C9" w14:textId="77777777" w:rsidR="00FA6D29" w:rsidRPr="002E594E" w:rsidRDefault="00FA6D29" w:rsidP="00FA6D29">
            <w:pPr>
              <w:ind w:right="-108"/>
              <w:rPr>
                <w:rFonts w:ascii="Times New Roman" w:hAnsi="Times New Roman" w:cs="Times New Roman"/>
                <w:sz w:val="22"/>
                <w:szCs w:val="22"/>
              </w:rPr>
            </w:pPr>
            <w:r w:rsidRPr="002E594E">
              <w:rPr>
                <w:rFonts w:ascii="Times New Roman" w:hAnsi="Times New Roman" w:cs="Times New Roman"/>
                <w:sz w:val="22"/>
                <w:szCs w:val="22"/>
              </w:rPr>
              <w:t xml:space="preserve">Revenue from sale of goods </w:t>
            </w:r>
          </w:p>
          <w:p w14:paraId="39784A94" w14:textId="0F9CFD4E" w:rsidR="00FA6D29" w:rsidRPr="002E594E"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Pr>
                <w:rFonts w:ascii="Times New Roman" w:hAnsi="Times New Roman" w:cs="Times New Roman"/>
                <w:sz w:val="22"/>
                <w:szCs w:val="22"/>
              </w:rPr>
            </w:pPr>
            <w:r w:rsidRPr="002E594E">
              <w:rPr>
                <w:rFonts w:ascii="Times New Roman" w:hAnsi="Times New Roman" w:cs="Times New Roman"/>
                <w:sz w:val="22"/>
                <w:szCs w:val="22"/>
              </w:rPr>
              <w:t>and rendering of services</w:t>
            </w:r>
          </w:p>
        </w:tc>
        <w:tc>
          <w:tcPr>
            <w:tcW w:w="1257" w:type="dxa"/>
            <w:vAlign w:val="bottom"/>
          </w:tcPr>
          <w:p w14:paraId="56D1D526" w14:textId="5FBD8C35" w:rsidR="00FA6D29" w:rsidRPr="007464B9" w:rsidRDefault="007464B9" w:rsidP="007464B9">
            <w:pPr>
              <w:pStyle w:val="BodyTextIndentnosp"/>
              <w:tabs>
                <w:tab w:val="decimal" w:pos="1020"/>
              </w:tabs>
              <w:spacing w:line="240" w:lineRule="atLeast"/>
              <w:ind w:left="-115" w:right="-79"/>
              <w:rPr>
                <w:szCs w:val="22"/>
                <w:lang w:val="en-US"/>
              </w:rPr>
            </w:pPr>
            <w:r>
              <w:rPr>
                <w:szCs w:val="22"/>
                <w:lang w:val="en-US"/>
              </w:rPr>
              <w:t>5,029,031</w:t>
            </w:r>
          </w:p>
        </w:tc>
        <w:tc>
          <w:tcPr>
            <w:tcW w:w="179" w:type="dxa"/>
            <w:vAlign w:val="bottom"/>
          </w:tcPr>
          <w:p w14:paraId="4AEAF449" w14:textId="77777777" w:rsidR="00FA6D29" w:rsidRPr="002E594E" w:rsidRDefault="00FA6D29" w:rsidP="00FA6D29">
            <w:pPr>
              <w:pStyle w:val="BodyTextIndentnosp"/>
              <w:tabs>
                <w:tab w:val="decimal" w:pos="1271"/>
              </w:tabs>
              <w:spacing w:line="240" w:lineRule="atLeast"/>
              <w:ind w:left="-169" w:right="-79" w:firstLine="54"/>
              <w:rPr>
                <w:szCs w:val="22"/>
                <w:lang w:val="en-US"/>
              </w:rPr>
            </w:pPr>
          </w:p>
        </w:tc>
        <w:tc>
          <w:tcPr>
            <w:tcW w:w="1256" w:type="dxa"/>
            <w:vAlign w:val="bottom"/>
          </w:tcPr>
          <w:p w14:paraId="32AA7A6C" w14:textId="292CB2F1" w:rsidR="00FA6D29" w:rsidRPr="002E594E" w:rsidRDefault="00FA6D29" w:rsidP="00FA6D29">
            <w:pPr>
              <w:pStyle w:val="BodyTextIndentnosp"/>
              <w:tabs>
                <w:tab w:val="decimal" w:pos="930"/>
              </w:tabs>
              <w:spacing w:line="240" w:lineRule="atLeast"/>
              <w:ind w:left="-115" w:right="-79"/>
              <w:rPr>
                <w:szCs w:val="22"/>
              </w:rPr>
            </w:pPr>
            <w:r w:rsidRPr="002E594E">
              <w:rPr>
                <w:szCs w:val="22"/>
              </w:rPr>
              <w:t>8,519,815</w:t>
            </w:r>
          </w:p>
        </w:tc>
        <w:tc>
          <w:tcPr>
            <w:tcW w:w="179" w:type="dxa"/>
            <w:vAlign w:val="bottom"/>
          </w:tcPr>
          <w:p w14:paraId="51275C46" w14:textId="77777777" w:rsidR="00FA6D29" w:rsidRPr="002E594E" w:rsidRDefault="00FA6D29" w:rsidP="00FA6D29">
            <w:pPr>
              <w:pStyle w:val="BodyTextIndentnosp"/>
              <w:tabs>
                <w:tab w:val="decimal" w:pos="1190"/>
              </w:tabs>
              <w:spacing w:line="240" w:lineRule="atLeast"/>
              <w:ind w:left="-115" w:right="-187"/>
              <w:rPr>
                <w:szCs w:val="22"/>
                <w:lang w:val="en-US"/>
              </w:rPr>
            </w:pPr>
          </w:p>
        </w:tc>
        <w:tc>
          <w:tcPr>
            <w:tcW w:w="1255" w:type="dxa"/>
            <w:vAlign w:val="bottom"/>
          </w:tcPr>
          <w:p w14:paraId="6E0BB781" w14:textId="7B7A97A3" w:rsidR="00FA6D29" w:rsidRPr="002E594E" w:rsidRDefault="007464B9" w:rsidP="00FA6D29">
            <w:pPr>
              <w:pStyle w:val="BodyTextIndentnosp"/>
              <w:tabs>
                <w:tab w:val="decimal" w:pos="930"/>
              </w:tabs>
              <w:spacing w:line="240" w:lineRule="atLeast"/>
              <w:ind w:left="-115" w:right="-79"/>
              <w:rPr>
                <w:szCs w:val="22"/>
                <w:lang w:val="en-US"/>
              </w:rPr>
            </w:pPr>
            <w:r>
              <w:rPr>
                <w:szCs w:val="22"/>
                <w:lang w:val="en-US"/>
              </w:rPr>
              <w:t>12,673</w:t>
            </w:r>
          </w:p>
        </w:tc>
        <w:tc>
          <w:tcPr>
            <w:tcW w:w="179" w:type="dxa"/>
            <w:vAlign w:val="bottom"/>
          </w:tcPr>
          <w:p w14:paraId="528BB40B" w14:textId="77777777" w:rsidR="00FA6D29" w:rsidRPr="002E594E" w:rsidRDefault="00FA6D29" w:rsidP="00FA6D29">
            <w:pPr>
              <w:pStyle w:val="BodyTextIndentnosp"/>
              <w:tabs>
                <w:tab w:val="decimal" w:pos="1190"/>
              </w:tabs>
              <w:spacing w:line="240" w:lineRule="atLeast"/>
              <w:ind w:left="-115" w:right="-187"/>
              <w:rPr>
                <w:szCs w:val="22"/>
                <w:lang w:val="en-US"/>
              </w:rPr>
            </w:pPr>
          </w:p>
        </w:tc>
        <w:tc>
          <w:tcPr>
            <w:tcW w:w="1256" w:type="dxa"/>
            <w:vAlign w:val="bottom"/>
          </w:tcPr>
          <w:p w14:paraId="5486DE4A" w14:textId="309747E8" w:rsidR="00FA6D29" w:rsidRPr="002E594E" w:rsidRDefault="00FA6D29" w:rsidP="00FA6D29">
            <w:pPr>
              <w:pStyle w:val="BodyTextIndentnosp"/>
              <w:tabs>
                <w:tab w:val="decimal" w:pos="941"/>
              </w:tabs>
              <w:spacing w:line="240" w:lineRule="atLeast"/>
              <w:ind w:left="-115" w:right="-79"/>
              <w:rPr>
                <w:szCs w:val="22"/>
              </w:rPr>
            </w:pPr>
            <w:r w:rsidRPr="002E594E">
              <w:rPr>
                <w:szCs w:val="22"/>
              </w:rPr>
              <w:t>1,717</w:t>
            </w:r>
          </w:p>
        </w:tc>
      </w:tr>
      <w:tr w:rsidR="00FA6D29" w:rsidRPr="002E594E" w14:paraId="582E14EF" w14:textId="77777777" w:rsidTr="002E594E">
        <w:trPr>
          <w:cantSplit/>
          <w:trHeight w:val="261"/>
        </w:trPr>
        <w:tc>
          <w:tcPr>
            <w:tcW w:w="3586" w:type="dxa"/>
            <w:vAlign w:val="bottom"/>
          </w:tcPr>
          <w:p w14:paraId="4E061053" w14:textId="0EC2B884" w:rsidR="00FA6D29" w:rsidRPr="002E594E" w:rsidRDefault="00FA6D29" w:rsidP="00FA6D29">
            <w:pPr>
              <w:ind w:right="-108"/>
              <w:rPr>
                <w:rFonts w:ascii="Times New Roman" w:hAnsi="Times New Roman" w:cs="Times New Roman"/>
                <w:sz w:val="22"/>
                <w:szCs w:val="22"/>
              </w:rPr>
            </w:pPr>
            <w:r w:rsidRPr="002E594E">
              <w:rPr>
                <w:rFonts w:ascii="Times New Roman" w:hAnsi="Times New Roman" w:cs="Times New Roman"/>
                <w:bCs/>
                <w:sz w:val="22"/>
                <w:szCs w:val="22"/>
              </w:rPr>
              <w:t xml:space="preserve">Profit </w:t>
            </w:r>
            <w:r>
              <w:rPr>
                <w:rFonts w:ascii="Times New Roman" w:hAnsi="Times New Roman" w:cs="Times New Roman"/>
                <w:bCs/>
                <w:sz w:val="22"/>
                <w:szCs w:val="22"/>
              </w:rPr>
              <w:t xml:space="preserve">(loss) </w:t>
            </w:r>
            <w:r w:rsidRPr="002E594E">
              <w:rPr>
                <w:rFonts w:ascii="Times New Roman" w:hAnsi="Times New Roman" w:cs="Times New Roman"/>
                <w:bCs/>
                <w:sz w:val="22"/>
                <w:szCs w:val="22"/>
              </w:rPr>
              <w:t>from continuing operations</w:t>
            </w:r>
          </w:p>
        </w:tc>
        <w:tc>
          <w:tcPr>
            <w:tcW w:w="1257" w:type="dxa"/>
            <w:tcBorders>
              <w:bottom w:val="single" w:sz="4" w:space="0" w:color="auto"/>
            </w:tcBorders>
            <w:vAlign w:val="bottom"/>
          </w:tcPr>
          <w:p w14:paraId="59AD2022" w14:textId="4CC4E906" w:rsidR="00FA6D29" w:rsidRPr="002E594E" w:rsidRDefault="007464B9" w:rsidP="00FA6D29">
            <w:pPr>
              <w:pStyle w:val="BodyTextIndentnosp"/>
              <w:tabs>
                <w:tab w:val="decimal" w:pos="1020"/>
              </w:tabs>
              <w:spacing w:line="240" w:lineRule="atLeast"/>
              <w:ind w:left="-115" w:right="-79"/>
              <w:rPr>
                <w:szCs w:val="22"/>
                <w:lang w:val="en-US"/>
              </w:rPr>
            </w:pPr>
            <w:r>
              <w:rPr>
                <w:szCs w:val="22"/>
                <w:lang w:val="en-US"/>
              </w:rPr>
              <w:t>(</w:t>
            </w:r>
            <w:r w:rsidR="00DB0C6E">
              <w:rPr>
                <w:szCs w:val="22"/>
                <w:lang w:val="en-US"/>
              </w:rPr>
              <w:t>24,114</w:t>
            </w:r>
            <w:r>
              <w:rPr>
                <w:szCs w:val="22"/>
                <w:lang w:val="en-US"/>
              </w:rPr>
              <w:t>)</w:t>
            </w:r>
          </w:p>
        </w:tc>
        <w:tc>
          <w:tcPr>
            <w:tcW w:w="179" w:type="dxa"/>
            <w:vAlign w:val="bottom"/>
          </w:tcPr>
          <w:p w14:paraId="61B6AC57" w14:textId="77777777" w:rsidR="00FA6D29" w:rsidRPr="002E594E" w:rsidRDefault="00FA6D29" w:rsidP="00FA6D29">
            <w:pPr>
              <w:pStyle w:val="BodyTextIndentnosp"/>
              <w:tabs>
                <w:tab w:val="decimal" w:pos="1271"/>
              </w:tabs>
              <w:spacing w:line="240" w:lineRule="atLeast"/>
              <w:ind w:left="-169" w:right="-79" w:firstLine="54"/>
              <w:rPr>
                <w:szCs w:val="22"/>
                <w:lang w:val="en-US"/>
              </w:rPr>
            </w:pPr>
          </w:p>
        </w:tc>
        <w:tc>
          <w:tcPr>
            <w:tcW w:w="1256" w:type="dxa"/>
            <w:tcBorders>
              <w:bottom w:val="single" w:sz="4" w:space="0" w:color="auto"/>
            </w:tcBorders>
            <w:vAlign w:val="bottom"/>
          </w:tcPr>
          <w:p w14:paraId="37FE6657" w14:textId="5D87FF3F" w:rsidR="00FA6D29" w:rsidRPr="002E594E" w:rsidRDefault="00FA6D29" w:rsidP="00FA6D29">
            <w:pPr>
              <w:pStyle w:val="BodyTextIndentnosp"/>
              <w:tabs>
                <w:tab w:val="decimal" w:pos="930"/>
              </w:tabs>
              <w:spacing w:line="240" w:lineRule="atLeast"/>
              <w:ind w:left="-115" w:right="-79"/>
              <w:rPr>
                <w:szCs w:val="22"/>
              </w:rPr>
            </w:pPr>
            <w:r>
              <w:rPr>
                <w:szCs w:val="22"/>
                <w:lang w:val="en-US"/>
              </w:rPr>
              <w:t>713,725</w:t>
            </w:r>
          </w:p>
        </w:tc>
        <w:tc>
          <w:tcPr>
            <w:tcW w:w="179" w:type="dxa"/>
            <w:vAlign w:val="bottom"/>
          </w:tcPr>
          <w:p w14:paraId="35A8DE30" w14:textId="77777777" w:rsidR="00FA6D29" w:rsidRPr="002E594E" w:rsidRDefault="00FA6D29" w:rsidP="00FA6D29">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vAlign w:val="bottom"/>
          </w:tcPr>
          <w:p w14:paraId="2A60B553" w14:textId="5B5E2A36" w:rsidR="00FA6D29" w:rsidRPr="002E594E" w:rsidRDefault="007464B9" w:rsidP="00FA6D29">
            <w:pPr>
              <w:pStyle w:val="BodyTextIndentnosp"/>
              <w:tabs>
                <w:tab w:val="decimal" w:pos="930"/>
              </w:tabs>
              <w:spacing w:line="240" w:lineRule="atLeast"/>
              <w:ind w:left="-115" w:right="-79"/>
              <w:rPr>
                <w:szCs w:val="22"/>
              </w:rPr>
            </w:pPr>
            <w:r>
              <w:rPr>
                <w:szCs w:val="22"/>
              </w:rPr>
              <w:t>361</w:t>
            </w:r>
          </w:p>
        </w:tc>
        <w:tc>
          <w:tcPr>
            <w:tcW w:w="179" w:type="dxa"/>
            <w:vAlign w:val="bottom"/>
          </w:tcPr>
          <w:p w14:paraId="5B18FB7B" w14:textId="77777777" w:rsidR="00FA6D29" w:rsidRPr="002E594E" w:rsidRDefault="00FA6D29" w:rsidP="00FA6D29">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vAlign w:val="bottom"/>
          </w:tcPr>
          <w:p w14:paraId="68747EB7" w14:textId="25386922" w:rsidR="00FA6D29" w:rsidRPr="002E594E" w:rsidRDefault="00FA6D29" w:rsidP="00FA6D29">
            <w:pPr>
              <w:pStyle w:val="BodyTextIndentnosp"/>
              <w:tabs>
                <w:tab w:val="decimal" w:pos="941"/>
              </w:tabs>
              <w:spacing w:line="240" w:lineRule="atLeast"/>
              <w:ind w:left="-115" w:right="-79"/>
              <w:rPr>
                <w:szCs w:val="22"/>
              </w:rPr>
            </w:pPr>
            <w:r>
              <w:rPr>
                <w:szCs w:val="22"/>
              </w:rPr>
              <w:t>(60</w:t>
            </w:r>
            <w:r w:rsidR="00DB0C6E">
              <w:rPr>
                <w:szCs w:val="22"/>
              </w:rPr>
              <w:t>4</w:t>
            </w:r>
            <w:r>
              <w:rPr>
                <w:szCs w:val="22"/>
              </w:rPr>
              <w:t>)</w:t>
            </w:r>
          </w:p>
        </w:tc>
      </w:tr>
      <w:tr w:rsidR="00FA6D29" w:rsidRPr="002E594E" w14:paraId="01BF7570" w14:textId="77777777" w:rsidTr="009B3F08">
        <w:trPr>
          <w:cantSplit/>
          <w:trHeight w:val="261"/>
        </w:trPr>
        <w:tc>
          <w:tcPr>
            <w:tcW w:w="3586" w:type="dxa"/>
            <w:vAlign w:val="center"/>
          </w:tcPr>
          <w:p w14:paraId="1441D1FE" w14:textId="6413005B" w:rsidR="00FA6D29" w:rsidRPr="002E594E"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cs="Times New Roman"/>
                <w:sz w:val="22"/>
                <w:szCs w:val="22"/>
              </w:rPr>
            </w:pPr>
            <w:r w:rsidRPr="002E594E">
              <w:rPr>
                <w:rFonts w:ascii="Times New Roman" w:eastAsia="Calibri" w:hAnsi="Times New Roman" w:cs="Times New Roman"/>
                <w:sz w:val="22"/>
                <w:szCs w:val="22"/>
                <w:lang w:val="en-GB" w:eastAsia="en-GB"/>
              </w:rPr>
              <w:t>Total comprehensive income (loss) (100%)</w:t>
            </w:r>
          </w:p>
        </w:tc>
        <w:tc>
          <w:tcPr>
            <w:tcW w:w="1257" w:type="dxa"/>
            <w:tcBorders>
              <w:top w:val="single" w:sz="4" w:space="0" w:color="auto"/>
              <w:bottom w:val="single" w:sz="4" w:space="0" w:color="auto"/>
            </w:tcBorders>
          </w:tcPr>
          <w:p w14:paraId="164D9C94" w14:textId="77777777" w:rsidR="00FA6D29" w:rsidRDefault="00FA6D29" w:rsidP="00DB0C6E">
            <w:pPr>
              <w:pStyle w:val="BodyTextIndentnosp"/>
              <w:tabs>
                <w:tab w:val="decimal" w:pos="1020"/>
              </w:tabs>
              <w:spacing w:line="240" w:lineRule="atLeast"/>
              <w:ind w:left="0" w:right="-79"/>
              <w:rPr>
                <w:szCs w:val="22"/>
              </w:rPr>
            </w:pPr>
          </w:p>
          <w:p w14:paraId="3C21AFC7" w14:textId="7CD11AC4" w:rsidR="007464B9" w:rsidRPr="002E594E" w:rsidRDefault="007464B9" w:rsidP="00FA6D29">
            <w:pPr>
              <w:pStyle w:val="BodyTextIndentnosp"/>
              <w:tabs>
                <w:tab w:val="decimal" w:pos="1020"/>
              </w:tabs>
              <w:spacing w:line="240" w:lineRule="atLeast"/>
              <w:ind w:left="-115" w:right="-79"/>
              <w:rPr>
                <w:szCs w:val="22"/>
              </w:rPr>
            </w:pPr>
            <w:r w:rsidRPr="007464B9">
              <w:rPr>
                <w:szCs w:val="22"/>
                <w:lang w:val="en-US"/>
              </w:rPr>
              <w:t>(2</w:t>
            </w:r>
            <w:r w:rsidR="00DB0C6E">
              <w:rPr>
                <w:szCs w:val="22"/>
                <w:lang w:val="en-US"/>
              </w:rPr>
              <w:t>3,637</w:t>
            </w:r>
            <w:r w:rsidRPr="007464B9">
              <w:rPr>
                <w:szCs w:val="22"/>
                <w:lang w:val="en-US"/>
              </w:rPr>
              <w:t>)</w:t>
            </w:r>
          </w:p>
        </w:tc>
        <w:tc>
          <w:tcPr>
            <w:tcW w:w="179" w:type="dxa"/>
          </w:tcPr>
          <w:p w14:paraId="7361291A" w14:textId="77777777" w:rsidR="00FA6D29" w:rsidRPr="002E594E" w:rsidRDefault="00FA6D29" w:rsidP="00FA6D29">
            <w:pPr>
              <w:pStyle w:val="BodyTextIndentnosp"/>
              <w:tabs>
                <w:tab w:val="decimal" w:pos="1271"/>
              </w:tabs>
              <w:spacing w:line="240" w:lineRule="atLeast"/>
              <w:ind w:left="-169" w:right="-79" w:firstLine="54"/>
              <w:rPr>
                <w:szCs w:val="22"/>
                <w:lang w:val="en-US"/>
              </w:rPr>
            </w:pPr>
          </w:p>
        </w:tc>
        <w:tc>
          <w:tcPr>
            <w:tcW w:w="1256" w:type="dxa"/>
            <w:tcBorders>
              <w:bottom w:val="single" w:sz="4" w:space="0" w:color="auto"/>
            </w:tcBorders>
          </w:tcPr>
          <w:p w14:paraId="5B80F0A2" w14:textId="77777777" w:rsidR="00FA6D29" w:rsidRPr="002E594E" w:rsidRDefault="00FA6D29" w:rsidP="00FA6D29">
            <w:pPr>
              <w:pStyle w:val="BodyTextIndentnosp"/>
              <w:tabs>
                <w:tab w:val="decimal" w:pos="1020"/>
              </w:tabs>
              <w:spacing w:line="240" w:lineRule="atLeast"/>
              <w:ind w:left="-115" w:right="-79"/>
              <w:rPr>
                <w:szCs w:val="22"/>
              </w:rPr>
            </w:pPr>
          </w:p>
          <w:p w14:paraId="7172B30B" w14:textId="7C9C6C43" w:rsidR="00FA6D29" w:rsidRPr="002E594E" w:rsidRDefault="00FA6D29" w:rsidP="00FA6D29">
            <w:pPr>
              <w:pStyle w:val="BodyTextIndentnosp"/>
              <w:tabs>
                <w:tab w:val="decimal" w:pos="930"/>
              </w:tabs>
              <w:spacing w:line="240" w:lineRule="atLeast"/>
              <w:ind w:left="-115" w:right="-79"/>
              <w:rPr>
                <w:szCs w:val="22"/>
              </w:rPr>
            </w:pPr>
            <w:r w:rsidRPr="002E594E">
              <w:rPr>
                <w:szCs w:val="22"/>
              </w:rPr>
              <w:t>713,725</w:t>
            </w:r>
          </w:p>
        </w:tc>
        <w:tc>
          <w:tcPr>
            <w:tcW w:w="179" w:type="dxa"/>
          </w:tcPr>
          <w:p w14:paraId="584B9CB7" w14:textId="77777777" w:rsidR="00FA6D29" w:rsidRPr="002E594E" w:rsidRDefault="00FA6D29" w:rsidP="00FA6D29">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tcPr>
          <w:p w14:paraId="2947F4F3" w14:textId="77777777" w:rsidR="00FA6D29" w:rsidRDefault="00FA6D29" w:rsidP="00FA6D29">
            <w:pPr>
              <w:pStyle w:val="BodyTextIndentnosp"/>
              <w:tabs>
                <w:tab w:val="decimal" w:pos="930"/>
              </w:tabs>
              <w:spacing w:line="240" w:lineRule="atLeast"/>
              <w:ind w:left="-115" w:right="-79"/>
              <w:rPr>
                <w:szCs w:val="22"/>
                <w:lang w:val="en-US"/>
              </w:rPr>
            </w:pPr>
          </w:p>
          <w:p w14:paraId="67C7EBB9" w14:textId="2E981C6A" w:rsidR="007464B9" w:rsidRPr="002E594E" w:rsidRDefault="007464B9" w:rsidP="00FA6D29">
            <w:pPr>
              <w:pStyle w:val="BodyTextIndentnosp"/>
              <w:tabs>
                <w:tab w:val="decimal" w:pos="930"/>
              </w:tabs>
              <w:spacing w:line="240" w:lineRule="atLeast"/>
              <w:ind w:left="-115" w:right="-79"/>
              <w:rPr>
                <w:szCs w:val="22"/>
                <w:lang w:val="en-US"/>
              </w:rPr>
            </w:pPr>
            <w:r>
              <w:rPr>
                <w:szCs w:val="22"/>
                <w:lang w:val="en-US"/>
              </w:rPr>
              <w:t>361</w:t>
            </w:r>
          </w:p>
        </w:tc>
        <w:tc>
          <w:tcPr>
            <w:tcW w:w="179" w:type="dxa"/>
          </w:tcPr>
          <w:p w14:paraId="7BAB10D7" w14:textId="77777777" w:rsidR="00FA6D29" w:rsidRPr="002E594E" w:rsidRDefault="00FA6D29" w:rsidP="00FA6D29">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tcPr>
          <w:p w14:paraId="37BD58B1" w14:textId="77777777" w:rsidR="00FA6D29" w:rsidRPr="002E594E" w:rsidRDefault="00FA6D29" w:rsidP="00FA6D29">
            <w:pPr>
              <w:pStyle w:val="BodyTextIndentnosp"/>
              <w:tabs>
                <w:tab w:val="decimal" w:pos="930"/>
              </w:tabs>
              <w:spacing w:line="240" w:lineRule="atLeast"/>
              <w:ind w:left="-115" w:right="-79"/>
              <w:rPr>
                <w:szCs w:val="22"/>
              </w:rPr>
            </w:pPr>
          </w:p>
          <w:p w14:paraId="6CB1F2E0" w14:textId="4FC1EB11" w:rsidR="00FA6D29" w:rsidRPr="002E594E" w:rsidRDefault="00FA6D29" w:rsidP="00FA6D29">
            <w:pPr>
              <w:pStyle w:val="BodyTextIndentnosp"/>
              <w:tabs>
                <w:tab w:val="decimal" w:pos="941"/>
              </w:tabs>
              <w:spacing w:line="240" w:lineRule="atLeast"/>
              <w:ind w:left="-115" w:right="-79"/>
              <w:rPr>
                <w:szCs w:val="22"/>
              </w:rPr>
            </w:pPr>
            <w:r w:rsidRPr="002E594E">
              <w:rPr>
                <w:szCs w:val="22"/>
              </w:rPr>
              <w:t>(60</w:t>
            </w:r>
            <w:r w:rsidR="00DB0C6E">
              <w:rPr>
                <w:szCs w:val="22"/>
              </w:rPr>
              <w:t>4</w:t>
            </w:r>
            <w:r w:rsidRPr="002E594E">
              <w:rPr>
                <w:szCs w:val="22"/>
              </w:rPr>
              <w:t>)</w:t>
            </w:r>
          </w:p>
        </w:tc>
      </w:tr>
      <w:tr w:rsidR="00FA6D29" w:rsidRPr="002E594E" w14:paraId="5B225326" w14:textId="77777777" w:rsidTr="00B01314">
        <w:trPr>
          <w:cantSplit/>
          <w:trHeight w:val="261"/>
        </w:trPr>
        <w:tc>
          <w:tcPr>
            <w:tcW w:w="3586" w:type="dxa"/>
          </w:tcPr>
          <w:p w14:paraId="44172F74" w14:textId="77777777" w:rsidR="00FA6D29" w:rsidRPr="002E594E"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alibri" w:hAnsi="Times New Roman" w:cs="Times New Roman"/>
                <w:sz w:val="22"/>
                <w:szCs w:val="22"/>
                <w:lang w:val="en-GB" w:eastAsia="en-GB"/>
              </w:rPr>
            </w:pPr>
          </w:p>
        </w:tc>
        <w:tc>
          <w:tcPr>
            <w:tcW w:w="1257" w:type="dxa"/>
            <w:tcBorders>
              <w:top w:val="single" w:sz="4" w:space="0" w:color="auto"/>
            </w:tcBorders>
            <w:vAlign w:val="bottom"/>
          </w:tcPr>
          <w:p w14:paraId="488450C7" w14:textId="77777777" w:rsidR="00FA6D29" w:rsidRPr="002E594E" w:rsidRDefault="00FA6D29" w:rsidP="00FA6D29">
            <w:pPr>
              <w:pStyle w:val="BodyTextIndentnosp"/>
              <w:tabs>
                <w:tab w:val="decimal" w:pos="1020"/>
              </w:tabs>
              <w:spacing w:line="240" w:lineRule="atLeast"/>
              <w:ind w:left="-115" w:right="-79"/>
              <w:rPr>
                <w:szCs w:val="22"/>
              </w:rPr>
            </w:pPr>
          </w:p>
        </w:tc>
        <w:tc>
          <w:tcPr>
            <w:tcW w:w="179" w:type="dxa"/>
            <w:vAlign w:val="bottom"/>
          </w:tcPr>
          <w:p w14:paraId="171BC1C1" w14:textId="77777777" w:rsidR="00FA6D29" w:rsidRPr="002E594E" w:rsidRDefault="00FA6D29" w:rsidP="00FA6D29">
            <w:pPr>
              <w:pStyle w:val="BodyTextIndentnosp"/>
              <w:tabs>
                <w:tab w:val="decimal" w:pos="1271"/>
              </w:tabs>
              <w:spacing w:line="240" w:lineRule="atLeast"/>
              <w:ind w:left="-169" w:right="-79" w:firstLine="54"/>
              <w:rPr>
                <w:szCs w:val="22"/>
                <w:lang w:val="en-US"/>
              </w:rPr>
            </w:pPr>
          </w:p>
        </w:tc>
        <w:tc>
          <w:tcPr>
            <w:tcW w:w="1256" w:type="dxa"/>
            <w:tcBorders>
              <w:top w:val="single" w:sz="4" w:space="0" w:color="auto"/>
            </w:tcBorders>
            <w:vAlign w:val="bottom"/>
          </w:tcPr>
          <w:p w14:paraId="1EE4CC54" w14:textId="77777777" w:rsidR="00FA6D29" w:rsidRPr="002E594E" w:rsidRDefault="00FA6D29" w:rsidP="00FA6D29">
            <w:pPr>
              <w:pStyle w:val="BodyTextIndentnosp"/>
              <w:tabs>
                <w:tab w:val="decimal" w:pos="930"/>
              </w:tabs>
              <w:spacing w:line="240" w:lineRule="atLeast"/>
              <w:ind w:left="-115" w:right="-79"/>
              <w:rPr>
                <w:szCs w:val="22"/>
              </w:rPr>
            </w:pPr>
          </w:p>
        </w:tc>
        <w:tc>
          <w:tcPr>
            <w:tcW w:w="179" w:type="dxa"/>
            <w:vAlign w:val="bottom"/>
          </w:tcPr>
          <w:p w14:paraId="4A7F635E" w14:textId="77777777" w:rsidR="00FA6D29" w:rsidRPr="002E594E" w:rsidRDefault="00FA6D29" w:rsidP="00FA6D29">
            <w:pPr>
              <w:pStyle w:val="BodyTextIndentnosp"/>
              <w:tabs>
                <w:tab w:val="decimal" w:pos="1190"/>
              </w:tabs>
              <w:spacing w:line="240" w:lineRule="atLeast"/>
              <w:ind w:left="-115" w:right="-187"/>
              <w:rPr>
                <w:szCs w:val="22"/>
                <w:lang w:val="en-US"/>
              </w:rPr>
            </w:pPr>
          </w:p>
        </w:tc>
        <w:tc>
          <w:tcPr>
            <w:tcW w:w="1255" w:type="dxa"/>
            <w:tcBorders>
              <w:top w:val="single" w:sz="4" w:space="0" w:color="auto"/>
            </w:tcBorders>
            <w:vAlign w:val="bottom"/>
          </w:tcPr>
          <w:p w14:paraId="1413F77A" w14:textId="77777777" w:rsidR="00FA6D29" w:rsidRPr="002E594E" w:rsidRDefault="00FA6D29" w:rsidP="00FA6D29">
            <w:pPr>
              <w:pStyle w:val="BodyTextIndentnosp"/>
              <w:tabs>
                <w:tab w:val="decimal" w:pos="930"/>
              </w:tabs>
              <w:spacing w:line="240" w:lineRule="atLeast"/>
              <w:ind w:left="-115" w:right="-79"/>
              <w:rPr>
                <w:szCs w:val="22"/>
              </w:rPr>
            </w:pPr>
          </w:p>
        </w:tc>
        <w:tc>
          <w:tcPr>
            <w:tcW w:w="179" w:type="dxa"/>
            <w:vAlign w:val="bottom"/>
          </w:tcPr>
          <w:p w14:paraId="5D09AD21" w14:textId="77777777" w:rsidR="00FA6D29" w:rsidRPr="002E594E" w:rsidRDefault="00FA6D29" w:rsidP="00FA6D29">
            <w:pPr>
              <w:pStyle w:val="BodyTextIndentnosp"/>
              <w:tabs>
                <w:tab w:val="decimal" w:pos="1190"/>
              </w:tabs>
              <w:spacing w:line="240" w:lineRule="atLeast"/>
              <w:ind w:left="-115" w:right="-187"/>
              <w:rPr>
                <w:szCs w:val="22"/>
                <w:lang w:val="en-US"/>
              </w:rPr>
            </w:pPr>
          </w:p>
        </w:tc>
        <w:tc>
          <w:tcPr>
            <w:tcW w:w="1256" w:type="dxa"/>
            <w:tcBorders>
              <w:top w:val="single" w:sz="4" w:space="0" w:color="auto"/>
            </w:tcBorders>
            <w:vAlign w:val="bottom"/>
          </w:tcPr>
          <w:p w14:paraId="5743B277" w14:textId="77777777" w:rsidR="00FA6D29" w:rsidRPr="002E594E" w:rsidRDefault="00FA6D29" w:rsidP="00FA6D29">
            <w:pPr>
              <w:pStyle w:val="BodyTextIndentnosp"/>
              <w:tabs>
                <w:tab w:val="decimal" w:pos="941"/>
              </w:tabs>
              <w:spacing w:line="240" w:lineRule="atLeast"/>
              <w:ind w:left="-115" w:right="-79"/>
              <w:rPr>
                <w:szCs w:val="22"/>
              </w:rPr>
            </w:pPr>
          </w:p>
        </w:tc>
      </w:tr>
      <w:tr w:rsidR="00FA6D29" w:rsidRPr="002E594E" w14:paraId="4B862491" w14:textId="77777777" w:rsidTr="00A30BCE">
        <w:trPr>
          <w:cantSplit/>
          <w:trHeight w:val="261"/>
        </w:trPr>
        <w:tc>
          <w:tcPr>
            <w:tcW w:w="3586" w:type="dxa"/>
          </w:tcPr>
          <w:p w14:paraId="6AA070C2" w14:textId="4DEDDBBD" w:rsidR="00FA6D29" w:rsidRPr="002E594E"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eastAsia="Calibri" w:hAnsi="Times New Roman" w:cs="Times New Roman"/>
                <w:sz w:val="22"/>
                <w:szCs w:val="22"/>
                <w:lang w:val="en-GB" w:eastAsia="en-GB"/>
              </w:rPr>
            </w:pPr>
            <w:r w:rsidRPr="002E594E">
              <w:rPr>
                <w:rFonts w:ascii="Times New Roman" w:eastAsia="Calibri" w:hAnsi="Times New Roman" w:cs="Times New Roman"/>
                <w:sz w:val="22"/>
                <w:szCs w:val="22"/>
                <w:lang w:val="en-GB" w:eastAsia="en-GB"/>
              </w:rPr>
              <w:t>Total comprehensive income</w:t>
            </w:r>
            <w:r>
              <w:rPr>
                <w:rFonts w:ascii="Times New Roman" w:eastAsia="Calibri" w:hAnsi="Times New Roman" w:cs="Times New Roman"/>
                <w:sz w:val="22"/>
                <w:szCs w:val="22"/>
                <w:lang w:val="en-GB" w:eastAsia="en-GB"/>
              </w:rPr>
              <w:t xml:space="preserve"> </w:t>
            </w:r>
            <w:r w:rsidR="006D4397">
              <w:rPr>
                <w:rFonts w:ascii="Times New Roman" w:eastAsia="Calibri" w:hAnsi="Times New Roman" w:cs="Times New Roman"/>
                <w:sz w:val="22"/>
                <w:szCs w:val="22"/>
                <w:lang w:val="en-GB" w:eastAsia="en-GB"/>
              </w:rPr>
              <w:t xml:space="preserve">(loss) </w:t>
            </w:r>
            <w:r>
              <w:rPr>
                <w:rFonts w:ascii="Times New Roman" w:eastAsia="Calibri" w:hAnsi="Times New Roman" w:cs="Times New Roman"/>
                <w:sz w:val="22"/>
                <w:szCs w:val="22"/>
                <w:lang w:val="en-GB" w:eastAsia="en-GB"/>
              </w:rPr>
              <w:t xml:space="preserve">of the Group’s interest </w:t>
            </w:r>
          </w:p>
        </w:tc>
        <w:tc>
          <w:tcPr>
            <w:tcW w:w="1257" w:type="dxa"/>
          </w:tcPr>
          <w:p w14:paraId="3C3E3355" w14:textId="77777777" w:rsidR="00FA6D29" w:rsidRDefault="00FA6D29" w:rsidP="00FA6D29">
            <w:pPr>
              <w:pStyle w:val="BodyTextIndentnosp"/>
              <w:tabs>
                <w:tab w:val="decimal" w:pos="1020"/>
              </w:tabs>
              <w:spacing w:line="240" w:lineRule="atLeast"/>
              <w:ind w:left="-115" w:right="-79"/>
              <w:rPr>
                <w:szCs w:val="22"/>
              </w:rPr>
            </w:pPr>
          </w:p>
          <w:p w14:paraId="2812B9C4" w14:textId="5B5BB546" w:rsidR="007464B9" w:rsidRPr="002E594E" w:rsidRDefault="00EA5C8A" w:rsidP="00FA6D29">
            <w:pPr>
              <w:pStyle w:val="BodyTextIndentnosp"/>
              <w:tabs>
                <w:tab w:val="decimal" w:pos="1020"/>
              </w:tabs>
              <w:spacing w:line="240" w:lineRule="atLeast"/>
              <w:ind w:left="-115" w:right="-79"/>
              <w:rPr>
                <w:szCs w:val="22"/>
              </w:rPr>
            </w:pPr>
            <w:r>
              <w:rPr>
                <w:szCs w:val="22"/>
              </w:rPr>
              <w:t>(1</w:t>
            </w:r>
            <w:r w:rsidR="00DB0C6E">
              <w:rPr>
                <w:szCs w:val="22"/>
              </w:rPr>
              <w:t>1,818</w:t>
            </w:r>
            <w:r>
              <w:rPr>
                <w:szCs w:val="22"/>
              </w:rPr>
              <w:t>)</w:t>
            </w:r>
          </w:p>
        </w:tc>
        <w:tc>
          <w:tcPr>
            <w:tcW w:w="179" w:type="dxa"/>
          </w:tcPr>
          <w:p w14:paraId="716D4E45" w14:textId="77777777" w:rsidR="00FA6D29" w:rsidRPr="002E594E" w:rsidRDefault="00FA6D29" w:rsidP="00FA6D29">
            <w:pPr>
              <w:pStyle w:val="BodyTextIndentnosp"/>
              <w:tabs>
                <w:tab w:val="decimal" w:pos="1271"/>
              </w:tabs>
              <w:spacing w:line="240" w:lineRule="atLeast"/>
              <w:ind w:left="-169" w:right="-79" w:firstLine="54"/>
              <w:rPr>
                <w:szCs w:val="22"/>
                <w:lang w:val="en-US"/>
              </w:rPr>
            </w:pPr>
          </w:p>
        </w:tc>
        <w:tc>
          <w:tcPr>
            <w:tcW w:w="1256" w:type="dxa"/>
          </w:tcPr>
          <w:p w14:paraId="4269CCC3" w14:textId="77777777" w:rsidR="00FA6D29" w:rsidRDefault="00FA6D29" w:rsidP="00FA6D29">
            <w:pPr>
              <w:pStyle w:val="BodyTextIndentnosp"/>
              <w:tabs>
                <w:tab w:val="decimal" w:pos="1020"/>
              </w:tabs>
              <w:spacing w:line="240" w:lineRule="atLeast"/>
              <w:ind w:left="-115" w:right="-79"/>
              <w:rPr>
                <w:szCs w:val="22"/>
              </w:rPr>
            </w:pPr>
          </w:p>
          <w:p w14:paraId="0960A481" w14:textId="6FE1216A" w:rsidR="00FA6D29" w:rsidRPr="002E594E" w:rsidRDefault="00FA6D29" w:rsidP="00FA6D29">
            <w:pPr>
              <w:pStyle w:val="BodyTextIndentnosp"/>
              <w:tabs>
                <w:tab w:val="decimal" w:pos="930"/>
              </w:tabs>
              <w:spacing w:line="240" w:lineRule="atLeast"/>
              <w:ind w:left="-115" w:right="-79"/>
              <w:rPr>
                <w:szCs w:val="22"/>
              </w:rPr>
            </w:pPr>
            <w:r w:rsidRPr="002E594E">
              <w:rPr>
                <w:szCs w:val="22"/>
              </w:rPr>
              <w:t>356,86</w:t>
            </w:r>
            <w:r>
              <w:rPr>
                <w:rFonts w:cstheme="minorBidi"/>
                <w:szCs w:val="28"/>
                <w:lang w:val="en-US" w:bidi="th-TH"/>
              </w:rPr>
              <w:t>2</w:t>
            </w:r>
          </w:p>
        </w:tc>
        <w:tc>
          <w:tcPr>
            <w:tcW w:w="179" w:type="dxa"/>
          </w:tcPr>
          <w:p w14:paraId="5B93B105" w14:textId="77777777" w:rsidR="00FA6D29" w:rsidRPr="002E594E" w:rsidRDefault="00FA6D29" w:rsidP="00FA6D29">
            <w:pPr>
              <w:pStyle w:val="BodyTextIndentnosp"/>
              <w:tabs>
                <w:tab w:val="decimal" w:pos="1190"/>
              </w:tabs>
              <w:spacing w:line="240" w:lineRule="atLeast"/>
              <w:ind w:left="-115" w:right="-187"/>
              <w:rPr>
                <w:szCs w:val="22"/>
                <w:lang w:val="en-US"/>
              </w:rPr>
            </w:pPr>
          </w:p>
        </w:tc>
        <w:tc>
          <w:tcPr>
            <w:tcW w:w="1255" w:type="dxa"/>
          </w:tcPr>
          <w:p w14:paraId="7E3ED37E" w14:textId="77777777" w:rsidR="00FA6D29" w:rsidRDefault="00FA6D29" w:rsidP="00FA6D29">
            <w:pPr>
              <w:pStyle w:val="BodyTextIndentnosp"/>
              <w:tabs>
                <w:tab w:val="decimal" w:pos="930"/>
              </w:tabs>
              <w:spacing w:line="240" w:lineRule="atLeast"/>
              <w:ind w:left="-115" w:right="-79"/>
              <w:rPr>
                <w:szCs w:val="22"/>
              </w:rPr>
            </w:pPr>
          </w:p>
          <w:p w14:paraId="4BFAE395" w14:textId="1EA3D804" w:rsidR="007464B9" w:rsidRPr="002E594E" w:rsidRDefault="007464B9" w:rsidP="00FA6D29">
            <w:pPr>
              <w:pStyle w:val="BodyTextIndentnosp"/>
              <w:tabs>
                <w:tab w:val="decimal" w:pos="930"/>
              </w:tabs>
              <w:spacing w:line="240" w:lineRule="atLeast"/>
              <w:ind w:left="-115" w:right="-79"/>
              <w:rPr>
                <w:szCs w:val="22"/>
              </w:rPr>
            </w:pPr>
            <w:r>
              <w:rPr>
                <w:szCs w:val="22"/>
              </w:rPr>
              <w:t>72</w:t>
            </w:r>
          </w:p>
        </w:tc>
        <w:tc>
          <w:tcPr>
            <w:tcW w:w="179" w:type="dxa"/>
          </w:tcPr>
          <w:p w14:paraId="72F9B201" w14:textId="77777777" w:rsidR="00FA6D29" w:rsidRPr="002E594E" w:rsidRDefault="00FA6D29" w:rsidP="00FA6D29">
            <w:pPr>
              <w:pStyle w:val="BodyTextIndentnosp"/>
              <w:tabs>
                <w:tab w:val="decimal" w:pos="1190"/>
              </w:tabs>
              <w:spacing w:line="240" w:lineRule="atLeast"/>
              <w:ind w:left="-115" w:right="-187"/>
              <w:rPr>
                <w:szCs w:val="22"/>
                <w:lang w:val="en-US"/>
              </w:rPr>
            </w:pPr>
          </w:p>
        </w:tc>
        <w:tc>
          <w:tcPr>
            <w:tcW w:w="1256" w:type="dxa"/>
          </w:tcPr>
          <w:p w14:paraId="3484C9B8" w14:textId="77777777" w:rsidR="00FA6D29" w:rsidRDefault="00FA6D29" w:rsidP="00FA6D29">
            <w:pPr>
              <w:pStyle w:val="BodyTextIndentnosp"/>
              <w:tabs>
                <w:tab w:val="decimal" w:pos="930"/>
              </w:tabs>
              <w:spacing w:line="240" w:lineRule="atLeast"/>
              <w:ind w:left="-115" w:right="-79"/>
              <w:rPr>
                <w:szCs w:val="22"/>
              </w:rPr>
            </w:pPr>
          </w:p>
          <w:p w14:paraId="702EB943" w14:textId="653B5F53" w:rsidR="00FA6D29" w:rsidRPr="002E594E" w:rsidRDefault="00FA6D29" w:rsidP="00FA6D29">
            <w:pPr>
              <w:pStyle w:val="BodyTextIndentnosp"/>
              <w:tabs>
                <w:tab w:val="decimal" w:pos="941"/>
              </w:tabs>
              <w:spacing w:line="240" w:lineRule="atLeast"/>
              <w:ind w:left="-115" w:right="-79"/>
              <w:rPr>
                <w:szCs w:val="22"/>
              </w:rPr>
            </w:pPr>
            <w:r w:rsidRPr="002E594E">
              <w:rPr>
                <w:szCs w:val="22"/>
              </w:rPr>
              <w:t>(120)</w:t>
            </w:r>
          </w:p>
        </w:tc>
      </w:tr>
      <w:tr w:rsidR="00FA6D29" w:rsidRPr="002E594E" w14:paraId="63C4B102" w14:textId="77777777" w:rsidTr="00B01314">
        <w:trPr>
          <w:cantSplit/>
          <w:trHeight w:val="261"/>
        </w:trPr>
        <w:tc>
          <w:tcPr>
            <w:tcW w:w="3586" w:type="dxa"/>
          </w:tcPr>
          <w:p w14:paraId="04A6A7E8" w14:textId="294C682B" w:rsidR="00FA6D29" w:rsidRPr="002E594E"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cs="Times New Roman"/>
                <w:sz w:val="22"/>
                <w:szCs w:val="22"/>
              </w:rPr>
            </w:pPr>
            <w:r w:rsidRPr="002E594E">
              <w:rPr>
                <w:rFonts w:ascii="Times New Roman" w:eastAsia="Calibri" w:hAnsi="Times New Roman" w:cs="Times New Roman"/>
                <w:sz w:val="22"/>
                <w:szCs w:val="22"/>
                <w:lang w:val="en-GB" w:eastAsia="en-GB"/>
              </w:rPr>
              <w:t>Elimination of unrealised profit on upstream sales</w:t>
            </w:r>
          </w:p>
        </w:tc>
        <w:tc>
          <w:tcPr>
            <w:tcW w:w="1257" w:type="dxa"/>
            <w:vAlign w:val="bottom"/>
          </w:tcPr>
          <w:p w14:paraId="08841E31" w14:textId="5EEE1CD8" w:rsidR="00FA6D29" w:rsidRPr="009418C5" w:rsidRDefault="00EA5C8A" w:rsidP="00FA6D29">
            <w:pPr>
              <w:pStyle w:val="BodyTextIndentnosp"/>
              <w:tabs>
                <w:tab w:val="decimal" w:pos="1020"/>
              </w:tabs>
              <w:spacing w:line="240" w:lineRule="atLeast"/>
              <w:ind w:left="-115" w:right="-79"/>
              <w:rPr>
                <w:rFonts w:cstheme="minorBidi"/>
                <w:szCs w:val="28"/>
                <w:lang w:val="en-US" w:bidi="th-TH"/>
              </w:rPr>
            </w:pPr>
            <w:r>
              <w:rPr>
                <w:rFonts w:cstheme="minorBidi"/>
                <w:szCs w:val="28"/>
                <w:lang w:val="en-US" w:bidi="th-TH"/>
              </w:rPr>
              <w:t>(568)</w:t>
            </w:r>
          </w:p>
        </w:tc>
        <w:tc>
          <w:tcPr>
            <w:tcW w:w="179" w:type="dxa"/>
            <w:vAlign w:val="bottom"/>
          </w:tcPr>
          <w:p w14:paraId="4F86E609" w14:textId="77777777" w:rsidR="00FA6D29" w:rsidRPr="002E594E" w:rsidRDefault="00FA6D29" w:rsidP="00FA6D29">
            <w:pPr>
              <w:pStyle w:val="BodyTextIndentnosp"/>
              <w:tabs>
                <w:tab w:val="decimal" w:pos="1271"/>
              </w:tabs>
              <w:spacing w:line="240" w:lineRule="atLeast"/>
              <w:ind w:left="-169" w:right="-79" w:firstLine="54"/>
              <w:rPr>
                <w:szCs w:val="22"/>
                <w:lang w:val="en-US"/>
              </w:rPr>
            </w:pPr>
          </w:p>
        </w:tc>
        <w:tc>
          <w:tcPr>
            <w:tcW w:w="1256" w:type="dxa"/>
            <w:vAlign w:val="bottom"/>
          </w:tcPr>
          <w:p w14:paraId="0533D5DE" w14:textId="683B72EB" w:rsidR="00FA6D29" w:rsidRPr="002E594E" w:rsidRDefault="00FA6D29" w:rsidP="00FA6D29">
            <w:pPr>
              <w:pStyle w:val="BodyTextIndentnosp"/>
              <w:tabs>
                <w:tab w:val="decimal" w:pos="930"/>
              </w:tabs>
              <w:spacing w:line="240" w:lineRule="atLeast"/>
              <w:ind w:left="-115" w:right="-79"/>
              <w:rPr>
                <w:szCs w:val="22"/>
              </w:rPr>
            </w:pPr>
            <w:r w:rsidRPr="002E594E">
              <w:rPr>
                <w:szCs w:val="22"/>
              </w:rPr>
              <w:t>(2,383)</w:t>
            </w:r>
          </w:p>
        </w:tc>
        <w:tc>
          <w:tcPr>
            <w:tcW w:w="179" w:type="dxa"/>
            <w:vAlign w:val="bottom"/>
          </w:tcPr>
          <w:p w14:paraId="30A05D06" w14:textId="77777777" w:rsidR="00FA6D29" w:rsidRPr="002E594E" w:rsidRDefault="00FA6D29" w:rsidP="00FA6D29">
            <w:pPr>
              <w:pStyle w:val="BodyTextIndentnosp"/>
              <w:tabs>
                <w:tab w:val="decimal" w:pos="1190"/>
              </w:tabs>
              <w:spacing w:line="240" w:lineRule="atLeast"/>
              <w:ind w:left="-115" w:right="-187"/>
              <w:rPr>
                <w:szCs w:val="22"/>
                <w:lang w:val="en-US"/>
              </w:rPr>
            </w:pPr>
          </w:p>
        </w:tc>
        <w:tc>
          <w:tcPr>
            <w:tcW w:w="1255" w:type="dxa"/>
            <w:vAlign w:val="bottom"/>
          </w:tcPr>
          <w:p w14:paraId="131D6B93" w14:textId="0EA2D724" w:rsidR="00FA6D29" w:rsidRPr="002E594E" w:rsidRDefault="007464B9" w:rsidP="00FA6D29">
            <w:pPr>
              <w:pStyle w:val="BodyTextIndentnosp"/>
              <w:tabs>
                <w:tab w:val="decimal" w:pos="930"/>
              </w:tabs>
              <w:spacing w:line="240" w:lineRule="atLeast"/>
              <w:ind w:left="-115" w:right="-79"/>
              <w:rPr>
                <w:szCs w:val="22"/>
                <w:lang w:val="en-US"/>
              </w:rPr>
            </w:pPr>
            <w:r>
              <w:rPr>
                <w:szCs w:val="22"/>
                <w:lang w:val="en-US"/>
              </w:rPr>
              <w:t>-</w:t>
            </w:r>
          </w:p>
        </w:tc>
        <w:tc>
          <w:tcPr>
            <w:tcW w:w="179" w:type="dxa"/>
            <w:vAlign w:val="bottom"/>
          </w:tcPr>
          <w:p w14:paraId="6AB4A950" w14:textId="77777777" w:rsidR="00FA6D29" w:rsidRPr="002E594E" w:rsidRDefault="00FA6D29" w:rsidP="00FA6D29">
            <w:pPr>
              <w:pStyle w:val="BodyTextIndentnosp"/>
              <w:tabs>
                <w:tab w:val="decimal" w:pos="1190"/>
              </w:tabs>
              <w:spacing w:line="240" w:lineRule="atLeast"/>
              <w:ind w:left="-115" w:right="-187"/>
              <w:rPr>
                <w:szCs w:val="22"/>
                <w:lang w:val="en-US"/>
              </w:rPr>
            </w:pPr>
          </w:p>
        </w:tc>
        <w:tc>
          <w:tcPr>
            <w:tcW w:w="1256" w:type="dxa"/>
            <w:vAlign w:val="bottom"/>
          </w:tcPr>
          <w:p w14:paraId="2FD043C5" w14:textId="679CAB10" w:rsidR="00FA6D29" w:rsidRPr="002E594E" w:rsidRDefault="00FA6D29" w:rsidP="00FA6D29">
            <w:pPr>
              <w:pStyle w:val="BodyTextIndentnosp"/>
              <w:tabs>
                <w:tab w:val="decimal" w:pos="941"/>
              </w:tabs>
              <w:spacing w:line="240" w:lineRule="atLeast"/>
              <w:ind w:left="-115" w:right="-79"/>
              <w:rPr>
                <w:szCs w:val="22"/>
              </w:rPr>
            </w:pPr>
            <w:r w:rsidRPr="002E594E">
              <w:rPr>
                <w:szCs w:val="22"/>
              </w:rPr>
              <w:t>-</w:t>
            </w:r>
          </w:p>
        </w:tc>
      </w:tr>
      <w:tr w:rsidR="00FA6D29" w:rsidRPr="002E594E" w14:paraId="7C20E642" w14:textId="77777777" w:rsidTr="000D7402">
        <w:trPr>
          <w:cantSplit/>
          <w:trHeight w:val="352"/>
        </w:trPr>
        <w:tc>
          <w:tcPr>
            <w:tcW w:w="3586" w:type="dxa"/>
          </w:tcPr>
          <w:p w14:paraId="1A5CE513" w14:textId="455D2730" w:rsidR="00FA6D29" w:rsidRPr="002E594E"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cs="Times New Roman"/>
                <w:b/>
                <w:bCs/>
                <w:sz w:val="22"/>
                <w:szCs w:val="22"/>
              </w:rPr>
            </w:pPr>
            <w:r w:rsidRPr="002E594E">
              <w:rPr>
                <w:rFonts w:ascii="Times New Roman" w:eastAsia="Calibri" w:hAnsi="Times New Roman" w:cs="Times New Roman"/>
                <w:b/>
                <w:bCs/>
                <w:sz w:val="22"/>
                <w:szCs w:val="22"/>
                <w:lang w:val="en-GB" w:eastAsia="en-GB"/>
              </w:rPr>
              <w:t>Group’s share of total comprehensive income</w:t>
            </w:r>
            <w:r w:rsidR="00420701">
              <w:rPr>
                <w:rFonts w:ascii="Times New Roman" w:eastAsia="Calibri" w:hAnsi="Times New Roman" w:cs="Times New Roman"/>
                <w:b/>
                <w:bCs/>
                <w:sz w:val="22"/>
                <w:szCs w:val="22"/>
                <w:lang w:val="en-GB" w:eastAsia="en-GB"/>
              </w:rPr>
              <w:t xml:space="preserve"> (loss)</w:t>
            </w:r>
          </w:p>
        </w:tc>
        <w:tc>
          <w:tcPr>
            <w:tcW w:w="1257" w:type="dxa"/>
            <w:tcBorders>
              <w:top w:val="single" w:sz="4" w:space="0" w:color="auto"/>
              <w:bottom w:val="double" w:sz="4" w:space="0" w:color="auto"/>
            </w:tcBorders>
          </w:tcPr>
          <w:p w14:paraId="45FD4C6A" w14:textId="77777777" w:rsidR="00FA6D29" w:rsidRDefault="00FA6D29" w:rsidP="00EA5C8A">
            <w:pPr>
              <w:pStyle w:val="BodyTextIndentnosp"/>
              <w:tabs>
                <w:tab w:val="decimal" w:pos="930"/>
              </w:tabs>
              <w:spacing w:line="240" w:lineRule="atLeast"/>
              <w:ind w:left="-115" w:right="-79"/>
              <w:rPr>
                <w:rFonts w:cstheme="minorBidi"/>
                <w:b/>
                <w:bCs/>
                <w:szCs w:val="28"/>
                <w:lang w:val="en-US" w:bidi="th-TH"/>
              </w:rPr>
            </w:pPr>
          </w:p>
          <w:p w14:paraId="78CCD1C1" w14:textId="2A656B3B" w:rsidR="00EA5C8A" w:rsidRPr="00DD1859" w:rsidRDefault="00420701" w:rsidP="00DB0C6E">
            <w:pPr>
              <w:pStyle w:val="BodyTextIndentnosp"/>
              <w:tabs>
                <w:tab w:val="decimal" w:pos="1010"/>
              </w:tabs>
              <w:spacing w:line="240" w:lineRule="atLeast"/>
              <w:ind w:left="-115" w:right="-79"/>
              <w:rPr>
                <w:rFonts w:cstheme="minorBidi"/>
                <w:b/>
                <w:bCs/>
                <w:szCs w:val="28"/>
                <w:lang w:val="en-US" w:bidi="th-TH"/>
              </w:rPr>
            </w:pPr>
            <w:r>
              <w:rPr>
                <w:rFonts w:cstheme="minorBidi"/>
                <w:b/>
                <w:bCs/>
                <w:szCs w:val="28"/>
                <w:lang w:val="en-US" w:bidi="th-TH"/>
              </w:rPr>
              <w:t>(</w:t>
            </w:r>
            <w:r w:rsidR="00EA5C8A">
              <w:rPr>
                <w:rFonts w:cstheme="minorBidi"/>
                <w:b/>
                <w:bCs/>
                <w:szCs w:val="28"/>
                <w:lang w:val="en-US" w:bidi="th-TH"/>
              </w:rPr>
              <w:t>12,</w:t>
            </w:r>
            <w:r w:rsidR="00DB0C6E">
              <w:rPr>
                <w:rFonts w:cstheme="minorBidi"/>
                <w:b/>
                <w:bCs/>
                <w:szCs w:val="28"/>
                <w:lang w:val="en-US" w:bidi="th-TH"/>
              </w:rPr>
              <w:t>386</w:t>
            </w:r>
            <w:r>
              <w:rPr>
                <w:rFonts w:cstheme="minorBidi"/>
                <w:b/>
                <w:bCs/>
                <w:szCs w:val="28"/>
                <w:lang w:val="en-US" w:bidi="th-TH"/>
              </w:rPr>
              <w:t>)</w:t>
            </w:r>
          </w:p>
        </w:tc>
        <w:tc>
          <w:tcPr>
            <w:tcW w:w="179" w:type="dxa"/>
          </w:tcPr>
          <w:p w14:paraId="6497E0BB" w14:textId="77777777" w:rsidR="00FA6D29" w:rsidRPr="002E594E" w:rsidRDefault="00FA6D29" w:rsidP="00FA6D29">
            <w:pPr>
              <w:pStyle w:val="BodyTextIndentnosp"/>
              <w:tabs>
                <w:tab w:val="decimal" w:pos="1271"/>
              </w:tabs>
              <w:spacing w:line="240" w:lineRule="atLeast"/>
              <w:ind w:left="-169" w:right="-79" w:firstLine="54"/>
              <w:rPr>
                <w:b/>
                <w:bCs/>
                <w:szCs w:val="22"/>
                <w:lang w:val="en-US"/>
              </w:rPr>
            </w:pPr>
          </w:p>
        </w:tc>
        <w:tc>
          <w:tcPr>
            <w:tcW w:w="1256" w:type="dxa"/>
            <w:tcBorders>
              <w:top w:val="single" w:sz="4" w:space="0" w:color="auto"/>
              <w:bottom w:val="double" w:sz="4" w:space="0" w:color="auto"/>
            </w:tcBorders>
          </w:tcPr>
          <w:p w14:paraId="66C4EE54" w14:textId="77777777" w:rsidR="00FA6D29" w:rsidRPr="002E594E" w:rsidRDefault="00FA6D29" w:rsidP="00FA6D29">
            <w:pPr>
              <w:pStyle w:val="BodyTextIndentnosp"/>
              <w:tabs>
                <w:tab w:val="decimal" w:pos="1020"/>
              </w:tabs>
              <w:spacing w:line="240" w:lineRule="atLeast"/>
              <w:ind w:left="-115" w:right="-79"/>
              <w:rPr>
                <w:b/>
                <w:bCs/>
                <w:szCs w:val="22"/>
              </w:rPr>
            </w:pPr>
          </w:p>
          <w:p w14:paraId="31955D72" w14:textId="2BF801DB" w:rsidR="00FA6D29" w:rsidRPr="002E594E" w:rsidRDefault="00FA6D29" w:rsidP="00FA6D29">
            <w:pPr>
              <w:pStyle w:val="BodyTextIndentnosp"/>
              <w:tabs>
                <w:tab w:val="decimal" w:pos="930"/>
              </w:tabs>
              <w:spacing w:line="240" w:lineRule="atLeast"/>
              <w:ind w:left="-115" w:right="-79"/>
              <w:rPr>
                <w:b/>
                <w:bCs/>
                <w:szCs w:val="22"/>
              </w:rPr>
            </w:pPr>
            <w:r w:rsidRPr="002E594E">
              <w:rPr>
                <w:b/>
                <w:bCs/>
                <w:szCs w:val="22"/>
              </w:rPr>
              <w:t>354,4</w:t>
            </w:r>
            <w:r>
              <w:rPr>
                <w:b/>
                <w:bCs/>
                <w:szCs w:val="22"/>
              </w:rPr>
              <w:t>79</w:t>
            </w:r>
          </w:p>
        </w:tc>
        <w:tc>
          <w:tcPr>
            <w:tcW w:w="179" w:type="dxa"/>
          </w:tcPr>
          <w:p w14:paraId="4A2EAD63" w14:textId="77777777" w:rsidR="00FA6D29" w:rsidRPr="002E594E" w:rsidRDefault="00FA6D29" w:rsidP="00FA6D29">
            <w:pPr>
              <w:pStyle w:val="BodyTextIndentnosp"/>
              <w:tabs>
                <w:tab w:val="decimal" w:pos="1190"/>
              </w:tabs>
              <w:spacing w:line="240" w:lineRule="atLeast"/>
              <w:ind w:left="-115" w:right="-187"/>
              <w:rPr>
                <w:b/>
                <w:bCs/>
                <w:szCs w:val="22"/>
                <w:lang w:val="en-US"/>
              </w:rPr>
            </w:pPr>
          </w:p>
        </w:tc>
        <w:tc>
          <w:tcPr>
            <w:tcW w:w="1255" w:type="dxa"/>
            <w:tcBorders>
              <w:top w:val="single" w:sz="4" w:space="0" w:color="auto"/>
              <w:bottom w:val="double" w:sz="4" w:space="0" w:color="auto"/>
            </w:tcBorders>
          </w:tcPr>
          <w:p w14:paraId="3F6D652C" w14:textId="77777777" w:rsidR="00FA6D29" w:rsidRDefault="00FA6D29" w:rsidP="00FA6D29">
            <w:pPr>
              <w:pStyle w:val="BodyTextIndentnosp"/>
              <w:tabs>
                <w:tab w:val="decimal" w:pos="930"/>
              </w:tabs>
              <w:spacing w:line="240" w:lineRule="atLeast"/>
              <w:ind w:left="-115" w:right="-79"/>
              <w:rPr>
                <w:b/>
                <w:bCs/>
                <w:szCs w:val="22"/>
                <w:lang w:val="en-US"/>
              </w:rPr>
            </w:pPr>
          </w:p>
          <w:p w14:paraId="7BBE9A09" w14:textId="3FDF45AB" w:rsidR="007464B9" w:rsidRPr="002E594E" w:rsidRDefault="007464B9" w:rsidP="00FA6D29">
            <w:pPr>
              <w:pStyle w:val="BodyTextIndentnosp"/>
              <w:tabs>
                <w:tab w:val="decimal" w:pos="930"/>
              </w:tabs>
              <w:spacing w:line="240" w:lineRule="atLeast"/>
              <w:ind w:left="-115" w:right="-79"/>
              <w:rPr>
                <w:b/>
                <w:bCs/>
                <w:szCs w:val="22"/>
                <w:lang w:val="en-US"/>
              </w:rPr>
            </w:pPr>
            <w:r>
              <w:rPr>
                <w:b/>
                <w:bCs/>
                <w:szCs w:val="22"/>
                <w:lang w:val="en-US"/>
              </w:rPr>
              <w:t>72</w:t>
            </w:r>
          </w:p>
        </w:tc>
        <w:tc>
          <w:tcPr>
            <w:tcW w:w="179" w:type="dxa"/>
          </w:tcPr>
          <w:p w14:paraId="5A283AC3" w14:textId="77777777" w:rsidR="00FA6D29" w:rsidRPr="002E594E" w:rsidRDefault="00FA6D29" w:rsidP="00FA6D29">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double" w:sz="4" w:space="0" w:color="auto"/>
            </w:tcBorders>
          </w:tcPr>
          <w:p w14:paraId="4E0B6A2A" w14:textId="77777777" w:rsidR="00FA6D29" w:rsidRPr="002E594E" w:rsidRDefault="00FA6D29" w:rsidP="00FA6D29">
            <w:pPr>
              <w:pStyle w:val="BodyTextIndentnosp"/>
              <w:tabs>
                <w:tab w:val="decimal" w:pos="930"/>
              </w:tabs>
              <w:spacing w:line="240" w:lineRule="atLeast"/>
              <w:ind w:left="-115" w:right="-79"/>
              <w:rPr>
                <w:b/>
                <w:bCs/>
                <w:szCs w:val="22"/>
              </w:rPr>
            </w:pPr>
          </w:p>
          <w:p w14:paraId="54632F78" w14:textId="26F4AFF1" w:rsidR="00FA6D29" w:rsidRPr="002E594E" w:rsidRDefault="00FA6D29" w:rsidP="00FA6D29">
            <w:pPr>
              <w:pStyle w:val="BodyTextIndentnosp"/>
              <w:tabs>
                <w:tab w:val="decimal" w:pos="941"/>
              </w:tabs>
              <w:spacing w:line="240" w:lineRule="atLeast"/>
              <w:ind w:left="-115" w:right="-79"/>
              <w:rPr>
                <w:b/>
                <w:bCs/>
                <w:szCs w:val="22"/>
              </w:rPr>
            </w:pPr>
            <w:r w:rsidRPr="002E594E">
              <w:rPr>
                <w:b/>
                <w:bCs/>
                <w:szCs w:val="22"/>
              </w:rPr>
              <w:t>(120)</w:t>
            </w:r>
          </w:p>
        </w:tc>
      </w:tr>
      <w:tr w:rsidR="00FA6D29" w:rsidRPr="002E594E" w14:paraId="336F64F2" w14:textId="77777777" w:rsidTr="00B16F4E">
        <w:trPr>
          <w:cantSplit/>
          <w:trHeight w:val="261"/>
        </w:trPr>
        <w:tc>
          <w:tcPr>
            <w:tcW w:w="3586" w:type="dxa"/>
          </w:tcPr>
          <w:p w14:paraId="5252DB59" w14:textId="77777777" w:rsidR="00FA6D29" w:rsidRPr="002E594E"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alibri" w:hAnsi="Times New Roman" w:cs="Times New Roman"/>
                <w:b/>
                <w:bCs/>
                <w:sz w:val="22"/>
                <w:szCs w:val="22"/>
                <w:lang w:val="en-GB" w:eastAsia="en-GB"/>
              </w:rPr>
            </w:pPr>
          </w:p>
        </w:tc>
        <w:tc>
          <w:tcPr>
            <w:tcW w:w="1257" w:type="dxa"/>
            <w:tcBorders>
              <w:top w:val="single" w:sz="4" w:space="0" w:color="auto"/>
            </w:tcBorders>
            <w:vAlign w:val="bottom"/>
          </w:tcPr>
          <w:p w14:paraId="4FB5CFCE" w14:textId="77777777" w:rsidR="00FA6D29" w:rsidRPr="002E594E" w:rsidRDefault="00FA6D29" w:rsidP="00FA6D29">
            <w:pPr>
              <w:pStyle w:val="BodyTextIndentnosp"/>
              <w:tabs>
                <w:tab w:val="decimal" w:pos="1020"/>
              </w:tabs>
              <w:spacing w:line="240" w:lineRule="atLeast"/>
              <w:ind w:left="-115" w:right="-79"/>
              <w:rPr>
                <w:b/>
                <w:bCs/>
                <w:szCs w:val="22"/>
              </w:rPr>
            </w:pPr>
          </w:p>
        </w:tc>
        <w:tc>
          <w:tcPr>
            <w:tcW w:w="179" w:type="dxa"/>
            <w:vAlign w:val="bottom"/>
          </w:tcPr>
          <w:p w14:paraId="0CF1EFF3" w14:textId="77777777" w:rsidR="00FA6D29" w:rsidRPr="002E594E" w:rsidRDefault="00FA6D29" w:rsidP="00FA6D29">
            <w:pPr>
              <w:pStyle w:val="BodyTextIndentnosp"/>
              <w:tabs>
                <w:tab w:val="decimal" w:pos="1271"/>
              </w:tabs>
              <w:spacing w:line="240" w:lineRule="atLeast"/>
              <w:ind w:left="-169" w:right="-79" w:firstLine="54"/>
              <w:rPr>
                <w:b/>
                <w:bCs/>
                <w:szCs w:val="22"/>
                <w:lang w:val="en-US"/>
              </w:rPr>
            </w:pPr>
          </w:p>
        </w:tc>
        <w:tc>
          <w:tcPr>
            <w:tcW w:w="1256" w:type="dxa"/>
            <w:tcBorders>
              <w:top w:val="single" w:sz="4" w:space="0" w:color="auto"/>
            </w:tcBorders>
            <w:vAlign w:val="bottom"/>
          </w:tcPr>
          <w:p w14:paraId="388EF626" w14:textId="77777777" w:rsidR="00FA6D29" w:rsidRPr="002E594E" w:rsidRDefault="00FA6D29" w:rsidP="00FA6D29">
            <w:pPr>
              <w:pStyle w:val="BodyTextIndentnosp"/>
              <w:tabs>
                <w:tab w:val="decimal" w:pos="930"/>
              </w:tabs>
              <w:spacing w:line="240" w:lineRule="atLeast"/>
              <w:ind w:left="-115" w:right="-79"/>
              <w:rPr>
                <w:b/>
                <w:bCs/>
                <w:szCs w:val="22"/>
              </w:rPr>
            </w:pPr>
          </w:p>
        </w:tc>
        <w:tc>
          <w:tcPr>
            <w:tcW w:w="179" w:type="dxa"/>
            <w:vAlign w:val="bottom"/>
          </w:tcPr>
          <w:p w14:paraId="5F85E479" w14:textId="77777777" w:rsidR="00FA6D29" w:rsidRPr="002E594E" w:rsidRDefault="00FA6D29" w:rsidP="00FA6D29">
            <w:pPr>
              <w:pStyle w:val="BodyTextIndentnosp"/>
              <w:tabs>
                <w:tab w:val="decimal" w:pos="1190"/>
              </w:tabs>
              <w:spacing w:line="240" w:lineRule="atLeast"/>
              <w:ind w:left="-115" w:right="-187"/>
              <w:rPr>
                <w:b/>
                <w:bCs/>
                <w:szCs w:val="22"/>
                <w:lang w:val="en-US"/>
              </w:rPr>
            </w:pPr>
          </w:p>
        </w:tc>
        <w:tc>
          <w:tcPr>
            <w:tcW w:w="1255" w:type="dxa"/>
            <w:tcBorders>
              <w:top w:val="single" w:sz="4" w:space="0" w:color="auto"/>
            </w:tcBorders>
            <w:vAlign w:val="bottom"/>
          </w:tcPr>
          <w:p w14:paraId="2E9AD98A" w14:textId="77777777" w:rsidR="00FA6D29" w:rsidRPr="002E594E" w:rsidRDefault="00FA6D29" w:rsidP="00FA6D29">
            <w:pPr>
              <w:pStyle w:val="BodyTextIndentnosp"/>
              <w:tabs>
                <w:tab w:val="decimal" w:pos="930"/>
              </w:tabs>
              <w:spacing w:line="240" w:lineRule="atLeast"/>
              <w:ind w:left="-115" w:right="-79"/>
              <w:rPr>
                <w:b/>
                <w:bCs/>
                <w:szCs w:val="22"/>
              </w:rPr>
            </w:pPr>
          </w:p>
        </w:tc>
        <w:tc>
          <w:tcPr>
            <w:tcW w:w="179" w:type="dxa"/>
            <w:vAlign w:val="bottom"/>
          </w:tcPr>
          <w:p w14:paraId="059845F9" w14:textId="77777777" w:rsidR="00FA6D29" w:rsidRPr="002E594E" w:rsidRDefault="00FA6D29" w:rsidP="00FA6D29">
            <w:pPr>
              <w:pStyle w:val="BodyTextIndentnosp"/>
              <w:tabs>
                <w:tab w:val="decimal" w:pos="1190"/>
              </w:tabs>
              <w:spacing w:line="240" w:lineRule="atLeast"/>
              <w:ind w:left="-115" w:right="-187"/>
              <w:rPr>
                <w:b/>
                <w:bCs/>
                <w:szCs w:val="22"/>
                <w:lang w:val="en-US"/>
              </w:rPr>
            </w:pPr>
          </w:p>
        </w:tc>
        <w:tc>
          <w:tcPr>
            <w:tcW w:w="1256" w:type="dxa"/>
            <w:tcBorders>
              <w:top w:val="single" w:sz="4" w:space="0" w:color="auto"/>
            </w:tcBorders>
            <w:vAlign w:val="bottom"/>
          </w:tcPr>
          <w:p w14:paraId="3DC115D5" w14:textId="77777777" w:rsidR="00FA6D29" w:rsidRPr="002E594E" w:rsidRDefault="00FA6D29" w:rsidP="00FA6D29">
            <w:pPr>
              <w:pStyle w:val="BodyTextIndentnosp"/>
              <w:tabs>
                <w:tab w:val="decimal" w:pos="941"/>
              </w:tabs>
              <w:spacing w:line="240" w:lineRule="atLeast"/>
              <w:ind w:left="-115" w:right="-79"/>
              <w:rPr>
                <w:b/>
                <w:bCs/>
                <w:szCs w:val="22"/>
              </w:rPr>
            </w:pPr>
          </w:p>
        </w:tc>
      </w:tr>
      <w:tr w:rsidR="00FA6D29" w:rsidRPr="002E594E" w14:paraId="1418C41B" w14:textId="77777777" w:rsidTr="00B16F4E">
        <w:trPr>
          <w:cantSplit/>
          <w:trHeight w:val="261"/>
        </w:trPr>
        <w:tc>
          <w:tcPr>
            <w:tcW w:w="3586" w:type="dxa"/>
          </w:tcPr>
          <w:p w14:paraId="11838024" w14:textId="052AA1CD" w:rsidR="00FA6D29" w:rsidRPr="002E594E"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594E">
              <w:rPr>
                <w:rFonts w:ascii="Times New Roman" w:hAnsi="Times New Roman" w:cs="Times New Roman"/>
                <w:bCs/>
                <w:sz w:val="22"/>
                <w:szCs w:val="22"/>
              </w:rPr>
              <w:t>Current assets</w:t>
            </w:r>
          </w:p>
        </w:tc>
        <w:tc>
          <w:tcPr>
            <w:tcW w:w="1257" w:type="dxa"/>
          </w:tcPr>
          <w:p w14:paraId="7CD79CAC" w14:textId="3646B64B" w:rsidR="00FA6D29" w:rsidRPr="002E594E" w:rsidRDefault="006D4397" w:rsidP="00FA6D29">
            <w:pPr>
              <w:pStyle w:val="BodyTextIndentnosp"/>
              <w:tabs>
                <w:tab w:val="decimal" w:pos="1020"/>
              </w:tabs>
              <w:spacing w:line="240" w:lineRule="atLeast"/>
              <w:ind w:left="-115" w:right="-79"/>
              <w:rPr>
                <w:szCs w:val="22"/>
              </w:rPr>
            </w:pPr>
            <w:r>
              <w:rPr>
                <w:szCs w:val="22"/>
              </w:rPr>
              <w:t>995,574</w:t>
            </w:r>
          </w:p>
        </w:tc>
        <w:tc>
          <w:tcPr>
            <w:tcW w:w="179" w:type="dxa"/>
          </w:tcPr>
          <w:p w14:paraId="76A26A24" w14:textId="77777777" w:rsidR="00FA6D29" w:rsidRPr="002E594E" w:rsidRDefault="00FA6D29" w:rsidP="00FA6D29">
            <w:pPr>
              <w:pStyle w:val="BodyTextIndentnosp"/>
              <w:tabs>
                <w:tab w:val="decimal" w:pos="1271"/>
              </w:tabs>
              <w:spacing w:line="240" w:lineRule="atLeast"/>
              <w:ind w:left="-169" w:right="-79" w:firstLine="54"/>
              <w:rPr>
                <w:szCs w:val="22"/>
                <w:lang w:val="en-US"/>
              </w:rPr>
            </w:pPr>
          </w:p>
        </w:tc>
        <w:tc>
          <w:tcPr>
            <w:tcW w:w="1256" w:type="dxa"/>
          </w:tcPr>
          <w:p w14:paraId="4FCEEA6D" w14:textId="1C606733" w:rsidR="00FA6D29" w:rsidRPr="002E594E" w:rsidRDefault="00FA6D29" w:rsidP="00FA6D29">
            <w:pPr>
              <w:pStyle w:val="BodyTextIndentnosp"/>
              <w:tabs>
                <w:tab w:val="decimal" w:pos="930"/>
              </w:tabs>
              <w:spacing w:line="240" w:lineRule="atLeast"/>
              <w:ind w:left="-115" w:right="-79"/>
              <w:rPr>
                <w:szCs w:val="22"/>
              </w:rPr>
            </w:pPr>
            <w:r w:rsidRPr="002E594E">
              <w:rPr>
                <w:szCs w:val="22"/>
              </w:rPr>
              <w:t>1,851,776</w:t>
            </w:r>
          </w:p>
        </w:tc>
        <w:tc>
          <w:tcPr>
            <w:tcW w:w="179" w:type="dxa"/>
          </w:tcPr>
          <w:p w14:paraId="50044178" w14:textId="77777777" w:rsidR="00FA6D29" w:rsidRPr="002E594E" w:rsidRDefault="00FA6D29" w:rsidP="00FA6D29">
            <w:pPr>
              <w:pStyle w:val="BodyTextIndentnosp"/>
              <w:tabs>
                <w:tab w:val="decimal" w:pos="1190"/>
              </w:tabs>
              <w:spacing w:line="240" w:lineRule="atLeast"/>
              <w:ind w:left="-115" w:right="-187"/>
              <w:rPr>
                <w:szCs w:val="22"/>
                <w:lang w:val="en-US"/>
              </w:rPr>
            </w:pPr>
          </w:p>
        </w:tc>
        <w:tc>
          <w:tcPr>
            <w:tcW w:w="1255" w:type="dxa"/>
          </w:tcPr>
          <w:p w14:paraId="4E508BAF" w14:textId="28E2E46A" w:rsidR="00FA6D29" w:rsidRPr="002E594E" w:rsidRDefault="007464B9" w:rsidP="00FA6D29">
            <w:pPr>
              <w:pStyle w:val="BodyTextIndentnosp"/>
              <w:tabs>
                <w:tab w:val="decimal" w:pos="930"/>
              </w:tabs>
              <w:spacing w:line="240" w:lineRule="atLeast"/>
              <w:ind w:left="-115" w:right="-79"/>
              <w:rPr>
                <w:szCs w:val="22"/>
                <w:lang w:val="en-US"/>
              </w:rPr>
            </w:pPr>
            <w:r>
              <w:rPr>
                <w:szCs w:val="22"/>
                <w:lang w:val="en-US"/>
              </w:rPr>
              <w:t>2,529</w:t>
            </w:r>
          </w:p>
        </w:tc>
        <w:tc>
          <w:tcPr>
            <w:tcW w:w="179" w:type="dxa"/>
          </w:tcPr>
          <w:p w14:paraId="030B926B" w14:textId="77777777" w:rsidR="00FA6D29" w:rsidRPr="002E594E" w:rsidRDefault="00FA6D29" w:rsidP="00FA6D29">
            <w:pPr>
              <w:pStyle w:val="BodyTextIndentnosp"/>
              <w:tabs>
                <w:tab w:val="decimal" w:pos="1190"/>
              </w:tabs>
              <w:spacing w:line="240" w:lineRule="atLeast"/>
              <w:ind w:left="-115" w:right="-187"/>
              <w:rPr>
                <w:szCs w:val="22"/>
                <w:lang w:val="en-US"/>
              </w:rPr>
            </w:pPr>
          </w:p>
        </w:tc>
        <w:tc>
          <w:tcPr>
            <w:tcW w:w="1256" w:type="dxa"/>
          </w:tcPr>
          <w:p w14:paraId="6DFCBE2D" w14:textId="76658025" w:rsidR="00FA6D29" w:rsidRPr="002E594E" w:rsidRDefault="00FA6D29" w:rsidP="00FA6D29">
            <w:pPr>
              <w:pStyle w:val="BodyTextIndentnosp"/>
              <w:tabs>
                <w:tab w:val="decimal" w:pos="941"/>
              </w:tabs>
              <w:spacing w:line="240" w:lineRule="atLeast"/>
              <w:ind w:left="-115" w:right="-79"/>
              <w:rPr>
                <w:szCs w:val="22"/>
              </w:rPr>
            </w:pPr>
            <w:r w:rsidRPr="002E594E">
              <w:rPr>
                <w:szCs w:val="22"/>
              </w:rPr>
              <w:t>2,5</w:t>
            </w:r>
            <w:r w:rsidR="00DB0C6E">
              <w:rPr>
                <w:szCs w:val="22"/>
              </w:rPr>
              <w:t>24</w:t>
            </w:r>
          </w:p>
        </w:tc>
      </w:tr>
      <w:tr w:rsidR="00FA6D29" w:rsidRPr="002E594E" w14:paraId="31D72E2C" w14:textId="77777777" w:rsidTr="00B16F4E">
        <w:trPr>
          <w:cantSplit/>
          <w:trHeight w:val="261"/>
        </w:trPr>
        <w:tc>
          <w:tcPr>
            <w:tcW w:w="3586" w:type="dxa"/>
          </w:tcPr>
          <w:p w14:paraId="57A6C055" w14:textId="6F626F36" w:rsidR="00FA6D29" w:rsidRPr="002E594E"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594E">
              <w:rPr>
                <w:rFonts w:ascii="Times New Roman" w:hAnsi="Times New Roman" w:cs="Times New Roman"/>
                <w:bCs/>
                <w:sz w:val="22"/>
                <w:szCs w:val="22"/>
              </w:rPr>
              <w:t>Non-current assets</w:t>
            </w:r>
          </w:p>
        </w:tc>
        <w:tc>
          <w:tcPr>
            <w:tcW w:w="1257" w:type="dxa"/>
          </w:tcPr>
          <w:p w14:paraId="332D6E2C" w14:textId="2F764B74" w:rsidR="00FA6D29" w:rsidRPr="002E594E" w:rsidRDefault="007464B9" w:rsidP="00FA6D29">
            <w:pPr>
              <w:pStyle w:val="BodyTextIndentnosp"/>
              <w:tabs>
                <w:tab w:val="decimal" w:pos="1020"/>
              </w:tabs>
              <w:spacing w:line="240" w:lineRule="atLeast"/>
              <w:ind w:left="-115" w:right="-79"/>
              <w:rPr>
                <w:szCs w:val="22"/>
              </w:rPr>
            </w:pPr>
            <w:r>
              <w:rPr>
                <w:szCs w:val="22"/>
              </w:rPr>
              <w:t>1,7</w:t>
            </w:r>
            <w:r w:rsidR="006D4397">
              <w:rPr>
                <w:szCs w:val="22"/>
              </w:rPr>
              <w:t>69,918</w:t>
            </w:r>
          </w:p>
        </w:tc>
        <w:tc>
          <w:tcPr>
            <w:tcW w:w="179" w:type="dxa"/>
          </w:tcPr>
          <w:p w14:paraId="70E85A09" w14:textId="77777777" w:rsidR="00FA6D29" w:rsidRPr="002E594E" w:rsidRDefault="00FA6D29" w:rsidP="00FA6D29">
            <w:pPr>
              <w:pStyle w:val="BodyTextIndentnosp"/>
              <w:tabs>
                <w:tab w:val="decimal" w:pos="1271"/>
              </w:tabs>
              <w:spacing w:line="240" w:lineRule="atLeast"/>
              <w:ind w:left="-169" w:right="-79" w:firstLine="54"/>
              <w:rPr>
                <w:szCs w:val="22"/>
                <w:lang w:val="en-US"/>
              </w:rPr>
            </w:pPr>
          </w:p>
        </w:tc>
        <w:tc>
          <w:tcPr>
            <w:tcW w:w="1256" w:type="dxa"/>
          </w:tcPr>
          <w:p w14:paraId="1CD2F31F" w14:textId="44DABC6A" w:rsidR="00FA6D29" w:rsidRPr="002E594E" w:rsidRDefault="00FA6D29" w:rsidP="00FA6D29">
            <w:pPr>
              <w:pStyle w:val="BodyTextIndentnosp"/>
              <w:tabs>
                <w:tab w:val="decimal" w:pos="930"/>
              </w:tabs>
              <w:spacing w:line="240" w:lineRule="atLeast"/>
              <w:ind w:left="-115" w:right="-79"/>
              <w:rPr>
                <w:szCs w:val="22"/>
              </w:rPr>
            </w:pPr>
            <w:r w:rsidRPr="002E594E">
              <w:rPr>
                <w:szCs w:val="22"/>
              </w:rPr>
              <w:t>1,812,814</w:t>
            </w:r>
          </w:p>
        </w:tc>
        <w:tc>
          <w:tcPr>
            <w:tcW w:w="179" w:type="dxa"/>
          </w:tcPr>
          <w:p w14:paraId="63C5BCCF" w14:textId="77777777" w:rsidR="00FA6D29" w:rsidRPr="002E594E" w:rsidRDefault="00FA6D29" w:rsidP="00FA6D29">
            <w:pPr>
              <w:pStyle w:val="BodyTextIndentnosp"/>
              <w:tabs>
                <w:tab w:val="decimal" w:pos="1190"/>
              </w:tabs>
              <w:spacing w:line="240" w:lineRule="atLeast"/>
              <w:ind w:left="-115" w:right="-187"/>
              <w:rPr>
                <w:szCs w:val="22"/>
                <w:lang w:val="en-US"/>
              </w:rPr>
            </w:pPr>
          </w:p>
        </w:tc>
        <w:tc>
          <w:tcPr>
            <w:tcW w:w="1255" w:type="dxa"/>
          </w:tcPr>
          <w:p w14:paraId="33E93528" w14:textId="0CB78403" w:rsidR="00FA6D29" w:rsidRPr="002E594E" w:rsidRDefault="007464B9" w:rsidP="00FA6D29">
            <w:pPr>
              <w:pStyle w:val="BodyTextIndentnosp"/>
              <w:tabs>
                <w:tab w:val="decimal" w:pos="930"/>
              </w:tabs>
              <w:spacing w:line="240" w:lineRule="atLeast"/>
              <w:ind w:left="-115" w:right="-79"/>
              <w:rPr>
                <w:szCs w:val="22"/>
                <w:lang w:val="en-US"/>
              </w:rPr>
            </w:pPr>
            <w:r>
              <w:rPr>
                <w:szCs w:val="22"/>
                <w:lang w:val="en-US"/>
              </w:rPr>
              <w:t>2,054</w:t>
            </w:r>
          </w:p>
        </w:tc>
        <w:tc>
          <w:tcPr>
            <w:tcW w:w="179" w:type="dxa"/>
          </w:tcPr>
          <w:p w14:paraId="14A8FED9" w14:textId="77777777" w:rsidR="00FA6D29" w:rsidRPr="002E594E" w:rsidRDefault="00FA6D29" w:rsidP="00FA6D29">
            <w:pPr>
              <w:pStyle w:val="BodyTextIndentnosp"/>
              <w:tabs>
                <w:tab w:val="decimal" w:pos="1190"/>
              </w:tabs>
              <w:spacing w:line="240" w:lineRule="atLeast"/>
              <w:ind w:left="-115" w:right="-187"/>
              <w:rPr>
                <w:szCs w:val="22"/>
                <w:lang w:val="en-US"/>
              </w:rPr>
            </w:pPr>
          </w:p>
        </w:tc>
        <w:tc>
          <w:tcPr>
            <w:tcW w:w="1256" w:type="dxa"/>
          </w:tcPr>
          <w:p w14:paraId="324590F7" w14:textId="2C4B3595" w:rsidR="00FA6D29" w:rsidRPr="002E594E" w:rsidRDefault="00FA6D29" w:rsidP="00FA6D29">
            <w:pPr>
              <w:pStyle w:val="BodyTextIndentnosp"/>
              <w:tabs>
                <w:tab w:val="decimal" w:pos="941"/>
              </w:tabs>
              <w:spacing w:line="240" w:lineRule="atLeast"/>
              <w:ind w:left="-115" w:right="-79"/>
              <w:rPr>
                <w:szCs w:val="22"/>
              </w:rPr>
            </w:pPr>
            <w:r w:rsidRPr="002E594E">
              <w:rPr>
                <w:szCs w:val="22"/>
              </w:rPr>
              <w:t>2,440</w:t>
            </w:r>
          </w:p>
        </w:tc>
      </w:tr>
      <w:tr w:rsidR="00FA6D29" w:rsidRPr="002E594E" w14:paraId="44F381ED" w14:textId="77777777" w:rsidTr="00B16F4E">
        <w:trPr>
          <w:cantSplit/>
          <w:trHeight w:val="261"/>
        </w:trPr>
        <w:tc>
          <w:tcPr>
            <w:tcW w:w="3586" w:type="dxa"/>
          </w:tcPr>
          <w:p w14:paraId="51A79CF7" w14:textId="4502C6B2" w:rsidR="00FA6D29" w:rsidRPr="002E594E"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594E">
              <w:rPr>
                <w:rFonts w:ascii="Times New Roman" w:hAnsi="Times New Roman" w:cs="Times New Roman"/>
                <w:bCs/>
                <w:sz w:val="22"/>
                <w:szCs w:val="22"/>
              </w:rPr>
              <w:t>Current liabilities</w:t>
            </w:r>
          </w:p>
        </w:tc>
        <w:tc>
          <w:tcPr>
            <w:tcW w:w="1257" w:type="dxa"/>
          </w:tcPr>
          <w:p w14:paraId="263D97A8" w14:textId="095F7780" w:rsidR="00FA6D29" w:rsidRPr="002E594E" w:rsidRDefault="007464B9" w:rsidP="00FA6D29">
            <w:pPr>
              <w:pStyle w:val="BodyTextIndentnosp"/>
              <w:tabs>
                <w:tab w:val="decimal" w:pos="1020"/>
              </w:tabs>
              <w:spacing w:line="240" w:lineRule="atLeast"/>
              <w:ind w:left="-115" w:right="-79"/>
              <w:rPr>
                <w:szCs w:val="22"/>
              </w:rPr>
            </w:pPr>
            <w:r>
              <w:rPr>
                <w:szCs w:val="22"/>
              </w:rPr>
              <w:t>(999,012)</w:t>
            </w:r>
          </w:p>
        </w:tc>
        <w:tc>
          <w:tcPr>
            <w:tcW w:w="179" w:type="dxa"/>
          </w:tcPr>
          <w:p w14:paraId="23EFDF66" w14:textId="77777777" w:rsidR="00FA6D29" w:rsidRPr="002E594E" w:rsidRDefault="00FA6D29" w:rsidP="00FA6D29">
            <w:pPr>
              <w:pStyle w:val="BodyTextIndentnosp"/>
              <w:tabs>
                <w:tab w:val="decimal" w:pos="1271"/>
              </w:tabs>
              <w:spacing w:line="240" w:lineRule="atLeast"/>
              <w:ind w:left="-169" w:right="-79" w:firstLine="54"/>
              <w:rPr>
                <w:szCs w:val="22"/>
                <w:lang w:val="en-US"/>
              </w:rPr>
            </w:pPr>
          </w:p>
        </w:tc>
        <w:tc>
          <w:tcPr>
            <w:tcW w:w="1256" w:type="dxa"/>
          </w:tcPr>
          <w:p w14:paraId="445A1DF4" w14:textId="0638EFD2" w:rsidR="00FA6D29" w:rsidRPr="002E594E" w:rsidRDefault="00FA6D29" w:rsidP="00FA6D29">
            <w:pPr>
              <w:pStyle w:val="BodyTextIndentnosp"/>
              <w:tabs>
                <w:tab w:val="decimal" w:pos="930"/>
              </w:tabs>
              <w:spacing w:line="240" w:lineRule="atLeast"/>
              <w:ind w:left="-115" w:right="-79"/>
              <w:rPr>
                <w:szCs w:val="22"/>
              </w:rPr>
            </w:pPr>
            <w:r w:rsidRPr="002E594E">
              <w:rPr>
                <w:szCs w:val="22"/>
              </w:rPr>
              <w:t>(1,876,291)</w:t>
            </w:r>
          </w:p>
        </w:tc>
        <w:tc>
          <w:tcPr>
            <w:tcW w:w="179" w:type="dxa"/>
          </w:tcPr>
          <w:p w14:paraId="503BE192" w14:textId="77777777" w:rsidR="00FA6D29" w:rsidRPr="002E594E" w:rsidRDefault="00FA6D29" w:rsidP="00FA6D29">
            <w:pPr>
              <w:pStyle w:val="BodyTextIndentnosp"/>
              <w:tabs>
                <w:tab w:val="decimal" w:pos="1190"/>
              </w:tabs>
              <w:spacing w:line="240" w:lineRule="atLeast"/>
              <w:ind w:left="-115" w:right="-187"/>
              <w:rPr>
                <w:szCs w:val="22"/>
                <w:lang w:val="en-US"/>
              </w:rPr>
            </w:pPr>
          </w:p>
        </w:tc>
        <w:tc>
          <w:tcPr>
            <w:tcW w:w="1255" w:type="dxa"/>
          </w:tcPr>
          <w:p w14:paraId="24498644" w14:textId="2423636E" w:rsidR="00FA6D29" w:rsidRPr="002E594E" w:rsidRDefault="007464B9" w:rsidP="00FA6D29">
            <w:pPr>
              <w:pStyle w:val="BodyTextIndentnosp"/>
              <w:tabs>
                <w:tab w:val="decimal" w:pos="930"/>
              </w:tabs>
              <w:spacing w:line="240" w:lineRule="atLeast"/>
              <w:ind w:left="-115" w:right="-79"/>
              <w:rPr>
                <w:szCs w:val="22"/>
                <w:lang w:val="en-US"/>
              </w:rPr>
            </w:pPr>
            <w:r>
              <w:rPr>
                <w:szCs w:val="22"/>
                <w:lang w:val="en-US"/>
              </w:rPr>
              <w:t>(175)</w:t>
            </w:r>
          </w:p>
        </w:tc>
        <w:tc>
          <w:tcPr>
            <w:tcW w:w="179" w:type="dxa"/>
          </w:tcPr>
          <w:p w14:paraId="33B0AB95" w14:textId="77777777" w:rsidR="00FA6D29" w:rsidRPr="002E594E" w:rsidRDefault="00FA6D29" w:rsidP="00FA6D29">
            <w:pPr>
              <w:pStyle w:val="BodyTextIndentnosp"/>
              <w:tabs>
                <w:tab w:val="decimal" w:pos="1190"/>
              </w:tabs>
              <w:spacing w:line="240" w:lineRule="atLeast"/>
              <w:ind w:left="-115" w:right="-187"/>
              <w:rPr>
                <w:szCs w:val="22"/>
                <w:lang w:val="en-US"/>
              </w:rPr>
            </w:pPr>
          </w:p>
        </w:tc>
        <w:tc>
          <w:tcPr>
            <w:tcW w:w="1256" w:type="dxa"/>
          </w:tcPr>
          <w:p w14:paraId="1BB3348B" w14:textId="05BB69F4" w:rsidR="00FA6D29" w:rsidRPr="002E594E" w:rsidRDefault="00FA6D29" w:rsidP="00FA6D29">
            <w:pPr>
              <w:pStyle w:val="BodyTextIndentnosp"/>
              <w:tabs>
                <w:tab w:val="decimal" w:pos="941"/>
              </w:tabs>
              <w:spacing w:line="240" w:lineRule="atLeast"/>
              <w:ind w:left="-115" w:right="-79"/>
              <w:rPr>
                <w:szCs w:val="22"/>
              </w:rPr>
            </w:pPr>
            <w:r w:rsidRPr="002E594E">
              <w:rPr>
                <w:szCs w:val="22"/>
              </w:rPr>
              <w:t>(918)</w:t>
            </w:r>
          </w:p>
        </w:tc>
      </w:tr>
      <w:tr w:rsidR="00FA6D29" w:rsidRPr="002E594E" w14:paraId="20AE3B70" w14:textId="77777777" w:rsidTr="00B16F4E">
        <w:trPr>
          <w:cantSplit/>
          <w:trHeight w:val="261"/>
        </w:trPr>
        <w:tc>
          <w:tcPr>
            <w:tcW w:w="3586" w:type="dxa"/>
          </w:tcPr>
          <w:p w14:paraId="2420029C" w14:textId="63FFC2C1" w:rsidR="00FA6D29" w:rsidRPr="002E594E"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594E">
              <w:rPr>
                <w:rFonts w:ascii="Times New Roman" w:hAnsi="Times New Roman" w:cs="Times New Roman"/>
                <w:bCs/>
                <w:sz w:val="22"/>
                <w:szCs w:val="22"/>
              </w:rPr>
              <w:t>Non-current liabilities</w:t>
            </w:r>
          </w:p>
        </w:tc>
        <w:tc>
          <w:tcPr>
            <w:tcW w:w="1257" w:type="dxa"/>
            <w:tcBorders>
              <w:bottom w:val="single" w:sz="4" w:space="0" w:color="auto"/>
            </w:tcBorders>
          </w:tcPr>
          <w:p w14:paraId="7B10DACF" w14:textId="62681DEE" w:rsidR="00FA6D29" w:rsidRPr="002E594E" w:rsidRDefault="007464B9" w:rsidP="00FA6D29">
            <w:pPr>
              <w:pStyle w:val="BodyTextIndentnosp"/>
              <w:tabs>
                <w:tab w:val="decimal" w:pos="1020"/>
              </w:tabs>
              <w:spacing w:line="240" w:lineRule="atLeast"/>
              <w:ind w:left="-115" w:right="-79"/>
              <w:rPr>
                <w:szCs w:val="22"/>
              </w:rPr>
            </w:pPr>
            <w:r>
              <w:rPr>
                <w:szCs w:val="22"/>
              </w:rPr>
              <w:t>(262,702)</w:t>
            </w:r>
          </w:p>
        </w:tc>
        <w:tc>
          <w:tcPr>
            <w:tcW w:w="179" w:type="dxa"/>
          </w:tcPr>
          <w:p w14:paraId="50A7239F" w14:textId="77777777" w:rsidR="00FA6D29" w:rsidRPr="002E594E" w:rsidRDefault="00FA6D29" w:rsidP="00FA6D29">
            <w:pPr>
              <w:pStyle w:val="BodyTextIndentnosp"/>
              <w:tabs>
                <w:tab w:val="decimal" w:pos="1271"/>
              </w:tabs>
              <w:spacing w:line="240" w:lineRule="atLeast"/>
              <w:ind w:left="-169" w:right="-79" w:firstLine="54"/>
              <w:rPr>
                <w:szCs w:val="22"/>
                <w:lang w:val="en-US"/>
              </w:rPr>
            </w:pPr>
          </w:p>
        </w:tc>
        <w:tc>
          <w:tcPr>
            <w:tcW w:w="1256" w:type="dxa"/>
            <w:tcBorders>
              <w:bottom w:val="single" w:sz="4" w:space="0" w:color="auto"/>
            </w:tcBorders>
          </w:tcPr>
          <w:p w14:paraId="370E5E4F" w14:textId="471FDB75" w:rsidR="00FA6D29" w:rsidRPr="002E594E" w:rsidRDefault="00FA6D29" w:rsidP="00FA6D29">
            <w:pPr>
              <w:pStyle w:val="BodyTextIndentnosp"/>
              <w:tabs>
                <w:tab w:val="decimal" w:pos="930"/>
              </w:tabs>
              <w:spacing w:line="240" w:lineRule="atLeast"/>
              <w:ind w:left="-115" w:right="-79"/>
              <w:rPr>
                <w:szCs w:val="22"/>
              </w:rPr>
            </w:pPr>
            <w:r w:rsidRPr="002E594E">
              <w:rPr>
                <w:szCs w:val="22"/>
              </w:rPr>
              <w:t>(260,883)</w:t>
            </w:r>
          </w:p>
        </w:tc>
        <w:tc>
          <w:tcPr>
            <w:tcW w:w="179" w:type="dxa"/>
          </w:tcPr>
          <w:p w14:paraId="3D44C47B" w14:textId="77777777" w:rsidR="00FA6D29" w:rsidRPr="002E594E" w:rsidRDefault="00FA6D29" w:rsidP="00FA6D29">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tcPr>
          <w:p w14:paraId="12327CFA" w14:textId="7CAA36D8" w:rsidR="00FA6D29" w:rsidRPr="002E594E" w:rsidRDefault="007464B9" w:rsidP="00FA6D29">
            <w:pPr>
              <w:pStyle w:val="BodyTextIndentnosp"/>
              <w:tabs>
                <w:tab w:val="decimal" w:pos="930"/>
              </w:tabs>
              <w:spacing w:line="240" w:lineRule="atLeast"/>
              <w:ind w:left="-115" w:right="-79"/>
              <w:rPr>
                <w:szCs w:val="22"/>
                <w:lang w:val="en-US"/>
              </w:rPr>
            </w:pPr>
            <w:r>
              <w:rPr>
                <w:szCs w:val="22"/>
                <w:lang w:val="en-US"/>
              </w:rPr>
              <w:t>-</w:t>
            </w:r>
          </w:p>
        </w:tc>
        <w:tc>
          <w:tcPr>
            <w:tcW w:w="179" w:type="dxa"/>
          </w:tcPr>
          <w:p w14:paraId="35F13194" w14:textId="77777777" w:rsidR="00FA6D29" w:rsidRPr="002E594E" w:rsidRDefault="00FA6D29" w:rsidP="00FA6D29">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tcPr>
          <w:p w14:paraId="0107BB6F" w14:textId="00299088" w:rsidR="00FA6D29" w:rsidRPr="002E594E" w:rsidRDefault="00FA6D29" w:rsidP="00FA6D29">
            <w:pPr>
              <w:pStyle w:val="BodyTextIndentnosp"/>
              <w:tabs>
                <w:tab w:val="decimal" w:pos="941"/>
              </w:tabs>
              <w:spacing w:line="240" w:lineRule="atLeast"/>
              <w:ind w:left="-115" w:right="-79"/>
              <w:rPr>
                <w:szCs w:val="22"/>
              </w:rPr>
            </w:pPr>
            <w:r w:rsidRPr="002E594E">
              <w:rPr>
                <w:szCs w:val="22"/>
              </w:rPr>
              <w:t>-</w:t>
            </w:r>
          </w:p>
        </w:tc>
      </w:tr>
      <w:tr w:rsidR="00FA6D29" w:rsidRPr="002E594E" w14:paraId="25431AF1" w14:textId="77777777" w:rsidTr="00B16F4E">
        <w:trPr>
          <w:cantSplit/>
          <w:trHeight w:val="261"/>
        </w:trPr>
        <w:tc>
          <w:tcPr>
            <w:tcW w:w="3586" w:type="dxa"/>
          </w:tcPr>
          <w:p w14:paraId="1FA554C4" w14:textId="71B31029" w:rsidR="00FA6D29" w:rsidRPr="002E594E"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594E">
              <w:rPr>
                <w:rFonts w:ascii="Times New Roman" w:hAnsi="Times New Roman" w:cs="Times New Roman"/>
                <w:bCs/>
                <w:sz w:val="22"/>
                <w:szCs w:val="22"/>
              </w:rPr>
              <w:t>Net assets (100%)</w:t>
            </w:r>
          </w:p>
        </w:tc>
        <w:tc>
          <w:tcPr>
            <w:tcW w:w="1257" w:type="dxa"/>
            <w:tcBorders>
              <w:top w:val="single" w:sz="4" w:space="0" w:color="auto"/>
              <w:bottom w:val="single" w:sz="4" w:space="0" w:color="auto"/>
            </w:tcBorders>
          </w:tcPr>
          <w:p w14:paraId="24B1A1FF" w14:textId="7E4FB673" w:rsidR="00FA6D29" w:rsidRPr="002E594E" w:rsidRDefault="007464B9" w:rsidP="00FA6D29">
            <w:pPr>
              <w:pStyle w:val="BodyTextIndentnosp"/>
              <w:tabs>
                <w:tab w:val="decimal" w:pos="1020"/>
              </w:tabs>
              <w:spacing w:line="240" w:lineRule="atLeast"/>
              <w:ind w:left="-115" w:right="-79"/>
              <w:rPr>
                <w:szCs w:val="22"/>
              </w:rPr>
            </w:pPr>
            <w:r>
              <w:rPr>
                <w:szCs w:val="22"/>
              </w:rPr>
              <w:t>1,503,77</w:t>
            </w:r>
            <w:r w:rsidR="006D4397">
              <w:rPr>
                <w:szCs w:val="22"/>
              </w:rPr>
              <w:t>8</w:t>
            </w:r>
          </w:p>
        </w:tc>
        <w:tc>
          <w:tcPr>
            <w:tcW w:w="179" w:type="dxa"/>
          </w:tcPr>
          <w:p w14:paraId="4DA06F5B" w14:textId="77777777" w:rsidR="00FA6D29" w:rsidRPr="002E594E" w:rsidRDefault="00FA6D29" w:rsidP="00FA6D29">
            <w:pPr>
              <w:pStyle w:val="BodyTextIndentnosp"/>
              <w:tabs>
                <w:tab w:val="decimal" w:pos="1271"/>
              </w:tabs>
              <w:spacing w:line="240" w:lineRule="atLeast"/>
              <w:ind w:left="-169" w:right="-79" w:firstLine="54"/>
              <w:rPr>
                <w:szCs w:val="22"/>
                <w:lang w:val="en-US"/>
              </w:rPr>
            </w:pPr>
          </w:p>
        </w:tc>
        <w:tc>
          <w:tcPr>
            <w:tcW w:w="1256" w:type="dxa"/>
            <w:tcBorders>
              <w:top w:val="single" w:sz="4" w:space="0" w:color="auto"/>
              <w:bottom w:val="single" w:sz="4" w:space="0" w:color="auto"/>
            </w:tcBorders>
          </w:tcPr>
          <w:p w14:paraId="1EDCC6FC" w14:textId="3A9DC06A" w:rsidR="00FA6D29" w:rsidRPr="002E594E" w:rsidRDefault="00FA6D29" w:rsidP="00FA6D29">
            <w:pPr>
              <w:pStyle w:val="BodyTextIndentnosp"/>
              <w:tabs>
                <w:tab w:val="decimal" w:pos="930"/>
              </w:tabs>
              <w:spacing w:line="240" w:lineRule="atLeast"/>
              <w:ind w:left="-115" w:right="-79"/>
              <w:rPr>
                <w:szCs w:val="22"/>
              </w:rPr>
            </w:pPr>
            <w:r w:rsidRPr="002E594E">
              <w:rPr>
                <w:szCs w:val="22"/>
              </w:rPr>
              <w:t>1,527,416</w:t>
            </w:r>
          </w:p>
        </w:tc>
        <w:tc>
          <w:tcPr>
            <w:tcW w:w="179" w:type="dxa"/>
          </w:tcPr>
          <w:p w14:paraId="16CA6B9F" w14:textId="77777777" w:rsidR="00FA6D29" w:rsidRPr="002E594E" w:rsidRDefault="00FA6D29" w:rsidP="00FA6D29">
            <w:pPr>
              <w:pStyle w:val="BodyTextIndentnosp"/>
              <w:tabs>
                <w:tab w:val="decimal" w:pos="1190"/>
              </w:tabs>
              <w:spacing w:line="240" w:lineRule="atLeast"/>
              <w:ind w:left="-115" w:right="-187"/>
              <w:rPr>
                <w:szCs w:val="22"/>
                <w:lang w:val="en-US"/>
              </w:rPr>
            </w:pPr>
          </w:p>
        </w:tc>
        <w:tc>
          <w:tcPr>
            <w:tcW w:w="1255" w:type="dxa"/>
            <w:tcBorders>
              <w:top w:val="single" w:sz="4" w:space="0" w:color="auto"/>
              <w:bottom w:val="single" w:sz="4" w:space="0" w:color="auto"/>
            </w:tcBorders>
          </w:tcPr>
          <w:p w14:paraId="6E8F5D78" w14:textId="3E03577B" w:rsidR="00FA6D29" w:rsidRPr="002E594E" w:rsidRDefault="007464B9" w:rsidP="00FA6D29">
            <w:pPr>
              <w:pStyle w:val="BodyTextIndentnosp"/>
              <w:tabs>
                <w:tab w:val="decimal" w:pos="930"/>
              </w:tabs>
              <w:spacing w:line="240" w:lineRule="atLeast"/>
              <w:ind w:left="-115" w:right="-79"/>
              <w:rPr>
                <w:szCs w:val="22"/>
                <w:lang w:val="en-US"/>
              </w:rPr>
            </w:pPr>
            <w:r>
              <w:rPr>
                <w:szCs w:val="22"/>
                <w:lang w:val="en-US"/>
              </w:rPr>
              <w:t>4,408</w:t>
            </w:r>
          </w:p>
        </w:tc>
        <w:tc>
          <w:tcPr>
            <w:tcW w:w="179" w:type="dxa"/>
          </w:tcPr>
          <w:p w14:paraId="0D01B2F7" w14:textId="77777777" w:rsidR="00FA6D29" w:rsidRPr="002E594E" w:rsidRDefault="00FA6D29" w:rsidP="00FA6D29">
            <w:pPr>
              <w:pStyle w:val="BodyTextIndentnosp"/>
              <w:tabs>
                <w:tab w:val="decimal" w:pos="1190"/>
              </w:tabs>
              <w:spacing w:line="240" w:lineRule="atLeast"/>
              <w:ind w:left="-115" w:right="-187"/>
              <w:rPr>
                <w:szCs w:val="22"/>
                <w:lang w:val="en-US"/>
              </w:rPr>
            </w:pPr>
          </w:p>
        </w:tc>
        <w:tc>
          <w:tcPr>
            <w:tcW w:w="1256" w:type="dxa"/>
            <w:tcBorders>
              <w:top w:val="single" w:sz="4" w:space="0" w:color="auto"/>
              <w:bottom w:val="single" w:sz="4" w:space="0" w:color="auto"/>
            </w:tcBorders>
          </w:tcPr>
          <w:p w14:paraId="153B76A3" w14:textId="1ACFD855" w:rsidR="00FA6D29" w:rsidRPr="002E594E" w:rsidRDefault="00FA6D29" w:rsidP="00FA6D29">
            <w:pPr>
              <w:pStyle w:val="BodyTextIndentnosp"/>
              <w:tabs>
                <w:tab w:val="decimal" w:pos="941"/>
              </w:tabs>
              <w:spacing w:line="240" w:lineRule="atLeast"/>
              <w:ind w:left="-115" w:right="-79"/>
              <w:rPr>
                <w:szCs w:val="22"/>
              </w:rPr>
            </w:pPr>
            <w:r w:rsidRPr="002E594E">
              <w:rPr>
                <w:szCs w:val="22"/>
              </w:rPr>
              <w:t>4,0</w:t>
            </w:r>
            <w:r w:rsidR="00DB0C6E">
              <w:rPr>
                <w:szCs w:val="22"/>
              </w:rPr>
              <w:t>46</w:t>
            </w:r>
          </w:p>
        </w:tc>
      </w:tr>
      <w:tr w:rsidR="00FA6D29" w:rsidRPr="002E594E" w14:paraId="03B969A7" w14:textId="77777777" w:rsidTr="00B16F4E">
        <w:trPr>
          <w:cantSplit/>
          <w:trHeight w:val="261"/>
        </w:trPr>
        <w:tc>
          <w:tcPr>
            <w:tcW w:w="3586" w:type="dxa"/>
          </w:tcPr>
          <w:p w14:paraId="07C214B6" w14:textId="1B0D02CC" w:rsidR="00FA6D29" w:rsidRPr="002E594E"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594E">
              <w:rPr>
                <w:rFonts w:ascii="Times New Roman" w:hAnsi="Times New Roman" w:cs="Times New Roman"/>
                <w:bCs/>
                <w:sz w:val="22"/>
                <w:szCs w:val="22"/>
              </w:rPr>
              <w:t xml:space="preserve">Group’s share of net assets </w:t>
            </w:r>
          </w:p>
        </w:tc>
        <w:tc>
          <w:tcPr>
            <w:tcW w:w="1257" w:type="dxa"/>
            <w:tcBorders>
              <w:top w:val="single" w:sz="4" w:space="0" w:color="auto"/>
            </w:tcBorders>
          </w:tcPr>
          <w:p w14:paraId="3BA1459C" w14:textId="7D86CA5E" w:rsidR="00FA6D29" w:rsidRPr="002E594E" w:rsidRDefault="007464B9" w:rsidP="00FA6D29">
            <w:pPr>
              <w:pStyle w:val="BodyTextIndentnosp"/>
              <w:tabs>
                <w:tab w:val="decimal" w:pos="1020"/>
              </w:tabs>
              <w:spacing w:line="240" w:lineRule="atLeast"/>
              <w:ind w:left="-115" w:right="-79"/>
              <w:rPr>
                <w:szCs w:val="22"/>
              </w:rPr>
            </w:pPr>
            <w:r>
              <w:rPr>
                <w:szCs w:val="22"/>
              </w:rPr>
              <w:t>751,8</w:t>
            </w:r>
            <w:r w:rsidR="009A79ED">
              <w:rPr>
                <w:szCs w:val="22"/>
              </w:rPr>
              <w:t>8</w:t>
            </w:r>
            <w:r>
              <w:rPr>
                <w:szCs w:val="22"/>
              </w:rPr>
              <w:t>9</w:t>
            </w:r>
          </w:p>
        </w:tc>
        <w:tc>
          <w:tcPr>
            <w:tcW w:w="179" w:type="dxa"/>
          </w:tcPr>
          <w:p w14:paraId="34F8540E" w14:textId="77777777" w:rsidR="00FA6D29" w:rsidRPr="002E594E" w:rsidRDefault="00FA6D29" w:rsidP="00FA6D29">
            <w:pPr>
              <w:pStyle w:val="BodyTextIndentnosp"/>
              <w:tabs>
                <w:tab w:val="decimal" w:pos="1271"/>
              </w:tabs>
              <w:spacing w:line="240" w:lineRule="atLeast"/>
              <w:ind w:left="-169" w:right="-79" w:firstLine="54"/>
              <w:rPr>
                <w:szCs w:val="22"/>
                <w:lang w:val="en-US"/>
              </w:rPr>
            </w:pPr>
          </w:p>
        </w:tc>
        <w:tc>
          <w:tcPr>
            <w:tcW w:w="1256" w:type="dxa"/>
            <w:tcBorders>
              <w:top w:val="single" w:sz="4" w:space="0" w:color="auto"/>
            </w:tcBorders>
          </w:tcPr>
          <w:p w14:paraId="35BD6385" w14:textId="760B289F" w:rsidR="00FA6D29" w:rsidRPr="002E594E" w:rsidRDefault="00FA6D29" w:rsidP="00FA6D29">
            <w:pPr>
              <w:pStyle w:val="BodyTextIndentnosp"/>
              <w:tabs>
                <w:tab w:val="decimal" w:pos="930"/>
              </w:tabs>
              <w:spacing w:line="240" w:lineRule="atLeast"/>
              <w:ind w:left="-115" w:right="-79"/>
              <w:rPr>
                <w:szCs w:val="22"/>
              </w:rPr>
            </w:pPr>
            <w:r w:rsidRPr="002E594E">
              <w:rPr>
                <w:szCs w:val="22"/>
              </w:rPr>
              <w:t>763,708</w:t>
            </w:r>
          </w:p>
        </w:tc>
        <w:tc>
          <w:tcPr>
            <w:tcW w:w="179" w:type="dxa"/>
          </w:tcPr>
          <w:p w14:paraId="3D9FB544" w14:textId="77777777" w:rsidR="00FA6D29" w:rsidRPr="002E594E" w:rsidRDefault="00FA6D29" w:rsidP="00FA6D29">
            <w:pPr>
              <w:pStyle w:val="BodyTextIndentnosp"/>
              <w:tabs>
                <w:tab w:val="decimal" w:pos="1190"/>
              </w:tabs>
              <w:spacing w:line="240" w:lineRule="atLeast"/>
              <w:ind w:left="-115" w:right="-187"/>
              <w:rPr>
                <w:szCs w:val="22"/>
                <w:lang w:val="en-US"/>
              </w:rPr>
            </w:pPr>
          </w:p>
        </w:tc>
        <w:tc>
          <w:tcPr>
            <w:tcW w:w="1255" w:type="dxa"/>
            <w:tcBorders>
              <w:top w:val="single" w:sz="4" w:space="0" w:color="auto"/>
            </w:tcBorders>
          </w:tcPr>
          <w:p w14:paraId="32F9C446" w14:textId="168B80D6" w:rsidR="00FA6D29" w:rsidRPr="002E594E" w:rsidRDefault="007464B9" w:rsidP="00FA6D29">
            <w:pPr>
              <w:pStyle w:val="BodyTextIndentnosp"/>
              <w:tabs>
                <w:tab w:val="decimal" w:pos="930"/>
              </w:tabs>
              <w:spacing w:line="240" w:lineRule="atLeast"/>
              <w:ind w:left="-115" w:right="-79"/>
              <w:rPr>
                <w:szCs w:val="22"/>
                <w:lang w:val="en-US"/>
              </w:rPr>
            </w:pPr>
            <w:r>
              <w:rPr>
                <w:szCs w:val="22"/>
                <w:lang w:val="en-US"/>
              </w:rPr>
              <w:t>882</w:t>
            </w:r>
          </w:p>
        </w:tc>
        <w:tc>
          <w:tcPr>
            <w:tcW w:w="179" w:type="dxa"/>
          </w:tcPr>
          <w:p w14:paraId="32EB91B7" w14:textId="77777777" w:rsidR="00FA6D29" w:rsidRPr="002E594E" w:rsidRDefault="00FA6D29" w:rsidP="00FA6D29">
            <w:pPr>
              <w:pStyle w:val="BodyTextIndentnosp"/>
              <w:tabs>
                <w:tab w:val="decimal" w:pos="1190"/>
              </w:tabs>
              <w:spacing w:line="240" w:lineRule="atLeast"/>
              <w:ind w:left="-115" w:right="-187"/>
              <w:rPr>
                <w:szCs w:val="22"/>
                <w:lang w:val="en-US"/>
              </w:rPr>
            </w:pPr>
          </w:p>
        </w:tc>
        <w:tc>
          <w:tcPr>
            <w:tcW w:w="1256" w:type="dxa"/>
            <w:tcBorders>
              <w:top w:val="single" w:sz="4" w:space="0" w:color="auto"/>
            </w:tcBorders>
          </w:tcPr>
          <w:p w14:paraId="1241DC9F" w14:textId="41D4F9D7" w:rsidR="00FA6D29" w:rsidRPr="002E594E" w:rsidRDefault="00FA6D29" w:rsidP="00FA6D29">
            <w:pPr>
              <w:pStyle w:val="BodyTextIndentnosp"/>
              <w:tabs>
                <w:tab w:val="decimal" w:pos="941"/>
              </w:tabs>
              <w:spacing w:line="240" w:lineRule="atLeast"/>
              <w:ind w:left="-115" w:right="-79"/>
              <w:rPr>
                <w:szCs w:val="22"/>
              </w:rPr>
            </w:pPr>
            <w:r w:rsidRPr="002E594E">
              <w:rPr>
                <w:szCs w:val="22"/>
              </w:rPr>
              <w:t>810</w:t>
            </w:r>
          </w:p>
        </w:tc>
      </w:tr>
      <w:tr w:rsidR="00FA6D29" w:rsidRPr="002E594E" w14:paraId="45B0C199" w14:textId="77777777" w:rsidTr="000D7402">
        <w:trPr>
          <w:cantSplit/>
          <w:trHeight w:val="425"/>
        </w:trPr>
        <w:tc>
          <w:tcPr>
            <w:tcW w:w="3586" w:type="dxa"/>
          </w:tcPr>
          <w:p w14:paraId="650817DB" w14:textId="53175735" w:rsidR="00FA6D29" w:rsidRPr="002E594E"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cs="Times New Roman"/>
                <w:sz w:val="22"/>
                <w:szCs w:val="22"/>
              </w:rPr>
            </w:pPr>
            <w:r w:rsidRPr="002E594E">
              <w:rPr>
                <w:rFonts w:ascii="Times New Roman" w:hAnsi="Times New Roman" w:cs="Times New Roman"/>
                <w:bCs/>
                <w:sz w:val="22"/>
                <w:szCs w:val="22"/>
              </w:rPr>
              <w:t xml:space="preserve">Elimination of unrealised profit on downstream </w:t>
            </w:r>
            <w:r>
              <w:rPr>
                <w:rFonts w:ascii="Times New Roman" w:hAnsi="Times New Roman"/>
                <w:bCs/>
                <w:sz w:val="22"/>
                <w:szCs w:val="28"/>
              </w:rPr>
              <w:t xml:space="preserve">and upstream </w:t>
            </w:r>
            <w:r w:rsidRPr="002E594E">
              <w:rPr>
                <w:rFonts w:ascii="Times New Roman" w:hAnsi="Times New Roman" w:cs="Times New Roman"/>
                <w:bCs/>
                <w:sz w:val="22"/>
                <w:szCs w:val="22"/>
              </w:rPr>
              <w:t>sales</w:t>
            </w:r>
          </w:p>
        </w:tc>
        <w:tc>
          <w:tcPr>
            <w:tcW w:w="1257" w:type="dxa"/>
          </w:tcPr>
          <w:p w14:paraId="73CB595D" w14:textId="77777777" w:rsidR="00FA6D29" w:rsidRDefault="00FA6D29" w:rsidP="00FA6D29">
            <w:pPr>
              <w:pStyle w:val="BodyTextIndentnosp"/>
              <w:tabs>
                <w:tab w:val="decimal" w:pos="1020"/>
              </w:tabs>
              <w:spacing w:line="240" w:lineRule="atLeast"/>
              <w:ind w:left="-115" w:right="-79"/>
              <w:rPr>
                <w:szCs w:val="22"/>
              </w:rPr>
            </w:pPr>
          </w:p>
          <w:p w14:paraId="02880EA5" w14:textId="43670776" w:rsidR="007464B9" w:rsidRPr="002E594E" w:rsidRDefault="007464B9" w:rsidP="00FA6D29">
            <w:pPr>
              <w:pStyle w:val="BodyTextIndentnosp"/>
              <w:tabs>
                <w:tab w:val="decimal" w:pos="1020"/>
              </w:tabs>
              <w:spacing w:line="240" w:lineRule="atLeast"/>
              <w:ind w:left="-115" w:right="-79"/>
              <w:rPr>
                <w:szCs w:val="22"/>
              </w:rPr>
            </w:pPr>
            <w:r>
              <w:rPr>
                <w:szCs w:val="22"/>
              </w:rPr>
              <w:t>(</w:t>
            </w:r>
            <w:r w:rsidR="00DB0C6E">
              <w:rPr>
                <w:szCs w:val="22"/>
              </w:rPr>
              <w:t>3,954</w:t>
            </w:r>
            <w:r>
              <w:rPr>
                <w:szCs w:val="22"/>
              </w:rPr>
              <w:t>)</w:t>
            </w:r>
          </w:p>
        </w:tc>
        <w:tc>
          <w:tcPr>
            <w:tcW w:w="179" w:type="dxa"/>
          </w:tcPr>
          <w:p w14:paraId="38A67A80" w14:textId="77777777" w:rsidR="00FA6D29" w:rsidRPr="002E594E" w:rsidRDefault="00FA6D29" w:rsidP="00FA6D29">
            <w:pPr>
              <w:pStyle w:val="BodyTextIndentnosp"/>
              <w:tabs>
                <w:tab w:val="decimal" w:pos="1271"/>
              </w:tabs>
              <w:spacing w:line="240" w:lineRule="atLeast"/>
              <w:ind w:left="-169" w:right="-79" w:firstLine="54"/>
              <w:rPr>
                <w:szCs w:val="22"/>
                <w:lang w:val="en-US"/>
              </w:rPr>
            </w:pPr>
          </w:p>
        </w:tc>
        <w:tc>
          <w:tcPr>
            <w:tcW w:w="1256" w:type="dxa"/>
          </w:tcPr>
          <w:p w14:paraId="2F82C342" w14:textId="77777777" w:rsidR="00FA6D29" w:rsidRPr="002E594E" w:rsidRDefault="00FA6D29" w:rsidP="00FA6D29">
            <w:pPr>
              <w:pStyle w:val="BodyTextIndentnosp"/>
              <w:tabs>
                <w:tab w:val="decimal" w:pos="1020"/>
              </w:tabs>
              <w:spacing w:line="240" w:lineRule="atLeast"/>
              <w:ind w:left="-115" w:right="-79"/>
              <w:rPr>
                <w:szCs w:val="22"/>
              </w:rPr>
            </w:pPr>
          </w:p>
          <w:p w14:paraId="65B660EF" w14:textId="46898AB3" w:rsidR="00FA6D29" w:rsidRPr="002E594E" w:rsidRDefault="00FA6D29" w:rsidP="00FA6D29">
            <w:pPr>
              <w:pStyle w:val="BodyTextIndentnosp"/>
              <w:tabs>
                <w:tab w:val="decimal" w:pos="930"/>
              </w:tabs>
              <w:spacing w:line="240" w:lineRule="atLeast"/>
              <w:ind w:left="-115" w:right="-79"/>
              <w:rPr>
                <w:szCs w:val="22"/>
              </w:rPr>
            </w:pPr>
            <w:r w:rsidRPr="002E594E">
              <w:rPr>
                <w:szCs w:val="22"/>
              </w:rPr>
              <w:t>(</w:t>
            </w:r>
            <w:r>
              <w:rPr>
                <w:szCs w:val="22"/>
              </w:rPr>
              <w:t>3,387</w:t>
            </w:r>
            <w:r w:rsidRPr="002E594E">
              <w:rPr>
                <w:szCs w:val="22"/>
              </w:rPr>
              <w:t>)</w:t>
            </w:r>
          </w:p>
        </w:tc>
        <w:tc>
          <w:tcPr>
            <w:tcW w:w="179" w:type="dxa"/>
            <w:vAlign w:val="bottom"/>
          </w:tcPr>
          <w:p w14:paraId="20B198E7" w14:textId="77777777" w:rsidR="00FA6D29" w:rsidRPr="002E594E" w:rsidRDefault="00FA6D29" w:rsidP="00FA6D29">
            <w:pPr>
              <w:pStyle w:val="BodyTextIndentnosp"/>
              <w:tabs>
                <w:tab w:val="decimal" w:pos="1190"/>
              </w:tabs>
              <w:spacing w:line="240" w:lineRule="atLeast"/>
              <w:ind w:left="-115" w:right="-187"/>
              <w:rPr>
                <w:szCs w:val="22"/>
                <w:lang w:val="en-US"/>
              </w:rPr>
            </w:pPr>
          </w:p>
        </w:tc>
        <w:tc>
          <w:tcPr>
            <w:tcW w:w="1255" w:type="dxa"/>
          </w:tcPr>
          <w:p w14:paraId="53BA8331" w14:textId="77777777" w:rsidR="00FA6D29" w:rsidRDefault="00FA6D29" w:rsidP="00FA6D29">
            <w:pPr>
              <w:pStyle w:val="BodyTextIndentnosp"/>
              <w:tabs>
                <w:tab w:val="decimal" w:pos="930"/>
              </w:tabs>
              <w:spacing w:line="240" w:lineRule="atLeast"/>
              <w:ind w:left="-115" w:right="-79"/>
              <w:rPr>
                <w:szCs w:val="22"/>
                <w:lang w:val="en-US"/>
              </w:rPr>
            </w:pPr>
          </w:p>
          <w:p w14:paraId="584394DB" w14:textId="55212ED7" w:rsidR="007464B9" w:rsidRPr="002E594E" w:rsidRDefault="007464B9" w:rsidP="00FA6D29">
            <w:pPr>
              <w:pStyle w:val="BodyTextIndentnosp"/>
              <w:tabs>
                <w:tab w:val="decimal" w:pos="930"/>
              </w:tabs>
              <w:spacing w:line="240" w:lineRule="atLeast"/>
              <w:ind w:left="-115" w:right="-79"/>
              <w:rPr>
                <w:szCs w:val="22"/>
                <w:lang w:val="en-US"/>
              </w:rPr>
            </w:pPr>
            <w:r>
              <w:rPr>
                <w:szCs w:val="22"/>
                <w:lang w:val="en-US"/>
              </w:rPr>
              <w:t>-</w:t>
            </w:r>
          </w:p>
        </w:tc>
        <w:tc>
          <w:tcPr>
            <w:tcW w:w="179" w:type="dxa"/>
          </w:tcPr>
          <w:p w14:paraId="33B28594" w14:textId="77777777" w:rsidR="00FA6D29" w:rsidRPr="002E594E" w:rsidRDefault="00FA6D29" w:rsidP="00FA6D29">
            <w:pPr>
              <w:pStyle w:val="BodyTextIndentnosp"/>
              <w:tabs>
                <w:tab w:val="decimal" w:pos="1190"/>
              </w:tabs>
              <w:spacing w:line="240" w:lineRule="atLeast"/>
              <w:ind w:left="-115" w:right="-187"/>
              <w:rPr>
                <w:szCs w:val="22"/>
                <w:lang w:val="en-US"/>
              </w:rPr>
            </w:pPr>
          </w:p>
        </w:tc>
        <w:tc>
          <w:tcPr>
            <w:tcW w:w="1256" w:type="dxa"/>
          </w:tcPr>
          <w:p w14:paraId="606A4955" w14:textId="77777777" w:rsidR="00FA6D29" w:rsidRPr="002E594E" w:rsidRDefault="00FA6D29" w:rsidP="00FA6D29">
            <w:pPr>
              <w:pStyle w:val="BodyTextIndentnosp"/>
              <w:tabs>
                <w:tab w:val="decimal" w:pos="930"/>
              </w:tabs>
              <w:spacing w:line="240" w:lineRule="atLeast"/>
              <w:ind w:left="-115" w:right="-79"/>
              <w:rPr>
                <w:szCs w:val="22"/>
                <w:lang w:val="en-US"/>
              </w:rPr>
            </w:pPr>
          </w:p>
          <w:p w14:paraId="62BB4772" w14:textId="688C22AF" w:rsidR="00FA6D29" w:rsidRPr="002E594E" w:rsidRDefault="00FA6D29" w:rsidP="00FA6D29">
            <w:pPr>
              <w:pStyle w:val="BodyTextIndentnosp"/>
              <w:tabs>
                <w:tab w:val="decimal" w:pos="941"/>
              </w:tabs>
              <w:spacing w:line="240" w:lineRule="atLeast"/>
              <w:ind w:left="-115" w:right="-79"/>
              <w:rPr>
                <w:szCs w:val="22"/>
              </w:rPr>
            </w:pPr>
            <w:r w:rsidRPr="002E594E">
              <w:rPr>
                <w:szCs w:val="22"/>
                <w:lang w:val="en-US"/>
              </w:rPr>
              <w:t>-</w:t>
            </w:r>
          </w:p>
        </w:tc>
      </w:tr>
      <w:tr w:rsidR="00FA6D29" w:rsidRPr="002E594E" w14:paraId="7E1C5AFA" w14:textId="77777777" w:rsidTr="009B3F08">
        <w:trPr>
          <w:cantSplit/>
          <w:trHeight w:val="261"/>
        </w:trPr>
        <w:tc>
          <w:tcPr>
            <w:tcW w:w="3586" w:type="dxa"/>
          </w:tcPr>
          <w:p w14:paraId="7FDC3700" w14:textId="6491E037" w:rsidR="00FA6D29" w:rsidRPr="002E594E"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cs="Times New Roman"/>
                <w:sz w:val="22"/>
                <w:szCs w:val="22"/>
              </w:rPr>
            </w:pPr>
            <w:r w:rsidRPr="002E594E">
              <w:rPr>
                <w:rFonts w:ascii="Times New Roman" w:eastAsia="Calibri" w:hAnsi="Times New Roman" w:cs="Times New Roman"/>
                <w:b/>
                <w:bCs/>
                <w:sz w:val="22"/>
                <w:szCs w:val="22"/>
                <w:lang w:val="en-GB" w:eastAsia="en-GB"/>
              </w:rPr>
              <w:t xml:space="preserve">Carrying amount of </w:t>
            </w:r>
            <w:r>
              <w:rPr>
                <w:rFonts w:ascii="Times New Roman" w:eastAsia="Calibri" w:hAnsi="Times New Roman" w:cs="Times New Roman"/>
                <w:b/>
                <w:bCs/>
                <w:sz w:val="22"/>
                <w:szCs w:val="22"/>
                <w:lang w:val="en-GB" w:eastAsia="en-GB"/>
              </w:rPr>
              <w:t>interest</w:t>
            </w:r>
            <w:r w:rsidRPr="002E594E">
              <w:rPr>
                <w:rFonts w:ascii="Times New Roman" w:eastAsia="Calibri" w:hAnsi="Times New Roman" w:cs="Times New Roman"/>
                <w:b/>
                <w:bCs/>
                <w:sz w:val="22"/>
                <w:szCs w:val="22"/>
                <w:lang w:val="en-GB" w:eastAsia="en-GB"/>
              </w:rPr>
              <w:t xml:space="preserve"> in associates</w:t>
            </w:r>
          </w:p>
        </w:tc>
        <w:tc>
          <w:tcPr>
            <w:tcW w:w="1257" w:type="dxa"/>
            <w:tcBorders>
              <w:top w:val="single" w:sz="4" w:space="0" w:color="auto"/>
              <w:bottom w:val="double" w:sz="4" w:space="0" w:color="auto"/>
            </w:tcBorders>
          </w:tcPr>
          <w:p w14:paraId="2D5444EB" w14:textId="77777777" w:rsidR="00FA6D29" w:rsidRDefault="00FA6D29" w:rsidP="00FA6D29">
            <w:pPr>
              <w:pStyle w:val="BodyTextIndentnosp"/>
              <w:tabs>
                <w:tab w:val="decimal" w:pos="1020"/>
              </w:tabs>
              <w:spacing w:line="240" w:lineRule="atLeast"/>
              <w:ind w:left="-115" w:right="-79"/>
              <w:rPr>
                <w:b/>
                <w:bCs/>
                <w:szCs w:val="22"/>
              </w:rPr>
            </w:pPr>
          </w:p>
          <w:p w14:paraId="3E36FEF3" w14:textId="37DDBB7D" w:rsidR="007464B9" w:rsidRPr="00AD0535" w:rsidRDefault="00DB0C6E" w:rsidP="00FA6D29">
            <w:pPr>
              <w:pStyle w:val="BodyTextIndentnosp"/>
              <w:tabs>
                <w:tab w:val="decimal" w:pos="1020"/>
              </w:tabs>
              <w:spacing w:line="240" w:lineRule="atLeast"/>
              <w:ind w:left="-115" w:right="-79"/>
              <w:rPr>
                <w:rFonts w:cstheme="minorBidi"/>
                <w:b/>
                <w:bCs/>
                <w:szCs w:val="28"/>
                <w:cs/>
                <w:lang w:bidi="th-TH"/>
              </w:rPr>
            </w:pPr>
            <w:r>
              <w:rPr>
                <w:b/>
                <w:bCs/>
                <w:szCs w:val="22"/>
              </w:rPr>
              <w:t>747,935</w:t>
            </w:r>
          </w:p>
        </w:tc>
        <w:tc>
          <w:tcPr>
            <w:tcW w:w="179" w:type="dxa"/>
          </w:tcPr>
          <w:p w14:paraId="5EDF852B" w14:textId="77777777" w:rsidR="00FA6D29" w:rsidRPr="002E594E" w:rsidRDefault="00FA6D29" w:rsidP="00FA6D29">
            <w:pPr>
              <w:pStyle w:val="BodyTextIndentnosp"/>
              <w:tabs>
                <w:tab w:val="decimal" w:pos="1271"/>
              </w:tabs>
              <w:spacing w:line="240" w:lineRule="atLeast"/>
              <w:ind w:left="-169" w:right="-79" w:firstLine="54"/>
              <w:rPr>
                <w:b/>
                <w:bCs/>
                <w:szCs w:val="22"/>
                <w:lang w:val="en-US"/>
              </w:rPr>
            </w:pPr>
          </w:p>
        </w:tc>
        <w:tc>
          <w:tcPr>
            <w:tcW w:w="1256" w:type="dxa"/>
            <w:tcBorders>
              <w:top w:val="single" w:sz="4" w:space="0" w:color="auto"/>
              <w:bottom w:val="double" w:sz="4" w:space="0" w:color="auto"/>
            </w:tcBorders>
          </w:tcPr>
          <w:p w14:paraId="4085DABB" w14:textId="77777777" w:rsidR="00FA6D29" w:rsidRPr="002E594E" w:rsidRDefault="00FA6D29" w:rsidP="00FA6D29">
            <w:pPr>
              <w:pStyle w:val="BodyTextIndentnosp"/>
              <w:tabs>
                <w:tab w:val="decimal" w:pos="1020"/>
              </w:tabs>
              <w:spacing w:line="240" w:lineRule="atLeast"/>
              <w:ind w:left="-115" w:right="-79"/>
              <w:rPr>
                <w:b/>
                <w:bCs/>
                <w:szCs w:val="22"/>
                <w:lang w:val="en-US"/>
              </w:rPr>
            </w:pPr>
          </w:p>
          <w:p w14:paraId="4004BB1B" w14:textId="6A25204E" w:rsidR="00FA6D29" w:rsidRPr="002E594E" w:rsidRDefault="00FA6D29" w:rsidP="00FA6D29">
            <w:pPr>
              <w:pStyle w:val="BodyTextIndentnosp"/>
              <w:tabs>
                <w:tab w:val="decimal" w:pos="930"/>
              </w:tabs>
              <w:spacing w:line="240" w:lineRule="atLeast"/>
              <w:ind w:left="-115" w:right="-79"/>
              <w:rPr>
                <w:b/>
                <w:bCs/>
                <w:szCs w:val="22"/>
              </w:rPr>
            </w:pPr>
            <w:r w:rsidRPr="002E594E">
              <w:rPr>
                <w:b/>
                <w:bCs/>
                <w:szCs w:val="22"/>
              </w:rPr>
              <w:t>760,321</w:t>
            </w:r>
          </w:p>
        </w:tc>
        <w:tc>
          <w:tcPr>
            <w:tcW w:w="179" w:type="dxa"/>
          </w:tcPr>
          <w:p w14:paraId="108AD7A6" w14:textId="77777777" w:rsidR="00FA6D29" w:rsidRPr="002E594E" w:rsidRDefault="00FA6D29" w:rsidP="00FA6D29">
            <w:pPr>
              <w:pStyle w:val="BodyTextIndentnosp"/>
              <w:tabs>
                <w:tab w:val="decimal" w:pos="1190"/>
              </w:tabs>
              <w:spacing w:line="240" w:lineRule="atLeast"/>
              <w:ind w:left="-115" w:right="-187"/>
              <w:rPr>
                <w:b/>
                <w:bCs/>
                <w:szCs w:val="22"/>
                <w:lang w:val="en-US"/>
              </w:rPr>
            </w:pPr>
          </w:p>
        </w:tc>
        <w:tc>
          <w:tcPr>
            <w:tcW w:w="1255" w:type="dxa"/>
            <w:tcBorders>
              <w:top w:val="single" w:sz="4" w:space="0" w:color="auto"/>
              <w:bottom w:val="double" w:sz="4" w:space="0" w:color="auto"/>
            </w:tcBorders>
          </w:tcPr>
          <w:p w14:paraId="55892485" w14:textId="77777777" w:rsidR="00FA6D29" w:rsidRDefault="00FA6D29" w:rsidP="00FA6D29">
            <w:pPr>
              <w:pStyle w:val="BodyTextIndentnosp"/>
              <w:tabs>
                <w:tab w:val="decimal" w:pos="930"/>
              </w:tabs>
              <w:spacing w:line="240" w:lineRule="atLeast"/>
              <w:ind w:left="-115" w:right="-79"/>
              <w:rPr>
                <w:b/>
                <w:bCs/>
                <w:szCs w:val="22"/>
                <w:lang w:val="en-US"/>
              </w:rPr>
            </w:pPr>
          </w:p>
          <w:p w14:paraId="397FB0CE" w14:textId="57B4E23B" w:rsidR="007464B9" w:rsidRPr="002E594E" w:rsidRDefault="007464B9" w:rsidP="00FA6D29">
            <w:pPr>
              <w:pStyle w:val="BodyTextIndentnosp"/>
              <w:tabs>
                <w:tab w:val="decimal" w:pos="930"/>
              </w:tabs>
              <w:spacing w:line="240" w:lineRule="atLeast"/>
              <w:ind w:left="-115" w:right="-79"/>
              <w:rPr>
                <w:b/>
                <w:bCs/>
                <w:szCs w:val="22"/>
                <w:lang w:val="en-US"/>
              </w:rPr>
            </w:pPr>
            <w:r>
              <w:rPr>
                <w:b/>
                <w:bCs/>
                <w:szCs w:val="22"/>
                <w:lang w:val="en-US"/>
              </w:rPr>
              <w:t>882</w:t>
            </w:r>
          </w:p>
        </w:tc>
        <w:tc>
          <w:tcPr>
            <w:tcW w:w="179" w:type="dxa"/>
          </w:tcPr>
          <w:p w14:paraId="72AE9CD5" w14:textId="77777777" w:rsidR="00FA6D29" w:rsidRPr="002E594E" w:rsidRDefault="00FA6D29" w:rsidP="00FA6D29">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double" w:sz="4" w:space="0" w:color="auto"/>
            </w:tcBorders>
          </w:tcPr>
          <w:p w14:paraId="3229A02D" w14:textId="77777777" w:rsidR="00FA6D29" w:rsidRPr="002E594E" w:rsidRDefault="00FA6D29" w:rsidP="00FA6D29">
            <w:pPr>
              <w:pStyle w:val="BodyTextIndentnosp"/>
              <w:tabs>
                <w:tab w:val="decimal" w:pos="930"/>
              </w:tabs>
              <w:spacing w:line="240" w:lineRule="atLeast"/>
              <w:ind w:left="-115" w:right="-79"/>
              <w:rPr>
                <w:b/>
                <w:bCs/>
                <w:szCs w:val="22"/>
              </w:rPr>
            </w:pPr>
          </w:p>
          <w:p w14:paraId="2FC39AF4" w14:textId="01F2A90E" w:rsidR="00FA6D29" w:rsidRPr="002E594E" w:rsidRDefault="00FA6D29" w:rsidP="00FA6D29">
            <w:pPr>
              <w:pStyle w:val="BodyTextIndentnosp"/>
              <w:tabs>
                <w:tab w:val="decimal" w:pos="941"/>
              </w:tabs>
              <w:spacing w:line="240" w:lineRule="atLeast"/>
              <w:ind w:left="-115" w:right="-79"/>
              <w:rPr>
                <w:b/>
                <w:bCs/>
                <w:szCs w:val="22"/>
              </w:rPr>
            </w:pPr>
            <w:r w:rsidRPr="002E594E">
              <w:rPr>
                <w:b/>
                <w:bCs/>
                <w:szCs w:val="22"/>
              </w:rPr>
              <w:t>810</w:t>
            </w:r>
          </w:p>
        </w:tc>
      </w:tr>
    </w:tbl>
    <w:p w14:paraId="7C15B2FE" w14:textId="77777777" w:rsidR="00AD0535" w:rsidRDefault="00AD0535"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cs/>
        </w:rPr>
        <w:sectPr w:rsidR="00AD0535" w:rsidSect="00B268C0">
          <w:headerReference w:type="default" r:id="rId20"/>
          <w:footerReference w:type="default" r:id="rId21"/>
          <w:pgSz w:w="11909" w:h="16834" w:code="9"/>
          <w:pgMar w:top="691" w:right="1152" w:bottom="576" w:left="1152" w:header="720" w:footer="590" w:gutter="0"/>
          <w:cols w:space="720"/>
          <w:docGrid w:linePitch="245"/>
        </w:sectPr>
      </w:pPr>
    </w:p>
    <w:p w14:paraId="11922A2E" w14:textId="6B502327" w:rsidR="00FF3A41" w:rsidRPr="00FF3A41" w:rsidRDefault="00821EC5" w:rsidP="00FF3A41">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540"/>
        <w:jc w:val="both"/>
        <w:outlineLvl w:val="0"/>
        <w:rPr>
          <w:rFonts w:ascii="Times New Roman" w:hAnsi="Times New Roman"/>
          <w:b/>
          <w:bCs/>
          <w:sz w:val="24"/>
          <w:szCs w:val="24"/>
        </w:rPr>
      </w:pPr>
      <w:r w:rsidRPr="005910E0">
        <w:rPr>
          <w:rFonts w:ascii="Times New Roman" w:hAnsi="Times New Roman"/>
          <w:b/>
          <w:bCs/>
          <w:sz w:val="24"/>
          <w:szCs w:val="24"/>
        </w:rPr>
        <w:lastRenderedPageBreak/>
        <w:t>Property, plant</w:t>
      </w:r>
      <w:r w:rsidR="0059278A" w:rsidRPr="005910E0">
        <w:rPr>
          <w:rFonts w:ascii="Times New Roman" w:hAnsi="Times New Roman"/>
          <w:b/>
          <w:bCs/>
          <w:sz w:val="24"/>
          <w:szCs w:val="24"/>
        </w:rPr>
        <w:t xml:space="preserve"> and equipment</w:t>
      </w:r>
    </w:p>
    <w:tbl>
      <w:tblPr>
        <w:tblW w:w="14166" w:type="dxa"/>
        <w:tblInd w:w="1080" w:type="dxa"/>
        <w:tblLayout w:type="fixed"/>
        <w:tblCellMar>
          <w:left w:w="79" w:type="dxa"/>
          <w:right w:w="79" w:type="dxa"/>
        </w:tblCellMar>
        <w:tblLook w:val="0000" w:firstRow="0" w:lastRow="0" w:firstColumn="0" w:lastColumn="0" w:noHBand="0" w:noVBand="0"/>
      </w:tblPr>
      <w:tblGrid>
        <w:gridCol w:w="3420"/>
        <w:gridCol w:w="180"/>
        <w:gridCol w:w="180"/>
        <w:gridCol w:w="846"/>
        <w:gridCol w:w="180"/>
        <w:gridCol w:w="1350"/>
        <w:gridCol w:w="180"/>
        <w:gridCol w:w="1440"/>
        <w:gridCol w:w="180"/>
        <w:gridCol w:w="1350"/>
        <w:gridCol w:w="180"/>
        <w:gridCol w:w="1440"/>
        <w:gridCol w:w="180"/>
        <w:gridCol w:w="1530"/>
        <w:gridCol w:w="180"/>
        <w:gridCol w:w="1350"/>
      </w:tblGrid>
      <w:tr w:rsidR="00532116" w:rsidRPr="005910E0" w14:paraId="19330EFD" w14:textId="77777777" w:rsidTr="000E58BC">
        <w:trPr>
          <w:tblHeader/>
        </w:trPr>
        <w:tc>
          <w:tcPr>
            <w:tcW w:w="3420" w:type="dxa"/>
          </w:tcPr>
          <w:p w14:paraId="4625924E" w14:textId="77777777" w:rsidR="00532116" w:rsidRPr="00FF3A41" w:rsidRDefault="00532116" w:rsidP="00B07937">
            <w:pPr>
              <w:pStyle w:val="acctfourfigures"/>
              <w:tabs>
                <w:tab w:val="clear" w:pos="765"/>
              </w:tabs>
              <w:spacing w:line="240" w:lineRule="atLeast"/>
              <w:rPr>
                <w:szCs w:val="22"/>
                <w:lang w:val="en-US"/>
              </w:rPr>
            </w:pPr>
          </w:p>
        </w:tc>
        <w:tc>
          <w:tcPr>
            <w:tcW w:w="180" w:type="dxa"/>
          </w:tcPr>
          <w:p w14:paraId="2A6A9C7E" w14:textId="77777777" w:rsidR="00532116" w:rsidRPr="005910E0" w:rsidRDefault="00532116" w:rsidP="00B07937">
            <w:pPr>
              <w:pStyle w:val="acctfourfigures"/>
              <w:tabs>
                <w:tab w:val="clear" w:pos="765"/>
              </w:tabs>
              <w:spacing w:line="240" w:lineRule="atLeast"/>
              <w:ind w:left="-79" w:right="-70"/>
              <w:jc w:val="center"/>
              <w:rPr>
                <w:b/>
                <w:szCs w:val="22"/>
              </w:rPr>
            </w:pPr>
          </w:p>
        </w:tc>
        <w:tc>
          <w:tcPr>
            <w:tcW w:w="180" w:type="dxa"/>
          </w:tcPr>
          <w:p w14:paraId="570265AA" w14:textId="77777777" w:rsidR="00532116" w:rsidRPr="005910E0" w:rsidRDefault="00532116" w:rsidP="00B07937">
            <w:pPr>
              <w:pStyle w:val="acctfourfigures"/>
              <w:tabs>
                <w:tab w:val="clear" w:pos="765"/>
              </w:tabs>
              <w:spacing w:line="240" w:lineRule="atLeast"/>
              <w:ind w:left="-79" w:right="-70"/>
              <w:jc w:val="center"/>
              <w:rPr>
                <w:b/>
                <w:szCs w:val="22"/>
              </w:rPr>
            </w:pPr>
          </w:p>
        </w:tc>
        <w:tc>
          <w:tcPr>
            <w:tcW w:w="10386" w:type="dxa"/>
            <w:gridSpan w:val="13"/>
          </w:tcPr>
          <w:p w14:paraId="12030713" w14:textId="77777777" w:rsidR="00532116" w:rsidRPr="005910E0" w:rsidRDefault="00532116" w:rsidP="00B07937">
            <w:pPr>
              <w:pStyle w:val="acctfourfigures"/>
              <w:tabs>
                <w:tab w:val="clear" w:pos="765"/>
              </w:tabs>
              <w:spacing w:line="240" w:lineRule="atLeast"/>
              <w:ind w:left="-79" w:right="-70"/>
              <w:jc w:val="center"/>
              <w:rPr>
                <w:szCs w:val="22"/>
              </w:rPr>
            </w:pPr>
            <w:r w:rsidRPr="005910E0">
              <w:rPr>
                <w:b/>
                <w:szCs w:val="22"/>
              </w:rPr>
              <w:t>Consolidated financial statements</w:t>
            </w:r>
          </w:p>
        </w:tc>
      </w:tr>
      <w:tr w:rsidR="00532116" w:rsidRPr="005910E0" w14:paraId="060B3631" w14:textId="77777777" w:rsidTr="000E58BC">
        <w:trPr>
          <w:tblHeader/>
        </w:trPr>
        <w:tc>
          <w:tcPr>
            <w:tcW w:w="3420" w:type="dxa"/>
          </w:tcPr>
          <w:p w14:paraId="56D2C465" w14:textId="77777777" w:rsidR="00532116" w:rsidRPr="005910E0" w:rsidRDefault="00532116" w:rsidP="00B07937">
            <w:pPr>
              <w:pStyle w:val="acctfourfigures"/>
              <w:tabs>
                <w:tab w:val="clear" w:pos="765"/>
              </w:tabs>
              <w:spacing w:line="240" w:lineRule="atLeast"/>
              <w:rPr>
                <w:szCs w:val="22"/>
              </w:rPr>
            </w:pPr>
          </w:p>
        </w:tc>
        <w:tc>
          <w:tcPr>
            <w:tcW w:w="1206" w:type="dxa"/>
            <w:gridSpan w:val="3"/>
          </w:tcPr>
          <w:p w14:paraId="6EC53147" w14:textId="77777777" w:rsidR="00532116" w:rsidRPr="005910E0" w:rsidRDefault="00532116" w:rsidP="00B07937">
            <w:pPr>
              <w:pStyle w:val="acctfourfigures"/>
              <w:tabs>
                <w:tab w:val="clear" w:pos="765"/>
              </w:tabs>
              <w:spacing w:line="240" w:lineRule="atLeast"/>
              <w:ind w:left="-79" w:right="-70"/>
              <w:jc w:val="center"/>
              <w:rPr>
                <w:szCs w:val="22"/>
              </w:rPr>
            </w:pPr>
          </w:p>
        </w:tc>
        <w:tc>
          <w:tcPr>
            <w:tcW w:w="180" w:type="dxa"/>
          </w:tcPr>
          <w:p w14:paraId="1E0061CA" w14:textId="77777777" w:rsidR="00532116" w:rsidRPr="005910E0" w:rsidRDefault="00532116" w:rsidP="00B07937">
            <w:pPr>
              <w:pStyle w:val="acctfourfigures"/>
              <w:tabs>
                <w:tab w:val="clear" w:pos="765"/>
              </w:tabs>
              <w:spacing w:line="240" w:lineRule="atLeast"/>
              <w:ind w:left="-79" w:right="-70"/>
              <w:jc w:val="center"/>
              <w:rPr>
                <w:szCs w:val="22"/>
              </w:rPr>
            </w:pPr>
          </w:p>
        </w:tc>
        <w:tc>
          <w:tcPr>
            <w:tcW w:w="1350" w:type="dxa"/>
          </w:tcPr>
          <w:p w14:paraId="0FB43291" w14:textId="77777777" w:rsidR="00532116" w:rsidRPr="005910E0" w:rsidRDefault="00532116" w:rsidP="00B07937">
            <w:pPr>
              <w:pStyle w:val="acctfourfigures"/>
              <w:tabs>
                <w:tab w:val="clear" w:pos="765"/>
              </w:tabs>
              <w:spacing w:line="240" w:lineRule="atLeast"/>
              <w:ind w:left="-79" w:right="-70"/>
              <w:jc w:val="center"/>
              <w:rPr>
                <w:szCs w:val="22"/>
              </w:rPr>
            </w:pPr>
          </w:p>
        </w:tc>
        <w:tc>
          <w:tcPr>
            <w:tcW w:w="180" w:type="dxa"/>
          </w:tcPr>
          <w:p w14:paraId="0F04904A" w14:textId="77777777" w:rsidR="00532116" w:rsidRPr="005910E0" w:rsidRDefault="00532116" w:rsidP="00B07937">
            <w:pPr>
              <w:pStyle w:val="acctfourfigures"/>
              <w:tabs>
                <w:tab w:val="clear" w:pos="765"/>
              </w:tabs>
              <w:spacing w:line="240" w:lineRule="atLeast"/>
              <w:ind w:left="-79" w:right="-70"/>
              <w:jc w:val="center"/>
              <w:rPr>
                <w:szCs w:val="22"/>
              </w:rPr>
            </w:pPr>
          </w:p>
        </w:tc>
        <w:tc>
          <w:tcPr>
            <w:tcW w:w="1440" w:type="dxa"/>
          </w:tcPr>
          <w:p w14:paraId="3D200F6B" w14:textId="77777777" w:rsidR="00532116" w:rsidRPr="005910E0" w:rsidRDefault="00532116" w:rsidP="00B07937">
            <w:pPr>
              <w:pStyle w:val="acctfourfigures"/>
              <w:tabs>
                <w:tab w:val="clear" w:pos="765"/>
              </w:tabs>
              <w:spacing w:line="240" w:lineRule="atLeast"/>
              <w:ind w:left="-79" w:right="-70"/>
              <w:jc w:val="center"/>
              <w:rPr>
                <w:szCs w:val="22"/>
              </w:rPr>
            </w:pPr>
          </w:p>
        </w:tc>
        <w:tc>
          <w:tcPr>
            <w:tcW w:w="180" w:type="dxa"/>
          </w:tcPr>
          <w:p w14:paraId="11FC5FFA" w14:textId="77777777" w:rsidR="00532116" w:rsidRPr="005910E0" w:rsidRDefault="00532116" w:rsidP="00B07937">
            <w:pPr>
              <w:pStyle w:val="acctfourfigures"/>
              <w:tabs>
                <w:tab w:val="clear" w:pos="765"/>
              </w:tabs>
              <w:spacing w:line="240" w:lineRule="atLeast"/>
              <w:ind w:left="-79" w:right="-70"/>
              <w:jc w:val="center"/>
              <w:rPr>
                <w:szCs w:val="22"/>
              </w:rPr>
            </w:pPr>
          </w:p>
        </w:tc>
        <w:tc>
          <w:tcPr>
            <w:tcW w:w="1350" w:type="dxa"/>
          </w:tcPr>
          <w:p w14:paraId="19FAC713" w14:textId="77777777" w:rsidR="00532116" w:rsidRPr="005910E0" w:rsidRDefault="00532116" w:rsidP="00B07937">
            <w:pPr>
              <w:pStyle w:val="acctfourfigures"/>
              <w:tabs>
                <w:tab w:val="clear" w:pos="765"/>
              </w:tabs>
              <w:spacing w:line="240" w:lineRule="atLeast"/>
              <w:ind w:left="-79" w:right="-70"/>
              <w:jc w:val="center"/>
              <w:rPr>
                <w:szCs w:val="22"/>
              </w:rPr>
            </w:pPr>
            <w:r w:rsidRPr="005910E0">
              <w:rPr>
                <w:szCs w:val="22"/>
                <w:lang w:val="en-US"/>
              </w:rPr>
              <w:t>Furniture,</w:t>
            </w:r>
          </w:p>
        </w:tc>
        <w:tc>
          <w:tcPr>
            <w:tcW w:w="180" w:type="dxa"/>
          </w:tcPr>
          <w:p w14:paraId="44B3E1CB" w14:textId="77777777" w:rsidR="00532116" w:rsidRPr="005910E0" w:rsidRDefault="00532116" w:rsidP="00B07937">
            <w:pPr>
              <w:pStyle w:val="acctfourfigures"/>
              <w:tabs>
                <w:tab w:val="clear" w:pos="765"/>
              </w:tabs>
              <w:spacing w:line="240" w:lineRule="atLeast"/>
              <w:ind w:left="-79" w:right="-70"/>
              <w:jc w:val="center"/>
              <w:rPr>
                <w:szCs w:val="22"/>
              </w:rPr>
            </w:pPr>
          </w:p>
        </w:tc>
        <w:tc>
          <w:tcPr>
            <w:tcW w:w="1440" w:type="dxa"/>
          </w:tcPr>
          <w:p w14:paraId="43EA03EF" w14:textId="77777777" w:rsidR="00532116" w:rsidRPr="005910E0" w:rsidRDefault="00532116" w:rsidP="00B07937">
            <w:pPr>
              <w:pStyle w:val="acctfourfigures"/>
              <w:tabs>
                <w:tab w:val="clear" w:pos="765"/>
              </w:tabs>
              <w:spacing w:line="240" w:lineRule="atLeast"/>
              <w:ind w:left="-79" w:right="-70"/>
              <w:jc w:val="center"/>
              <w:rPr>
                <w:szCs w:val="22"/>
              </w:rPr>
            </w:pPr>
          </w:p>
        </w:tc>
        <w:tc>
          <w:tcPr>
            <w:tcW w:w="180" w:type="dxa"/>
          </w:tcPr>
          <w:p w14:paraId="03A5C3D7" w14:textId="77777777" w:rsidR="00532116" w:rsidRPr="005910E0" w:rsidRDefault="00532116" w:rsidP="00B07937">
            <w:pPr>
              <w:pStyle w:val="acctfourfigures"/>
              <w:tabs>
                <w:tab w:val="clear" w:pos="765"/>
              </w:tabs>
              <w:spacing w:line="240" w:lineRule="atLeast"/>
              <w:ind w:left="-79" w:right="-70"/>
              <w:jc w:val="center"/>
              <w:rPr>
                <w:szCs w:val="22"/>
              </w:rPr>
            </w:pPr>
          </w:p>
        </w:tc>
        <w:tc>
          <w:tcPr>
            <w:tcW w:w="1530" w:type="dxa"/>
          </w:tcPr>
          <w:p w14:paraId="0956C4AF" w14:textId="77777777" w:rsidR="00532116" w:rsidRPr="005910E0" w:rsidRDefault="00532116" w:rsidP="00B07937">
            <w:pPr>
              <w:pStyle w:val="acctfourfigures"/>
              <w:tabs>
                <w:tab w:val="clear" w:pos="765"/>
              </w:tabs>
              <w:spacing w:line="240" w:lineRule="atLeast"/>
              <w:ind w:left="-79" w:right="-70"/>
              <w:jc w:val="center"/>
              <w:rPr>
                <w:szCs w:val="22"/>
              </w:rPr>
            </w:pPr>
          </w:p>
        </w:tc>
        <w:tc>
          <w:tcPr>
            <w:tcW w:w="180" w:type="dxa"/>
          </w:tcPr>
          <w:p w14:paraId="60C41C2E" w14:textId="77777777" w:rsidR="00532116" w:rsidRPr="005910E0" w:rsidRDefault="00532116" w:rsidP="00B07937">
            <w:pPr>
              <w:pStyle w:val="acctfourfigures"/>
              <w:tabs>
                <w:tab w:val="clear" w:pos="765"/>
              </w:tabs>
              <w:spacing w:line="240" w:lineRule="atLeast"/>
              <w:ind w:left="-79" w:right="-70"/>
              <w:jc w:val="center"/>
              <w:rPr>
                <w:szCs w:val="22"/>
              </w:rPr>
            </w:pPr>
          </w:p>
        </w:tc>
        <w:tc>
          <w:tcPr>
            <w:tcW w:w="1350" w:type="dxa"/>
          </w:tcPr>
          <w:p w14:paraId="5E79E9CD" w14:textId="77777777" w:rsidR="00532116" w:rsidRPr="005910E0" w:rsidRDefault="00532116" w:rsidP="00B07937">
            <w:pPr>
              <w:pStyle w:val="acctfourfigures"/>
              <w:tabs>
                <w:tab w:val="clear" w:pos="765"/>
              </w:tabs>
              <w:spacing w:line="240" w:lineRule="atLeast"/>
              <w:ind w:left="-79" w:right="-70"/>
              <w:jc w:val="center"/>
              <w:rPr>
                <w:szCs w:val="22"/>
              </w:rPr>
            </w:pPr>
          </w:p>
        </w:tc>
      </w:tr>
      <w:tr w:rsidR="00532116" w:rsidRPr="005910E0" w14:paraId="67FA55F0" w14:textId="77777777" w:rsidTr="00675499">
        <w:trPr>
          <w:trHeight w:val="270"/>
          <w:tblHeader/>
        </w:trPr>
        <w:tc>
          <w:tcPr>
            <w:tcW w:w="3420" w:type="dxa"/>
          </w:tcPr>
          <w:p w14:paraId="772AABAC" w14:textId="77777777" w:rsidR="00532116" w:rsidRPr="005910E0" w:rsidRDefault="00532116" w:rsidP="00B07937">
            <w:pPr>
              <w:pStyle w:val="acctfourfigures"/>
              <w:tabs>
                <w:tab w:val="clear" w:pos="765"/>
              </w:tabs>
              <w:spacing w:line="240" w:lineRule="atLeast"/>
              <w:rPr>
                <w:szCs w:val="22"/>
              </w:rPr>
            </w:pPr>
          </w:p>
        </w:tc>
        <w:tc>
          <w:tcPr>
            <w:tcW w:w="1206" w:type="dxa"/>
            <w:gridSpan w:val="3"/>
          </w:tcPr>
          <w:p w14:paraId="3B08D654" w14:textId="77777777" w:rsidR="00532116" w:rsidRPr="005910E0" w:rsidRDefault="00532116" w:rsidP="00B07937">
            <w:pPr>
              <w:pStyle w:val="acctfourfigures"/>
              <w:tabs>
                <w:tab w:val="clear" w:pos="765"/>
              </w:tabs>
              <w:spacing w:line="240" w:lineRule="atLeast"/>
              <w:ind w:left="-79" w:right="-70"/>
              <w:jc w:val="center"/>
              <w:rPr>
                <w:szCs w:val="22"/>
              </w:rPr>
            </w:pPr>
          </w:p>
        </w:tc>
        <w:tc>
          <w:tcPr>
            <w:tcW w:w="180" w:type="dxa"/>
          </w:tcPr>
          <w:p w14:paraId="5D131D45" w14:textId="77777777" w:rsidR="00532116" w:rsidRPr="005910E0" w:rsidRDefault="00532116" w:rsidP="00B07937">
            <w:pPr>
              <w:pStyle w:val="acctfourfigures"/>
              <w:tabs>
                <w:tab w:val="clear" w:pos="765"/>
              </w:tabs>
              <w:spacing w:line="240" w:lineRule="atLeast"/>
              <w:ind w:left="-79" w:right="-70"/>
              <w:jc w:val="center"/>
              <w:rPr>
                <w:szCs w:val="22"/>
              </w:rPr>
            </w:pPr>
          </w:p>
        </w:tc>
        <w:tc>
          <w:tcPr>
            <w:tcW w:w="1350" w:type="dxa"/>
          </w:tcPr>
          <w:p w14:paraId="4156C838" w14:textId="77777777" w:rsidR="00532116" w:rsidRPr="005910E0" w:rsidRDefault="00532116" w:rsidP="00B07937">
            <w:pPr>
              <w:pStyle w:val="acctfourfigures"/>
              <w:tabs>
                <w:tab w:val="clear" w:pos="765"/>
              </w:tabs>
              <w:spacing w:line="240" w:lineRule="atLeast"/>
              <w:ind w:left="-79" w:right="-70"/>
              <w:jc w:val="center"/>
              <w:rPr>
                <w:szCs w:val="22"/>
              </w:rPr>
            </w:pPr>
            <w:r w:rsidRPr="005910E0">
              <w:rPr>
                <w:szCs w:val="22"/>
                <w:lang w:eastAsia="en-GB"/>
              </w:rPr>
              <w:t xml:space="preserve">Building and </w:t>
            </w:r>
            <w:r w:rsidRPr="005910E0">
              <w:rPr>
                <w:szCs w:val="22"/>
              </w:rPr>
              <w:t xml:space="preserve"> </w:t>
            </w:r>
          </w:p>
        </w:tc>
        <w:tc>
          <w:tcPr>
            <w:tcW w:w="180" w:type="dxa"/>
          </w:tcPr>
          <w:p w14:paraId="394BD241" w14:textId="77777777" w:rsidR="00532116" w:rsidRPr="005910E0" w:rsidRDefault="00532116" w:rsidP="00B07937">
            <w:pPr>
              <w:pStyle w:val="acctfourfigures"/>
              <w:tabs>
                <w:tab w:val="clear" w:pos="765"/>
              </w:tabs>
              <w:spacing w:line="240" w:lineRule="atLeast"/>
              <w:ind w:left="-79" w:right="-70"/>
              <w:jc w:val="center"/>
              <w:rPr>
                <w:szCs w:val="22"/>
              </w:rPr>
            </w:pPr>
          </w:p>
        </w:tc>
        <w:tc>
          <w:tcPr>
            <w:tcW w:w="1440" w:type="dxa"/>
          </w:tcPr>
          <w:p w14:paraId="2CCDCD26" w14:textId="5465218F" w:rsidR="00532116" w:rsidRPr="005910E0" w:rsidRDefault="00856C4B" w:rsidP="00B07937">
            <w:pPr>
              <w:pStyle w:val="acctfourfigures"/>
              <w:tabs>
                <w:tab w:val="clear" w:pos="765"/>
              </w:tabs>
              <w:spacing w:line="240" w:lineRule="atLeast"/>
              <w:ind w:left="-79" w:right="-70"/>
              <w:jc w:val="center"/>
              <w:rPr>
                <w:szCs w:val="22"/>
              </w:rPr>
            </w:pPr>
            <w:r w:rsidRPr="005910E0">
              <w:rPr>
                <w:szCs w:val="22"/>
                <w:lang w:eastAsia="en-GB"/>
              </w:rPr>
              <w:t>Machinery</w:t>
            </w:r>
          </w:p>
        </w:tc>
        <w:tc>
          <w:tcPr>
            <w:tcW w:w="180" w:type="dxa"/>
          </w:tcPr>
          <w:p w14:paraId="6E43F3DB" w14:textId="77777777" w:rsidR="00532116" w:rsidRPr="005910E0" w:rsidRDefault="00532116" w:rsidP="00B07937">
            <w:pPr>
              <w:pStyle w:val="acctfourfigures"/>
              <w:tabs>
                <w:tab w:val="clear" w:pos="765"/>
              </w:tabs>
              <w:spacing w:line="240" w:lineRule="atLeast"/>
              <w:ind w:left="-79" w:right="-70"/>
              <w:jc w:val="center"/>
              <w:rPr>
                <w:szCs w:val="22"/>
              </w:rPr>
            </w:pPr>
          </w:p>
        </w:tc>
        <w:tc>
          <w:tcPr>
            <w:tcW w:w="1350" w:type="dxa"/>
          </w:tcPr>
          <w:p w14:paraId="3FEF1C95" w14:textId="77777777" w:rsidR="00532116" w:rsidRPr="005910E0" w:rsidRDefault="00532116" w:rsidP="00B07937">
            <w:pPr>
              <w:pStyle w:val="acctfourfigures"/>
              <w:tabs>
                <w:tab w:val="clear" w:pos="765"/>
              </w:tabs>
              <w:spacing w:line="240" w:lineRule="atLeast"/>
              <w:ind w:left="-79" w:right="-70"/>
              <w:jc w:val="center"/>
              <w:rPr>
                <w:szCs w:val="22"/>
              </w:rPr>
            </w:pPr>
            <w:r w:rsidRPr="005910E0">
              <w:rPr>
                <w:szCs w:val="22"/>
                <w:lang w:val="en-US"/>
              </w:rPr>
              <w:t>fixtures</w:t>
            </w:r>
          </w:p>
        </w:tc>
        <w:tc>
          <w:tcPr>
            <w:tcW w:w="180" w:type="dxa"/>
          </w:tcPr>
          <w:p w14:paraId="53285C11" w14:textId="77777777" w:rsidR="00532116" w:rsidRPr="005910E0" w:rsidRDefault="00532116" w:rsidP="00B07937">
            <w:pPr>
              <w:pStyle w:val="acctfourfigures"/>
              <w:tabs>
                <w:tab w:val="clear" w:pos="765"/>
              </w:tabs>
              <w:spacing w:line="240" w:lineRule="atLeast"/>
              <w:ind w:left="-79" w:right="-70"/>
              <w:jc w:val="center"/>
              <w:rPr>
                <w:szCs w:val="22"/>
              </w:rPr>
            </w:pPr>
          </w:p>
        </w:tc>
        <w:tc>
          <w:tcPr>
            <w:tcW w:w="1440" w:type="dxa"/>
          </w:tcPr>
          <w:p w14:paraId="4E60CD25" w14:textId="77777777" w:rsidR="00532116" w:rsidRPr="005910E0" w:rsidRDefault="00532116" w:rsidP="00B07937">
            <w:pPr>
              <w:pStyle w:val="acctfourfigures"/>
              <w:tabs>
                <w:tab w:val="clear" w:pos="765"/>
              </w:tabs>
              <w:spacing w:line="240" w:lineRule="atLeast"/>
              <w:ind w:left="-79" w:right="-70"/>
              <w:jc w:val="center"/>
              <w:rPr>
                <w:szCs w:val="22"/>
              </w:rPr>
            </w:pPr>
          </w:p>
        </w:tc>
        <w:tc>
          <w:tcPr>
            <w:tcW w:w="180" w:type="dxa"/>
          </w:tcPr>
          <w:p w14:paraId="72AADD87" w14:textId="77777777" w:rsidR="00532116" w:rsidRPr="005910E0" w:rsidRDefault="00532116" w:rsidP="00B07937">
            <w:pPr>
              <w:pStyle w:val="acctfourfigures"/>
              <w:tabs>
                <w:tab w:val="clear" w:pos="765"/>
              </w:tabs>
              <w:spacing w:line="240" w:lineRule="atLeast"/>
              <w:ind w:left="-79" w:right="-70"/>
              <w:jc w:val="center"/>
              <w:rPr>
                <w:szCs w:val="22"/>
              </w:rPr>
            </w:pPr>
          </w:p>
        </w:tc>
        <w:tc>
          <w:tcPr>
            <w:tcW w:w="1530" w:type="dxa"/>
          </w:tcPr>
          <w:p w14:paraId="20018320" w14:textId="77777777" w:rsidR="00532116" w:rsidRPr="005910E0" w:rsidRDefault="00532116" w:rsidP="00B07937">
            <w:pPr>
              <w:pStyle w:val="acctfourfigures"/>
              <w:tabs>
                <w:tab w:val="clear" w:pos="765"/>
              </w:tabs>
              <w:spacing w:line="240" w:lineRule="atLeast"/>
              <w:ind w:left="-79" w:right="-70"/>
              <w:jc w:val="center"/>
              <w:rPr>
                <w:szCs w:val="22"/>
                <w:lang w:val="en-US" w:bidi="th-TH"/>
              </w:rPr>
            </w:pPr>
            <w:r w:rsidRPr="005910E0">
              <w:rPr>
                <w:szCs w:val="22"/>
                <w:lang w:val="en-US" w:bidi="th-TH"/>
              </w:rPr>
              <w:t>Assets</w:t>
            </w:r>
            <w:r>
              <w:rPr>
                <w:szCs w:val="22"/>
                <w:lang w:val="en-US" w:bidi="th-TH"/>
              </w:rPr>
              <w:t xml:space="preserve"> under</w:t>
            </w:r>
          </w:p>
        </w:tc>
        <w:tc>
          <w:tcPr>
            <w:tcW w:w="180" w:type="dxa"/>
          </w:tcPr>
          <w:p w14:paraId="7510187F" w14:textId="77777777" w:rsidR="00532116" w:rsidRPr="005910E0" w:rsidRDefault="00532116" w:rsidP="00B07937">
            <w:pPr>
              <w:pStyle w:val="acctfourfigures"/>
              <w:tabs>
                <w:tab w:val="clear" w:pos="765"/>
              </w:tabs>
              <w:spacing w:line="240" w:lineRule="atLeast"/>
              <w:ind w:left="-79" w:right="-70"/>
              <w:jc w:val="center"/>
              <w:rPr>
                <w:szCs w:val="22"/>
              </w:rPr>
            </w:pPr>
          </w:p>
        </w:tc>
        <w:tc>
          <w:tcPr>
            <w:tcW w:w="1350" w:type="dxa"/>
          </w:tcPr>
          <w:p w14:paraId="0588B0FC" w14:textId="77777777" w:rsidR="00532116" w:rsidRPr="005910E0" w:rsidRDefault="00532116" w:rsidP="00B07937">
            <w:pPr>
              <w:pStyle w:val="acctfourfigures"/>
              <w:tabs>
                <w:tab w:val="clear" w:pos="765"/>
              </w:tabs>
              <w:spacing w:line="240" w:lineRule="atLeast"/>
              <w:ind w:left="-79" w:right="-70"/>
              <w:jc w:val="center"/>
              <w:rPr>
                <w:szCs w:val="22"/>
              </w:rPr>
            </w:pPr>
          </w:p>
        </w:tc>
      </w:tr>
      <w:tr w:rsidR="00532116" w:rsidRPr="005910E0" w14:paraId="3C79046C" w14:textId="77777777" w:rsidTr="00675499">
        <w:trPr>
          <w:trHeight w:val="270"/>
          <w:tblHeader/>
        </w:trPr>
        <w:tc>
          <w:tcPr>
            <w:tcW w:w="3420" w:type="dxa"/>
          </w:tcPr>
          <w:p w14:paraId="09BFC057" w14:textId="77777777" w:rsidR="00532116" w:rsidRPr="005910E0" w:rsidRDefault="00532116" w:rsidP="00B07937">
            <w:pPr>
              <w:pStyle w:val="acctfourfigures"/>
              <w:tabs>
                <w:tab w:val="clear" w:pos="765"/>
              </w:tabs>
              <w:spacing w:line="240" w:lineRule="atLeast"/>
              <w:rPr>
                <w:szCs w:val="22"/>
              </w:rPr>
            </w:pPr>
          </w:p>
        </w:tc>
        <w:tc>
          <w:tcPr>
            <w:tcW w:w="1206" w:type="dxa"/>
            <w:gridSpan w:val="3"/>
          </w:tcPr>
          <w:p w14:paraId="1C428F84" w14:textId="77777777" w:rsidR="00532116" w:rsidRPr="005910E0" w:rsidRDefault="00532116" w:rsidP="00B07937">
            <w:pPr>
              <w:pStyle w:val="acctfourfigures"/>
              <w:tabs>
                <w:tab w:val="clear" w:pos="765"/>
              </w:tabs>
              <w:spacing w:line="240" w:lineRule="atLeast"/>
              <w:ind w:left="-79" w:right="-70"/>
              <w:jc w:val="center"/>
              <w:rPr>
                <w:szCs w:val="22"/>
                <w:lang w:val="en-US" w:bidi="th-TH"/>
              </w:rPr>
            </w:pPr>
          </w:p>
        </w:tc>
        <w:tc>
          <w:tcPr>
            <w:tcW w:w="180" w:type="dxa"/>
          </w:tcPr>
          <w:p w14:paraId="4088807D" w14:textId="77777777" w:rsidR="00532116" w:rsidRPr="005910E0" w:rsidRDefault="00532116" w:rsidP="00B07937">
            <w:pPr>
              <w:pStyle w:val="acctfourfigures"/>
              <w:tabs>
                <w:tab w:val="clear" w:pos="765"/>
              </w:tabs>
              <w:spacing w:line="240" w:lineRule="atLeast"/>
              <w:ind w:left="-79" w:right="-70"/>
              <w:jc w:val="center"/>
              <w:rPr>
                <w:szCs w:val="22"/>
              </w:rPr>
            </w:pPr>
          </w:p>
        </w:tc>
        <w:tc>
          <w:tcPr>
            <w:tcW w:w="1350" w:type="dxa"/>
          </w:tcPr>
          <w:p w14:paraId="4FB60477" w14:textId="77777777" w:rsidR="00532116" w:rsidRPr="005910E0" w:rsidRDefault="00532116" w:rsidP="00B07937">
            <w:pPr>
              <w:pStyle w:val="acctfourfigures"/>
              <w:tabs>
                <w:tab w:val="clear" w:pos="765"/>
              </w:tabs>
              <w:spacing w:line="240" w:lineRule="atLeast"/>
              <w:ind w:left="-79" w:right="-70"/>
              <w:jc w:val="center"/>
              <w:rPr>
                <w:szCs w:val="22"/>
              </w:rPr>
            </w:pPr>
            <w:r w:rsidRPr="005910E0">
              <w:rPr>
                <w:szCs w:val="22"/>
                <w:lang w:eastAsia="en-GB"/>
              </w:rPr>
              <w:t xml:space="preserve">building </w:t>
            </w:r>
            <w:r w:rsidRPr="005910E0">
              <w:rPr>
                <w:szCs w:val="22"/>
              </w:rPr>
              <w:t xml:space="preserve"> </w:t>
            </w:r>
          </w:p>
        </w:tc>
        <w:tc>
          <w:tcPr>
            <w:tcW w:w="180" w:type="dxa"/>
          </w:tcPr>
          <w:p w14:paraId="14D626E5" w14:textId="77777777" w:rsidR="00532116" w:rsidRPr="005910E0" w:rsidRDefault="00532116" w:rsidP="00B07937">
            <w:pPr>
              <w:pStyle w:val="acctfourfigures"/>
              <w:tabs>
                <w:tab w:val="clear" w:pos="765"/>
              </w:tabs>
              <w:spacing w:line="240" w:lineRule="atLeast"/>
              <w:ind w:left="-79" w:right="-70"/>
              <w:jc w:val="center"/>
              <w:rPr>
                <w:szCs w:val="22"/>
              </w:rPr>
            </w:pPr>
          </w:p>
        </w:tc>
        <w:tc>
          <w:tcPr>
            <w:tcW w:w="1440" w:type="dxa"/>
          </w:tcPr>
          <w:p w14:paraId="769ED49D" w14:textId="629C38EF" w:rsidR="00532116" w:rsidRPr="005910E0" w:rsidRDefault="00856C4B" w:rsidP="00B07937">
            <w:pPr>
              <w:pStyle w:val="acctfourfigures"/>
              <w:tabs>
                <w:tab w:val="clear" w:pos="765"/>
              </w:tabs>
              <w:spacing w:line="240" w:lineRule="atLeast"/>
              <w:ind w:left="-79" w:right="-70"/>
              <w:jc w:val="center"/>
              <w:rPr>
                <w:szCs w:val="22"/>
              </w:rPr>
            </w:pPr>
            <w:r>
              <w:rPr>
                <w:szCs w:val="22"/>
                <w:lang w:eastAsia="en-GB"/>
              </w:rPr>
              <w:t>and factory</w:t>
            </w:r>
            <w:r w:rsidR="00532116" w:rsidRPr="005910E0">
              <w:rPr>
                <w:szCs w:val="22"/>
                <w:lang w:eastAsia="en-GB"/>
              </w:rPr>
              <w:t xml:space="preserve"> </w:t>
            </w:r>
          </w:p>
        </w:tc>
        <w:tc>
          <w:tcPr>
            <w:tcW w:w="180" w:type="dxa"/>
          </w:tcPr>
          <w:p w14:paraId="464F786E" w14:textId="77777777" w:rsidR="00532116" w:rsidRPr="005910E0" w:rsidRDefault="00532116" w:rsidP="00B07937">
            <w:pPr>
              <w:pStyle w:val="acctfourfigures"/>
              <w:tabs>
                <w:tab w:val="clear" w:pos="765"/>
              </w:tabs>
              <w:spacing w:line="240" w:lineRule="atLeast"/>
              <w:ind w:left="-79" w:right="-70"/>
              <w:jc w:val="center"/>
              <w:rPr>
                <w:szCs w:val="22"/>
              </w:rPr>
            </w:pPr>
          </w:p>
        </w:tc>
        <w:tc>
          <w:tcPr>
            <w:tcW w:w="1350" w:type="dxa"/>
          </w:tcPr>
          <w:p w14:paraId="71CBF54A" w14:textId="77777777" w:rsidR="00532116" w:rsidRPr="005910E0" w:rsidRDefault="00532116" w:rsidP="00B07937">
            <w:pPr>
              <w:pStyle w:val="acctfourfigures"/>
              <w:tabs>
                <w:tab w:val="clear" w:pos="765"/>
              </w:tabs>
              <w:spacing w:line="240" w:lineRule="atLeast"/>
              <w:ind w:left="-79" w:right="-70"/>
              <w:jc w:val="center"/>
              <w:rPr>
                <w:szCs w:val="22"/>
              </w:rPr>
            </w:pPr>
            <w:r w:rsidRPr="005910E0">
              <w:rPr>
                <w:szCs w:val="22"/>
                <w:lang w:val="en-US"/>
              </w:rPr>
              <w:t>and office</w:t>
            </w:r>
          </w:p>
        </w:tc>
        <w:tc>
          <w:tcPr>
            <w:tcW w:w="180" w:type="dxa"/>
          </w:tcPr>
          <w:p w14:paraId="388E1636" w14:textId="77777777" w:rsidR="00532116" w:rsidRPr="005910E0" w:rsidRDefault="00532116" w:rsidP="00B07937">
            <w:pPr>
              <w:pStyle w:val="acctfourfigures"/>
              <w:tabs>
                <w:tab w:val="clear" w:pos="765"/>
              </w:tabs>
              <w:spacing w:line="240" w:lineRule="atLeast"/>
              <w:ind w:left="-79" w:right="-70"/>
              <w:jc w:val="center"/>
              <w:rPr>
                <w:szCs w:val="22"/>
              </w:rPr>
            </w:pPr>
          </w:p>
        </w:tc>
        <w:tc>
          <w:tcPr>
            <w:tcW w:w="1440" w:type="dxa"/>
          </w:tcPr>
          <w:p w14:paraId="3DF6F90C" w14:textId="77777777" w:rsidR="00532116" w:rsidRPr="005910E0" w:rsidRDefault="00532116" w:rsidP="00B07937">
            <w:pPr>
              <w:pStyle w:val="acctfourfigures"/>
              <w:tabs>
                <w:tab w:val="clear" w:pos="765"/>
              </w:tabs>
              <w:spacing w:line="240" w:lineRule="atLeast"/>
              <w:ind w:left="-79" w:right="-70"/>
              <w:jc w:val="center"/>
              <w:rPr>
                <w:szCs w:val="22"/>
              </w:rPr>
            </w:pPr>
          </w:p>
        </w:tc>
        <w:tc>
          <w:tcPr>
            <w:tcW w:w="180" w:type="dxa"/>
          </w:tcPr>
          <w:p w14:paraId="46BD1C9F" w14:textId="77777777" w:rsidR="00532116" w:rsidRPr="005910E0" w:rsidRDefault="00532116" w:rsidP="00B07937">
            <w:pPr>
              <w:pStyle w:val="acctfourfigures"/>
              <w:tabs>
                <w:tab w:val="clear" w:pos="765"/>
              </w:tabs>
              <w:spacing w:line="240" w:lineRule="atLeast"/>
              <w:ind w:left="-79" w:right="-70"/>
              <w:jc w:val="center"/>
              <w:rPr>
                <w:szCs w:val="22"/>
              </w:rPr>
            </w:pPr>
          </w:p>
        </w:tc>
        <w:tc>
          <w:tcPr>
            <w:tcW w:w="1530" w:type="dxa"/>
          </w:tcPr>
          <w:p w14:paraId="5FFFE2BE" w14:textId="77777777" w:rsidR="00532116" w:rsidRPr="005910E0" w:rsidRDefault="00532116" w:rsidP="00B07937">
            <w:pPr>
              <w:pStyle w:val="acctfourfigures"/>
              <w:tabs>
                <w:tab w:val="clear" w:pos="765"/>
              </w:tabs>
              <w:spacing w:line="240" w:lineRule="atLeast"/>
              <w:ind w:left="-79" w:right="-70"/>
              <w:jc w:val="center"/>
              <w:rPr>
                <w:szCs w:val="22"/>
                <w:lang w:val="en-US"/>
              </w:rPr>
            </w:pPr>
            <w:r>
              <w:rPr>
                <w:szCs w:val="22"/>
                <w:lang w:val="en-US"/>
              </w:rPr>
              <w:t>construction and</w:t>
            </w:r>
          </w:p>
        </w:tc>
        <w:tc>
          <w:tcPr>
            <w:tcW w:w="180" w:type="dxa"/>
          </w:tcPr>
          <w:p w14:paraId="76AA6AD6" w14:textId="77777777" w:rsidR="00532116" w:rsidRPr="005910E0" w:rsidRDefault="00532116" w:rsidP="00B07937">
            <w:pPr>
              <w:pStyle w:val="acctfourfigures"/>
              <w:tabs>
                <w:tab w:val="clear" w:pos="765"/>
              </w:tabs>
              <w:spacing w:line="240" w:lineRule="atLeast"/>
              <w:ind w:left="-79" w:right="-70"/>
              <w:jc w:val="center"/>
              <w:rPr>
                <w:szCs w:val="22"/>
              </w:rPr>
            </w:pPr>
          </w:p>
        </w:tc>
        <w:tc>
          <w:tcPr>
            <w:tcW w:w="1350" w:type="dxa"/>
          </w:tcPr>
          <w:p w14:paraId="02D18F74" w14:textId="77777777" w:rsidR="00532116" w:rsidRPr="005910E0" w:rsidRDefault="00532116" w:rsidP="00B07937">
            <w:pPr>
              <w:pStyle w:val="acctfourfigures"/>
              <w:tabs>
                <w:tab w:val="clear" w:pos="765"/>
              </w:tabs>
              <w:spacing w:line="240" w:lineRule="atLeast"/>
              <w:ind w:left="-79" w:right="-70"/>
              <w:jc w:val="center"/>
              <w:rPr>
                <w:szCs w:val="22"/>
              </w:rPr>
            </w:pPr>
          </w:p>
        </w:tc>
      </w:tr>
      <w:tr w:rsidR="00532116" w:rsidRPr="005910E0" w14:paraId="70B178D3" w14:textId="77777777" w:rsidTr="000E58BC">
        <w:trPr>
          <w:trHeight w:val="270"/>
          <w:tblHeader/>
        </w:trPr>
        <w:tc>
          <w:tcPr>
            <w:tcW w:w="3420" w:type="dxa"/>
          </w:tcPr>
          <w:p w14:paraId="09AB6E52" w14:textId="77777777" w:rsidR="00532116" w:rsidRPr="005910E0" w:rsidRDefault="00532116" w:rsidP="00B07937">
            <w:pPr>
              <w:pStyle w:val="acctfourfigures"/>
              <w:tabs>
                <w:tab w:val="clear" w:pos="765"/>
              </w:tabs>
              <w:spacing w:line="240" w:lineRule="atLeast"/>
              <w:rPr>
                <w:szCs w:val="22"/>
              </w:rPr>
            </w:pPr>
          </w:p>
        </w:tc>
        <w:tc>
          <w:tcPr>
            <w:tcW w:w="1206" w:type="dxa"/>
            <w:gridSpan w:val="3"/>
            <w:vAlign w:val="bottom"/>
          </w:tcPr>
          <w:p w14:paraId="10B3E40F" w14:textId="77777777" w:rsidR="00532116" w:rsidRPr="005910E0" w:rsidRDefault="00532116" w:rsidP="00B07937">
            <w:pPr>
              <w:pStyle w:val="acctcolumnheading"/>
              <w:spacing w:after="0" w:line="240" w:lineRule="atLeast"/>
              <w:ind w:left="-79" w:right="-70"/>
              <w:rPr>
                <w:szCs w:val="22"/>
              </w:rPr>
            </w:pPr>
            <w:r w:rsidRPr="005910E0">
              <w:rPr>
                <w:szCs w:val="22"/>
              </w:rPr>
              <w:t>Land</w:t>
            </w:r>
          </w:p>
        </w:tc>
        <w:tc>
          <w:tcPr>
            <w:tcW w:w="180" w:type="dxa"/>
          </w:tcPr>
          <w:p w14:paraId="6040C3A0" w14:textId="77777777" w:rsidR="00532116" w:rsidRPr="005910E0" w:rsidRDefault="00532116" w:rsidP="00B07937">
            <w:pPr>
              <w:pStyle w:val="acctfourfigures"/>
              <w:tabs>
                <w:tab w:val="clear" w:pos="765"/>
              </w:tabs>
              <w:spacing w:line="240" w:lineRule="atLeast"/>
              <w:ind w:left="-79" w:right="-70"/>
              <w:jc w:val="center"/>
              <w:rPr>
                <w:szCs w:val="22"/>
              </w:rPr>
            </w:pPr>
          </w:p>
        </w:tc>
        <w:tc>
          <w:tcPr>
            <w:tcW w:w="1350" w:type="dxa"/>
          </w:tcPr>
          <w:p w14:paraId="2F9DC976" w14:textId="77777777" w:rsidR="00532116" w:rsidRPr="005910E0" w:rsidRDefault="00532116" w:rsidP="00B07937">
            <w:pPr>
              <w:pStyle w:val="acctfourfigures"/>
              <w:tabs>
                <w:tab w:val="clear" w:pos="765"/>
              </w:tabs>
              <w:spacing w:line="240" w:lineRule="atLeast"/>
              <w:ind w:left="-79" w:right="-70"/>
              <w:jc w:val="center"/>
              <w:rPr>
                <w:szCs w:val="22"/>
              </w:rPr>
            </w:pPr>
            <w:r w:rsidRPr="005910E0">
              <w:rPr>
                <w:szCs w:val="22"/>
                <w:lang w:eastAsia="en-GB"/>
              </w:rPr>
              <w:t>improvements</w:t>
            </w:r>
          </w:p>
        </w:tc>
        <w:tc>
          <w:tcPr>
            <w:tcW w:w="180" w:type="dxa"/>
          </w:tcPr>
          <w:p w14:paraId="534682C4" w14:textId="77777777" w:rsidR="00532116" w:rsidRPr="005910E0" w:rsidRDefault="00532116" w:rsidP="00B07937">
            <w:pPr>
              <w:pStyle w:val="acctfourfigures"/>
              <w:tabs>
                <w:tab w:val="clear" w:pos="765"/>
              </w:tabs>
              <w:spacing w:line="240" w:lineRule="atLeast"/>
              <w:ind w:left="-79" w:right="-70"/>
              <w:jc w:val="center"/>
              <w:rPr>
                <w:szCs w:val="22"/>
              </w:rPr>
            </w:pPr>
          </w:p>
        </w:tc>
        <w:tc>
          <w:tcPr>
            <w:tcW w:w="1440" w:type="dxa"/>
          </w:tcPr>
          <w:p w14:paraId="53137D4E" w14:textId="7A70B966" w:rsidR="00532116" w:rsidRPr="005910E0" w:rsidRDefault="00532116" w:rsidP="00B07937">
            <w:pPr>
              <w:pStyle w:val="acctfourfigures"/>
              <w:tabs>
                <w:tab w:val="clear" w:pos="765"/>
              </w:tabs>
              <w:spacing w:line="240" w:lineRule="atLeast"/>
              <w:ind w:left="-79" w:right="-70"/>
              <w:jc w:val="center"/>
              <w:rPr>
                <w:szCs w:val="22"/>
              </w:rPr>
            </w:pPr>
            <w:r w:rsidRPr="005910E0">
              <w:rPr>
                <w:szCs w:val="22"/>
                <w:lang w:eastAsia="en-GB"/>
              </w:rPr>
              <w:t>equipment</w:t>
            </w:r>
          </w:p>
        </w:tc>
        <w:tc>
          <w:tcPr>
            <w:tcW w:w="180" w:type="dxa"/>
          </w:tcPr>
          <w:p w14:paraId="2DBB0CF4" w14:textId="77777777" w:rsidR="00532116" w:rsidRPr="005910E0" w:rsidRDefault="00532116" w:rsidP="00B07937">
            <w:pPr>
              <w:pStyle w:val="acctfourfigures"/>
              <w:tabs>
                <w:tab w:val="clear" w:pos="765"/>
              </w:tabs>
              <w:spacing w:line="240" w:lineRule="atLeast"/>
              <w:ind w:left="-79" w:right="-70"/>
              <w:jc w:val="center"/>
              <w:rPr>
                <w:szCs w:val="22"/>
              </w:rPr>
            </w:pPr>
          </w:p>
        </w:tc>
        <w:tc>
          <w:tcPr>
            <w:tcW w:w="1350" w:type="dxa"/>
          </w:tcPr>
          <w:p w14:paraId="7BECAA87" w14:textId="77777777" w:rsidR="00532116" w:rsidRPr="005910E0" w:rsidRDefault="00532116" w:rsidP="00B07937">
            <w:pPr>
              <w:pStyle w:val="acctfourfigures"/>
              <w:tabs>
                <w:tab w:val="clear" w:pos="765"/>
              </w:tabs>
              <w:spacing w:line="240" w:lineRule="atLeast"/>
              <w:ind w:left="-79" w:right="-70"/>
              <w:jc w:val="center"/>
              <w:rPr>
                <w:szCs w:val="22"/>
              </w:rPr>
            </w:pPr>
            <w:r w:rsidRPr="005910E0">
              <w:rPr>
                <w:szCs w:val="22"/>
                <w:lang w:val="en-US"/>
              </w:rPr>
              <w:t>equipment</w:t>
            </w:r>
          </w:p>
        </w:tc>
        <w:tc>
          <w:tcPr>
            <w:tcW w:w="180" w:type="dxa"/>
          </w:tcPr>
          <w:p w14:paraId="4156FE98" w14:textId="77777777" w:rsidR="00532116" w:rsidRPr="005910E0" w:rsidRDefault="00532116" w:rsidP="00B07937">
            <w:pPr>
              <w:pStyle w:val="acctfourfigures"/>
              <w:tabs>
                <w:tab w:val="clear" w:pos="765"/>
              </w:tabs>
              <w:spacing w:line="240" w:lineRule="atLeast"/>
              <w:ind w:left="-79" w:right="-70"/>
              <w:jc w:val="center"/>
              <w:rPr>
                <w:szCs w:val="22"/>
              </w:rPr>
            </w:pPr>
          </w:p>
        </w:tc>
        <w:tc>
          <w:tcPr>
            <w:tcW w:w="1440" w:type="dxa"/>
          </w:tcPr>
          <w:p w14:paraId="4171E94E" w14:textId="77777777" w:rsidR="00532116" w:rsidRPr="005910E0" w:rsidRDefault="00532116" w:rsidP="00B07937">
            <w:pPr>
              <w:pStyle w:val="acctfourfigures"/>
              <w:tabs>
                <w:tab w:val="clear" w:pos="765"/>
              </w:tabs>
              <w:spacing w:line="240" w:lineRule="atLeast"/>
              <w:ind w:left="-79" w:right="-70"/>
              <w:jc w:val="center"/>
              <w:rPr>
                <w:szCs w:val="22"/>
              </w:rPr>
            </w:pPr>
            <w:r w:rsidRPr="005910E0">
              <w:rPr>
                <w:szCs w:val="22"/>
                <w:lang w:val="en-US"/>
              </w:rPr>
              <w:t>Vehicles</w:t>
            </w:r>
          </w:p>
        </w:tc>
        <w:tc>
          <w:tcPr>
            <w:tcW w:w="180" w:type="dxa"/>
          </w:tcPr>
          <w:p w14:paraId="4A10383E" w14:textId="77777777" w:rsidR="00532116" w:rsidRPr="005910E0" w:rsidRDefault="00532116" w:rsidP="00B07937">
            <w:pPr>
              <w:pStyle w:val="acctfourfigures"/>
              <w:tabs>
                <w:tab w:val="clear" w:pos="765"/>
              </w:tabs>
              <w:spacing w:line="240" w:lineRule="atLeast"/>
              <w:ind w:left="-79" w:right="-70"/>
              <w:jc w:val="center"/>
              <w:rPr>
                <w:szCs w:val="22"/>
                <w:lang w:val="en-US"/>
              </w:rPr>
            </w:pPr>
          </w:p>
        </w:tc>
        <w:tc>
          <w:tcPr>
            <w:tcW w:w="1530" w:type="dxa"/>
          </w:tcPr>
          <w:p w14:paraId="6B4A735E" w14:textId="77777777" w:rsidR="00532116" w:rsidRPr="005910E0" w:rsidRDefault="00532116" w:rsidP="00B07937">
            <w:pPr>
              <w:pStyle w:val="acctfourfigures"/>
              <w:tabs>
                <w:tab w:val="clear" w:pos="765"/>
              </w:tabs>
              <w:spacing w:line="240" w:lineRule="atLeast"/>
              <w:ind w:left="-79" w:right="-70"/>
              <w:jc w:val="center"/>
              <w:rPr>
                <w:szCs w:val="22"/>
                <w:lang w:val="en-US"/>
              </w:rPr>
            </w:pPr>
            <w:r w:rsidRPr="005910E0">
              <w:rPr>
                <w:szCs w:val="22"/>
                <w:lang w:val="en-US"/>
              </w:rPr>
              <w:t>installation</w:t>
            </w:r>
          </w:p>
        </w:tc>
        <w:tc>
          <w:tcPr>
            <w:tcW w:w="180" w:type="dxa"/>
          </w:tcPr>
          <w:p w14:paraId="2238DCFA" w14:textId="77777777" w:rsidR="00532116" w:rsidRPr="005910E0" w:rsidRDefault="00532116" w:rsidP="00B07937">
            <w:pPr>
              <w:pStyle w:val="acctfourfigures"/>
              <w:tabs>
                <w:tab w:val="clear" w:pos="765"/>
              </w:tabs>
              <w:spacing w:line="240" w:lineRule="atLeast"/>
              <w:ind w:left="-79" w:right="-70"/>
              <w:jc w:val="center"/>
              <w:rPr>
                <w:szCs w:val="22"/>
                <w:lang w:val="en-US"/>
              </w:rPr>
            </w:pPr>
          </w:p>
        </w:tc>
        <w:tc>
          <w:tcPr>
            <w:tcW w:w="1350" w:type="dxa"/>
          </w:tcPr>
          <w:p w14:paraId="7A823829" w14:textId="77777777" w:rsidR="00532116" w:rsidRPr="005910E0" w:rsidRDefault="00532116" w:rsidP="00B07937">
            <w:pPr>
              <w:pStyle w:val="acctfourfigures"/>
              <w:tabs>
                <w:tab w:val="clear" w:pos="765"/>
              </w:tabs>
              <w:spacing w:line="240" w:lineRule="atLeast"/>
              <w:ind w:left="-79" w:right="-70"/>
              <w:jc w:val="center"/>
              <w:rPr>
                <w:szCs w:val="22"/>
                <w:lang w:val="en-US"/>
              </w:rPr>
            </w:pPr>
            <w:r w:rsidRPr="005910E0">
              <w:rPr>
                <w:szCs w:val="22"/>
                <w:lang w:val="en-US"/>
              </w:rPr>
              <w:t>Total</w:t>
            </w:r>
          </w:p>
        </w:tc>
      </w:tr>
      <w:tr w:rsidR="00532116" w:rsidRPr="005910E0" w14:paraId="5B523A6C" w14:textId="77777777" w:rsidTr="000E58BC">
        <w:trPr>
          <w:tblHeader/>
        </w:trPr>
        <w:tc>
          <w:tcPr>
            <w:tcW w:w="3420" w:type="dxa"/>
          </w:tcPr>
          <w:p w14:paraId="63752146" w14:textId="77777777" w:rsidR="00532116" w:rsidRPr="005910E0" w:rsidRDefault="00532116" w:rsidP="00B07937">
            <w:pPr>
              <w:pStyle w:val="acctfourfigures"/>
              <w:tabs>
                <w:tab w:val="clear" w:pos="765"/>
              </w:tabs>
              <w:spacing w:line="240" w:lineRule="atLeast"/>
              <w:rPr>
                <w:b/>
                <w:bCs/>
                <w:szCs w:val="22"/>
              </w:rPr>
            </w:pPr>
          </w:p>
        </w:tc>
        <w:tc>
          <w:tcPr>
            <w:tcW w:w="180" w:type="dxa"/>
          </w:tcPr>
          <w:p w14:paraId="1F8A668E" w14:textId="77777777" w:rsidR="00532116" w:rsidRPr="005910E0" w:rsidRDefault="00532116" w:rsidP="00B07937">
            <w:pPr>
              <w:pStyle w:val="acctfourfigures"/>
              <w:tabs>
                <w:tab w:val="clear" w:pos="765"/>
              </w:tabs>
              <w:spacing w:line="240" w:lineRule="atLeast"/>
              <w:jc w:val="center"/>
              <w:rPr>
                <w:i/>
                <w:iCs/>
                <w:szCs w:val="22"/>
              </w:rPr>
            </w:pPr>
          </w:p>
        </w:tc>
        <w:tc>
          <w:tcPr>
            <w:tcW w:w="180" w:type="dxa"/>
          </w:tcPr>
          <w:p w14:paraId="1B8D0D2F" w14:textId="77777777" w:rsidR="00532116" w:rsidRPr="005910E0" w:rsidRDefault="00532116" w:rsidP="00B07937">
            <w:pPr>
              <w:pStyle w:val="acctfourfigures"/>
              <w:tabs>
                <w:tab w:val="clear" w:pos="765"/>
              </w:tabs>
              <w:spacing w:line="240" w:lineRule="atLeast"/>
              <w:jc w:val="center"/>
              <w:rPr>
                <w:i/>
                <w:iCs/>
                <w:szCs w:val="22"/>
              </w:rPr>
            </w:pPr>
          </w:p>
        </w:tc>
        <w:tc>
          <w:tcPr>
            <w:tcW w:w="10386" w:type="dxa"/>
            <w:gridSpan w:val="13"/>
          </w:tcPr>
          <w:p w14:paraId="0D3F9560" w14:textId="77777777" w:rsidR="00532116" w:rsidRPr="005910E0" w:rsidRDefault="00532116" w:rsidP="00B07937">
            <w:pPr>
              <w:pStyle w:val="acctfourfigures"/>
              <w:tabs>
                <w:tab w:val="clear" w:pos="765"/>
              </w:tabs>
              <w:spacing w:line="240" w:lineRule="atLeast"/>
              <w:jc w:val="center"/>
              <w:rPr>
                <w:i/>
                <w:iCs/>
                <w:szCs w:val="22"/>
              </w:rPr>
            </w:pPr>
            <w:r w:rsidRPr="005910E0">
              <w:rPr>
                <w:i/>
                <w:iCs/>
                <w:szCs w:val="22"/>
              </w:rPr>
              <w:t>(in</w:t>
            </w:r>
            <w:r w:rsidRPr="005910E0">
              <w:rPr>
                <w:i/>
                <w:iCs/>
                <w:szCs w:val="22"/>
                <w:lang w:val="en-US"/>
              </w:rPr>
              <w:t xml:space="preserve"> thousand </w:t>
            </w:r>
            <w:r w:rsidRPr="005910E0">
              <w:rPr>
                <w:i/>
                <w:iCs/>
                <w:szCs w:val="22"/>
              </w:rPr>
              <w:t>Baht)</w:t>
            </w:r>
          </w:p>
        </w:tc>
      </w:tr>
      <w:tr w:rsidR="00532116" w:rsidRPr="005910E0" w14:paraId="51851A37" w14:textId="77777777" w:rsidTr="000E58BC">
        <w:trPr>
          <w:cantSplit/>
          <w:trHeight w:val="60"/>
        </w:trPr>
        <w:tc>
          <w:tcPr>
            <w:tcW w:w="3420" w:type="dxa"/>
          </w:tcPr>
          <w:p w14:paraId="7C982410" w14:textId="77777777" w:rsidR="00532116" w:rsidRPr="005910E0" w:rsidRDefault="00532116" w:rsidP="00B07937">
            <w:pPr>
              <w:pStyle w:val="acctfourfigures"/>
              <w:tabs>
                <w:tab w:val="clear" w:pos="765"/>
              </w:tabs>
              <w:spacing w:line="240" w:lineRule="atLeast"/>
              <w:rPr>
                <w:b/>
                <w:bCs/>
                <w:i/>
                <w:iCs/>
                <w:szCs w:val="22"/>
              </w:rPr>
            </w:pPr>
            <w:r w:rsidRPr="005910E0">
              <w:rPr>
                <w:b/>
                <w:bCs/>
                <w:i/>
                <w:iCs/>
                <w:szCs w:val="22"/>
              </w:rPr>
              <w:t>Cost</w:t>
            </w:r>
          </w:p>
        </w:tc>
        <w:tc>
          <w:tcPr>
            <w:tcW w:w="1206" w:type="dxa"/>
            <w:gridSpan w:val="3"/>
          </w:tcPr>
          <w:p w14:paraId="73AC6A0D" w14:textId="77777777" w:rsidR="00532116" w:rsidRPr="005910E0" w:rsidRDefault="00532116" w:rsidP="00B07937">
            <w:pPr>
              <w:pStyle w:val="acctfourfigures"/>
              <w:tabs>
                <w:tab w:val="clear" w:pos="765"/>
              </w:tabs>
              <w:spacing w:line="240" w:lineRule="atLeast"/>
              <w:jc w:val="right"/>
              <w:rPr>
                <w:szCs w:val="22"/>
              </w:rPr>
            </w:pPr>
          </w:p>
        </w:tc>
        <w:tc>
          <w:tcPr>
            <w:tcW w:w="180" w:type="dxa"/>
          </w:tcPr>
          <w:p w14:paraId="386D78D2" w14:textId="77777777" w:rsidR="00532116" w:rsidRPr="005910E0" w:rsidRDefault="00532116" w:rsidP="00B07937">
            <w:pPr>
              <w:pStyle w:val="acctfourfigures"/>
              <w:tabs>
                <w:tab w:val="clear" w:pos="765"/>
              </w:tabs>
              <w:spacing w:line="240" w:lineRule="atLeast"/>
              <w:jc w:val="right"/>
              <w:rPr>
                <w:szCs w:val="22"/>
              </w:rPr>
            </w:pPr>
          </w:p>
        </w:tc>
        <w:tc>
          <w:tcPr>
            <w:tcW w:w="1350" w:type="dxa"/>
          </w:tcPr>
          <w:p w14:paraId="5AC0F31E" w14:textId="77777777" w:rsidR="00532116" w:rsidRPr="005910E0" w:rsidRDefault="00532116" w:rsidP="00B07937">
            <w:pPr>
              <w:pStyle w:val="acctfourfigures"/>
              <w:tabs>
                <w:tab w:val="clear" w:pos="765"/>
              </w:tabs>
              <w:spacing w:line="240" w:lineRule="atLeast"/>
              <w:jc w:val="right"/>
              <w:rPr>
                <w:szCs w:val="22"/>
              </w:rPr>
            </w:pPr>
          </w:p>
        </w:tc>
        <w:tc>
          <w:tcPr>
            <w:tcW w:w="180" w:type="dxa"/>
          </w:tcPr>
          <w:p w14:paraId="373BB624" w14:textId="77777777" w:rsidR="00532116" w:rsidRPr="005910E0" w:rsidRDefault="00532116" w:rsidP="00B07937">
            <w:pPr>
              <w:pStyle w:val="acctfourfigures"/>
              <w:tabs>
                <w:tab w:val="clear" w:pos="765"/>
              </w:tabs>
              <w:spacing w:line="240" w:lineRule="atLeast"/>
              <w:jc w:val="right"/>
              <w:rPr>
                <w:szCs w:val="22"/>
              </w:rPr>
            </w:pPr>
          </w:p>
        </w:tc>
        <w:tc>
          <w:tcPr>
            <w:tcW w:w="1440" w:type="dxa"/>
          </w:tcPr>
          <w:p w14:paraId="08C760AB" w14:textId="77777777" w:rsidR="00532116" w:rsidRPr="005910E0" w:rsidRDefault="00532116" w:rsidP="00B07937">
            <w:pPr>
              <w:pStyle w:val="acctfourfigures"/>
              <w:tabs>
                <w:tab w:val="clear" w:pos="765"/>
              </w:tabs>
              <w:spacing w:line="240" w:lineRule="atLeast"/>
              <w:jc w:val="right"/>
              <w:rPr>
                <w:szCs w:val="22"/>
              </w:rPr>
            </w:pPr>
          </w:p>
        </w:tc>
        <w:tc>
          <w:tcPr>
            <w:tcW w:w="180" w:type="dxa"/>
          </w:tcPr>
          <w:p w14:paraId="63D42E93" w14:textId="77777777" w:rsidR="00532116" w:rsidRPr="005910E0" w:rsidRDefault="00532116" w:rsidP="00B07937">
            <w:pPr>
              <w:pStyle w:val="acctfourfigures"/>
              <w:tabs>
                <w:tab w:val="clear" w:pos="765"/>
              </w:tabs>
              <w:spacing w:line="240" w:lineRule="atLeast"/>
              <w:jc w:val="right"/>
              <w:rPr>
                <w:szCs w:val="22"/>
              </w:rPr>
            </w:pPr>
          </w:p>
        </w:tc>
        <w:tc>
          <w:tcPr>
            <w:tcW w:w="1350" w:type="dxa"/>
          </w:tcPr>
          <w:p w14:paraId="5E0BAEEB" w14:textId="77777777" w:rsidR="00532116" w:rsidRPr="005910E0" w:rsidRDefault="00532116" w:rsidP="00B07937">
            <w:pPr>
              <w:pStyle w:val="acctfourfigures"/>
              <w:tabs>
                <w:tab w:val="clear" w:pos="765"/>
              </w:tabs>
              <w:spacing w:line="240" w:lineRule="atLeast"/>
              <w:jc w:val="right"/>
              <w:rPr>
                <w:szCs w:val="22"/>
              </w:rPr>
            </w:pPr>
          </w:p>
        </w:tc>
        <w:tc>
          <w:tcPr>
            <w:tcW w:w="180" w:type="dxa"/>
          </w:tcPr>
          <w:p w14:paraId="01424E55" w14:textId="77777777" w:rsidR="00532116" w:rsidRPr="005910E0" w:rsidRDefault="00532116" w:rsidP="00B07937">
            <w:pPr>
              <w:pStyle w:val="acctfourfigures"/>
              <w:tabs>
                <w:tab w:val="clear" w:pos="765"/>
              </w:tabs>
              <w:spacing w:line="240" w:lineRule="atLeast"/>
              <w:jc w:val="right"/>
              <w:rPr>
                <w:szCs w:val="22"/>
              </w:rPr>
            </w:pPr>
          </w:p>
        </w:tc>
        <w:tc>
          <w:tcPr>
            <w:tcW w:w="1440" w:type="dxa"/>
          </w:tcPr>
          <w:p w14:paraId="67C3C800" w14:textId="77777777" w:rsidR="00532116" w:rsidRPr="005910E0" w:rsidRDefault="00532116" w:rsidP="00B07937">
            <w:pPr>
              <w:pStyle w:val="acctfourfigures"/>
              <w:tabs>
                <w:tab w:val="clear" w:pos="765"/>
              </w:tabs>
              <w:spacing w:line="240" w:lineRule="atLeast"/>
              <w:jc w:val="right"/>
              <w:rPr>
                <w:szCs w:val="22"/>
              </w:rPr>
            </w:pPr>
          </w:p>
        </w:tc>
        <w:tc>
          <w:tcPr>
            <w:tcW w:w="180" w:type="dxa"/>
          </w:tcPr>
          <w:p w14:paraId="5CDC9FE3" w14:textId="77777777" w:rsidR="00532116" w:rsidRPr="005910E0" w:rsidRDefault="00532116" w:rsidP="00B07937">
            <w:pPr>
              <w:pStyle w:val="acctfourfigures"/>
              <w:tabs>
                <w:tab w:val="clear" w:pos="765"/>
              </w:tabs>
              <w:spacing w:line="240" w:lineRule="atLeast"/>
              <w:jc w:val="right"/>
              <w:rPr>
                <w:szCs w:val="22"/>
              </w:rPr>
            </w:pPr>
          </w:p>
        </w:tc>
        <w:tc>
          <w:tcPr>
            <w:tcW w:w="1530" w:type="dxa"/>
          </w:tcPr>
          <w:p w14:paraId="16EE9E62" w14:textId="77777777" w:rsidR="00532116" w:rsidRPr="005910E0" w:rsidRDefault="00532116" w:rsidP="00B07937">
            <w:pPr>
              <w:pStyle w:val="acctfourfigures"/>
              <w:tabs>
                <w:tab w:val="clear" w:pos="765"/>
              </w:tabs>
              <w:spacing w:line="240" w:lineRule="atLeast"/>
              <w:jc w:val="right"/>
              <w:rPr>
                <w:szCs w:val="22"/>
              </w:rPr>
            </w:pPr>
          </w:p>
        </w:tc>
        <w:tc>
          <w:tcPr>
            <w:tcW w:w="180" w:type="dxa"/>
          </w:tcPr>
          <w:p w14:paraId="5B3EE40D" w14:textId="77777777" w:rsidR="00532116" w:rsidRPr="005910E0" w:rsidRDefault="00532116" w:rsidP="00B07937">
            <w:pPr>
              <w:pStyle w:val="acctfourfigures"/>
              <w:tabs>
                <w:tab w:val="clear" w:pos="765"/>
              </w:tabs>
              <w:spacing w:line="240" w:lineRule="atLeast"/>
              <w:jc w:val="right"/>
              <w:rPr>
                <w:szCs w:val="22"/>
              </w:rPr>
            </w:pPr>
          </w:p>
        </w:tc>
        <w:tc>
          <w:tcPr>
            <w:tcW w:w="1350" w:type="dxa"/>
          </w:tcPr>
          <w:p w14:paraId="16BFA762" w14:textId="77777777" w:rsidR="00532116" w:rsidRPr="005910E0" w:rsidRDefault="00532116" w:rsidP="00B07937">
            <w:pPr>
              <w:pStyle w:val="acctfourfigures"/>
              <w:tabs>
                <w:tab w:val="clear" w:pos="765"/>
              </w:tabs>
              <w:spacing w:line="240" w:lineRule="atLeast"/>
              <w:ind w:right="104"/>
              <w:jc w:val="right"/>
              <w:rPr>
                <w:szCs w:val="22"/>
              </w:rPr>
            </w:pPr>
          </w:p>
        </w:tc>
      </w:tr>
      <w:tr w:rsidR="00B07937" w:rsidRPr="005910E0" w14:paraId="5F9E2963" w14:textId="77777777" w:rsidTr="000E58BC">
        <w:trPr>
          <w:cantSplit/>
        </w:trPr>
        <w:tc>
          <w:tcPr>
            <w:tcW w:w="3420" w:type="dxa"/>
          </w:tcPr>
          <w:p w14:paraId="7A4B91FC" w14:textId="77446E4F" w:rsidR="00B07937" w:rsidRPr="005910E0" w:rsidRDefault="00B07937" w:rsidP="00B07937">
            <w:pPr>
              <w:pStyle w:val="acctfourfigures"/>
              <w:tabs>
                <w:tab w:val="clear" w:pos="765"/>
              </w:tabs>
              <w:spacing w:line="240" w:lineRule="atLeast"/>
              <w:rPr>
                <w:szCs w:val="22"/>
              </w:rPr>
            </w:pPr>
            <w:r w:rsidRPr="005910E0">
              <w:rPr>
                <w:szCs w:val="22"/>
                <w:lang w:val="en-US"/>
              </w:rPr>
              <w:t>At 1 January 202</w:t>
            </w:r>
            <w:r>
              <w:rPr>
                <w:szCs w:val="22"/>
                <w:lang w:val="en-US"/>
              </w:rPr>
              <w:t>1</w:t>
            </w:r>
          </w:p>
        </w:tc>
        <w:tc>
          <w:tcPr>
            <w:tcW w:w="1206" w:type="dxa"/>
            <w:gridSpan w:val="3"/>
            <w:vAlign w:val="bottom"/>
          </w:tcPr>
          <w:p w14:paraId="402C60DD" w14:textId="62507416" w:rsidR="00B07937" w:rsidRPr="00B07937" w:rsidRDefault="00B07937" w:rsidP="00B07937">
            <w:pPr>
              <w:pStyle w:val="acctfourfigures"/>
              <w:tabs>
                <w:tab w:val="clear" w:pos="765"/>
                <w:tab w:val="decimal" w:pos="1000"/>
              </w:tabs>
              <w:spacing w:line="240" w:lineRule="atLeast"/>
              <w:ind w:left="-25" w:right="-79"/>
              <w:rPr>
                <w:szCs w:val="22"/>
              </w:rPr>
            </w:pPr>
            <w:r w:rsidRPr="00B07937">
              <w:rPr>
                <w:szCs w:val="22"/>
                <w:lang w:val="en-US" w:eastAsia="en-GB" w:bidi="th-TH"/>
              </w:rPr>
              <w:t>355,434</w:t>
            </w:r>
          </w:p>
        </w:tc>
        <w:tc>
          <w:tcPr>
            <w:tcW w:w="180" w:type="dxa"/>
            <w:vAlign w:val="bottom"/>
          </w:tcPr>
          <w:p w14:paraId="018CE2EB" w14:textId="77777777" w:rsidR="00B07937" w:rsidRPr="00B07937" w:rsidRDefault="00B07937" w:rsidP="00B07937">
            <w:pPr>
              <w:pStyle w:val="acctfourfigures"/>
              <w:tabs>
                <w:tab w:val="clear" w:pos="765"/>
                <w:tab w:val="decimal" w:pos="821"/>
              </w:tabs>
              <w:spacing w:line="240" w:lineRule="atLeast"/>
              <w:ind w:left="-25" w:right="-79"/>
              <w:rPr>
                <w:szCs w:val="22"/>
              </w:rPr>
            </w:pPr>
          </w:p>
        </w:tc>
        <w:tc>
          <w:tcPr>
            <w:tcW w:w="1350" w:type="dxa"/>
            <w:vAlign w:val="bottom"/>
          </w:tcPr>
          <w:p w14:paraId="14EA02AD" w14:textId="7A28ED19" w:rsidR="00B07937" w:rsidRPr="00B07937" w:rsidRDefault="00B07937" w:rsidP="00B07937">
            <w:pPr>
              <w:pStyle w:val="acctfourfigures"/>
              <w:tabs>
                <w:tab w:val="clear" w:pos="765"/>
                <w:tab w:val="decimal" w:pos="1127"/>
              </w:tabs>
              <w:spacing w:line="240" w:lineRule="atLeast"/>
              <w:ind w:left="-25" w:right="-79"/>
              <w:rPr>
                <w:szCs w:val="22"/>
              </w:rPr>
            </w:pPr>
            <w:r w:rsidRPr="00B07937">
              <w:rPr>
                <w:szCs w:val="22"/>
                <w:lang w:val="en-US" w:eastAsia="en-GB" w:bidi="th-TH"/>
              </w:rPr>
              <w:t>652,059</w:t>
            </w:r>
          </w:p>
        </w:tc>
        <w:tc>
          <w:tcPr>
            <w:tcW w:w="180" w:type="dxa"/>
            <w:vAlign w:val="bottom"/>
          </w:tcPr>
          <w:p w14:paraId="70756E41" w14:textId="77777777" w:rsidR="00B07937" w:rsidRPr="00B07937" w:rsidRDefault="00B07937" w:rsidP="00B07937">
            <w:pPr>
              <w:pStyle w:val="acctfourfigures"/>
              <w:tabs>
                <w:tab w:val="clear" w:pos="765"/>
                <w:tab w:val="decimal" w:pos="821"/>
              </w:tabs>
              <w:spacing w:line="240" w:lineRule="atLeast"/>
              <w:ind w:left="-25" w:right="-79"/>
              <w:rPr>
                <w:szCs w:val="22"/>
              </w:rPr>
            </w:pPr>
          </w:p>
        </w:tc>
        <w:tc>
          <w:tcPr>
            <w:tcW w:w="1440" w:type="dxa"/>
            <w:vAlign w:val="bottom"/>
          </w:tcPr>
          <w:p w14:paraId="64139CEC" w14:textId="5E40D5AF" w:rsidR="00B07937" w:rsidRPr="00B07937" w:rsidRDefault="00B07937" w:rsidP="00B07937">
            <w:pPr>
              <w:pStyle w:val="acctfourfigures"/>
              <w:tabs>
                <w:tab w:val="clear" w:pos="765"/>
                <w:tab w:val="decimal" w:pos="1094"/>
              </w:tabs>
              <w:spacing w:line="240" w:lineRule="atLeast"/>
              <w:ind w:left="-25" w:right="-79"/>
              <w:rPr>
                <w:szCs w:val="22"/>
              </w:rPr>
            </w:pPr>
            <w:r w:rsidRPr="00B07937">
              <w:rPr>
                <w:szCs w:val="22"/>
                <w:lang w:val="en-US" w:eastAsia="en-GB" w:bidi="th-TH"/>
              </w:rPr>
              <w:t>250,770</w:t>
            </w:r>
          </w:p>
        </w:tc>
        <w:tc>
          <w:tcPr>
            <w:tcW w:w="180" w:type="dxa"/>
            <w:vAlign w:val="bottom"/>
          </w:tcPr>
          <w:p w14:paraId="5F780224" w14:textId="77777777" w:rsidR="00B07937" w:rsidRPr="00B07937" w:rsidRDefault="00B07937" w:rsidP="00B07937">
            <w:pPr>
              <w:pStyle w:val="acctfourfigures"/>
              <w:tabs>
                <w:tab w:val="clear" w:pos="765"/>
                <w:tab w:val="decimal" w:pos="821"/>
              </w:tabs>
              <w:spacing w:line="240" w:lineRule="atLeast"/>
              <w:ind w:left="-25" w:right="-79"/>
              <w:rPr>
                <w:szCs w:val="22"/>
              </w:rPr>
            </w:pPr>
          </w:p>
        </w:tc>
        <w:tc>
          <w:tcPr>
            <w:tcW w:w="1350" w:type="dxa"/>
            <w:vAlign w:val="bottom"/>
          </w:tcPr>
          <w:p w14:paraId="19F71B50" w14:textId="0DF57BEF" w:rsidR="00B07937" w:rsidRPr="00B07937" w:rsidRDefault="00B07937" w:rsidP="00B07937">
            <w:pPr>
              <w:pStyle w:val="acctfourfigures"/>
              <w:tabs>
                <w:tab w:val="clear" w:pos="765"/>
                <w:tab w:val="decimal" w:pos="1130"/>
              </w:tabs>
              <w:spacing w:line="240" w:lineRule="atLeast"/>
              <w:ind w:left="-25" w:right="-79"/>
              <w:rPr>
                <w:szCs w:val="22"/>
              </w:rPr>
            </w:pPr>
            <w:r w:rsidRPr="00B07937">
              <w:rPr>
                <w:szCs w:val="22"/>
                <w:lang w:val="en-US" w:eastAsia="en-GB" w:bidi="th-TH"/>
              </w:rPr>
              <w:t>22,649</w:t>
            </w:r>
          </w:p>
        </w:tc>
        <w:tc>
          <w:tcPr>
            <w:tcW w:w="180" w:type="dxa"/>
            <w:vAlign w:val="bottom"/>
          </w:tcPr>
          <w:p w14:paraId="37DF85AF" w14:textId="77777777" w:rsidR="00B07937" w:rsidRPr="00B07937" w:rsidRDefault="00B07937" w:rsidP="00B07937">
            <w:pPr>
              <w:pStyle w:val="acctfourfigures"/>
              <w:tabs>
                <w:tab w:val="clear" w:pos="765"/>
                <w:tab w:val="decimal" w:pos="821"/>
              </w:tabs>
              <w:spacing w:line="240" w:lineRule="atLeast"/>
              <w:ind w:left="-25" w:right="-79"/>
              <w:rPr>
                <w:szCs w:val="22"/>
              </w:rPr>
            </w:pPr>
          </w:p>
        </w:tc>
        <w:tc>
          <w:tcPr>
            <w:tcW w:w="1440" w:type="dxa"/>
            <w:vAlign w:val="bottom"/>
          </w:tcPr>
          <w:p w14:paraId="15185834" w14:textId="26781BAA" w:rsidR="00B07937" w:rsidRPr="00B07937" w:rsidRDefault="00B07937" w:rsidP="00B07937">
            <w:pPr>
              <w:pStyle w:val="acctfourfigures"/>
              <w:tabs>
                <w:tab w:val="clear" w:pos="765"/>
                <w:tab w:val="decimal" w:pos="1086"/>
              </w:tabs>
              <w:spacing w:line="240" w:lineRule="atLeast"/>
              <w:ind w:left="-25" w:right="-79"/>
              <w:rPr>
                <w:szCs w:val="22"/>
              </w:rPr>
            </w:pPr>
            <w:r w:rsidRPr="00B07937">
              <w:rPr>
                <w:szCs w:val="22"/>
                <w:lang w:val="en-US" w:eastAsia="en-GB" w:bidi="th-TH"/>
              </w:rPr>
              <w:t>276,143</w:t>
            </w:r>
          </w:p>
        </w:tc>
        <w:tc>
          <w:tcPr>
            <w:tcW w:w="180" w:type="dxa"/>
            <w:vAlign w:val="bottom"/>
          </w:tcPr>
          <w:p w14:paraId="61FC7D42" w14:textId="77777777" w:rsidR="00B07937" w:rsidRPr="00B07937" w:rsidRDefault="00B07937" w:rsidP="00B07937">
            <w:pPr>
              <w:pStyle w:val="acctfourfigures"/>
              <w:tabs>
                <w:tab w:val="clear" w:pos="765"/>
                <w:tab w:val="decimal" w:pos="821"/>
              </w:tabs>
              <w:spacing w:line="240" w:lineRule="atLeast"/>
              <w:ind w:left="-25" w:right="-79"/>
              <w:rPr>
                <w:szCs w:val="22"/>
              </w:rPr>
            </w:pPr>
          </w:p>
        </w:tc>
        <w:tc>
          <w:tcPr>
            <w:tcW w:w="1530" w:type="dxa"/>
            <w:vAlign w:val="bottom"/>
          </w:tcPr>
          <w:p w14:paraId="2E5E39EC" w14:textId="28F24F0E" w:rsidR="00B07937" w:rsidRPr="00B07937" w:rsidRDefault="00B07937" w:rsidP="00B07937">
            <w:pPr>
              <w:pStyle w:val="acctfourfigures"/>
              <w:tabs>
                <w:tab w:val="clear" w:pos="765"/>
                <w:tab w:val="decimal" w:pos="1172"/>
              </w:tabs>
              <w:spacing w:line="240" w:lineRule="atLeast"/>
              <w:ind w:left="-25" w:right="-79"/>
              <w:rPr>
                <w:szCs w:val="22"/>
              </w:rPr>
            </w:pPr>
            <w:r w:rsidRPr="00B07937">
              <w:rPr>
                <w:szCs w:val="22"/>
                <w:lang w:val="en-US" w:eastAsia="en-GB" w:bidi="th-TH"/>
              </w:rPr>
              <w:t>425</w:t>
            </w:r>
          </w:p>
        </w:tc>
        <w:tc>
          <w:tcPr>
            <w:tcW w:w="180" w:type="dxa"/>
            <w:vAlign w:val="bottom"/>
          </w:tcPr>
          <w:p w14:paraId="6FE0F09E" w14:textId="77777777" w:rsidR="00B07937" w:rsidRPr="00B07937" w:rsidRDefault="00B07937" w:rsidP="00B07937">
            <w:pPr>
              <w:pStyle w:val="acctfourfigures"/>
              <w:tabs>
                <w:tab w:val="clear" w:pos="765"/>
                <w:tab w:val="decimal" w:pos="821"/>
              </w:tabs>
              <w:spacing w:line="240" w:lineRule="atLeast"/>
              <w:ind w:left="-25" w:right="-79"/>
              <w:rPr>
                <w:szCs w:val="22"/>
              </w:rPr>
            </w:pPr>
          </w:p>
        </w:tc>
        <w:tc>
          <w:tcPr>
            <w:tcW w:w="1350" w:type="dxa"/>
            <w:vAlign w:val="bottom"/>
          </w:tcPr>
          <w:p w14:paraId="237BCE18" w14:textId="21401C3D" w:rsidR="00B07937" w:rsidRPr="00B07937" w:rsidRDefault="00B07937" w:rsidP="00B07937">
            <w:pPr>
              <w:pStyle w:val="acctfourfigures"/>
              <w:tabs>
                <w:tab w:val="clear" w:pos="765"/>
                <w:tab w:val="decimal" w:pos="1085"/>
              </w:tabs>
              <w:spacing w:line="240" w:lineRule="atLeast"/>
              <w:ind w:left="-25" w:right="-79"/>
              <w:rPr>
                <w:szCs w:val="22"/>
              </w:rPr>
            </w:pPr>
            <w:r w:rsidRPr="00B07937">
              <w:rPr>
                <w:szCs w:val="22"/>
                <w:lang w:val="en-US" w:eastAsia="en-GB" w:bidi="th-TH"/>
              </w:rPr>
              <w:t>1,557,480</w:t>
            </w:r>
          </w:p>
        </w:tc>
      </w:tr>
      <w:tr w:rsidR="00B07937" w:rsidRPr="005910E0" w14:paraId="718C360A" w14:textId="77777777" w:rsidTr="0019429C">
        <w:trPr>
          <w:cantSplit/>
        </w:trPr>
        <w:tc>
          <w:tcPr>
            <w:tcW w:w="3420" w:type="dxa"/>
            <w:vAlign w:val="bottom"/>
          </w:tcPr>
          <w:p w14:paraId="51A69D6B" w14:textId="4197B18D" w:rsidR="00B07937" w:rsidRPr="005910E0" w:rsidRDefault="00B07937" w:rsidP="00B07937">
            <w:pPr>
              <w:pStyle w:val="acctfourfigures"/>
              <w:tabs>
                <w:tab w:val="clear" w:pos="765"/>
              </w:tabs>
              <w:spacing w:line="240" w:lineRule="atLeast"/>
              <w:rPr>
                <w:szCs w:val="22"/>
              </w:rPr>
            </w:pPr>
            <w:r w:rsidRPr="005910E0">
              <w:rPr>
                <w:szCs w:val="22"/>
              </w:rPr>
              <w:t>Additions</w:t>
            </w:r>
          </w:p>
        </w:tc>
        <w:tc>
          <w:tcPr>
            <w:tcW w:w="1206" w:type="dxa"/>
            <w:gridSpan w:val="3"/>
            <w:vAlign w:val="bottom"/>
          </w:tcPr>
          <w:p w14:paraId="7FF205A2" w14:textId="08B79F93" w:rsidR="00B07937" w:rsidRPr="005910E0" w:rsidRDefault="00B07937" w:rsidP="00B07937">
            <w:pPr>
              <w:pStyle w:val="acctfourfigures"/>
              <w:tabs>
                <w:tab w:val="clear" w:pos="765"/>
                <w:tab w:val="decimal" w:pos="1000"/>
              </w:tabs>
              <w:spacing w:line="240" w:lineRule="atLeast"/>
              <w:ind w:left="-25" w:right="-79"/>
              <w:rPr>
                <w:szCs w:val="22"/>
              </w:rPr>
            </w:pPr>
            <w:r w:rsidRPr="005910E0">
              <w:rPr>
                <w:szCs w:val="22"/>
                <w:lang w:val="en-US" w:eastAsia="en-GB" w:bidi="th-TH"/>
              </w:rPr>
              <w:t>-</w:t>
            </w:r>
          </w:p>
        </w:tc>
        <w:tc>
          <w:tcPr>
            <w:tcW w:w="180" w:type="dxa"/>
            <w:vAlign w:val="bottom"/>
          </w:tcPr>
          <w:p w14:paraId="02CF0A0C"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350" w:type="dxa"/>
            <w:vAlign w:val="bottom"/>
          </w:tcPr>
          <w:p w14:paraId="5BC11AF1" w14:textId="27393AF3" w:rsidR="00B07937" w:rsidRPr="005910E0" w:rsidRDefault="00B07937" w:rsidP="00B07937">
            <w:pPr>
              <w:pStyle w:val="acctfourfigures"/>
              <w:tabs>
                <w:tab w:val="clear" w:pos="765"/>
                <w:tab w:val="decimal" w:pos="1127"/>
              </w:tabs>
              <w:spacing w:line="240" w:lineRule="atLeast"/>
              <w:ind w:left="-25" w:right="-79"/>
              <w:rPr>
                <w:szCs w:val="22"/>
              </w:rPr>
            </w:pPr>
            <w:r w:rsidRPr="005910E0">
              <w:rPr>
                <w:szCs w:val="22"/>
                <w:lang w:val="en-US" w:eastAsia="en-GB" w:bidi="th-TH"/>
              </w:rPr>
              <w:t>230</w:t>
            </w:r>
          </w:p>
        </w:tc>
        <w:tc>
          <w:tcPr>
            <w:tcW w:w="180" w:type="dxa"/>
            <w:vAlign w:val="bottom"/>
          </w:tcPr>
          <w:p w14:paraId="1A336C51"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440" w:type="dxa"/>
            <w:vAlign w:val="bottom"/>
          </w:tcPr>
          <w:p w14:paraId="41CF24F6" w14:textId="1882CB9D" w:rsidR="00B07937" w:rsidRPr="005910E0" w:rsidRDefault="00B07937" w:rsidP="00B07937">
            <w:pPr>
              <w:pStyle w:val="acctfourfigures"/>
              <w:tabs>
                <w:tab w:val="clear" w:pos="765"/>
                <w:tab w:val="decimal" w:pos="1094"/>
              </w:tabs>
              <w:spacing w:line="240" w:lineRule="atLeast"/>
              <w:ind w:left="-25" w:right="-79"/>
              <w:rPr>
                <w:szCs w:val="22"/>
                <w:lang w:val="en-US" w:eastAsia="en-GB" w:bidi="th-TH"/>
              </w:rPr>
            </w:pPr>
            <w:r w:rsidRPr="005910E0">
              <w:rPr>
                <w:szCs w:val="22"/>
                <w:lang w:val="en-US" w:eastAsia="en-GB" w:bidi="th-TH"/>
              </w:rPr>
              <w:t>6,695</w:t>
            </w:r>
          </w:p>
        </w:tc>
        <w:tc>
          <w:tcPr>
            <w:tcW w:w="180" w:type="dxa"/>
            <w:vAlign w:val="bottom"/>
          </w:tcPr>
          <w:p w14:paraId="42C9BA6C"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350" w:type="dxa"/>
            <w:vAlign w:val="bottom"/>
          </w:tcPr>
          <w:p w14:paraId="50019EE5" w14:textId="1F6F7A7C" w:rsidR="00B07937" w:rsidRPr="005910E0" w:rsidRDefault="00B07937" w:rsidP="00B07937">
            <w:pPr>
              <w:pStyle w:val="acctfourfigures"/>
              <w:tabs>
                <w:tab w:val="clear" w:pos="765"/>
                <w:tab w:val="decimal" w:pos="1130"/>
              </w:tabs>
              <w:spacing w:line="240" w:lineRule="atLeast"/>
              <w:ind w:left="-25" w:right="-79"/>
              <w:rPr>
                <w:szCs w:val="22"/>
              </w:rPr>
            </w:pPr>
            <w:r w:rsidRPr="005910E0">
              <w:rPr>
                <w:szCs w:val="22"/>
                <w:lang w:val="en-US" w:eastAsia="en-GB" w:bidi="th-TH"/>
              </w:rPr>
              <w:t>1,053</w:t>
            </w:r>
          </w:p>
        </w:tc>
        <w:tc>
          <w:tcPr>
            <w:tcW w:w="180" w:type="dxa"/>
            <w:vAlign w:val="bottom"/>
          </w:tcPr>
          <w:p w14:paraId="693992FA"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440" w:type="dxa"/>
            <w:vAlign w:val="bottom"/>
          </w:tcPr>
          <w:p w14:paraId="60C86E37" w14:textId="1B8D5AF1" w:rsidR="00B07937" w:rsidRPr="005910E0" w:rsidRDefault="00B07937" w:rsidP="00B07937">
            <w:pPr>
              <w:pStyle w:val="acctfourfigures"/>
              <w:tabs>
                <w:tab w:val="clear" w:pos="765"/>
                <w:tab w:val="decimal" w:pos="1086"/>
              </w:tabs>
              <w:spacing w:line="240" w:lineRule="atLeast"/>
              <w:ind w:left="-25" w:right="-79"/>
              <w:rPr>
                <w:szCs w:val="22"/>
              </w:rPr>
            </w:pPr>
            <w:r w:rsidRPr="005910E0">
              <w:rPr>
                <w:szCs w:val="22"/>
                <w:lang w:val="en-US" w:eastAsia="en-GB" w:bidi="th-TH"/>
              </w:rPr>
              <w:t>-</w:t>
            </w:r>
          </w:p>
        </w:tc>
        <w:tc>
          <w:tcPr>
            <w:tcW w:w="180" w:type="dxa"/>
            <w:vAlign w:val="bottom"/>
          </w:tcPr>
          <w:p w14:paraId="04391551"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530" w:type="dxa"/>
            <w:vAlign w:val="bottom"/>
          </w:tcPr>
          <w:p w14:paraId="1CF37608" w14:textId="5F06AC29" w:rsidR="00B07937" w:rsidRPr="005910E0" w:rsidRDefault="00B07937" w:rsidP="00B07937">
            <w:pPr>
              <w:pStyle w:val="acctfourfigures"/>
              <w:tabs>
                <w:tab w:val="clear" w:pos="765"/>
                <w:tab w:val="decimal" w:pos="1172"/>
              </w:tabs>
              <w:spacing w:line="240" w:lineRule="atLeast"/>
              <w:ind w:left="-25" w:right="-79"/>
              <w:rPr>
                <w:szCs w:val="22"/>
              </w:rPr>
            </w:pPr>
            <w:r w:rsidRPr="005910E0">
              <w:rPr>
                <w:szCs w:val="22"/>
                <w:lang w:val="en-US" w:eastAsia="en-GB"/>
              </w:rPr>
              <w:t>295</w:t>
            </w:r>
          </w:p>
        </w:tc>
        <w:tc>
          <w:tcPr>
            <w:tcW w:w="180" w:type="dxa"/>
            <w:vAlign w:val="bottom"/>
          </w:tcPr>
          <w:p w14:paraId="4303CDD3"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350" w:type="dxa"/>
            <w:vAlign w:val="bottom"/>
          </w:tcPr>
          <w:p w14:paraId="03FBE4FB" w14:textId="22AE30EF" w:rsidR="00B07937" w:rsidRPr="005910E0" w:rsidRDefault="00B07937" w:rsidP="00B07937">
            <w:pPr>
              <w:pStyle w:val="acctfourfigures"/>
              <w:tabs>
                <w:tab w:val="clear" w:pos="765"/>
                <w:tab w:val="decimal" w:pos="1085"/>
              </w:tabs>
              <w:spacing w:line="240" w:lineRule="atLeast"/>
              <w:ind w:left="-25" w:right="-79"/>
              <w:rPr>
                <w:szCs w:val="22"/>
                <w:lang w:val="en-US" w:eastAsia="en-GB" w:bidi="th-TH"/>
              </w:rPr>
            </w:pPr>
            <w:r w:rsidRPr="005910E0">
              <w:rPr>
                <w:szCs w:val="22"/>
                <w:lang w:val="en-US" w:eastAsia="en-GB" w:bidi="th-TH"/>
              </w:rPr>
              <w:t>8,273</w:t>
            </w:r>
          </w:p>
        </w:tc>
      </w:tr>
      <w:tr w:rsidR="00B07937" w:rsidRPr="005910E0" w14:paraId="6F5E6B4D" w14:textId="77777777" w:rsidTr="0019429C">
        <w:trPr>
          <w:cantSplit/>
        </w:trPr>
        <w:tc>
          <w:tcPr>
            <w:tcW w:w="3420" w:type="dxa"/>
            <w:vAlign w:val="bottom"/>
          </w:tcPr>
          <w:p w14:paraId="4FC26997" w14:textId="738350AD" w:rsidR="00B07937" w:rsidRPr="005910E0" w:rsidRDefault="00B07937" w:rsidP="00B07937">
            <w:pPr>
              <w:pStyle w:val="acctfourfigures"/>
              <w:tabs>
                <w:tab w:val="clear" w:pos="765"/>
              </w:tabs>
              <w:spacing w:line="240" w:lineRule="atLeast"/>
              <w:rPr>
                <w:szCs w:val="22"/>
              </w:rPr>
            </w:pPr>
            <w:r w:rsidRPr="005910E0">
              <w:rPr>
                <w:szCs w:val="22"/>
              </w:rPr>
              <w:t>Transfers</w:t>
            </w:r>
          </w:p>
        </w:tc>
        <w:tc>
          <w:tcPr>
            <w:tcW w:w="1206" w:type="dxa"/>
            <w:gridSpan w:val="3"/>
            <w:vAlign w:val="bottom"/>
          </w:tcPr>
          <w:p w14:paraId="705994FA" w14:textId="0F97FC3F" w:rsidR="00B07937" w:rsidRPr="005910E0" w:rsidRDefault="00B07937" w:rsidP="00B07937">
            <w:pPr>
              <w:pStyle w:val="acctfourfigures"/>
              <w:tabs>
                <w:tab w:val="clear" w:pos="765"/>
                <w:tab w:val="decimal" w:pos="1000"/>
              </w:tabs>
              <w:spacing w:line="240" w:lineRule="atLeast"/>
              <w:ind w:left="-25" w:right="-79"/>
              <w:rPr>
                <w:szCs w:val="22"/>
                <w:cs/>
                <w:lang w:val="en-US" w:eastAsia="en-GB" w:bidi="th-TH"/>
              </w:rPr>
            </w:pPr>
            <w:r w:rsidRPr="005910E0">
              <w:rPr>
                <w:szCs w:val="22"/>
                <w:lang w:val="en-US" w:eastAsia="en-GB" w:bidi="th-TH"/>
              </w:rPr>
              <w:t>-</w:t>
            </w:r>
          </w:p>
        </w:tc>
        <w:tc>
          <w:tcPr>
            <w:tcW w:w="180" w:type="dxa"/>
            <w:vAlign w:val="bottom"/>
          </w:tcPr>
          <w:p w14:paraId="37B533D5"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350" w:type="dxa"/>
            <w:vAlign w:val="bottom"/>
          </w:tcPr>
          <w:p w14:paraId="3D923358" w14:textId="54B4B1EF" w:rsidR="00B07937" w:rsidRPr="005910E0" w:rsidRDefault="00B07937" w:rsidP="00B07937">
            <w:pPr>
              <w:pStyle w:val="acctfourfigures"/>
              <w:tabs>
                <w:tab w:val="clear" w:pos="765"/>
                <w:tab w:val="decimal" w:pos="1127"/>
              </w:tabs>
              <w:spacing w:line="240" w:lineRule="atLeast"/>
              <w:ind w:left="-25" w:right="-79"/>
              <w:rPr>
                <w:szCs w:val="22"/>
                <w:cs/>
                <w:lang w:val="en-US" w:eastAsia="en-GB" w:bidi="th-TH"/>
              </w:rPr>
            </w:pPr>
            <w:r w:rsidRPr="005910E0">
              <w:rPr>
                <w:szCs w:val="22"/>
                <w:lang w:val="en-US" w:eastAsia="en-GB" w:bidi="th-TH"/>
              </w:rPr>
              <w:t>-</w:t>
            </w:r>
          </w:p>
        </w:tc>
        <w:tc>
          <w:tcPr>
            <w:tcW w:w="180" w:type="dxa"/>
            <w:vAlign w:val="bottom"/>
          </w:tcPr>
          <w:p w14:paraId="2CC87CF4"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440" w:type="dxa"/>
            <w:vAlign w:val="bottom"/>
          </w:tcPr>
          <w:p w14:paraId="226E6925" w14:textId="331B0EBE" w:rsidR="00B07937" w:rsidRPr="005910E0" w:rsidRDefault="00B07937" w:rsidP="00B07937">
            <w:pPr>
              <w:pStyle w:val="acctfourfigures"/>
              <w:tabs>
                <w:tab w:val="clear" w:pos="765"/>
                <w:tab w:val="decimal" w:pos="1094"/>
              </w:tabs>
              <w:spacing w:line="240" w:lineRule="atLeast"/>
              <w:ind w:left="-25" w:right="-79"/>
              <w:rPr>
                <w:szCs w:val="22"/>
                <w:lang w:val="en-US" w:eastAsia="en-GB" w:bidi="th-TH"/>
              </w:rPr>
            </w:pPr>
            <w:r w:rsidRPr="005910E0">
              <w:rPr>
                <w:szCs w:val="22"/>
                <w:lang w:val="en-US" w:eastAsia="en-GB" w:bidi="th-TH"/>
              </w:rPr>
              <w:t>4,334</w:t>
            </w:r>
          </w:p>
        </w:tc>
        <w:tc>
          <w:tcPr>
            <w:tcW w:w="180" w:type="dxa"/>
            <w:vAlign w:val="bottom"/>
          </w:tcPr>
          <w:p w14:paraId="00C47561"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350" w:type="dxa"/>
            <w:vAlign w:val="bottom"/>
          </w:tcPr>
          <w:p w14:paraId="0BD7C1EA" w14:textId="30115E99" w:rsidR="00B07937" w:rsidRPr="005910E0" w:rsidRDefault="00B07937" w:rsidP="00B07937">
            <w:pPr>
              <w:pStyle w:val="acctfourfigures"/>
              <w:tabs>
                <w:tab w:val="clear" w:pos="765"/>
                <w:tab w:val="decimal" w:pos="1130"/>
              </w:tabs>
              <w:spacing w:line="240" w:lineRule="atLeast"/>
              <w:ind w:left="-25" w:right="-79"/>
              <w:rPr>
                <w:szCs w:val="22"/>
                <w:cs/>
                <w:lang w:val="en-US" w:eastAsia="en-GB" w:bidi="th-TH"/>
              </w:rPr>
            </w:pPr>
            <w:r w:rsidRPr="005910E0">
              <w:rPr>
                <w:szCs w:val="22"/>
                <w:lang w:val="en-US" w:eastAsia="en-GB" w:bidi="th-TH"/>
              </w:rPr>
              <w:t>-</w:t>
            </w:r>
          </w:p>
        </w:tc>
        <w:tc>
          <w:tcPr>
            <w:tcW w:w="180" w:type="dxa"/>
            <w:vAlign w:val="bottom"/>
          </w:tcPr>
          <w:p w14:paraId="6F36DFE9"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440" w:type="dxa"/>
            <w:vAlign w:val="bottom"/>
          </w:tcPr>
          <w:p w14:paraId="2738D1F0" w14:textId="2566E9AD" w:rsidR="00B07937" w:rsidRPr="005910E0" w:rsidRDefault="00B07937" w:rsidP="00B07937">
            <w:pPr>
              <w:pStyle w:val="acctfourfigures"/>
              <w:tabs>
                <w:tab w:val="clear" w:pos="765"/>
                <w:tab w:val="decimal" w:pos="1086"/>
              </w:tabs>
              <w:spacing w:line="240" w:lineRule="atLeast"/>
              <w:ind w:left="-25" w:right="-79"/>
              <w:rPr>
                <w:szCs w:val="22"/>
                <w:cs/>
                <w:lang w:val="en-US" w:eastAsia="en-GB" w:bidi="th-TH"/>
              </w:rPr>
            </w:pPr>
            <w:r w:rsidRPr="005910E0">
              <w:rPr>
                <w:szCs w:val="22"/>
                <w:lang w:val="en-US" w:eastAsia="en-GB" w:bidi="th-TH"/>
              </w:rPr>
              <w:t>-</w:t>
            </w:r>
          </w:p>
        </w:tc>
        <w:tc>
          <w:tcPr>
            <w:tcW w:w="180" w:type="dxa"/>
            <w:vAlign w:val="bottom"/>
          </w:tcPr>
          <w:p w14:paraId="49DAAFCA"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530" w:type="dxa"/>
            <w:vAlign w:val="bottom"/>
          </w:tcPr>
          <w:p w14:paraId="6596BCC9" w14:textId="781F605F" w:rsidR="00B07937" w:rsidRPr="005910E0" w:rsidRDefault="00B07937" w:rsidP="00B07937">
            <w:pPr>
              <w:pStyle w:val="acctfourfigures"/>
              <w:tabs>
                <w:tab w:val="clear" w:pos="765"/>
                <w:tab w:val="decimal" w:pos="1172"/>
              </w:tabs>
              <w:spacing w:line="240" w:lineRule="atLeast"/>
              <w:ind w:left="-25" w:right="-79"/>
              <w:rPr>
                <w:szCs w:val="22"/>
                <w:cs/>
                <w:lang w:val="en-US" w:eastAsia="en-GB" w:bidi="th-TH"/>
              </w:rPr>
            </w:pPr>
            <w:r w:rsidRPr="005910E0">
              <w:rPr>
                <w:szCs w:val="22"/>
                <w:lang w:val="en-US" w:eastAsia="en-GB" w:bidi="th-TH"/>
              </w:rPr>
              <w:t>(</w:t>
            </w:r>
            <w:r w:rsidRPr="005910E0">
              <w:rPr>
                <w:szCs w:val="22"/>
                <w:lang w:val="en-US" w:eastAsia="en-GB"/>
              </w:rPr>
              <w:t>534</w:t>
            </w:r>
            <w:r w:rsidRPr="005910E0">
              <w:rPr>
                <w:szCs w:val="22"/>
                <w:lang w:val="en-US" w:eastAsia="en-GB" w:bidi="th-TH"/>
              </w:rPr>
              <w:t>)</w:t>
            </w:r>
          </w:p>
        </w:tc>
        <w:tc>
          <w:tcPr>
            <w:tcW w:w="180" w:type="dxa"/>
            <w:vAlign w:val="bottom"/>
          </w:tcPr>
          <w:p w14:paraId="62D55424"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350" w:type="dxa"/>
            <w:vAlign w:val="bottom"/>
          </w:tcPr>
          <w:p w14:paraId="2D09E336" w14:textId="66C10423" w:rsidR="00B07937" w:rsidRPr="005910E0" w:rsidRDefault="00B07937" w:rsidP="00B07937">
            <w:pPr>
              <w:pStyle w:val="acctfourfigures"/>
              <w:tabs>
                <w:tab w:val="clear" w:pos="765"/>
                <w:tab w:val="decimal" w:pos="1085"/>
              </w:tabs>
              <w:spacing w:line="240" w:lineRule="atLeast"/>
              <w:ind w:left="-25" w:right="-79"/>
              <w:rPr>
                <w:szCs w:val="22"/>
                <w:lang w:val="en-US" w:eastAsia="en-GB" w:bidi="th-TH"/>
              </w:rPr>
            </w:pPr>
            <w:r w:rsidRPr="005910E0">
              <w:rPr>
                <w:szCs w:val="22"/>
                <w:lang w:val="en-US" w:eastAsia="en-GB" w:bidi="th-TH"/>
              </w:rPr>
              <w:t>3,800</w:t>
            </w:r>
          </w:p>
        </w:tc>
      </w:tr>
      <w:tr w:rsidR="00B07937" w:rsidRPr="005910E0" w14:paraId="518EC430" w14:textId="77777777" w:rsidTr="0019429C">
        <w:trPr>
          <w:cantSplit/>
        </w:trPr>
        <w:tc>
          <w:tcPr>
            <w:tcW w:w="3420" w:type="dxa"/>
            <w:vAlign w:val="bottom"/>
          </w:tcPr>
          <w:p w14:paraId="2B021B10" w14:textId="11AD82F1" w:rsidR="00B07937" w:rsidRPr="005910E0" w:rsidRDefault="00B07937" w:rsidP="00B07937">
            <w:pPr>
              <w:pStyle w:val="acctfourfigures"/>
              <w:tabs>
                <w:tab w:val="clear" w:pos="765"/>
              </w:tabs>
              <w:spacing w:line="240" w:lineRule="atLeast"/>
              <w:rPr>
                <w:szCs w:val="22"/>
              </w:rPr>
            </w:pPr>
            <w:r w:rsidRPr="005910E0">
              <w:rPr>
                <w:szCs w:val="22"/>
              </w:rPr>
              <w:t>Transferred from right-of-use assets</w:t>
            </w:r>
          </w:p>
        </w:tc>
        <w:tc>
          <w:tcPr>
            <w:tcW w:w="1206" w:type="dxa"/>
            <w:gridSpan w:val="3"/>
            <w:vAlign w:val="bottom"/>
          </w:tcPr>
          <w:p w14:paraId="0AD5115A" w14:textId="4AFB674A" w:rsidR="00B07937" w:rsidRPr="005910E0" w:rsidRDefault="00B07937" w:rsidP="00B07937">
            <w:pPr>
              <w:pStyle w:val="acctfourfigures"/>
              <w:tabs>
                <w:tab w:val="clear" w:pos="765"/>
                <w:tab w:val="decimal" w:pos="1000"/>
              </w:tabs>
              <w:spacing w:line="240" w:lineRule="atLeast"/>
              <w:ind w:left="-25" w:right="-79"/>
              <w:rPr>
                <w:szCs w:val="22"/>
              </w:rPr>
            </w:pPr>
            <w:r w:rsidRPr="005910E0">
              <w:rPr>
                <w:szCs w:val="22"/>
                <w:lang w:val="en-US" w:eastAsia="en-GB" w:bidi="th-TH"/>
              </w:rPr>
              <w:t>-</w:t>
            </w:r>
          </w:p>
        </w:tc>
        <w:tc>
          <w:tcPr>
            <w:tcW w:w="180" w:type="dxa"/>
            <w:vAlign w:val="bottom"/>
          </w:tcPr>
          <w:p w14:paraId="2B0769B0"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350" w:type="dxa"/>
            <w:vAlign w:val="bottom"/>
          </w:tcPr>
          <w:p w14:paraId="566E3D0F" w14:textId="5622C045" w:rsidR="00B07937" w:rsidRPr="005910E0" w:rsidRDefault="00B07937" w:rsidP="00B07937">
            <w:pPr>
              <w:pStyle w:val="acctfourfigures"/>
              <w:tabs>
                <w:tab w:val="clear" w:pos="765"/>
                <w:tab w:val="decimal" w:pos="1127"/>
              </w:tabs>
              <w:spacing w:line="240" w:lineRule="atLeast"/>
              <w:ind w:left="-25" w:right="-79"/>
              <w:rPr>
                <w:szCs w:val="22"/>
              </w:rPr>
            </w:pPr>
            <w:r w:rsidRPr="005910E0">
              <w:rPr>
                <w:szCs w:val="22"/>
                <w:lang w:val="en-US" w:eastAsia="en-GB" w:bidi="th-TH"/>
              </w:rPr>
              <w:t>-</w:t>
            </w:r>
          </w:p>
        </w:tc>
        <w:tc>
          <w:tcPr>
            <w:tcW w:w="180" w:type="dxa"/>
            <w:vAlign w:val="bottom"/>
          </w:tcPr>
          <w:p w14:paraId="5E294429"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440" w:type="dxa"/>
            <w:vAlign w:val="bottom"/>
          </w:tcPr>
          <w:p w14:paraId="7028BF52" w14:textId="70E6965C" w:rsidR="00B07937" w:rsidRPr="005910E0" w:rsidRDefault="00B07937" w:rsidP="00B07937">
            <w:pPr>
              <w:pStyle w:val="acctfourfigures"/>
              <w:tabs>
                <w:tab w:val="clear" w:pos="765"/>
                <w:tab w:val="decimal" w:pos="1094"/>
              </w:tabs>
              <w:spacing w:line="240" w:lineRule="atLeast"/>
              <w:ind w:left="-25" w:right="-79"/>
              <w:rPr>
                <w:szCs w:val="22"/>
                <w:lang w:val="en-US" w:eastAsia="en-GB" w:bidi="th-TH"/>
              </w:rPr>
            </w:pPr>
            <w:r w:rsidRPr="005910E0">
              <w:rPr>
                <w:szCs w:val="22"/>
                <w:lang w:val="en-US" w:eastAsia="en-GB" w:bidi="th-TH"/>
              </w:rPr>
              <w:t>66,169</w:t>
            </w:r>
          </w:p>
        </w:tc>
        <w:tc>
          <w:tcPr>
            <w:tcW w:w="180" w:type="dxa"/>
            <w:vAlign w:val="bottom"/>
          </w:tcPr>
          <w:p w14:paraId="6640923D"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350" w:type="dxa"/>
            <w:vAlign w:val="bottom"/>
          </w:tcPr>
          <w:p w14:paraId="56372C43" w14:textId="36607AD3" w:rsidR="00B07937" w:rsidRPr="005910E0" w:rsidRDefault="00B07937" w:rsidP="00B07937">
            <w:pPr>
              <w:pStyle w:val="acctfourfigures"/>
              <w:tabs>
                <w:tab w:val="clear" w:pos="765"/>
                <w:tab w:val="decimal" w:pos="1130"/>
              </w:tabs>
              <w:spacing w:line="240" w:lineRule="atLeast"/>
              <w:ind w:left="-25" w:right="-79"/>
              <w:rPr>
                <w:szCs w:val="22"/>
              </w:rPr>
            </w:pPr>
            <w:r w:rsidRPr="005910E0">
              <w:rPr>
                <w:szCs w:val="22"/>
                <w:lang w:val="en-US" w:eastAsia="en-GB" w:bidi="th-TH"/>
              </w:rPr>
              <w:t>-</w:t>
            </w:r>
          </w:p>
        </w:tc>
        <w:tc>
          <w:tcPr>
            <w:tcW w:w="180" w:type="dxa"/>
            <w:vAlign w:val="bottom"/>
          </w:tcPr>
          <w:p w14:paraId="1DA9FB15"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440" w:type="dxa"/>
            <w:vAlign w:val="bottom"/>
          </w:tcPr>
          <w:p w14:paraId="1D1207F5" w14:textId="0619F340" w:rsidR="00B07937" w:rsidRPr="005910E0" w:rsidRDefault="00B07937" w:rsidP="00B07937">
            <w:pPr>
              <w:pStyle w:val="acctfourfigures"/>
              <w:tabs>
                <w:tab w:val="clear" w:pos="765"/>
                <w:tab w:val="decimal" w:pos="1086"/>
              </w:tabs>
              <w:spacing w:line="240" w:lineRule="atLeast"/>
              <w:ind w:left="-25" w:right="-79"/>
              <w:rPr>
                <w:szCs w:val="22"/>
              </w:rPr>
            </w:pPr>
            <w:r w:rsidRPr="005910E0">
              <w:rPr>
                <w:szCs w:val="22"/>
                <w:lang w:val="en-US" w:eastAsia="en-GB" w:bidi="th-TH"/>
              </w:rPr>
              <w:t>-</w:t>
            </w:r>
          </w:p>
        </w:tc>
        <w:tc>
          <w:tcPr>
            <w:tcW w:w="180" w:type="dxa"/>
            <w:vAlign w:val="bottom"/>
          </w:tcPr>
          <w:p w14:paraId="57C805BD"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530" w:type="dxa"/>
            <w:vAlign w:val="bottom"/>
          </w:tcPr>
          <w:p w14:paraId="2F91054B" w14:textId="01F2F383" w:rsidR="00B07937" w:rsidRPr="005910E0" w:rsidRDefault="00B07937" w:rsidP="00B07937">
            <w:pPr>
              <w:pStyle w:val="acctfourfigures"/>
              <w:tabs>
                <w:tab w:val="clear" w:pos="765"/>
                <w:tab w:val="decimal" w:pos="1172"/>
              </w:tabs>
              <w:spacing w:line="240" w:lineRule="atLeast"/>
              <w:ind w:left="-25" w:right="-79"/>
              <w:rPr>
                <w:szCs w:val="22"/>
              </w:rPr>
            </w:pPr>
            <w:r w:rsidRPr="005910E0">
              <w:rPr>
                <w:szCs w:val="22"/>
                <w:lang w:val="en-US" w:eastAsia="en-GB" w:bidi="th-TH"/>
              </w:rPr>
              <w:t>-</w:t>
            </w:r>
          </w:p>
        </w:tc>
        <w:tc>
          <w:tcPr>
            <w:tcW w:w="180" w:type="dxa"/>
            <w:vAlign w:val="bottom"/>
          </w:tcPr>
          <w:p w14:paraId="6984DBB8"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350" w:type="dxa"/>
            <w:vAlign w:val="bottom"/>
          </w:tcPr>
          <w:p w14:paraId="28EE1B01" w14:textId="74FE6510" w:rsidR="00B07937" w:rsidRPr="005910E0" w:rsidRDefault="00B07937" w:rsidP="00B07937">
            <w:pPr>
              <w:pStyle w:val="acctfourfigures"/>
              <w:tabs>
                <w:tab w:val="clear" w:pos="765"/>
                <w:tab w:val="decimal" w:pos="1085"/>
              </w:tabs>
              <w:spacing w:line="240" w:lineRule="atLeast"/>
              <w:ind w:left="-25" w:right="-79"/>
              <w:rPr>
                <w:szCs w:val="22"/>
                <w:lang w:val="en-US" w:eastAsia="en-GB" w:bidi="th-TH"/>
              </w:rPr>
            </w:pPr>
            <w:r w:rsidRPr="005910E0">
              <w:rPr>
                <w:szCs w:val="22"/>
                <w:lang w:val="en-US" w:eastAsia="en-GB" w:bidi="th-TH"/>
              </w:rPr>
              <w:t>66,169</w:t>
            </w:r>
          </w:p>
        </w:tc>
      </w:tr>
      <w:tr w:rsidR="00B07937" w:rsidRPr="005910E0" w14:paraId="1EF3EE63" w14:textId="77777777" w:rsidTr="0019429C">
        <w:trPr>
          <w:cantSplit/>
        </w:trPr>
        <w:tc>
          <w:tcPr>
            <w:tcW w:w="3420" w:type="dxa"/>
            <w:vAlign w:val="bottom"/>
          </w:tcPr>
          <w:p w14:paraId="6D094292" w14:textId="3307BD16" w:rsidR="00B07937" w:rsidRPr="005910E0" w:rsidRDefault="00B07937" w:rsidP="00B07937">
            <w:pPr>
              <w:pStyle w:val="acctfourfigures"/>
              <w:tabs>
                <w:tab w:val="clear" w:pos="765"/>
              </w:tabs>
              <w:spacing w:line="240" w:lineRule="atLeast"/>
              <w:rPr>
                <w:szCs w:val="22"/>
              </w:rPr>
            </w:pPr>
            <w:r w:rsidRPr="005910E0">
              <w:rPr>
                <w:szCs w:val="22"/>
              </w:rPr>
              <w:t>Disposals</w:t>
            </w:r>
            <w:r>
              <w:rPr>
                <w:rFonts w:cstheme="minorBidi" w:hint="cs"/>
                <w:szCs w:val="28"/>
                <w:cs/>
                <w:lang w:bidi="th-TH"/>
              </w:rPr>
              <w:t xml:space="preserve"> </w:t>
            </w:r>
            <w:r>
              <w:rPr>
                <w:rFonts w:cstheme="minorBidi"/>
                <w:szCs w:val="28"/>
                <w:lang w:val="en-US" w:bidi="th-TH"/>
              </w:rPr>
              <w:t xml:space="preserve">and </w:t>
            </w:r>
            <w:r w:rsidRPr="005910E0">
              <w:rPr>
                <w:szCs w:val="22"/>
              </w:rPr>
              <w:t>write-off</w:t>
            </w:r>
          </w:p>
        </w:tc>
        <w:tc>
          <w:tcPr>
            <w:tcW w:w="1206" w:type="dxa"/>
            <w:gridSpan w:val="3"/>
            <w:vAlign w:val="bottom"/>
          </w:tcPr>
          <w:p w14:paraId="174BD2C7" w14:textId="3DDE9FCF" w:rsidR="00B07937" w:rsidRPr="005910E0" w:rsidRDefault="00B07937" w:rsidP="00B07937">
            <w:pPr>
              <w:pStyle w:val="acctfourfigures"/>
              <w:tabs>
                <w:tab w:val="clear" w:pos="765"/>
                <w:tab w:val="decimal" w:pos="1000"/>
              </w:tabs>
              <w:spacing w:line="240" w:lineRule="atLeast"/>
              <w:ind w:left="-25" w:right="-79"/>
              <w:rPr>
                <w:szCs w:val="22"/>
              </w:rPr>
            </w:pPr>
            <w:r w:rsidRPr="005910E0">
              <w:rPr>
                <w:szCs w:val="22"/>
                <w:lang w:val="en-US" w:eastAsia="en-GB" w:bidi="th-TH"/>
              </w:rPr>
              <w:t>-</w:t>
            </w:r>
          </w:p>
        </w:tc>
        <w:tc>
          <w:tcPr>
            <w:tcW w:w="180" w:type="dxa"/>
            <w:vAlign w:val="bottom"/>
          </w:tcPr>
          <w:p w14:paraId="52E1D9F5"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350" w:type="dxa"/>
            <w:vAlign w:val="bottom"/>
          </w:tcPr>
          <w:p w14:paraId="3D7378A7" w14:textId="0A0D306D" w:rsidR="00B07937" w:rsidRPr="005910E0" w:rsidRDefault="00B07937" w:rsidP="00B07937">
            <w:pPr>
              <w:pStyle w:val="acctfourfigures"/>
              <w:tabs>
                <w:tab w:val="clear" w:pos="765"/>
                <w:tab w:val="decimal" w:pos="1127"/>
              </w:tabs>
              <w:spacing w:line="240" w:lineRule="atLeast"/>
              <w:ind w:left="-25" w:right="-79"/>
              <w:rPr>
                <w:szCs w:val="22"/>
              </w:rPr>
            </w:pPr>
            <w:r w:rsidRPr="005910E0">
              <w:rPr>
                <w:szCs w:val="22"/>
                <w:lang w:val="en-US" w:eastAsia="en-GB" w:bidi="th-TH"/>
              </w:rPr>
              <w:t>-</w:t>
            </w:r>
          </w:p>
        </w:tc>
        <w:tc>
          <w:tcPr>
            <w:tcW w:w="180" w:type="dxa"/>
            <w:vAlign w:val="bottom"/>
          </w:tcPr>
          <w:p w14:paraId="11E860AF"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440" w:type="dxa"/>
            <w:tcBorders>
              <w:bottom w:val="single" w:sz="4" w:space="0" w:color="auto"/>
            </w:tcBorders>
            <w:vAlign w:val="bottom"/>
          </w:tcPr>
          <w:p w14:paraId="1AD1CE07" w14:textId="33B14B9A" w:rsidR="00B07937" w:rsidRPr="005910E0" w:rsidRDefault="00B07937" w:rsidP="00B07937">
            <w:pPr>
              <w:pStyle w:val="acctfourfigures"/>
              <w:tabs>
                <w:tab w:val="clear" w:pos="765"/>
                <w:tab w:val="decimal" w:pos="1094"/>
              </w:tabs>
              <w:spacing w:line="240" w:lineRule="atLeast"/>
              <w:ind w:left="-25" w:right="-79"/>
              <w:rPr>
                <w:szCs w:val="22"/>
                <w:lang w:val="en-US" w:eastAsia="en-GB" w:bidi="th-TH"/>
              </w:rPr>
            </w:pPr>
            <w:r w:rsidRPr="005910E0">
              <w:rPr>
                <w:szCs w:val="22"/>
                <w:lang w:val="en-US" w:eastAsia="en-GB" w:bidi="th-TH"/>
              </w:rPr>
              <w:t>(19,07</w:t>
            </w:r>
            <w:r>
              <w:rPr>
                <w:szCs w:val="22"/>
                <w:lang w:val="en-US" w:eastAsia="en-GB" w:bidi="th-TH"/>
              </w:rPr>
              <w:t>1</w:t>
            </w:r>
            <w:r w:rsidRPr="005910E0">
              <w:rPr>
                <w:szCs w:val="22"/>
                <w:lang w:val="en-US" w:eastAsia="en-GB" w:bidi="th-TH"/>
              </w:rPr>
              <w:t>)</w:t>
            </w:r>
          </w:p>
        </w:tc>
        <w:tc>
          <w:tcPr>
            <w:tcW w:w="180" w:type="dxa"/>
            <w:vAlign w:val="bottom"/>
          </w:tcPr>
          <w:p w14:paraId="7DD99BB6"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350" w:type="dxa"/>
            <w:vAlign w:val="bottom"/>
          </w:tcPr>
          <w:p w14:paraId="203785A9" w14:textId="3BD94E1D" w:rsidR="00B07937" w:rsidRPr="005910E0" w:rsidRDefault="00B07937" w:rsidP="00B07937">
            <w:pPr>
              <w:pStyle w:val="acctfourfigures"/>
              <w:tabs>
                <w:tab w:val="clear" w:pos="765"/>
                <w:tab w:val="decimal" w:pos="1130"/>
              </w:tabs>
              <w:spacing w:line="240" w:lineRule="atLeast"/>
              <w:ind w:left="-25" w:right="-79"/>
              <w:rPr>
                <w:szCs w:val="22"/>
              </w:rPr>
            </w:pPr>
            <w:r w:rsidRPr="005910E0">
              <w:rPr>
                <w:szCs w:val="22"/>
                <w:lang w:val="en-US" w:eastAsia="en-GB" w:bidi="th-TH"/>
              </w:rPr>
              <w:t>(151)</w:t>
            </w:r>
          </w:p>
        </w:tc>
        <w:tc>
          <w:tcPr>
            <w:tcW w:w="180" w:type="dxa"/>
            <w:vAlign w:val="bottom"/>
          </w:tcPr>
          <w:p w14:paraId="0D0F77A5"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440" w:type="dxa"/>
            <w:vAlign w:val="bottom"/>
          </w:tcPr>
          <w:p w14:paraId="256DA0DA" w14:textId="1CF4B14C" w:rsidR="00B07937" w:rsidRPr="005910E0" w:rsidRDefault="00B07937" w:rsidP="00B07937">
            <w:pPr>
              <w:pStyle w:val="acctfourfigures"/>
              <w:tabs>
                <w:tab w:val="clear" w:pos="765"/>
                <w:tab w:val="decimal" w:pos="1086"/>
              </w:tabs>
              <w:spacing w:line="240" w:lineRule="atLeast"/>
              <w:ind w:left="-25" w:right="-79"/>
              <w:rPr>
                <w:szCs w:val="22"/>
              </w:rPr>
            </w:pPr>
            <w:r w:rsidRPr="005910E0">
              <w:rPr>
                <w:szCs w:val="22"/>
                <w:lang w:val="en-US" w:eastAsia="en-GB" w:bidi="th-TH"/>
              </w:rPr>
              <w:t>(10,724)</w:t>
            </w:r>
          </w:p>
        </w:tc>
        <w:tc>
          <w:tcPr>
            <w:tcW w:w="180" w:type="dxa"/>
            <w:vAlign w:val="bottom"/>
          </w:tcPr>
          <w:p w14:paraId="79C08F9A"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530" w:type="dxa"/>
            <w:vAlign w:val="bottom"/>
          </w:tcPr>
          <w:p w14:paraId="6B5200ED" w14:textId="7BB8271D" w:rsidR="00B07937" w:rsidRPr="005910E0" w:rsidRDefault="00B07937" w:rsidP="00B07937">
            <w:pPr>
              <w:pStyle w:val="acctfourfigures"/>
              <w:tabs>
                <w:tab w:val="clear" w:pos="765"/>
                <w:tab w:val="decimal" w:pos="1172"/>
              </w:tabs>
              <w:spacing w:line="240" w:lineRule="atLeast"/>
              <w:ind w:left="-25" w:right="-79"/>
              <w:rPr>
                <w:szCs w:val="22"/>
              </w:rPr>
            </w:pPr>
            <w:r w:rsidRPr="005910E0">
              <w:rPr>
                <w:szCs w:val="22"/>
                <w:lang w:val="en-US" w:eastAsia="en-GB" w:bidi="th-TH"/>
              </w:rPr>
              <w:t>-</w:t>
            </w:r>
          </w:p>
        </w:tc>
        <w:tc>
          <w:tcPr>
            <w:tcW w:w="180" w:type="dxa"/>
            <w:vAlign w:val="bottom"/>
          </w:tcPr>
          <w:p w14:paraId="43FA7936"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350" w:type="dxa"/>
            <w:vAlign w:val="bottom"/>
          </w:tcPr>
          <w:p w14:paraId="7B08E2DB" w14:textId="32E252B0" w:rsidR="00B07937" w:rsidRPr="005910E0" w:rsidRDefault="00B07937" w:rsidP="00B07937">
            <w:pPr>
              <w:pStyle w:val="acctfourfigures"/>
              <w:tabs>
                <w:tab w:val="clear" w:pos="765"/>
                <w:tab w:val="decimal" w:pos="1085"/>
              </w:tabs>
              <w:spacing w:line="240" w:lineRule="atLeast"/>
              <w:ind w:left="-25" w:right="-79"/>
              <w:rPr>
                <w:szCs w:val="22"/>
                <w:lang w:val="en-US" w:eastAsia="en-GB" w:bidi="th-TH"/>
              </w:rPr>
            </w:pPr>
            <w:r w:rsidRPr="005910E0">
              <w:rPr>
                <w:szCs w:val="22"/>
                <w:lang w:val="en-US" w:eastAsia="en-GB" w:bidi="th-TH"/>
              </w:rPr>
              <w:t>(29,946)</w:t>
            </w:r>
          </w:p>
        </w:tc>
      </w:tr>
      <w:tr w:rsidR="00B07937" w:rsidRPr="005910E0" w14:paraId="57B3F9F9" w14:textId="77777777" w:rsidTr="000E58BC">
        <w:trPr>
          <w:cantSplit/>
        </w:trPr>
        <w:tc>
          <w:tcPr>
            <w:tcW w:w="3420" w:type="dxa"/>
          </w:tcPr>
          <w:p w14:paraId="0F0D0523" w14:textId="5C8CC2BB" w:rsidR="00B07937" w:rsidRPr="005910E0" w:rsidRDefault="00B07937" w:rsidP="00B07937">
            <w:pPr>
              <w:pStyle w:val="acctfourfigures"/>
              <w:tabs>
                <w:tab w:val="clear" w:pos="765"/>
              </w:tabs>
              <w:spacing w:line="240" w:lineRule="atLeast"/>
              <w:ind w:left="188" w:hanging="180"/>
              <w:rPr>
                <w:b/>
                <w:bCs/>
                <w:szCs w:val="22"/>
                <w:lang w:val="en-US" w:bidi="th-TH"/>
              </w:rPr>
            </w:pPr>
            <w:r w:rsidRPr="005910E0">
              <w:rPr>
                <w:b/>
                <w:bCs/>
                <w:szCs w:val="22"/>
              </w:rPr>
              <w:t xml:space="preserve">At </w:t>
            </w:r>
            <w:r w:rsidRPr="005910E0">
              <w:rPr>
                <w:b/>
                <w:bCs/>
                <w:szCs w:val="22"/>
                <w:cs/>
              </w:rPr>
              <w:t xml:space="preserve">31 </w:t>
            </w:r>
            <w:r w:rsidRPr="005910E0">
              <w:rPr>
                <w:b/>
                <w:bCs/>
                <w:szCs w:val="22"/>
              </w:rPr>
              <w:t xml:space="preserve">December </w:t>
            </w:r>
            <w:r w:rsidRPr="005910E0">
              <w:rPr>
                <w:b/>
                <w:bCs/>
                <w:szCs w:val="22"/>
                <w:cs/>
              </w:rPr>
              <w:t>202</w:t>
            </w:r>
            <w:r>
              <w:rPr>
                <w:b/>
                <w:bCs/>
                <w:szCs w:val="22"/>
              </w:rPr>
              <w:t>1</w:t>
            </w:r>
            <w:r w:rsidRPr="005910E0">
              <w:rPr>
                <w:b/>
                <w:bCs/>
                <w:szCs w:val="22"/>
                <w:cs/>
              </w:rPr>
              <w:t xml:space="preserve"> </w:t>
            </w:r>
            <w:r w:rsidRPr="005910E0">
              <w:rPr>
                <w:b/>
                <w:bCs/>
                <w:szCs w:val="22"/>
              </w:rPr>
              <w:t xml:space="preserve">and </w:t>
            </w:r>
            <w:r>
              <w:rPr>
                <w:b/>
                <w:bCs/>
                <w:szCs w:val="22"/>
              </w:rPr>
              <w:t xml:space="preserve">              </w:t>
            </w:r>
            <w:r w:rsidRPr="005910E0">
              <w:rPr>
                <w:b/>
                <w:bCs/>
                <w:szCs w:val="22"/>
                <w:cs/>
              </w:rPr>
              <w:t xml:space="preserve">1 </w:t>
            </w:r>
            <w:r w:rsidRPr="005910E0">
              <w:rPr>
                <w:b/>
                <w:bCs/>
                <w:szCs w:val="22"/>
              </w:rPr>
              <w:t xml:space="preserve">January </w:t>
            </w:r>
            <w:r w:rsidRPr="005910E0">
              <w:rPr>
                <w:b/>
                <w:bCs/>
                <w:szCs w:val="22"/>
                <w:cs/>
              </w:rPr>
              <w:t>202</w:t>
            </w:r>
            <w:r>
              <w:rPr>
                <w:b/>
                <w:bCs/>
                <w:szCs w:val="22"/>
              </w:rPr>
              <w:t>2</w:t>
            </w:r>
          </w:p>
        </w:tc>
        <w:tc>
          <w:tcPr>
            <w:tcW w:w="1206" w:type="dxa"/>
            <w:gridSpan w:val="3"/>
            <w:tcBorders>
              <w:top w:val="single" w:sz="4" w:space="0" w:color="auto"/>
            </w:tcBorders>
            <w:vAlign w:val="bottom"/>
          </w:tcPr>
          <w:p w14:paraId="018AD9E6" w14:textId="2F8AF0D2" w:rsidR="00B07937" w:rsidRPr="005910E0" w:rsidRDefault="00B07937" w:rsidP="00B07937">
            <w:pPr>
              <w:pStyle w:val="acctfourfigures"/>
              <w:tabs>
                <w:tab w:val="clear" w:pos="765"/>
                <w:tab w:val="decimal" w:pos="1000"/>
              </w:tabs>
              <w:spacing w:line="240" w:lineRule="atLeast"/>
              <w:ind w:left="-25" w:right="-79"/>
              <w:rPr>
                <w:b/>
                <w:bCs/>
                <w:szCs w:val="22"/>
              </w:rPr>
            </w:pPr>
            <w:r w:rsidRPr="005910E0">
              <w:rPr>
                <w:b/>
                <w:bCs/>
                <w:szCs w:val="22"/>
                <w:lang w:val="en-US" w:eastAsia="en-GB" w:bidi="th-TH"/>
              </w:rPr>
              <w:t>355,434</w:t>
            </w:r>
          </w:p>
        </w:tc>
        <w:tc>
          <w:tcPr>
            <w:tcW w:w="180" w:type="dxa"/>
            <w:vAlign w:val="bottom"/>
          </w:tcPr>
          <w:p w14:paraId="46D5F949" w14:textId="77777777" w:rsidR="00B07937" w:rsidRPr="005910E0" w:rsidRDefault="00B07937" w:rsidP="00B07937">
            <w:pPr>
              <w:pStyle w:val="acctfourfigures"/>
              <w:tabs>
                <w:tab w:val="clear" w:pos="765"/>
                <w:tab w:val="decimal" w:pos="821"/>
              </w:tabs>
              <w:spacing w:line="240" w:lineRule="atLeast"/>
              <w:ind w:left="-25" w:right="-79"/>
              <w:rPr>
                <w:b/>
                <w:bCs/>
                <w:szCs w:val="22"/>
              </w:rPr>
            </w:pPr>
          </w:p>
        </w:tc>
        <w:tc>
          <w:tcPr>
            <w:tcW w:w="1350" w:type="dxa"/>
            <w:tcBorders>
              <w:top w:val="single" w:sz="4" w:space="0" w:color="auto"/>
            </w:tcBorders>
            <w:vAlign w:val="bottom"/>
          </w:tcPr>
          <w:p w14:paraId="19C95039" w14:textId="00457BB0" w:rsidR="00B07937" w:rsidRPr="005910E0" w:rsidRDefault="00B07937" w:rsidP="00B07937">
            <w:pPr>
              <w:pStyle w:val="acctfourfigures"/>
              <w:tabs>
                <w:tab w:val="clear" w:pos="765"/>
                <w:tab w:val="decimal" w:pos="1127"/>
              </w:tabs>
              <w:spacing w:line="240" w:lineRule="atLeast"/>
              <w:ind w:right="-79"/>
              <w:rPr>
                <w:b/>
                <w:bCs/>
                <w:szCs w:val="22"/>
              </w:rPr>
            </w:pPr>
            <w:r w:rsidRPr="005910E0">
              <w:rPr>
                <w:b/>
                <w:bCs/>
                <w:szCs w:val="22"/>
                <w:lang w:val="en-US" w:eastAsia="en-GB" w:bidi="th-TH"/>
              </w:rPr>
              <w:t>652,289</w:t>
            </w:r>
          </w:p>
        </w:tc>
        <w:tc>
          <w:tcPr>
            <w:tcW w:w="180" w:type="dxa"/>
            <w:vAlign w:val="bottom"/>
          </w:tcPr>
          <w:p w14:paraId="5B174C75" w14:textId="77777777" w:rsidR="00B07937" w:rsidRPr="005910E0" w:rsidRDefault="00B07937" w:rsidP="00B07937">
            <w:pPr>
              <w:pStyle w:val="acctfourfigures"/>
              <w:tabs>
                <w:tab w:val="clear" w:pos="765"/>
                <w:tab w:val="decimal" w:pos="821"/>
              </w:tabs>
              <w:spacing w:line="240" w:lineRule="atLeast"/>
              <w:ind w:left="-25" w:right="-79"/>
              <w:rPr>
                <w:b/>
                <w:bCs/>
                <w:szCs w:val="22"/>
              </w:rPr>
            </w:pPr>
          </w:p>
        </w:tc>
        <w:tc>
          <w:tcPr>
            <w:tcW w:w="1440" w:type="dxa"/>
            <w:tcBorders>
              <w:top w:val="single" w:sz="4" w:space="0" w:color="auto"/>
            </w:tcBorders>
            <w:vAlign w:val="bottom"/>
          </w:tcPr>
          <w:p w14:paraId="27DD15B9" w14:textId="04A6C8C9" w:rsidR="00B07937" w:rsidRPr="00FC78E0" w:rsidRDefault="00B07937" w:rsidP="00B07937">
            <w:pPr>
              <w:pStyle w:val="acctfourfigures"/>
              <w:tabs>
                <w:tab w:val="clear" w:pos="765"/>
                <w:tab w:val="decimal" w:pos="1094"/>
              </w:tabs>
              <w:spacing w:line="240" w:lineRule="atLeast"/>
              <w:ind w:left="-25" w:right="-79"/>
              <w:rPr>
                <w:b/>
                <w:bCs/>
                <w:szCs w:val="22"/>
                <w:lang w:val="en-US" w:eastAsia="en-GB" w:bidi="th-TH"/>
              </w:rPr>
            </w:pPr>
            <w:r w:rsidRPr="005910E0">
              <w:rPr>
                <w:b/>
                <w:bCs/>
                <w:szCs w:val="22"/>
                <w:lang w:val="en-US" w:eastAsia="en-GB" w:bidi="th-TH"/>
              </w:rPr>
              <w:t>308,897</w:t>
            </w:r>
          </w:p>
        </w:tc>
        <w:tc>
          <w:tcPr>
            <w:tcW w:w="180" w:type="dxa"/>
            <w:vAlign w:val="bottom"/>
          </w:tcPr>
          <w:p w14:paraId="67971F4A" w14:textId="77777777" w:rsidR="00B07937" w:rsidRPr="005910E0" w:rsidRDefault="00B07937" w:rsidP="00B07937">
            <w:pPr>
              <w:pStyle w:val="acctfourfigures"/>
              <w:tabs>
                <w:tab w:val="clear" w:pos="765"/>
                <w:tab w:val="decimal" w:pos="821"/>
              </w:tabs>
              <w:spacing w:line="240" w:lineRule="atLeast"/>
              <w:ind w:left="-25" w:right="-79"/>
              <w:rPr>
                <w:b/>
                <w:bCs/>
                <w:szCs w:val="22"/>
              </w:rPr>
            </w:pPr>
          </w:p>
        </w:tc>
        <w:tc>
          <w:tcPr>
            <w:tcW w:w="1350" w:type="dxa"/>
            <w:tcBorders>
              <w:top w:val="single" w:sz="4" w:space="0" w:color="auto"/>
            </w:tcBorders>
            <w:vAlign w:val="bottom"/>
          </w:tcPr>
          <w:p w14:paraId="2B9845DB" w14:textId="0D718331" w:rsidR="00B07937" w:rsidRPr="005910E0" w:rsidRDefault="00B07937" w:rsidP="00B07937">
            <w:pPr>
              <w:pStyle w:val="acctfourfigures"/>
              <w:tabs>
                <w:tab w:val="clear" w:pos="765"/>
                <w:tab w:val="decimal" w:pos="1130"/>
              </w:tabs>
              <w:spacing w:line="240" w:lineRule="atLeast"/>
              <w:ind w:left="-25" w:right="-79"/>
              <w:rPr>
                <w:b/>
                <w:bCs/>
                <w:szCs w:val="22"/>
              </w:rPr>
            </w:pPr>
            <w:r w:rsidRPr="005910E0">
              <w:rPr>
                <w:b/>
                <w:bCs/>
                <w:szCs w:val="22"/>
                <w:lang w:val="en-US" w:eastAsia="en-GB"/>
              </w:rPr>
              <w:t>23,551</w:t>
            </w:r>
          </w:p>
        </w:tc>
        <w:tc>
          <w:tcPr>
            <w:tcW w:w="180" w:type="dxa"/>
            <w:vAlign w:val="bottom"/>
          </w:tcPr>
          <w:p w14:paraId="0BBCB296" w14:textId="77777777" w:rsidR="00B07937" w:rsidRPr="005910E0" w:rsidRDefault="00B07937" w:rsidP="00B07937">
            <w:pPr>
              <w:pStyle w:val="acctfourfigures"/>
              <w:tabs>
                <w:tab w:val="clear" w:pos="765"/>
                <w:tab w:val="decimal" w:pos="821"/>
              </w:tabs>
              <w:spacing w:line="240" w:lineRule="atLeast"/>
              <w:ind w:left="-25" w:right="-79"/>
              <w:rPr>
                <w:b/>
                <w:bCs/>
                <w:szCs w:val="22"/>
              </w:rPr>
            </w:pPr>
          </w:p>
        </w:tc>
        <w:tc>
          <w:tcPr>
            <w:tcW w:w="1440" w:type="dxa"/>
            <w:tcBorders>
              <w:top w:val="single" w:sz="4" w:space="0" w:color="auto"/>
            </w:tcBorders>
            <w:vAlign w:val="bottom"/>
          </w:tcPr>
          <w:p w14:paraId="611BD7AB" w14:textId="56C2AB2E" w:rsidR="00B07937" w:rsidRPr="005910E0" w:rsidRDefault="00B07937" w:rsidP="00B07937">
            <w:pPr>
              <w:pStyle w:val="acctfourfigures"/>
              <w:tabs>
                <w:tab w:val="clear" w:pos="765"/>
                <w:tab w:val="decimal" w:pos="1086"/>
              </w:tabs>
              <w:spacing w:line="240" w:lineRule="atLeast"/>
              <w:ind w:left="-25" w:right="-79"/>
              <w:rPr>
                <w:b/>
                <w:bCs/>
                <w:szCs w:val="22"/>
              </w:rPr>
            </w:pPr>
            <w:r w:rsidRPr="005910E0">
              <w:rPr>
                <w:b/>
                <w:bCs/>
                <w:szCs w:val="22"/>
                <w:lang w:val="en-US" w:eastAsia="en-GB"/>
              </w:rPr>
              <w:t>265,</w:t>
            </w:r>
            <w:r w:rsidRPr="005910E0">
              <w:rPr>
                <w:b/>
                <w:bCs/>
                <w:szCs w:val="22"/>
                <w:lang w:val="en-US" w:eastAsia="en-GB" w:bidi="th-TH"/>
              </w:rPr>
              <w:t>419</w:t>
            </w:r>
          </w:p>
        </w:tc>
        <w:tc>
          <w:tcPr>
            <w:tcW w:w="180" w:type="dxa"/>
            <w:vAlign w:val="bottom"/>
          </w:tcPr>
          <w:p w14:paraId="042D9749" w14:textId="77777777" w:rsidR="00B07937" w:rsidRPr="005910E0" w:rsidRDefault="00B07937" w:rsidP="00B07937">
            <w:pPr>
              <w:pStyle w:val="acctfourfigures"/>
              <w:tabs>
                <w:tab w:val="clear" w:pos="765"/>
                <w:tab w:val="decimal" w:pos="821"/>
              </w:tabs>
              <w:spacing w:line="240" w:lineRule="atLeast"/>
              <w:ind w:left="-25" w:right="-79"/>
              <w:rPr>
                <w:b/>
                <w:bCs/>
                <w:szCs w:val="22"/>
              </w:rPr>
            </w:pPr>
          </w:p>
        </w:tc>
        <w:tc>
          <w:tcPr>
            <w:tcW w:w="1530" w:type="dxa"/>
            <w:tcBorders>
              <w:top w:val="single" w:sz="4" w:space="0" w:color="auto"/>
            </w:tcBorders>
            <w:vAlign w:val="bottom"/>
          </w:tcPr>
          <w:p w14:paraId="64118F07" w14:textId="052DD619" w:rsidR="00B07937" w:rsidRPr="005910E0" w:rsidRDefault="00B07937" w:rsidP="00B07937">
            <w:pPr>
              <w:pStyle w:val="acctfourfigures"/>
              <w:tabs>
                <w:tab w:val="clear" w:pos="765"/>
                <w:tab w:val="decimal" w:pos="1172"/>
              </w:tabs>
              <w:spacing w:line="240" w:lineRule="atLeast"/>
              <w:ind w:left="-25" w:right="-79"/>
              <w:rPr>
                <w:b/>
                <w:bCs/>
                <w:szCs w:val="22"/>
              </w:rPr>
            </w:pPr>
            <w:r w:rsidRPr="005910E0">
              <w:rPr>
                <w:b/>
                <w:bCs/>
                <w:szCs w:val="22"/>
                <w:lang w:val="en-US" w:eastAsia="en-GB" w:bidi="th-TH"/>
              </w:rPr>
              <w:t>186</w:t>
            </w:r>
          </w:p>
        </w:tc>
        <w:tc>
          <w:tcPr>
            <w:tcW w:w="180" w:type="dxa"/>
            <w:vAlign w:val="bottom"/>
          </w:tcPr>
          <w:p w14:paraId="10A8F2A3" w14:textId="77777777" w:rsidR="00B07937" w:rsidRPr="005910E0" w:rsidRDefault="00B07937" w:rsidP="00B07937">
            <w:pPr>
              <w:pStyle w:val="acctfourfigures"/>
              <w:tabs>
                <w:tab w:val="clear" w:pos="765"/>
                <w:tab w:val="decimal" w:pos="821"/>
              </w:tabs>
              <w:spacing w:line="240" w:lineRule="atLeast"/>
              <w:ind w:left="-25" w:right="-79"/>
              <w:rPr>
                <w:b/>
                <w:bCs/>
                <w:szCs w:val="22"/>
              </w:rPr>
            </w:pPr>
          </w:p>
        </w:tc>
        <w:tc>
          <w:tcPr>
            <w:tcW w:w="1350" w:type="dxa"/>
            <w:tcBorders>
              <w:top w:val="single" w:sz="4" w:space="0" w:color="auto"/>
            </w:tcBorders>
            <w:vAlign w:val="bottom"/>
          </w:tcPr>
          <w:p w14:paraId="3C710AB1" w14:textId="4A7B38BA" w:rsidR="00B07937" w:rsidRPr="005910E0" w:rsidRDefault="00B07937" w:rsidP="00B07937">
            <w:pPr>
              <w:pStyle w:val="acctfourfigures"/>
              <w:tabs>
                <w:tab w:val="clear" w:pos="765"/>
                <w:tab w:val="decimal" w:pos="1085"/>
              </w:tabs>
              <w:spacing w:line="240" w:lineRule="atLeast"/>
              <w:ind w:left="-25" w:right="-79"/>
              <w:rPr>
                <w:b/>
                <w:bCs/>
                <w:szCs w:val="22"/>
                <w:lang w:val="en-US" w:eastAsia="en-GB" w:bidi="th-TH"/>
              </w:rPr>
            </w:pPr>
            <w:r w:rsidRPr="005910E0">
              <w:rPr>
                <w:b/>
                <w:bCs/>
                <w:szCs w:val="22"/>
                <w:lang w:val="en-US" w:eastAsia="en-GB" w:bidi="th-TH"/>
              </w:rPr>
              <w:t>1,605,776</w:t>
            </w:r>
          </w:p>
        </w:tc>
      </w:tr>
      <w:tr w:rsidR="00B07937" w:rsidRPr="005910E0" w14:paraId="6882B15B" w14:textId="77777777" w:rsidTr="000E58BC">
        <w:trPr>
          <w:cantSplit/>
        </w:trPr>
        <w:tc>
          <w:tcPr>
            <w:tcW w:w="3420" w:type="dxa"/>
            <w:vAlign w:val="bottom"/>
          </w:tcPr>
          <w:p w14:paraId="2E899ED9" w14:textId="77777777" w:rsidR="00B07937" w:rsidRPr="005910E0" w:rsidRDefault="00B07937" w:rsidP="00B07937">
            <w:pPr>
              <w:pStyle w:val="acctfourfigures"/>
              <w:tabs>
                <w:tab w:val="clear" w:pos="765"/>
              </w:tabs>
              <w:spacing w:line="240" w:lineRule="atLeast"/>
              <w:ind w:left="188" w:hanging="180"/>
              <w:rPr>
                <w:szCs w:val="22"/>
                <w:lang w:bidi="th-TH"/>
              </w:rPr>
            </w:pPr>
            <w:r w:rsidRPr="005910E0">
              <w:rPr>
                <w:szCs w:val="22"/>
              </w:rPr>
              <w:t>Additions</w:t>
            </w:r>
          </w:p>
        </w:tc>
        <w:tc>
          <w:tcPr>
            <w:tcW w:w="1206" w:type="dxa"/>
            <w:gridSpan w:val="3"/>
            <w:vAlign w:val="bottom"/>
          </w:tcPr>
          <w:p w14:paraId="709FB90E" w14:textId="75E83D9A" w:rsidR="00BC4F82" w:rsidRPr="005910E0" w:rsidRDefault="00BC4F82" w:rsidP="00BC4F82">
            <w:pPr>
              <w:pStyle w:val="acctfourfigures"/>
              <w:tabs>
                <w:tab w:val="clear" w:pos="765"/>
                <w:tab w:val="decimal" w:pos="1000"/>
              </w:tabs>
              <w:spacing w:line="240" w:lineRule="atLeast"/>
              <w:ind w:left="-25" w:right="-79"/>
              <w:rPr>
                <w:szCs w:val="22"/>
              </w:rPr>
            </w:pPr>
            <w:r>
              <w:rPr>
                <w:szCs w:val="22"/>
              </w:rPr>
              <w:t>-</w:t>
            </w:r>
          </w:p>
        </w:tc>
        <w:tc>
          <w:tcPr>
            <w:tcW w:w="180" w:type="dxa"/>
            <w:vAlign w:val="bottom"/>
          </w:tcPr>
          <w:p w14:paraId="3A8B4034"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350" w:type="dxa"/>
            <w:vAlign w:val="bottom"/>
          </w:tcPr>
          <w:p w14:paraId="0B2AD6F2" w14:textId="7C223F12" w:rsidR="00B07937" w:rsidRPr="005910E0" w:rsidRDefault="00BC4F82" w:rsidP="00B07937">
            <w:pPr>
              <w:pStyle w:val="acctfourfigures"/>
              <w:tabs>
                <w:tab w:val="clear" w:pos="765"/>
                <w:tab w:val="decimal" w:pos="1127"/>
              </w:tabs>
              <w:spacing w:line="240" w:lineRule="atLeast"/>
              <w:ind w:left="-25" w:right="-79"/>
              <w:rPr>
                <w:szCs w:val="22"/>
              </w:rPr>
            </w:pPr>
            <w:r>
              <w:rPr>
                <w:szCs w:val="22"/>
              </w:rPr>
              <w:t>-</w:t>
            </w:r>
          </w:p>
        </w:tc>
        <w:tc>
          <w:tcPr>
            <w:tcW w:w="180" w:type="dxa"/>
            <w:vAlign w:val="bottom"/>
          </w:tcPr>
          <w:p w14:paraId="0584C368"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440" w:type="dxa"/>
            <w:vAlign w:val="bottom"/>
          </w:tcPr>
          <w:p w14:paraId="514916D1" w14:textId="3AEF7238" w:rsidR="00B07937" w:rsidRPr="00AD0535" w:rsidRDefault="00AD0535" w:rsidP="00AD0535">
            <w:pPr>
              <w:pStyle w:val="acctfourfigures"/>
              <w:tabs>
                <w:tab w:val="clear" w:pos="765"/>
                <w:tab w:val="decimal" w:pos="1094"/>
              </w:tabs>
              <w:spacing w:line="240" w:lineRule="atLeast"/>
              <w:ind w:right="-79"/>
              <w:rPr>
                <w:rFonts w:cs="Angsana New"/>
                <w:szCs w:val="28"/>
                <w:lang w:val="en-US" w:eastAsia="en-GB" w:bidi="th-TH"/>
              </w:rPr>
            </w:pPr>
            <w:r>
              <w:rPr>
                <w:rFonts w:cs="Angsana New"/>
                <w:szCs w:val="28"/>
                <w:lang w:val="en-US" w:eastAsia="en-GB" w:bidi="th-TH"/>
              </w:rPr>
              <w:t>7,552</w:t>
            </w:r>
          </w:p>
        </w:tc>
        <w:tc>
          <w:tcPr>
            <w:tcW w:w="180" w:type="dxa"/>
            <w:vAlign w:val="bottom"/>
          </w:tcPr>
          <w:p w14:paraId="7BFD25F1"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350" w:type="dxa"/>
            <w:vAlign w:val="bottom"/>
          </w:tcPr>
          <w:p w14:paraId="39A57C79" w14:textId="0EB0C3D0" w:rsidR="00B07937" w:rsidRPr="005910E0" w:rsidRDefault="00BC4F82" w:rsidP="00B07937">
            <w:pPr>
              <w:pStyle w:val="acctfourfigures"/>
              <w:tabs>
                <w:tab w:val="clear" w:pos="765"/>
                <w:tab w:val="decimal" w:pos="1130"/>
              </w:tabs>
              <w:spacing w:line="240" w:lineRule="atLeast"/>
              <w:ind w:left="-25" w:right="-79"/>
              <w:rPr>
                <w:szCs w:val="22"/>
              </w:rPr>
            </w:pPr>
            <w:r w:rsidRPr="00BC4F82">
              <w:rPr>
                <w:szCs w:val="22"/>
                <w:lang w:val="en-US"/>
              </w:rPr>
              <w:t>534</w:t>
            </w:r>
          </w:p>
        </w:tc>
        <w:tc>
          <w:tcPr>
            <w:tcW w:w="180" w:type="dxa"/>
            <w:vAlign w:val="bottom"/>
          </w:tcPr>
          <w:p w14:paraId="1CA4F36B"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440" w:type="dxa"/>
            <w:vAlign w:val="bottom"/>
          </w:tcPr>
          <w:p w14:paraId="7F1B11F4" w14:textId="49AF2B8F" w:rsidR="00B07937" w:rsidRPr="005910E0" w:rsidRDefault="00BC4F82" w:rsidP="009A79ED">
            <w:pPr>
              <w:pStyle w:val="acctfourfigures"/>
              <w:tabs>
                <w:tab w:val="clear" w:pos="765"/>
                <w:tab w:val="decimal" w:pos="1140"/>
              </w:tabs>
              <w:spacing w:line="240" w:lineRule="atLeast"/>
              <w:ind w:left="-25" w:right="140"/>
              <w:rPr>
                <w:szCs w:val="22"/>
              </w:rPr>
            </w:pPr>
            <w:r w:rsidRPr="00BC4F82">
              <w:rPr>
                <w:szCs w:val="22"/>
                <w:lang w:val="en-US"/>
              </w:rPr>
              <w:t xml:space="preserve">          4,017</w:t>
            </w:r>
          </w:p>
        </w:tc>
        <w:tc>
          <w:tcPr>
            <w:tcW w:w="180" w:type="dxa"/>
            <w:vAlign w:val="bottom"/>
          </w:tcPr>
          <w:p w14:paraId="4C8CC5C9"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530" w:type="dxa"/>
            <w:vAlign w:val="bottom"/>
          </w:tcPr>
          <w:p w14:paraId="4F8C8B82" w14:textId="6D8734A3" w:rsidR="00B07937" w:rsidRPr="005910E0" w:rsidRDefault="00BC4F82" w:rsidP="00B07937">
            <w:pPr>
              <w:pStyle w:val="acctfourfigures"/>
              <w:tabs>
                <w:tab w:val="clear" w:pos="765"/>
                <w:tab w:val="decimal" w:pos="1172"/>
              </w:tabs>
              <w:spacing w:line="240" w:lineRule="atLeast"/>
              <w:ind w:left="-25" w:right="-79"/>
              <w:rPr>
                <w:szCs w:val="22"/>
              </w:rPr>
            </w:pPr>
            <w:r w:rsidRPr="00BC4F82">
              <w:rPr>
                <w:szCs w:val="22"/>
                <w:lang w:val="en-US"/>
              </w:rPr>
              <w:t>124</w:t>
            </w:r>
          </w:p>
        </w:tc>
        <w:tc>
          <w:tcPr>
            <w:tcW w:w="180" w:type="dxa"/>
            <w:vAlign w:val="bottom"/>
          </w:tcPr>
          <w:p w14:paraId="5DD0CBBF"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350" w:type="dxa"/>
            <w:vAlign w:val="bottom"/>
          </w:tcPr>
          <w:p w14:paraId="2E255034" w14:textId="2E9964AC" w:rsidR="00B07937" w:rsidRPr="005910E0" w:rsidRDefault="006D4397" w:rsidP="00B07937">
            <w:pPr>
              <w:pStyle w:val="acctfourfigures"/>
              <w:tabs>
                <w:tab w:val="clear" w:pos="765"/>
                <w:tab w:val="decimal" w:pos="1085"/>
              </w:tabs>
              <w:spacing w:line="240" w:lineRule="atLeast"/>
              <w:ind w:left="-25" w:right="-79"/>
              <w:rPr>
                <w:szCs w:val="22"/>
                <w:lang w:val="en-US" w:eastAsia="en-GB" w:bidi="th-TH"/>
              </w:rPr>
            </w:pPr>
            <w:r>
              <w:rPr>
                <w:szCs w:val="22"/>
                <w:lang w:val="en-US" w:eastAsia="en-GB" w:bidi="th-TH"/>
              </w:rPr>
              <w:t>12,227</w:t>
            </w:r>
          </w:p>
        </w:tc>
      </w:tr>
      <w:tr w:rsidR="00B07937" w:rsidRPr="005910E0" w14:paraId="2059AB85" w14:textId="77777777" w:rsidTr="000E58BC">
        <w:trPr>
          <w:cantSplit/>
        </w:trPr>
        <w:tc>
          <w:tcPr>
            <w:tcW w:w="3420" w:type="dxa"/>
            <w:vAlign w:val="bottom"/>
          </w:tcPr>
          <w:p w14:paraId="78DAE16C" w14:textId="77777777" w:rsidR="00B07937" w:rsidRPr="005910E0" w:rsidRDefault="00B07937" w:rsidP="00B07937">
            <w:pPr>
              <w:pStyle w:val="acctfourfigures"/>
              <w:tabs>
                <w:tab w:val="clear" w:pos="765"/>
              </w:tabs>
              <w:spacing w:line="240" w:lineRule="atLeast"/>
              <w:ind w:left="188" w:hanging="180"/>
              <w:rPr>
                <w:szCs w:val="22"/>
                <w:lang w:bidi="th-TH"/>
              </w:rPr>
            </w:pPr>
            <w:r w:rsidRPr="005910E0">
              <w:rPr>
                <w:szCs w:val="22"/>
              </w:rPr>
              <w:t>Transfers</w:t>
            </w:r>
          </w:p>
        </w:tc>
        <w:tc>
          <w:tcPr>
            <w:tcW w:w="1206" w:type="dxa"/>
            <w:gridSpan w:val="3"/>
            <w:vAlign w:val="bottom"/>
          </w:tcPr>
          <w:p w14:paraId="0006E59F" w14:textId="69902AF0" w:rsidR="00B07937" w:rsidRPr="005910E0" w:rsidRDefault="00BC4F82" w:rsidP="00B07937">
            <w:pPr>
              <w:pStyle w:val="acctfourfigures"/>
              <w:tabs>
                <w:tab w:val="clear" w:pos="765"/>
                <w:tab w:val="decimal" w:pos="1000"/>
              </w:tabs>
              <w:spacing w:line="240" w:lineRule="atLeast"/>
              <w:ind w:left="-25" w:right="-79"/>
              <w:rPr>
                <w:szCs w:val="22"/>
              </w:rPr>
            </w:pPr>
            <w:r>
              <w:rPr>
                <w:szCs w:val="22"/>
              </w:rPr>
              <w:t>-</w:t>
            </w:r>
          </w:p>
        </w:tc>
        <w:tc>
          <w:tcPr>
            <w:tcW w:w="180" w:type="dxa"/>
            <w:vAlign w:val="bottom"/>
          </w:tcPr>
          <w:p w14:paraId="23A3C221"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350" w:type="dxa"/>
            <w:vAlign w:val="bottom"/>
          </w:tcPr>
          <w:p w14:paraId="5C5B3CC3" w14:textId="48DA85C8" w:rsidR="00B07937" w:rsidRPr="005910E0" w:rsidRDefault="00BC4F82" w:rsidP="00B07937">
            <w:pPr>
              <w:pStyle w:val="acctfourfigures"/>
              <w:tabs>
                <w:tab w:val="clear" w:pos="765"/>
                <w:tab w:val="decimal" w:pos="1127"/>
              </w:tabs>
              <w:spacing w:line="240" w:lineRule="atLeast"/>
              <w:ind w:left="-25" w:right="-79"/>
              <w:rPr>
                <w:szCs w:val="22"/>
              </w:rPr>
            </w:pPr>
            <w:r>
              <w:rPr>
                <w:szCs w:val="22"/>
              </w:rPr>
              <w:t>-</w:t>
            </w:r>
          </w:p>
        </w:tc>
        <w:tc>
          <w:tcPr>
            <w:tcW w:w="180" w:type="dxa"/>
            <w:vAlign w:val="bottom"/>
          </w:tcPr>
          <w:p w14:paraId="3336E4F9"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440" w:type="dxa"/>
            <w:vAlign w:val="bottom"/>
          </w:tcPr>
          <w:p w14:paraId="5BFB0005" w14:textId="256C2697" w:rsidR="00B07937" w:rsidRPr="00AD0535" w:rsidRDefault="00AD0535" w:rsidP="00B07937">
            <w:pPr>
              <w:pStyle w:val="acctfourfigures"/>
              <w:tabs>
                <w:tab w:val="clear" w:pos="765"/>
                <w:tab w:val="decimal" w:pos="1094"/>
              </w:tabs>
              <w:spacing w:line="240" w:lineRule="atLeast"/>
              <w:ind w:left="-25" w:right="-79"/>
              <w:rPr>
                <w:rFonts w:cstheme="minorBidi"/>
                <w:szCs w:val="22"/>
                <w:cs/>
                <w:lang w:val="en-US" w:eastAsia="en-GB" w:bidi="th-TH"/>
              </w:rPr>
            </w:pPr>
            <w:r>
              <w:rPr>
                <w:szCs w:val="22"/>
                <w:lang w:val="en-US" w:eastAsia="en-GB" w:bidi="th-TH"/>
              </w:rPr>
              <w:t>4,340</w:t>
            </w:r>
          </w:p>
        </w:tc>
        <w:tc>
          <w:tcPr>
            <w:tcW w:w="180" w:type="dxa"/>
            <w:vAlign w:val="bottom"/>
          </w:tcPr>
          <w:p w14:paraId="473C984E"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350" w:type="dxa"/>
            <w:vAlign w:val="bottom"/>
          </w:tcPr>
          <w:p w14:paraId="7AABD607" w14:textId="0B938781" w:rsidR="00B07937" w:rsidRPr="005910E0" w:rsidRDefault="00BC4F82" w:rsidP="00B07937">
            <w:pPr>
              <w:pStyle w:val="acctfourfigures"/>
              <w:tabs>
                <w:tab w:val="clear" w:pos="765"/>
                <w:tab w:val="decimal" w:pos="1130"/>
              </w:tabs>
              <w:spacing w:line="240" w:lineRule="atLeast"/>
              <w:ind w:left="-25" w:right="-79"/>
              <w:rPr>
                <w:szCs w:val="22"/>
              </w:rPr>
            </w:pPr>
            <w:r>
              <w:rPr>
                <w:szCs w:val="22"/>
              </w:rPr>
              <w:t>-</w:t>
            </w:r>
          </w:p>
        </w:tc>
        <w:tc>
          <w:tcPr>
            <w:tcW w:w="180" w:type="dxa"/>
            <w:vAlign w:val="bottom"/>
          </w:tcPr>
          <w:p w14:paraId="2D3EC7C0"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440" w:type="dxa"/>
            <w:vAlign w:val="bottom"/>
          </w:tcPr>
          <w:p w14:paraId="5C81D84E" w14:textId="1FDC366E" w:rsidR="00B07937" w:rsidRPr="005910E0" w:rsidRDefault="00BC4F82" w:rsidP="00B07937">
            <w:pPr>
              <w:pStyle w:val="acctfourfigures"/>
              <w:tabs>
                <w:tab w:val="clear" w:pos="765"/>
                <w:tab w:val="decimal" w:pos="1086"/>
              </w:tabs>
              <w:spacing w:line="240" w:lineRule="atLeast"/>
              <w:ind w:left="-25" w:right="-79"/>
              <w:rPr>
                <w:szCs w:val="22"/>
              </w:rPr>
            </w:pPr>
            <w:r>
              <w:rPr>
                <w:szCs w:val="22"/>
              </w:rPr>
              <w:t>-</w:t>
            </w:r>
          </w:p>
        </w:tc>
        <w:tc>
          <w:tcPr>
            <w:tcW w:w="180" w:type="dxa"/>
            <w:vAlign w:val="bottom"/>
          </w:tcPr>
          <w:p w14:paraId="7C541414"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530" w:type="dxa"/>
            <w:vAlign w:val="bottom"/>
          </w:tcPr>
          <w:p w14:paraId="40934B1C" w14:textId="041EFFD2" w:rsidR="00B07937" w:rsidRPr="005910E0" w:rsidRDefault="00BC4F82" w:rsidP="00B07937">
            <w:pPr>
              <w:pStyle w:val="acctfourfigures"/>
              <w:tabs>
                <w:tab w:val="clear" w:pos="765"/>
                <w:tab w:val="decimal" w:pos="1172"/>
              </w:tabs>
              <w:spacing w:line="240" w:lineRule="atLeast"/>
              <w:ind w:left="-25" w:right="-79"/>
              <w:rPr>
                <w:szCs w:val="22"/>
              </w:rPr>
            </w:pPr>
            <w:r>
              <w:rPr>
                <w:szCs w:val="22"/>
              </w:rPr>
              <w:t>-</w:t>
            </w:r>
          </w:p>
        </w:tc>
        <w:tc>
          <w:tcPr>
            <w:tcW w:w="180" w:type="dxa"/>
            <w:vAlign w:val="bottom"/>
          </w:tcPr>
          <w:p w14:paraId="6DB55726"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350" w:type="dxa"/>
            <w:vAlign w:val="bottom"/>
          </w:tcPr>
          <w:p w14:paraId="60DD2ECF" w14:textId="1C525F67" w:rsidR="00B07937" w:rsidRPr="005910E0" w:rsidRDefault="006D4397" w:rsidP="00B07937">
            <w:pPr>
              <w:pStyle w:val="acctfourfigures"/>
              <w:tabs>
                <w:tab w:val="clear" w:pos="765"/>
                <w:tab w:val="decimal" w:pos="1085"/>
              </w:tabs>
              <w:spacing w:line="240" w:lineRule="atLeast"/>
              <w:ind w:left="-25" w:right="-79"/>
              <w:rPr>
                <w:szCs w:val="22"/>
                <w:lang w:val="en-US" w:eastAsia="en-GB" w:bidi="th-TH"/>
              </w:rPr>
            </w:pPr>
            <w:r>
              <w:rPr>
                <w:szCs w:val="22"/>
                <w:lang w:val="en-US" w:eastAsia="en-GB" w:bidi="th-TH"/>
              </w:rPr>
              <w:t>4,340</w:t>
            </w:r>
          </w:p>
        </w:tc>
      </w:tr>
      <w:tr w:rsidR="00B07937" w:rsidRPr="005910E0" w14:paraId="30F6631F" w14:textId="77777777" w:rsidTr="000E58BC">
        <w:trPr>
          <w:cantSplit/>
        </w:trPr>
        <w:tc>
          <w:tcPr>
            <w:tcW w:w="3420" w:type="dxa"/>
            <w:vAlign w:val="bottom"/>
          </w:tcPr>
          <w:p w14:paraId="28496CBC" w14:textId="77777777" w:rsidR="00B07937" w:rsidRPr="005910E0" w:rsidRDefault="00B07937" w:rsidP="00B07937">
            <w:pPr>
              <w:pStyle w:val="acctfourfigures"/>
              <w:tabs>
                <w:tab w:val="clear" w:pos="765"/>
              </w:tabs>
              <w:spacing w:line="240" w:lineRule="atLeast"/>
              <w:ind w:left="188" w:hanging="180"/>
              <w:rPr>
                <w:szCs w:val="22"/>
                <w:lang w:bidi="th-TH"/>
              </w:rPr>
            </w:pPr>
            <w:r w:rsidRPr="005910E0">
              <w:rPr>
                <w:szCs w:val="22"/>
              </w:rPr>
              <w:t>Disposals</w:t>
            </w:r>
            <w:r>
              <w:rPr>
                <w:rFonts w:cstheme="minorBidi" w:hint="cs"/>
                <w:szCs w:val="28"/>
                <w:cs/>
                <w:lang w:bidi="th-TH"/>
              </w:rPr>
              <w:t xml:space="preserve"> </w:t>
            </w:r>
            <w:r>
              <w:rPr>
                <w:rFonts w:cstheme="minorBidi"/>
                <w:szCs w:val="28"/>
                <w:lang w:val="en-US" w:bidi="th-TH"/>
              </w:rPr>
              <w:t xml:space="preserve">and </w:t>
            </w:r>
            <w:r w:rsidRPr="005910E0">
              <w:rPr>
                <w:szCs w:val="22"/>
              </w:rPr>
              <w:t>write-off</w:t>
            </w:r>
          </w:p>
        </w:tc>
        <w:tc>
          <w:tcPr>
            <w:tcW w:w="1206" w:type="dxa"/>
            <w:gridSpan w:val="3"/>
            <w:vAlign w:val="bottom"/>
          </w:tcPr>
          <w:p w14:paraId="23DD1ED9" w14:textId="65BD1A47" w:rsidR="00B07937" w:rsidRPr="005910E0" w:rsidRDefault="00BC4F82" w:rsidP="00B07937">
            <w:pPr>
              <w:pStyle w:val="acctfourfigures"/>
              <w:tabs>
                <w:tab w:val="clear" w:pos="765"/>
                <w:tab w:val="decimal" w:pos="1000"/>
              </w:tabs>
              <w:spacing w:line="240" w:lineRule="atLeast"/>
              <w:ind w:left="-25" w:right="-79"/>
              <w:rPr>
                <w:szCs w:val="22"/>
              </w:rPr>
            </w:pPr>
            <w:r>
              <w:rPr>
                <w:szCs w:val="22"/>
              </w:rPr>
              <w:t>-</w:t>
            </w:r>
          </w:p>
        </w:tc>
        <w:tc>
          <w:tcPr>
            <w:tcW w:w="180" w:type="dxa"/>
            <w:vAlign w:val="bottom"/>
          </w:tcPr>
          <w:p w14:paraId="74F5274C"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350" w:type="dxa"/>
            <w:vAlign w:val="bottom"/>
          </w:tcPr>
          <w:p w14:paraId="7BF17ED9" w14:textId="18330A16" w:rsidR="00B07937" w:rsidRPr="005910E0" w:rsidRDefault="00BC4F82" w:rsidP="00B07937">
            <w:pPr>
              <w:pStyle w:val="acctfourfigures"/>
              <w:tabs>
                <w:tab w:val="clear" w:pos="765"/>
                <w:tab w:val="decimal" w:pos="1127"/>
              </w:tabs>
              <w:spacing w:line="240" w:lineRule="atLeast"/>
              <w:ind w:left="-25" w:right="-79"/>
              <w:rPr>
                <w:szCs w:val="22"/>
              </w:rPr>
            </w:pPr>
            <w:r>
              <w:rPr>
                <w:szCs w:val="22"/>
              </w:rPr>
              <w:t>-</w:t>
            </w:r>
          </w:p>
        </w:tc>
        <w:tc>
          <w:tcPr>
            <w:tcW w:w="180" w:type="dxa"/>
            <w:vAlign w:val="bottom"/>
          </w:tcPr>
          <w:p w14:paraId="7A9C4EED"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440" w:type="dxa"/>
            <w:tcBorders>
              <w:bottom w:val="single" w:sz="4" w:space="0" w:color="auto"/>
            </w:tcBorders>
            <w:vAlign w:val="bottom"/>
          </w:tcPr>
          <w:p w14:paraId="598CE34A" w14:textId="6DC57683" w:rsidR="00B07937" w:rsidRPr="005910E0" w:rsidRDefault="00BC4F82" w:rsidP="00B07937">
            <w:pPr>
              <w:pStyle w:val="acctfourfigures"/>
              <w:tabs>
                <w:tab w:val="clear" w:pos="765"/>
                <w:tab w:val="decimal" w:pos="1094"/>
              </w:tabs>
              <w:spacing w:line="240" w:lineRule="atLeast"/>
              <w:ind w:left="-25" w:right="-79"/>
              <w:rPr>
                <w:szCs w:val="22"/>
                <w:lang w:val="en-US" w:eastAsia="en-GB" w:bidi="th-TH"/>
              </w:rPr>
            </w:pPr>
            <w:r w:rsidRPr="00BC4F82">
              <w:rPr>
                <w:szCs w:val="22"/>
                <w:lang w:val="en-US" w:eastAsia="en-GB" w:bidi="th-TH"/>
              </w:rPr>
              <w:t>(3,226)</w:t>
            </w:r>
          </w:p>
        </w:tc>
        <w:tc>
          <w:tcPr>
            <w:tcW w:w="180" w:type="dxa"/>
            <w:vAlign w:val="bottom"/>
          </w:tcPr>
          <w:p w14:paraId="0CF87E34"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350" w:type="dxa"/>
            <w:vAlign w:val="bottom"/>
          </w:tcPr>
          <w:p w14:paraId="340E4F15" w14:textId="7483087C" w:rsidR="00B07937" w:rsidRPr="005910E0" w:rsidRDefault="00BC4F82" w:rsidP="00B07937">
            <w:pPr>
              <w:pStyle w:val="acctfourfigures"/>
              <w:tabs>
                <w:tab w:val="clear" w:pos="765"/>
                <w:tab w:val="decimal" w:pos="1130"/>
              </w:tabs>
              <w:spacing w:line="240" w:lineRule="atLeast"/>
              <w:ind w:left="-25" w:right="-79"/>
              <w:rPr>
                <w:szCs w:val="22"/>
              </w:rPr>
            </w:pPr>
            <w:r>
              <w:rPr>
                <w:szCs w:val="22"/>
              </w:rPr>
              <w:t>(270)</w:t>
            </w:r>
          </w:p>
        </w:tc>
        <w:tc>
          <w:tcPr>
            <w:tcW w:w="180" w:type="dxa"/>
            <w:vAlign w:val="bottom"/>
          </w:tcPr>
          <w:p w14:paraId="23FCA954"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440" w:type="dxa"/>
            <w:vAlign w:val="bottom"/>
          </w:tcPr>
          <w:p w14:paraId="2EF8C70B" w14:textId="2798C21C" w:rsidR="00B07937" w:rsidRPr="005910E0" w:rsidRDefault="00BC4F82" w:rsidP="00B07937">
            <w:pPr>
              <w:pStyle w:val="acctfourfigures"/>
              <w:tabs>
                <w:tab w:val="clear" w:pos="765"/>
                <w:tab w:val="decimal" w:pos="1086"/>
              </w:tabs>
              <w:spacing w:line="240" w:lineRule="atLeast"/>
              <w:ind w:left="-25" w:right="-79"/>
              <w:rPr>
                <w:szCs w:val="22"/>
              </w:rPr>
            </w:pPr>
            <w:r w:rsidRPr="00BC4F82">
              <w:rPr>
                <w:szCs w:val="22"/>
                <w:lang w:val="en-US"/>
              </w:rPr>
              <w:t>(4,250)</w:t>
            </w:r>
          </w:p>
        </w:tc>
        <w:tc>
          <w:tcPr>
            <w:tcW w:w="180" w:type="dxa"/>
            <w:vAlign w:val="bottom"/>
          </w:tcPr>
          <w:p w14:paraId="18F8CE6F"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530" w:type="dxa"/>
            <w:vAlign w:val="bottom"/>
          </w:tcPr>
          <w:p w14:paraId="1C143F35" w14:textId="65DE01A5" w:rsidR="00B07937" w:rsidRPr="005910E0" w:rsidRDefault="00BC4F82" w:rsidP="00B07937">
            <w:pPr>
              <w:pStyle w:val="acctfourfigures"/>
              <w:tabs>
                <w:tab w:val="clear" w:pos="765"/>
                <w:tab w:val="decimal" w:pos="1172"/>
              </w:tabs>
              <w:spacing w:line="240" w:lineRule="atLeast"/>
              <w:ind w:left="-25" w:right="-79"/>
              <w:rPr>
                <w:szCs w:val="22"/>
              </w:rPr>
            </w:pPr>
            <w:r>
              <w:rPr>
                <w:szCs w:val="22"/>
              </w:rPr>
              <w:t>-</w:t>
            </w:r>
          </w:p>
        </w:tc>
        <w:tc>
          <w:tcPr>
            <w:tcW w:w="180" w:type="dxa"/>
            <w:vAlign w:val="bottom"/>
          </w:tcPr>
          <w:p w14:paraId="4FC9A7A6"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350" w:type="dxa"/>
            <w:vAlign w:val="bottom"/>
          </w:tcPr>
          <w:p w14:paraId="06316B84" w14:textId="002A55F2" w:rsidR="00B07937" w:rsidRPr="005910E0" w:rsidRDefault="00BC4F82" w:rsidP="00B07937">
            <w:pPr>
              <w:pStyle w:val="acctfourfigures"/>
              <w:tabs>
                <w:tab w:val="clear" w:pos="765"/>
                <w:tab w:val="decimal" w:pos="1085"/>
              </w:tabs>
              <w:spacing w:line="240" w:lineRule="atLeast"/>
              <w:ind w:left="-25" w:right="-79"/>
              <w:rPr>
                <w:szCs w:val="22"/>
                <w:lang w:val="en-US" w:eastAsia="en-GB" w:bidi="th-TH"/>
              </w:rPr>
            </w:pPr>
            <w:r w:rsidRPr="00BC4F82">
              <w:rPr>
                <w:szCs w:val="22"/>
                <w:lang w:val="en-US" w:eastAsia="en-GB" w:bidi="th-TH"/>
              </w:rPr>
              <w:t>(7,746)</w:t>
            </w:r>
          </w:p>
        </w:tc>
      </w:tr>
      <w:tr w:rsidR="00B07937" w:rsidRPr="005910E0" w14:paraId="2A394263" w14:textId="77777777" w:rsidTr="000E58BC">
        <w:trPr>
          <w:cantSplit/>
        </w:trPr>
        <w:tc>
          <w:tcPr>
            <w:tcW w:w="3420" w:type="dxa"/>
          </w:tcPr>
          <w:p w14:paraId="774570A1" w14:textId="5FF83A49" w:rsidR="00B07937" w:rsidRPr="005910E0" w:rsidRDefault="00B07937" w:rsidP="00B07937">
            <w:pPr>
              <w:pStyle w:val="acctfourfigures"/>
              <w:tabs>
                <w:tab w:val="clear" w:pos="765"/>
              </w:tabs>
              <w:spacing w:line="240" w:lineRule="atLeast"/>
              <w:rPr>
                <w:szCs w:val="22"/>
              </w:rPr>
            </w:pPr>
            <w:r w:rsidRPr="005910E0">
              <w:rPr>
                <w:b/>
                <w:bCs/>
                <w:szCs w:val="22"/>
              </w:rPr>
              <w:t>At 31 December 202</w:t>
            </w:r>
            <w:r>
              <w:rPr>
                <w:b/>
                <w:bCs/>
                <w:szCs w:val="22"/>
              </w:rPr>
              <w:t>2</w:t>
            </w:r>
          </w:p>
        </w:tc>
        <w:tc>
          <w:tcPr>
            <w:tcW w:w="1206" w:type="dxa"/>
            <w:gridSpan w:val="3"/>
            <w:tcBorders>
              <w:top w:val="single" w:sz="4" w:space="0" w:color="auto"/>
              <w:bottom w:val="single" w:sz="4" w:space="0" w:color="auto"/>
            </w:tcBorders>
            <w:vAlign w:val="bottom"/>
          </w:tcPr>
          <w:p w14:paraId="3DFEBE8F" w14:textId="5286D514" w:rsidR="00B07937" w:rsidRPr="005910E0" w:rsidRDefault="00BC4F82" w:rsidP="00B07937">
            <w:pPr>
              <w:pStyle w:val="acctfourfigures"/>
              <w:tabs>
                <w:tab w:val="clear" w:pos="765"/>
                <w:tab w:val="decimal" w:pos="1000"/>
              </w:tabs>
              <w:spacing w:line="240" w:lineRule="atLeast"/>
              <w:ind w:left="-25" w:right="-79"/>
              <w:rPr>
                <w:b/>
                <w:bCs/>
                <w:szCs w:val="22"/>
              </w:rPr>
            </w:pPr>
            <w:r w:rsidRPr="00BC4F82">
              <w:rPr>
                <w:b/>
                <w:bCs/>
                <w:szCs w:val="22"/>
                <w:lang w:val="en-US"/>
              </w:rPr>
              <w:t>355,434</w:t>
            </w:r>
          </w:p>
        </w:tc>
        <w:tc>
          <w:tcPr>
            <w:tcW w:w="180" w:type="dxa"/>
            <w:vAlign w:val="bottom"/>
          </w:tcPr>
          <w:p w14:paraId="70E14757" w14:textId="77777777" w:rsidR="00B07937" w:rsidRPr="005910E0" w:rsidRDefault="00B07937" w:rsidP="00B07937">
            <w:pPr>
              <w:pStyle w:val="acctfourfigures"/>
              <w:tabs>
                <w:tab w:val="clear" w:pos="765"/>
                <w:tab w:val="decimal" w:pos="821"/>
              </w:tabs>
              <w:spacing w:line="240" w:lineRule="atLeast"/>
              <w:ind w:left="-25" w:right="-79"/>
              <w:rPr>
                <w:b/>
                <w:bCs/>
                <w:szCs w:val="22"/>
              </w:rPr>
            </w:pPr>
          </w:p>
        </w:tc>
        <w:tc>
          <w:tcPr>
            <w:tcW w:w="1350" w:type="dxa"/>
            <w:tcBorders>
              <w:top w:val="single" w:sz="4" w:space="0" w:color="auto"/>
              <w:bottom w:val="single" w:sz="4" w:space="0" w:color="auto"/>
            </w:tcBorders>
            <w:vAlign w:val="bottom"/>
          </w:tcPr>
          <w:p w14:paraId="0D7ADB2E" w14:textId="2E7299F1" w:rsidR="00B07937" w:rsidRPr="005910E0" w:rsidRDefault="00BC4F82" w:rsidP="00B07937">
            <w:pPr>
              <w:pStyle w:val="acctfourfigures"/>
              <w:tabs>
                <w:tab w:val="clear" w:pos="765"/>
                <w:tab w:val="decimal" w:pos="1127"/>
              </w:tabs>
              <w:spacing w:line="240" w:lineRule="atLeast"/>
              <w:ind w:left="-25" w:right="-79"/>
              <w:rPr>
                <w:b/>
                <w:bCs/>
                <w:szCs w:val="22"/>
              </w:rPr>
            </w:pPr>
            <w:r w:rsidRPr="00BC4F82">
              <w:rPr>
                <w:b/>
                <w:bCs/>
                <w:szCs w:val="22"/>
                <w:lang w:val="en-US"/>
              </w:rPr>
              <w:t>652,289</w:t>
            </w:r>
          </w:p>
        </w:tc>
        <w:tc>
          <w:tcPr>
            <w:tcW w:w="180" w:type="dxa"/>
            <w:vAlign w:val="bottom"/>
          </w:tcPr>
          <w:p w14:paraId="3D372FE1" w14:textId="77777777" w:rsidR="00B07937" w:rsidRPr="005910E0" w:rsidRDefault="00B07937" w:rsidP="00B07937">
            <w:pPr>
              <w:pStyle w:val="acctfourfigures"/>
              <w:tabs>
                <w:tab w:val="clear" w:pos="765"/>
                <w:tab w:val="decimal" w:pos="821"/>
              </w:tabs>
              <w:spacing w:line="240" w:lineRule="atLeast"/>
              <w:ind w:left="-25" w:right="-79"/>
              <w:rPr>
                <w:b/>
                <w:bCs/>
                <w:szCs w:val="22"/>
              </w:rPr>
            </w:pPr>
          </w:p>
        </w:tc>
        <w:tc>
          <w:tcPr>
            <w:tcW w:w="1440" w:type="dxa"/>
            <w:tcBorders>
              <w:top w:val="single" w:sz="4" w:space="0" w:color="auto"/>
              <w:bottom w:val="single" w:sz="4" w:space="0" w:color="auto"/>
            </w:tcBorders>
            <w:vAlign w:val="bottom"/>
          </w:tcPr>
          <w:p w14:paraId="09349F1C" w14:textId="4B605EE6" w:rsidR="00B07937" w:rsidRPr="005910E0" w:rsidRDefault="00BC4F82" w:rsidP="00B07937">
            <w:pPr>
              <w:pStyle w:val="acctfourfigures"/>
              <w:tabs>
                <w:tab w:val="clear" w:pos="765"/>
                <w:tab w:val="decimal" w:pos="1094"/>
              </w:tabs>
              <w:spacing w:line="240" w:lineRule="atLeast"/>
              <w:ind w:left="-25" w:right="-79"/>
              <w:rPr>
                <w:szCs w:val="22"/>
                <w:lang w:val="en-US" w:eastAsia="en-GB" w:bidi="th-TH"/>
              </w:rPr>
            </w:pPr>
            <w:r w:rsidRPr="00BC4F82">
              <w:rPr>
                <w:b/>
                <w:bCs/>
                <w:szCs w:val="22"/>
                <w:lang w:val="en-US" w:eastAsia="en-GB" w:bidi="th-TH"/>
              </w:rPr>
              <w:t>317,563</w:t>
            </w:r>
          </w:p>
        </w:tc>
        <w:tc>
          <w:tcPr>
            <w:tcW w:w="180" w:type="dxa"/>
            <w:vAlign w:val="bottom"/>
          </w:tcPr>
          <w:p w14:paraId="42C8BCE1" w14:textId="77777777" w:rsidR="00B07937" w:rsidRPr="005910E0" w:rsidRDefault="00B07937" w:rsidP="00B07937">
            <w:pPr>
              <w:pStyle w:val="acctfourfigures"/>
              <w:tabs>
                <w:tab w:val="clear" w:pos="765"/>
                <w:tab w:val="decimal" w:pos="821"/>
              </w:tabs>
              <w:spacing w:line="240" w:lineRule="atLeast"/>
              <w:ind w:left="-25" w:right="-79"/>
              <w:rPr>
                <w:b/>
                <w:bCs/>
                <w:szCs w:val="22"/>
              </w:rPr>
            </w:pPr>
          </w:p>
        </w:tc>
        <w:tc>
          <w:tcPr>
            <w:tcW w:w="1350" w:type="dxa"/>
            <w:tcBorders>
              <w:top w:val="single" w:sz="4" w:space="0" w:color="auto"/>
              <w:bottom w:val="single" w:sz="4" w:space="0" w:color="auto"/>
            </w:tcBorders>
            <w:vAlign w:val="bottom"/>
          </w:tcPr>
          <w:p w14:paraId="2A02D70F" w14:textId="199F9B55" w:rsidR="00B07937" w:rsidRPr="005910E0" w:rsidRDefault="00BC4F82" w:rsidP="00B07937">
            <w:pPr>
              <w:pStyle w:val="acctfourfigures"/>
              <w:tabs>
                <w:tab w:val="clear" w:pos="765"/>
                <w:tab w:val="decimal" w:pos="1130"/>
              </w:tabs>
              <w:spacing w:line="240" w:lineRule="atLeast"/>
              <w:ind w:left="-25" w:right="-79"/>
              <w:rPr>
                <w:b/>
                <w:bCs/>
                <w:szCs w:val="22"/>
              </w:rPr>
            </w:pPr>
            <w:r w:rsidRPr="00BC4F82">
              <w:rPr>
                <w:b/>
                <w:bCs/>
                <w:szCs w:val="22"/>
                <w:lang w:val="en-US"/>
              </w:rPr>
              <w:t>23,815</w:t>
            </w:r>
          </w:p>
        </w:tc>
        <w:tc>
          <w:tcPr>
            <w:tcW w:w="180" w:type="dxa"/>
            <w:vAlign w:val="bottom"/>
          </w:tcPr>
          <w:p w14:paraId="4A0133B0" w14:textId="77777777" w:rsidR="00B07937" w:rsidRPr="005910E0" w:rsidRDefault="00B07937" w:rsidP="00B07937">
            <w:pPr>
              <w:pStyle w:val="acctfourfigures"/>
              <w:tabs>
                <w:tab w:val="clear" w:pos="765"/>
                <w:tab w:val="decimal" w:pos="821"/>
              </w:tabs>
              <w:spacing w:line="240" w:lineRule="atLeast"/>
              <w:ind w:left="-25" w:right="-79"/>
              <w:rPr>
                <w:b/>
                <w:bCs/>
                <w:szCs w:val="22"/>
              </w:rPr>
            </w:pPr>
          </w:p>
        </w:tc>
        <w:tc>
          <w:tcPr>
            <w:tcW w:w="1440" w:type="dxa"/>
            <w:tcBorders>
              <w:top w:val="single" w:sz="4" w:space="0" w:color="auto"/>
              <w:bottom w:val="single" w:sz="4" w:space="0" w:color="auto"/>
            </w:tcBorders>
            <w:vAlign w:val="bottom"/>
          </w:tcPr>
          <w:p w14:paraId="2B28CD97" w14:textId="7C304BCF" w:rsidR="00B07937" w:rsidRPr="005910E0" w:rsidRDefault="00BC4F82" w:rsidP="00B07937">
            <w:pPr>
              <w:pStyle w:val="acctfourfigures"/>
              <w:tabs>
                <w:tab w:val="clear" w:pos="765"/>
                <w:tab w:val="decimal" w:pos="1086"/>
              </w:tabs>
              <w:spacing w:line="240" w:lineRule="atLeast"/>
              <w:ind w:left="-25" w:right="-79"/>
              <w:rPr>
                <w:b/>
                <w:bCs/>
                <w:szCs w:val="22"/>
              </w:rPr>
            </w:pPr>
            <w:r w:rsidRPr="00BC4F82">
              <w:rPr>
                <w:b/>
                <w:bCs/>
                <w:szCs w:val="22"/>
                <w:lang w:val="en-US"/>
              </w:rPr>
              <w:t>265,186</w:t>
            </w:r>
          </w:p>
        </w:tc>
        <w:tc>
          <w:tcPr>
            <w:tcW w:w="180" w:type="dxa"/>
            <w:vAlign w:val="bottom"/>
          </w:tcPr>
          <w:p w14:paraId="5763EDD9" w14:textId="77777777" w:rsidR="00B07937" w:rsidRPr="005910E0" w:rsidRDefault="00B07937" w:rsidP="00B07937">
            <w:pPr>
              <w:pStyle w:val="acctfourfigures"/>
              <w:tabs>
                <w:tab w:val="clear" w:pos="765"/>
                <w:tab w:val="decimal" w:pos="821"/>
              </w:tabs>
              <w:spacing w:line="240" w:lineRule="atLeast"/>
              <w:ind w:left="-25" w:right="-79"/>
              <w:rPr>
                <w:b/>
                <w:bCs/>
                <w:szCs w:val="22"/>
              </w:rPr>
            </w:pPr>
          </w:p>
        </w:tc>
        <w:tc>
          <w:tcPr>
            <w:tcW w:w="1530" w:type="dxa"/>
            <w:tcBorders>
              <w:top w:val="single" w:sz="4" w:space="0" w:color="auto"/>
              <w:bottom w:val="single" w:sz="4" w:space="0" w:color="auto"/>
            </w:tcBorders>
            <w:vAlign w:val="bottom"/>
          </w:tcPr>
          <w:p w14:paraId="2FA88F6D" w14:textId="5967D355" w:rsidR="00B07937" w:rsidRPr="005910E0" w:rsidRDefault="00BC4F82" w:rsidP="00B07937">
            <w:pPr>
              <w:pStyle w:val="acctfourfigures"/>
              <w:tabs>
                <w:tab w:val="clear" w:pos="765"/>
                <w:tab w:val="decimal" w:pos="1172"/>
              </w:tabs>
              <w:spacing w:line="240" w:lineRule="atLeast"/>
              <w:ind w:left="-25" w:right="-79"/>
              <w:rPr>
                <w:b/>
                <w:bCs/>
                <w:szCs w:val="22"/>
              </w:rPr>
            </w:pPr>
            <w:r>
              <w:rPr>
                <w:b/>
                <w:bCs/>
                <w:szCs w:val="22"/>
              </w:rPr>
              <w:t>310</w:t>
            </w:r>
          </w:p>
        </w:tc>
        <w:tc>
          <w:tcPr>
            <w:tcW w:w="180" w:type="dxa"/>
            <w:vAlign w:val="bottom"/>
          </w:tcPr>
          <w:p w14:paraId="70930A28" w14:textId="77777777" w:rsidR="00B07937" w:rsidRPr="005910E0" w:rsidRDefault="00B07937" w:rsidP="00B07937">
            <w:pPr>
              <w:pStyle w:val="acctfourfigures"/>
              <w:tabs>
                <w:tab w:val="clear" w:pos="765"/>
                <w:tab w:val="decimal" w:pos="821"/>
              </w:tabs>
              <w:spacing w:line="240" w:lineRule="atLeast"/>
              <w:ind w:left="-25" w:right="-79"/>
              <w:rPr>
                <w:b/>
                <w:bCs/>
                <w:szCs w:val="22"/>
              </w:rPr>
            </w:pPr>
          </w:p>
        </w:tc>
        <w:tc>
          <w:tcPr>
            <w:tcW w:w="1350" w:type="dxa"/>
            <w:tcBorders>
              <w:top w:val="single" w:sz="4" w:space="0" w:color="auto"/>
              <w:bottom w:val="single" w:sz="4" w:space="0" w:color="auto"/>
            </w:tcBorders>
            <w:vAlign w:val="bottom"/>
          </w:tcPr>
          <w:p w14:paraId="53F99E43" w14:textId="4AB7D908" w:rsidR="00B07937" w:rsidRPr="00AD0535" w:rsidRDefault="00BC4F82" w:rsidP="00B07937">
            <w:pPr>
              <w:pStyle w:val="acctfourfigures"/>
              <w:tabs>
                <w:tab w:val="clear" w:pos="765"/>
                <w:tab w:val="decimal" w:pos="1085"/>
              </w:tabs>
              <w:spacing w:line="240" w:lineRule="atLeast"/>
              <w:ind w:left="-25" w:right="-79"/>
              <w:rPr>
                <w:rFonts w:cstheme="minorBidi"/>
                <w:b/>
                <w:bCs/>
                <w:szCs w:val="22"/>
                <w:lang w:val="en-US" w:eastAsia="en-GB" w:bidi="th-TH"/>
              </w:rPr>
            </w:pPr>
            <w:r w:rsidRPr="00BC4F82">
              <w:rPr>
                <w:b/>
                <w:bCs/>
                <w:szCs w:val="22"/>
                <w:lang w:val="en-US" w:eastAsia="en-GB" w:bidi="th-TH"/>
              </w:rPr>
              <w:t>1,614,597</w:t>
            </w:r>
          </w:p>
        </w:tc>
      </w:tr>
      <w:tr w:rsidR="00B07937" w:rsidRPr="005910E0" w14:paraId="0D157FDB" w14:textId="77777777" w:rsidTr="000E58BC">
        <w:trPr>
          <w:cantSplit/>
        </w:trPr>
        <w:tc>
          <w:tcPr>
            <w:tcW w:w="3420" w:type="dxa"/>
          </w:tcPr>
          <w:p w14:paraId="71B4A5D4" w14:textId="77777777" w:rsidR="00B07937" w:rsidRPr="004D0BDC" w:rsidRDefault="00B07937" w:rsidP="00B07937">
            <w:pPr>
              <w:pStyle w:val="acctfourfigures"/>
              <w:spacing w:line="240" w:lineRule="atLeast"/>
              <w:rPr>
                <w:b/>
                <w:bCs/>
                <w:i/>
                <w:iCs/>
                <w:sz w:val="16"/>
                <w:szCs w:val="16"/>
              </w:rPr>
            </w:pPr>
          </w:p>
        </w:tc>
        <w:tc>
          <w:tcPr>
            <w:tcW w:w="1206" w:type="dxa"/>
            <w:gridSpan w:val="3"/>
            <w:tcBorders>
              <w:top w:val="single" w:sz="4" w:space="0" w:color="auto"/>
            </w:tcBorders>
            <w:vAlign w:val="bottom"/>
          </w:tcPr>
          <w:p w14:paraId="3A4ABC5D" w14:textId="77777777" w:rsidR="00B07937" w:rsidRPr="004D0BDC" w:rsidRDefault="00B07937" w:rsidP="00B07937">
            <w:pPr>
              <w:pStyle w:val="acctfourfigures"/>
              <w:tabs>
                <w:tab w:val="clear" w:pos="765"/>
                <w:tab w:val="decimal" w:pos="1000"/>
              </w:tabs>
              <w:spacing w:line="240" w:lineRule="atLeast"/>
              <w:ind w:left="-25" w:right="-178"/>
              <w:rPr>
                <w:sz w:val="16"/>
                <w:szCs w:val="16"/>
              </w:rPr>
            </w:pPr>
          </w:p>
        </w:tc>
        <w:tc>
          <w:tcPr>
            <w:tcW w:w="180" w:type="dxa"/>
          </w:tcPr>
          <w:p w14:paraId="6029097C" w14:textId="77777777" w:rsidR="00B07937" w:rsidRPr="004D0BDC" w:rsidRDefault="00B07937" w:rsidP="00B07937">
            <w:pPr>
              <w:pStyle w:val="acctfourfigures"/>
              <w:tabs>
                <w:tab w:val="clear" w:pos="765"/>
              </w:tabs>
              <w:spacing w:line="240" w:lineRule="atLeast"/>
              <w:jc w:val="right"/>
              <w:rPr>
                <w:sz w:val="16"/>
                <w:szCs w:val="16"/>
              </w:rPr>
            </w:pPr>
          </w:p>
        </w:tc>
        <w:tc>
          <w:tcPr>
            <w:tcW w:w="1350" w:type="dxa"/>
            <w:tcBorders>
              <w:top w:val="single" w:sz="4" w:space="0" w:color="auto"/>
            </w:tcBorders>
            <w:vAlign w:val="bottom"/>
          </w:tcPr>
          <w:p w14:paraId="215DC1C0" w14:textId="77777777" w:rsidR="00B07937" w:rsidRPr="004D0BDC" w:rsidRDefault="00B07937" w:rsidP="00B07937">
            <w:pPr>
              <w:pStyle w:val="acctfourfigures"/>
              <w:tabs>
                <w:tab w:val="clear" w:pos="765"/>
                <w:tab w:val="decimal" w:pos="1127"/>
              </w:tabs>
              <w:spacing w:line="240" w:lineRule="atLeast"/>
              <w:ind w:left="-70" w:right="-124"/>
              <w:rPr>
                <w:sz w:val="16"/>
                <w:szCs w:val="16"/>
              </w:rPr>
            </w:pPr>
          </w:p>
        </w:tc>
        <w:tc>
          <w:tcPr>
            <w:tcW w:w="180" w:type="dxa"/>
          </w:tcPr>
          <w:p w14:paraId="24DEA537" w14:textId="77777777" w:rsidR="00B07937" w:rsidRPr="004D0BDC" w:rsidRDefault="00B07937" w:rsidP="00B07937">
            <w:pPr>
              <w:pStyle w:val="acctfourfigures"/>
              <w:tabs>
                <w:tab w:val="clear" w:pos="765"/>
                <w:tab w:val="decimal" w:pos="1028"/>
              </w:tabs>
              <w:spacing w:line="240" w:lineRule="atLeast"/>
              <w:ind w:left="-70" w:right="-124"/>
              <w:rPr>
                <w:sz w:val="16"/>
                <w:szCs w:val="16"/>
              </w:rPr>
            </w:pPr>
          </w:p>
        </w:tc>
        <w:tc>
          <w:tcPr>
            <w:tcW w:w="1440" w:type="dxa"/>
            <w:tcBorders>
              <w:top w:val="single" w:sz="4" w:space="0" w:color="auto"/>
            </w:tcBorders>
          </w:tcPr>
          <w:p w14:paraId="0C74E6E1" w14:textId="77777777" w:rsidR="00B07937" w:rsidRPr="004D0BDC" w:rsidRDefault="00B07937" w:rsidP="00B07937">
            <w:pPr>
              <w:pStyle w:val="acctfourfigures"/>
              <w:tabs>
                <w:tab w:val="clear" w:pos="765"/>
                <w:tab w:val="decimal" w:pos="1094"/>
              </w:tabs>
              <w:spacing w:line="240" w:lineRule="atLeast"/>
              <w:ind w:left="-25" w:right="-79"/>
              <w:rPr>
                <w:sz w:val="16"/>
                <w:szCs w:val="16"/>
                <w:lang w:val="en-US" w:eastAsia="en-GB" w:bidi="th-TH"/>
              </w:rPr>
            </w:pPr>
          </w:p>
        </w:tc>
        <w:tc>
          <w:tcPr>
            <w:tcW w:w="180" w:type="dxa"/>
          </w:tcPr>
          <w:p w14:paraId="7BCA0C8B" w14:textId="77777777" w:rsidR="00B07937" w:rsidRPr="004D0BDC" w:rsidRDefault="00B07937" w:rsidP="00B07937">
            <w:pPr>
              <w:pStyle w:val="acctfourfigures"/>
              <w:tabs>
                <w:tab w:val="clear" w:pos="765"/>
                <w:tab w:val="decimal" w:pos="1028"/>
              </w:tabs>
              <w:spacing w:line="240" w:lineRule="atLeast"/>
              <w:ind w:left="-70" w:right="-124"/>
              <w:rPr>
                <w:sz w:val="16"/>
                <w:szCs w:val="16"/>
              </w:rPr>
            </w:pPr>
          </w:p>
        </w:tc>
        <w:tc>
          <w:tcPr>
            <w:tcW w:w="1350" w:type="dxa"/>
            <w:tcBorders>
              <w:top w:val="single" w:sz="4" w:space="0" w:color="auto"/>
            </w:tcBorders>
            <w:vAlign w:val="bottom"/>
          </w:tcPr>
          <w:p w14:paraId="1150234A" w14:textId="77777777" w:rsidR="00B07937" w:rsidRPr="004D0BDC" w:rsidRDefault="00B07937" w:rsidP="00B07937">
            <w:pPr>
              <w:pStyle w:val="acctfourfigures"/>
              <w:tabs>
                <w:tab w:val="clear" w:pos="765"/>
                <w:tab w:val="decimal" w:pos="1130"/>
              </w:tabs>
              <w:spacing w:line="240" w:lineRule="atLeast"/>
              <w:ind w:left="-70" w:right="-124"/>
              <w:rPr>
                <w:sz w:val="16"/>
                <w:szCs w:val="16"/>
              </w:rPr>
            </w:pPr>
          </w:p>
        </w:tc>
        <w:tc>
          <w:tcPr>
            <w:tcW w:w="180" w:type="dxa"/>
          </w:tcPr>
          <w:p w14:paraId="4A668BD9" w14:textId="77777777" w:rsidR="00B07937" w:rsidRPr="004D0BDC" w:rsidRDefault="00B07937" w:rsidP="00B07937">
            <w:pPr>
              <w:pStyle w:val="acctfourfigures"/>
              <w:tabs>
                <w:tab w:val="clear" w:pos="765"/>
              </w:tabs>
              <w:spacing w:line="240" w:lineRule="atLeast"/>
              <w:jc w:val="right"/>
              <w:rPr>
                <w:sz w:val="16"/>
                <w:szCs w:val="16"/>
              </w:rPr>
            </w:pPr>
          </w:p>
        </w:tc>
        <w:tc>
          <w:tcPr>
            <w:tcW w:w="1440" w:type="dxa"/>
            <w:tcBorders>
              <w:top w:val="single" w:sz="4" w:space="0" w:color="auto"/>
            </w:tcBorders>
            <w:vAlign w:val="bottom"/>
          </w:tcPr>
          <w:p w14:paraId="5B0FE5FD" w14:textId="77777777" w:rsidR="00B07937" w:rsidRPr="004D0BDC" w:rsidRDefault="00B07937" w:rsidP="00B07937">
            <w:pPr>
              <w:pStyle w:val="acctfourfigures"/>
              <w:tabs>
                <w:tab w:val="clear" w:pos="765"/>
                <w:tab w:val="decimal" w:pos="1086"/>
              </w:tabs>
              <w:spacing w:line="240" w:lineRule="atLeast"/>
              <w:ind w:left="-178" w:right="-196"/>
              <w:rPr>
                <w:sz w:val="16"/>
                <w:szCs w:val="16"/>
              </w:rPr>
            </w:pPr>
          </w:p>
        </w:tc>
        <w:tc>
          <w:tcPr>
            <w:tcW w:w="180" w:type="dxa"/>
          </w:tcPr>
          <w:p w14:paraId="0BF6F2CE" w14:textId="77777777" w:rsidR="00B07937" w:rsidRPr="004D0BDC" w:rsidRDefault="00B07937" w:rsidP="00B07937">
            <w:pPr>
              <w:pStyle w:val="acctfourfigures"/>
              <w:tabs>
                <w:tab w:val="clear" w:pos="765"/>
                <w:tab w:val="decimal" w:pos="803"/>
              </w:tabs>
              <w:spacing w:line="240" w:lineRule="atLeast"/>
              <w:ind w:left="-178" w:right="-196"/>
              <w:rPr>
                <w:sz w:val="16"/>
                <w:szCs w:val="16"/>
              </w:rPr>
            </w:pPr>
          </w:p>
        </w:tc>
        <w:tc>
          <w:tcPr>
            <w:tcW w:w="1530" w:type="dxa"/>
            <w:tcBorders>
              <w:top w:val="single" w:sz="4" w:space="0" w:color="auto"/>
            </w:tcBorders>
          </w:tcPr>
          <w:p w14:paraId="1BCD7EC9" w14:textId="77777777" w:rsidR="00B07937" w:rsidRPr="004D0BDC" w:rsidRDefault="00B07937" w:rsidP="00B07937">
            <w:pPr>
              <w:pStyle w:val="acctfourfigures"/>
              <w:tabs>
                <w:tab w:val="clear" w:pos="765"/>
                <w:tab w:val="decimal" w:pos="1172"/>
              </w:tabs>
              <w:spacing w:line="240" w:lineRule="atLeast"/>
              <w:ind w:left="-178" w:right="-79"/>
              <w:rPr>
                <w:sz w:val="16"/>
                <w:szCs w:val="16"/>
              </w:rPr>
            </w:pPr>
          </w:p>
        </w:tc>
        <w:tc>
          <w:tcPr>
            <w:tcW w:w="180" w:type="dxa"/>
          </w:tcPr>
          <w:p w14:paraId="3585B678" w14:textId="77777777" w:rsidR="00B07937" w:rsidRPr="004D0BDC" w:rsidRDefault="00B07937" w:rsidP="00B07937">
            <w:pPr>
              <w:pStyle w:val="acctfourfigures"/>
              <w:tabs>
                <w:tab w:val="clear" w:pos="765"/>
                <w:tab w:val="decimal" w:pos="803"/>
              </w:tabs>
              <w:spacing w:line="240" w:lineRule="atLeast"/>
              <w:ind w:left="-178" w:right="-196"/>
              <w:rPr>
                <w:sz w:val="16"/>
                <w:szCs w:val="16"/>
              </w:rPr>
            </w:pPr>
          </w:p>
        </w:tc>
        <w:tc>
          <w:tcPr>
            <w:tcW w:w="1350" w:type="dxa"/>
            <w:tcBorders>
              <w:top w:val="single" w:sz="4" w:space="0" w:color="auto"/>
            </w:tcBorders>
          </w:tcPr>
          <w:p w14:paraId="65B5DE14" w14:textId="77777777" w:rsidR="00B07937" w:rsidRPr="004D0BDC" w:rsidRDefault="00B07937" w:rsidP="00B07937">
            <w:pPr>
              <w:pStyle w:val="acctfourfigures"/>
              <w:tabs>
                <w:tab w:val="clear" w:pos="765"/>
                <w:tab w:val="decimal" w:pos="1085"/>
              </w:tabs>
              <w:spacing w:line="240" w:lineRule="atLeast"/>
              <w:ind w:left="-25" w:right="-79"/>
              <w:rPr>
                <w:sz w:val="16"/>
                <w:szCs w:val="16"/>
                <w:lang w:val="en-US" w:eastAsia="en-GB" w:bidi="th-TH"/>
              </w:rPr>
            </w:pPr>
          </w:p>
        </w:tc>
      </w:tr>
      <w:tr w:rsidR="00B07937" w:rsidRPr="005910E0" w14:paraId="6484572A" w14:textId="77777777" w:rsidTr="000E58BC">
        <w:trPr>
          <w:cantSplit/>
        </w:trPr>
        <w:tc>
          <w:tcPr>
            <w:tcW w:w="3420" w:type="dxa"/>
          </w:tcPr>
          <w:p w14:paraId="0CD6BF31" w14:textId="77777777" w:rsidR="00B07937" w:rsidRPr="005910E0" w:rsidRDefault="00B07937" w:rsidP="00B07937">
            <w:pPr>
              <w:pStyle w:val="acctfourfigures"/>
              <w:tabs>
                <w:tab w:val="clear" w:pos="765"/>
              </w:tabs>
              <w:spacing w:line="240" w:lineRule="atLeast"/>
              <w:rPr>
                <w:b/>
                <w:bCs/>
                <w:szCs w:val="22"/>
              </w:rPr>
            </w:pPr>
            <w:r w:rsidRPr="005910E0">
              <w:rPr>
                <w:b/>
                <w:bCs/>
                <w:i/>
                <w:iCs/>
                <w:szCs w:val="22"/>
              </w:rPr>
              <w:t xml:space="preserve">Depreciation </w:t>
            </w:r>
          </w:p>
        </w:tc>
        <w:tc>
          <w:tcPr>
            <w:tcW w:w="1206" w:type="dxa"/>
            <w:gridSpan w:val="3"/>
          </w:tcPr>
          <w:p w14:paraId="25716AFB" w14:textId="77777777" w:rsidR="00B07937" w:rsidRPr="005910E0" w:rsidRDefault="00B07937" w:rsidP="00B07937">
            <w:pPr>
              <w:pStyle w:val="acctfourfigures"/>
              <w:tabs>
                <w:tab w:val="clear" w:pos="765"/>
                <w:tab w:val="decimal" w:pos="1000"/>
              </w:tabs>
              <w:spacing w:line="240" w:lineRule="atLeast"/>
              <w:ind w:left="-25" w:right="-178"/>
              <w:rPr>
                <w:szCs w:val="22"/>
              </w:rPr>
            </w:pPr>
          </w:p>
        </w:tc>
        <w:tc>
          <w:tcPr>
            <w:tcW w:w="180" w:type="dxa"/>
          </w:tcPr>
          <w:p w14:paraId="0B21F129" w14:textId="77777777" w:rsidR="00B07937" w:rsidRPr="005910E0" w:rsidRDefault="00B07937" w:rsidP="00B07937">
            <w:pPr>
              <w:pStyle w:val="acctfourfigures"/>
              <w:tabs>
                <w:tab w:val="clear" w:pos="765"/>
              </w:tabs>
              <w:spacing w:line="240" w:lineRule="atLeast"/>
              <w:jc w:val="right"/>
              <w:rPr>
                <w:szCs w:val="22"/>
              </w:rPr>
            </w:pPr>
          </w:p>
        </w:tc>
        <w:tc>
          <w:tcPr>
            <w:tcW w:w="1350" w:type="dxa"/>
            <w:vAlign w:val="bottom"/>
          </w:tcPr>
          <w:p w14:paraId="302D5A6F" w14:textId="77777777" w:rsidR="00B07937" w:rsidRPr="005910E0" w:rsidRDefault="00B07937" w:rsidP="00B07937">
            <w:pPr>
              <w:pStyle w:val="acctfourfigures"/>
              <w:tabs>
                <w:tab w:val="clear" w:pos="765"/>
                <w:tab w:val="decimal" w:pos="1127"/>
              </w:tabs>
              <w:spacing w:line="240" w:lineRule="atLeast"/>
              <w:ind w:left="-70" w:right="-124"/>
              <w:rPr>
                <w:szCs w:val="22"/>
              </w:rPr>
            </w:pPr>
          </w:p>
        </w:tc>
        <w:tc>
          <w:tcPr>
            <w:tcW w:w="180" w:type="dxa"/>
          </w:tcPr>
          <w:p w14:paraId="56F31210" w14:textId="77777777" w:rsidR="00B07937" w:rsidRPr="005910E0" w:rsidRDefault="00B07937" w:rsidP="00B07937">
            <w:pPr>
              <w:pStyle w:val="acctfourfigures"/>
              <w:tabs>
                <w:tab w:val="clear" w:pos="765"/>
                <w:tab w:val="decimal" w:pos="1028"/>
              </w:tabs>
              <w:spacing w:line="240" w:lineRule="atLeast"/>
              <w:ind w:left="-70" w:right="-124"/>
              <w:rPr>
                <w:szCs w:val="22"/>
              </w:rPr>
            </w:pPr>
          </w:p>
        </w:tc>
        <w:tc>
          <w:tcPr>
            <w:tcW w:w="1440" w:type="dxa"/>
          </w:tcPr>
          <w:p w14:paraId="4608E36D" w14:textId="77777777" w:rsidR="00B07937" w:rsidRPr="005910E0" w:rsidRDefault="00B07937" w:rsidP="00B07937">
            <w:pPr>
              <w:pStyle w:val="acctfourfigures"/>
              <w:tabs>
                <w:tab w:val="clear" w:pos="765"/>
                <w:tab w:val="decimal" w:pos="1028"/>
              </w:tabs>
              <w:spacing w:line="240" w:lineRule="atLeast"/>
              <w:ind w:left="-70" w:right="-124"/>
              <w:rPr>
                <w:szCs w:val="22"/>
              </w:rPr>
            </w:pPr>
          </w:p>
        </w:tc>
        <w:tc>
          <w:tcPr>
            <w:tcW w:w="180" w:type="dxa"/>
          </w:tcPr>
          <w:p w14:paraId="5E09B0DA" w14:textId="77777777" w:rsidR="00B07937" w:rsidRPr="005910E0" w:rsidRDefault="00B07937" w:rsidP="00B07937">
            <w:pPr>
              <w:pStyle w:val="acctfourfigures"/>
              <w:tabs>
                <w:tab w:val="clear" w:pos="765"/>
                <w:tab w:val="decimal" w:pos="1028"/>
              </w:tabs>
              <w:spacing w:line="240" w:lineRule="atLeast"/>
              <w:ind w:left="-70" w:right="-124"/>
              <w:rPr>
                <w:szCs w:val="22"/>
              </w:rPr>
            </w:pPr>
          </w:p>
        </w:tc>
        <w:tc>
          <w:tcPr>
            <w:tcW w:w="1350" w:type="dxa"/>
            <w:vAlign w:val="bottom"/>
          </w:tcPr>
          <w:p w14:paraId="34D27662" w14:textId="77777777" w:rsidR="00B07937" w:rsidRPr="005910E0" w:rsidRDefault="00B07937" w:rsidP="00B07937">
            <w:pPr>
              <w:pStyle w:val="acctfourfigures"/>
              <w:tabs>
                <w:tab w:val="clear" w:pos="765"/>
                <w:tab w:val="decimal" w:pos="1130"/>
              </w:tabs>
              <w:spacing w:line="240" w:lineRule="atLeast"/>
              <w:ind w:left="-70" w:right="-124"/>
              <w:rPr>
                <w:szCs w:val="22"/>
              </w:rPr>
            </w:pPr>
          </w:p>
        </w:tc>
        <w:tc>
          <w:tcPr>
            <w:tcW w:w="180" w:type="dxa"/>
          </w:tcPr>
          <w:p w14:paraId="0914699E" w14:textId="77777777" w:rsidR="00B07937" w:rsidRPr="005910E0" w:rsidRDefault="00B07937" w:rsidP="00B07937">
            <w:pPr>
              <w:pStyle w:val="acctfourfigures"/>
              <w:tabs>
                <w:tab w:val="clear" w:pos="765"/>
              </w:tabs>
              <w:spacing w:line="240" w:lineRule="atLeast"/>
              <w:jc w:val="right"/>
              <w:rPr>
                <w:szCs w:val="22"/>
              </w:rPr>
            </w:pPr>
          </w:p>
        </w:tc>
        <w:tc>
          <w:tcPr>
            <w:tcW w:w="1440" w:type="dxa"/>
            <w:vAlign w:val="bottom"/>
          </w:tcPr>
          <w:p w14:paraId="6F2487F8" w14:textId="77777777" w:rsidR="00B07937" w:rsidRPr="005910E0" w:rsidRDefault="00B07937" w:rsidP="00B07937">
            <w:pPr>
              <w:pStyle w:val="acctfourfigures"/>
              <w:tabs>
                <w:tab w:val="clear" w:pos="765"/>
                <w:tab w:val="decimal" w:pos="1086"/>
              </w:tabs>
              <w:spacing w:line="240" w:lineRule="atLeast"/>
              <w:ind w:left="-178" w:right="-196"/>
              <w:rPr>
                <w:szCs w:val="22"/>
              </w:rPr>
            </w:pPr>
          </w:p>
        </w:tc>
        <w:tc>
          <w:tcPr>
            <w:tcW w:w="180" w:type="dxa"/>
          </w:tcPr>
          <w:p w14:paraId="6781306C" w14:textId="77777777" w:rsidR="00B07937" w:rsidRPr="005910E0" w:rsidRDefault="00B07937" w:rsidP="00B07937">
            <w:pPr>
              <w:pStyle w:val="acctfourfigures"/>
              <w:tabs>
                <w:tab w:val="clear" w:pos="765"/>
                <w:tab w:val="decimal" w:pos="803"/>
              </w:tabs>
              <w:spacing w:line="240" w:lineRule="atLeast"/>
              <w:ind w:left="-178" w:right="-196"/>
              <w:rPr>
                <w:szCs w:val="22"/>
              </w:rPr>
            </w:pPr>
          </w:p>
        </w:tc>
        <w:tc>
          <w:tcPr>
            <w:tcW w:w="1530" w:type="dxa"/>
          </w:tcPr>
          <w:p w14:paraId="622B9ED6" w14:textId="77777777" w:rsidR="00B07937" w:rsidRPr="005910E0" w:rsidRDefault="00B07937" w:rsidP="00B07937">
            <w:pPr>
              <w:pStyle w:val="acctfourfigures"/>
              <w:tabs>
                <w:tab w:val="clear" w:pos="765"/>
                <w:tab w:val="decimal" w:pos="1172"/>
              </w:tabs>
              <w:spacing w:line="240" w:lineRule="atLeast"/>
              <w:ind w:left="-178" w:right="-79"/>
              <w:rPr>
                <w:szCs w:val="22"/>
              </w:rPr>
            </w:pPr>
          </w:p>
        </w:tc>
        <w:tc>
          <w:tcPr>
            <w:tcW w:w="180" w:type="dxa"/>
          </w:tcPr>
          <w:p w14:paraId="3E795E65" w14:textId="77777777" w:rsidR="00B07937" w:rsidRPr="005910E0" w:rsidRDefault="00B07937" w:rsidP="00B07937">
            <w:pPr>
              <w:pStyle w:val="acctfourfigures"/>
              <w:tabs>
                <w:tab w:val="clear" w:pos="765"/>
                <w:tab w:val="decimal" w:pos="803"/>
              </w:tabs>
              <w:spacing w:line="240" w:lineRule="atLeast"/>
              <w:ind w:left="-178" w:right="-196"/>
              <w:rPr>
                <w:szCs w:val="22"/>
              </w:rPr>
            </w:pPr>
          </w:p>
        </w:tc>
        <w:tc>
          <w:tcPr>
            <w:tcW w:w="1350" w:type="dxa"/>
          </w:tcPr>
          <w:p w14:paraId="51271CAF" w14:textId="77777777" w:rsidR="00B07937" w:rsidRPr="005910E0" w:rsidRDefault="00B07937" w:rsidP="00B07937">
            <w:pPr>
              <w:pStyle w:val="acctfourfigures"/>
              <w:tabs>
                <w:tab w:val="clear" w:pos="765"/>
                <w:tab w:val="decimal" w:pos="1085"/>
              </w:tabs>
              <w:spacing w:line="240" w:lineRule="atLeast"/>
              <w:ind w:left="-25" w:right="-79"/>
              <w:rPr>
                <w:szCs w:val="22"/>
                <w:lang w:val="en-US" w:eastAsia="en-GB" w:bidi="th-TH"/>
              </w:rPr>
            </w:pPr>
          </w:p>
        </w:tc>
      </w:tr>
      <w:tr w:rsidR="00B07937" w:rsidRPr="005910E0" w14:paraId="466472DC" w14:textId="77777777" w:rsidTr="000E58BC">
        <w:trPr>
          <w:cantSplit/>
        </w:trPr>
        <w:tc>
          <w:tcPr>
            <w:tcW w:w="3420" w:type="dxa"/>
          </w:tcPr>
          <w:p w14:paraId="4410CE2F" w14:textId="62019296" w:rsidR="00B07937" w:rsidRPr="005910E0" w:rsidRDefault="00B07937" w:rsidP="00B07937">
            <w:pPr>
              <w:pStyle w:val="acctfourfigures"/>
              <w:tabs>
                <w:tab w:val="clear" w:pos="765"/>
              </w:tabs>
              <w:spacing w:line="240" w:lineRule="atLeast"/>
              <w:ind w:left="188" w:hanging="180"/>
              <w:rPr>
                <w:b/>
                <w:bCs/>
                <w:szCs w:val="22"/>
                <w:lang w:bidi="th-TH"/>
              </w:rPr>
            </w:pPr>
            <w:r w:rsidRPr="005910E0">
              <w:rPr>
                <w:szCs w:val="22"/>
                <w:lang w:val="en-US"/>
              </w:rPr>
              <w:t>At 1 January 202</w:t>
            </w:r>
            <w:r>
              <w:rPr>
                <w:szCs w:val="22"/>
                <w:lang w:val="en-US"/>
              </w:rPr>
              <w:t>1</w:t>
            </w:r>
          </w:p>
        </w:tc>
        <w:tc>
          <w:tcPr>
            <w:tcW w:w="1206" w:type="dxa"/>
            <w:gridSpan w:val="3"/>
            <w:vAlign w:val="bottom"/>
          </w:tcPr>
          <w:p w14:paraId="53C2B871" w14:textId="22262548" w:rsidR="00B07937" w:rsidRPr="00B07937" w:rsidRDefault="00B07937" w:rsidP="00B07937">
            <w:pPr>
              <w:pStyle w:val="acctfourfigures"/>
              <w:tabs>
                <w:tab w:val="clear" w:pos="765"/>
                <w:tab w:val="decimal" w:pos="1000"/>
              </w:tabs>
              <w:spacing w:line="240" w:lineRule="atLeast"/>
              <w:ind w:left="-25" w:right="-79"/>
              <w:rPr>
                <w:szCs w:val="22"/>
              </w:rPr>
            </w:pPr>
            <w:r w:rsidRPr="00B07937">
              <w:rPr>
                <w:szCs w:val="22"/>
              </w:rPr>
              <w:t>-</w:t>
            </w:r>
          </w:p>
        </w:tc>
        <w:tc>
          <w:tcPr>
            <w:tcW w:w="180" w:type="dxa"/>
            <w:vAlign w:val="bottom"/>
          </w:tcPr>
          <w:p w14:paraId="702A98F2" w14:textId="77777777" w:rsidR="00B07937" w:rsidRPr="00B07937" w:rsidRDefault="00B07937" w:rsidP="00B07937">
            <w:pPr>
              <w:pStyle w:val="acctfourfigures"/>
              <w:tabs>
                <w:tab w:val="clear" w:pos="765"/>
                <w:tab w:val="decimal" w:pos="821"/>
              </w:tabs>
              <w:spacing w:line="240" w:lineRule="atLeast"/>
              <w:ind w:left="-25" w:right="-79"/>
              <w:rPr>
                <w:szCs w:val="22"/>
              </w:rPr>
            </w:pPr>
          </w:p>
        </w:tc>
        <w:tc>
          <w:tcPr>
            <w:tcW w:w="1350" w:type="dxa"/>
            <w:vAlign w:val="bottom"/>
          </w:tcPr>
          <w:p w14:paraId="2D3A6A36" w14:textId="0479A347" w:rsidR="00B07937" w:rsidRPr="00B07937" w:rsidRDefault="00B07937" w:rsidP="00B07937">
            <w:pPr>
              <w:pStyle w:val="acctfourfigures"/>
              <w:tabs>
                <w:tab w:val="clear" w:pos="765"/>
                <w:tab w:val="decimal" w:pos="1127"/>
              </w:tabs>
              <w:spacing w:line="240" w:lineRule="atLeast"/>
              <w:ind w:left="-25" w:right="-79"/>
              <w:rPr>
                <w:szCs w:val="22"/>
              </w:rPr>
            </w:pPr>
            <w:r w:rsidRPr="00B07937">
              <w:rPr>
                <w:szCs w:val="22"/>
              </w:rPr>
              <w:t>(250,106)</w:t>
            </w:r>
          </w:p>
        </w:tc>
        <w:tc>
          <w:tcPr>
            <w:tcW w:w="180" w:type="dxa"/>
            <w:vAlign w:val="bottom"/>
          </w:tcPr>
          <w:p w14:paraId="35095B7B" w14:textId="77777777" w:rsidR="00B07937" w:rsidRPr="00B07937" w:rsidRDefault="00B07937" w:rsidP="00B07937">
            <w:pPr>
              <w:pStyle w:val="acctfourfigures"/>
              <w:tabs>
                <w:tab w:val="clear" w:pos="765"/>
                <w:tab w:val="decimal" w:pos="821"/>
              </w:tabs>
              <w:spacing w:line="240" w:lineRule="atLeast"/>
              <w:ind w:left="-25" w:right="-79"/>
              <w:rPr>
                <w:szCs w:val="22"/>
              </w:rPr>
            </w:pPr>
          </w:p>
        </w:tc>
        <w:tc>
          <w:tcPr>
            <w:tcW w:w="1440" w:type="dxa"/>
            <w:vAlign w:val="bottom"/>
          </w:tcPr>
          <w:p w14:paraId="43074A8F" w14:textId="5545B667" w:rsidR="00B07937" w:rsidRPr="00B07937" w:rsidRDefault="00B07937" w:rsidP="00B07937">
            <w:pPr>
              <w:pStyle w:val="acctfourfigures"/>
              <w:tabs>
                <w:tab w:val="clear" w:pos="765"/>
                <w:tab w:val="decimal" w:pos="1094"/>
              </w:tabs>
              <w:spacing w:line="240" w:lineRule="atLeast"/>
              <w:ind w:left="-25" w:right="-79"/>
              <w:rPr>
                <w:szCs w:val="22"/>
                <w:lang w:val="en-US" w:eastAsia="en-GB" w:bidi="th-TH"/>
              </w:rPr>
            </w:pPr>
            <w:r w:rsidRPr="00B07937">
              <w:rPr>
                <w:szCs w:val="22"/>
                <w:lang w:val="en-US" w:eastAsia="en-GB" w:bidi="th-TH"/>
              </w:rPr>
              <w:t>(205,900)</w:t>
            </w:r>
          </w:p>
        </w:tc>
        <w:tc>
          <w:tcPr>
            <w:tcW w:w="180" w:type="dxa"/>
            <w:vAlign w:val="bottom"/>
          </w:tcPr>
          <w:p w14:paraId="09C437BB" w14:textId="77777777" w:rsidR="00B07937" w:rsidRPr="00B07937" w:rsidRDefault="00B07937" w:rsidP="00B07937">
            <w:pPr>
              <w:pStyle w:val="acctfourfigures"/>
              <w:tabs>
                <w:tab w:val="clear" w:pos="765"/>
                <w:tab w:val="decimal" w:pos="821"/>
              </w:tabs>
              <w:spacing w:line="240" w:lineRule="atLeast"/>
              <w:ind w:left="-25" w:right="-79"/>
              <w:rPr>
                <w:szCs w:val="22"/>
              </w:rPr>
            </w:pPr>
          </w:p>
        </w:tc>
        <w:tc>
          <w:tcPr>
            <w:tcW w:w="1350" w:type="dxa"/>
            <w:vAlign w:val="bottom"/>
          </w:tcPr>
          <w:p w14:paraId="479AA400" w14:textId="600495D7" w:rsidR="00B07937" w:rsidRPr="00B07937" w:rsidRDefault="00B07937" w:rsidP="00B07937">
            <w:pPr>
              <w:pStyle w:val="acctfourfigures"/>
              <w:tabs>
                <w:tab w:val="clear" w:pos="765"/>
                <w:tab w:val="decimal" w:pos="1130"/>
              </w:tabs>
              <w:spacing w:line="240" w:lineRule="atLeast"/>
              <w:ind w:left="-25" w:right="-79"/>
              <w:rPr>
                <w:szCs w:val="22"/>
                <w:lang w:val="en-US" w:eastAsia="en-GB" w:bidi="th-TH"/>
              </w:rPr>
            </w:pPr>
            <w:r w:rsidRPr="00B07937">
              <w:rPr>
                <w:szCs w:val="22"/>
                <w:lang w:val="en-US" w:eastAsia="en-GB" w:bidi="th-TH"/>
              </w:rPr>
              <w:t>(19,233)</w:t>
            </w:r>
          </w:p>
        </w:tc>
        <w:tc>
          <w:tcPr>
            <w:tcW w:w="180" w:type="dxa"/>
            <w:vAlign w:val="bottom"/>
          </w:tcPr>
          <w:p w14:paraId="12926E24" w14:textId="77777777" w:rsidR="00B07937" w:rsidRPr="00B07937" w:rsidRDefault="00B07937" w:rsidP="00B07937">
            <w:pPr>
              <w:pStyle w:val="acctfourfigures"/>
              <w:tabs>
                <w:tab w:val="clear" w:pos="765"/>
                <w:tab w:val="decimal" w:pos="821"/>
              </w:tabs>
              <w:spacing w:line="240" w:lineRule="atLeast"/>
              <w:ind w:left="-25" w:right="-79"/>
              <w:rPr>
                <w:szCs w:val="22"/>
              </w:rPr>
            </w:pPr>
          </w:p>
        </w:tc>
        <w:tc>
          <w:tcPr>
            <w:tcW w:w="1440" w:type="dxa"/>
            <w:vAlign w:val="bottom"/>
          </w:tcPr>
          <w:p w14:paraId="16982243" w14:textId="1E2E62E1" w:rsidR="00B07937" w:rsidRPr="00B07937" w:rsidRDefault="00B07937" w:rsidP="00B07937">
            <w:pPr>
              <w:pStyle w:val="acctfourfigures"/>
              <w:tabs>
                <w:tab w:val="clear" w:pos="765"/>
                <w:tab w:val="decimal" w:pos="1086"/>
              </w:tabs>
              <w:spacing w:line="240" w:lineRule="atLeast"/>
              <w:ind w:left="-25" w:right="-79"/>
              <w:rPr>
                <w:szCs w:val="22"/>
                <w:lang w:val="en-US" w:eastAsia="en-GB" w:bidi="th-TH"/>
              </w:rPr>
            </w:pPr>
            <w:r w:rsidRPr="00B07937">
              <w:rPr>
                <w:szCs w:val="22"/>
                <w:lang w:val="en-US" w:eastAsia="en-GB" w:bidi="th-TH"/>
              </w:rPr>
              <w:t>(137,759)</w:t>
            </w:r>
          </w:p>
        </w:tc>
        <w:tc>
          <w:tcPr>
            <w:tcW w:w="180" w:type="dxa"/>
            <w:vAlign w:val="bottom"/>
          </w:tcPr>
          <w:p w14:paraId="65672D3E" w14:textId="77777777" w:rsidR="00B07937" w:rsidRPr="00B07937" w:rsidRDefault="00B07937" w:rsidP="00B07937">
            <w:pPr>
              <w:pStyle w:val="acctfourfigures"/>
              <w:tabs>
                <w:tab w:val="clear" w:pos="765"/>
                <w:tab w:val="decimal" w:pos="821"/>
              </w:tabs>
              <w:spacing w:line="240" w:lineRule="atLeast"/>
              <w:ind w:left="-25" w:right="-79"/>
              <w:rPr>
                <w:szCs w:val="22"/>
              </w:rPr>
            </w:pPr>
          </w:p>
        </w:tc>
        <w:tc>
          <w:tcPr>
            <w:tcW w:w="1530" w:type="dxa"/>
            <w:vAlign w:val="bottom"/>
          </w:tcPr>
          <w:p w14:paraId="423F999C" w14:textId="6E67D757" w:rsidR="00B07937" w:rsidRPr="00B07937" w:rsidRDefault="00B07937" w:rsidP="00B07937">
            <w:pPr>
              <w:pStyle w:val="acctfourfigures"/>
              <w:tabs>
                <w:tab w:val="clear" w:pos="765"/>
                <w:tab w:val="decimal" w:pos="1172"/>
              </w:tabs>
              <w:spacing w:line="240" w:lineRule="atLeast"/>
              <w:ind w:left="-25" w:right="-79"/>
              <w:rPr>
                <w:szCs w:val="22"/>
              </w:rPr>
            </w:pPr>
            <w:r w:rsidRPr="00B07937">
              <w:rPr>
                <w:szCs w:val="22"/>
              </w:rPr>
              <w:t>-</w:t>
            </w:r>
          </w:p>
        </w:tc>
        <w:tc>
          <w:tcPr>
            <w:tcW w:w="180" w:type="dxa"/>
            <w:vAlign w:val="bottom"/>
          </w:tcPr>
          <w:p w14:paraId="1CF4D9B4" w14:textId="77777777" w:rsidR="00B07937" w:rsidRPr="00B07937" w:rsidRDefault="00B07937" w:rsidP="00B07937">
            <w:pPr>
              <w:pStyle w:val="acctfourfigures"/>
              <w:tabs>
                <w:tab w:val="clear" w:pos="765"/>
                <w:tab w:val="decimal" w:pos="821"/>
              </w:tabs>
              <w:spacing w:line="240" w:lineRule="atLeast"/>
              <w:ind w:left="-25" w:right="-79"/>
              <w:rPr>
                <w:szCs w:val="22"/>
              </w:rPr>
            </w:pPr>
          </w:p>
        </w:tc>
        <w:tc>
          <w:tcPr>
            <w:tcW w:w="1350" w:type="dxa"/>
            <w:vAlign w:val="bottom"/>
          </w:tcPr>
          <w:p w14:paraId="785094AC" w14:textId="0EF59C18" w:rsidR="00B07937" w:rsidRPr="00B07937" w:rsidRDefault="00B07937" w:rsidP="00B07937">
            <w:pPr>
              <w:pStyle w:val="acctfourfigures"/>
              <w:tabs>
                <w:tab w:val="clear" w:pos="765"/>
                <w:tab w:val="decimal" w:pos="1085"/>
              </w:tabs>
              <w:spacing w:line="240" w:lineRule="atLeast"/>
              <w:ind w:left="-25" w:right="-79"/>
              <w:rPr>
                <w:szCs w:val="22"/>
                <w:lang w:val="en-US" w:eastAsia="en-GB" w:bidi="th-TH"/>
              </w:rPr>
            </w:pPr>
            <w:r w:rsidRPr="00B07937">
              <w:rPr>
                <w:szCs w:val="22"/>
                <w:lang w:val="en-US" w:eastAsia="en-GB" w:bidi="th-TH"/>
              </w:rPr>
              <w:t>(612,998)</w:t>
            </w:r>
          </w:p>
        </w:tc>
      </w:tr>
      <w:tr w:rsidR="00B07937" w:rsidRPr="005910E0" w14:paraId="5750D527" w14:textId="77777777" w:rsidTr="00F564A0">
        <w:trPr>
          <w:cantSplit/>
        </w:trPr>
        <w:tc>
          <w:tcPr>
            <w:tcW w:w="3420" w:type="dxa"/>
          </w:tcPr>
          <w:p w14:paraId="16973CD0" w14:textId="77777777" w:rsidR="00B07937" w:rsidRPr="005910E0" w:rsidRDefault="00B07937" w:rsidP="00B07937">
            <w:pPr>
              <w:pStyle w:val="acctfourfigures"/>
              <w:tabs>
                <w:tab w:val="clear" w:pos="765"/>
              </w:tabs>
              <w:spacing w:line="240" w:lineRule="atLeast"/>
              <w:ind w:left="188" w:hanging="180"/>
              <w:rPr>
                <w:b/>
                <w:bCs/>
                <w:szCs w:val="22"/>
                <w:lang w:bidi="th-TH"/>
              </w:rPr>
            </w:pPr>
            <w:r w:rsidRPr="005910E0">
              <w:rPr>
                <w:szCs w:val="22"/>
              </w:rPr>
              <w:t>Depreciation charge for the year</w:t>
            </w:r>
          </w:p>
        </w:tc>
        <w:tc>
          <w:tcPr>
            <w:tcW w:w="1206" w:type="dxa"/>
            <w:gridSpan w:val="3"/>
            <w:vAlign w:val="bottom"/>
          </w:tcPr>
          <w:p w14:paraId="4304B7B4" w14:textId="523D087B" w:rsidR="00B07937" w:rsidRPr="005910E0" w:rsidRDefault="00B07937" w:rsidP="00B07937">
            <w:pPr>
              <w:pStyle w:val="acctfourfigures"/>
              <w:tabs>
                <w:tab w:val="clear" w:pos="765"/>
                <w:tab w:val="decimal" w:pos="1000"/>
              </w:tabs>
              <w:spacing w:line="240" w:lineRule="atLeast"/>
              <w:ind w:left="-25" w:right="-79"/>
              <w:rPr>
                <w:szCs w:val="22"/>
              </w:rPr>
            </w:pPr>
            <w:r w:rsidRPr="005910E0">
              <w:rPr>
                <w:szCs w:val="22"/>
                <w:cs/>
                <w:lang w:eastAsia="en-GB" w:bidi="th-TH"/>
              </w:rPr>
              <w:t>-</w:t>
            </w:r>
          </w:p>
        </w:tc>
        <w:tc>
          <w:tcPr>
            <w:tcW w:w="180" w:type="dxa"/>
          </w:tcPr>
          <w:p w14:paraId="27083A73"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350" w:type="dxa"/>
            <w:vAlign w:val="bottom"/>
          </w:tcPr>
          <w:p w14:paraId="01B72140" w14:textId="3609736F" w:rsidR="00B07937" w:rsidRPr="005910E0" w:rsidRDefault="00B07937" w:rsidP="00B07937">
            <w:pPr>
              <w:pStyle w:val="acctfourfigures"/>
              <w:tabs>
                <w:tab w:val="clear" w:pos="765"/>
                <w:tab w:val="decimal" w:pos="1127"/>
              </w:tabs>
              <w:spacing w:line="240" w:lineRule="atLeast"/>
              <w:ind w:left="-25" w:right="-79"/>
              <w:rPr>
                <w:b/>
                <w:bCs/>
                <w:szCs w:val="22"/>
              </w:rPr>
            </w:pPr>
            <w:r>
              <w:rPr>
                <w:szCs w:val="22"/>
                <w:lang w:val="en-US" w:eastAsia="en-GB" w:bidi="th-TH"/>
              </w:rPr>
              <w:t>(</w:t>
            </w:r>
            <w:r w:rsidRPr="005910E0">
              <w:rPr>
                <w:szCs w:val="22"/>
                <w:lang w:val="en-US" w:eastAsia="en-GB" w:bidi="th-TH"/>
              </w:rPr>
              <w:t>30,3</w:t>
            </w:r>
            <w:r>
              <w:rPr>
                <w:szCs w:val="22"/>
                <w:lang w:val="en-US" w:eastAsia="en-GB" w:bidi="th-TH"/>
              </w:rPr>
              <w:t>69)</w:t>
            </w:r>
          </w:p>
        </w:tc>
        <w:tc>
          <w:tcPr>
            <w:tcW w:w="180" w:type="dxa"/>
            <w:vAlign w:val="bottom"/>
          </w:tcPr>
          <w:p w14:paraId="69835510" w14:textId="77777777" w:rsidR="00B07937" w:rsidRPr="005910E0" w:rsidRDefault="00B07937" w:rsidP="00B07937">
            <w:pPr>
              <w:pStyle w:val="acctfourfigures"/>
              <w:tabs>
                <w:tab w:val="clear" w:pos="765"/>
                <w:tab w:val="decimal" w:pos="821"/>
              </w:tabs>
              <w:spacing w:line="240" w:lineRule="atLeast"/>
              <w:ind w:left="-25" w:right="-79"/>
              <w:rPr>
                <w:b/>
                <w:bCs/>
                <w:szCs w:val="22"/>
              </w:rPr>
            </w:pPr>
          </w:p>
        </w:tc>
        <w:tc>
          <w:tcPr>
            <w:tcW w:w="1440" w:type="dxa"/>
            <w:vAlign w:val="bottom"/>
          </w:tcPr>
          <w:p w14:paraId="6E632539" w14:textId="096C74F8" w:rsidR="00B07937" w:rsidRPr="005910E0" w:rsidRDefault="00B07937" w:rsidP="00B07937">
            <w:pPr>
              <w:pStyle w:val="acctfourfigures"/>
              <w:tabs>
                <w:tab w:val="clear" w:pos="765"/>
                <w:tab w:val="decimal" w:pos="1094"/>
              </w:tabs>
              <w:spacing w:line="240" w:lineRule="atLeast"/>
              <w:ind w:left="-25" w:right="-79"/>
              <w:rPr>
                <w:szCs w:val="22"/>
                <w:lang w:val="en-US" w:eastAsia="en-GB" w:bidi="th-TH"/>
              </w:rPr>
            </w:pPr>
            <w:r>
              <w:rPr>
                <w:szCs w:val="22"/>
                <w:lang w:val="en-US" w:eastAsia="en-GB" w:bidi="th-TH"/>
              </w:rPr>
              <w:t>(</w:t>
            </w:r>
            <w:r w:rsidRPr="005910E0">
              <w:rPr>
                <w:szCs w:val="22"/>
                <w:lang w:val="en-US" w:eastAsia="en-GB" w:bidi="th-TH"/>
              </w:rPr>
              <w:t>32,</w:t>
            </w:r>
            <w:r>
              <w:rPr>
                <w:szCs w:val="22"/>
                <w:lang w:val="en-US" w:eastAsia="en-GB" w:bidi="th-TH"/>
              </w:rPr>
              <w:t>213)</w:t>
            </w:r>
          </w:p>
        </w:tc>
        <w:tc>
          <w:tcPr>
            <w:tcW w:w="180" w:type="dxa"/>
          </w:tcPr>
          <w:p w14:paraId="6C97E774" w14:textId="77777777" w:rsidR="00B07937" w:rsidRPr="005910E0" w:rsidRDefault="00B07937" w:rsidP="00B07937">
            <w:pPr>
              <w:pStyle w:val="acctfourfigures"/>
              <w:tabs>
                <w:tab w:val="clear" w:pos="765"/>
                <w:tab w:val="decimal" w:pos="821"/>
              </w:tabs>
              <w:spacing w:line="240" w:lineRule="atLeast"/>
              <w:ind w:left="-25" w:right="-79"/>
              <w:rPr>
                <w:b/>
                <w:bCs/>
                <w:szCs w:val="22"/>
              </w:rPr>
            </w:pPr>
          </w:p>
        </w:tc>
        <w:tc>
          <w:tcPr>
            <w:tcW w:w="1350" w:type="dxa"/>
            <w:vAlign w:val="bottom"/>
          </w:tcPr>
          <w:p w14:paraId="1A972EC6" w14:textId="65F8D9CC" w:rsidR="00B07937" w:rsidRPr="005910E0" w:rsidRDefault="00B07937" w:rsidP="00B07937">
            <w:pPr>
              <w:pStyle w:val="acctfourfigures"/>
              <w:tabs>
                <w:tab w:val="clear" w:pos="765"/>
                <w:tab w:val="decimal" w:pos="1130"/>
              </w:tabs>
              <w:spacing w:line="240" w:lineRule="atLeast"/>
              <w:ind w:left="-25" w:right="-79"/>
              <w:rPr>
                <w:szCs w:val="22"/>
                <w:lang w:val="en-US" w:eastAsia="en-GB" w:bidi="th-TH"/>
              </w:rPr>
            </w:pPr>
            <w:r>
              <w:rPr>
                <w:szCs w:val="22"/>
                <w:lang w:val="en-US" w:eastAsia="en-GB" w:bidi="th-TH"/>
              </w:rPr>
              <w:t>(</w:t>
            </w:r>
            <w:r w:rsidRPr="005910E0">
              <w:rPr>
                <w:szCs w:val="22"/>
                <w:lang w:val="en-US" w:eastAsia="en-GB" w:bidi="th-TH"/>
              </w:rPr>
              <w:t>1,706</w:t>
            </w:r>
            <w:r>
              <w:rPr>
                <w:szCs w:val="22"/>
                <w:lang w:val="en-US" w:eastAsia="en-GB" w:bidi="th-TH"/>
              </w:rPr>
              <w:t>)</w:t>
            </w:r>
          </w:p>
        </w:tc>
        <w:tc>
          <w:tcPr>
            <w:tcW w:w="180" w:type="dxa"/>
            <w:vAlign w:val="bottom"/>
          </w:tcPr>
          <w:p w14:paraId="34EA2F7B" w14:textId="77777777" w:rsidR="00B07937" w:rsidRPr="005910E0" w:rsidRDefault="00B07937" w:rsidP="00B07937">
            <w:pPr>
              <w:pStyle w:val="acctfourfigures"/>
              <w:tabs>
                <w:tab w:val="clear" w:pos="765"/>
                <w:tab w:val="decimal" w:pos="821"/>
              </w:tabs>
              <w:spacing w:line="240" w:lineRule="atLeast"/>
              <w:ind w:left="-25" w:right="-79"/>
              <w:rPr>
                <w:b/>
                <w:bCs/>
                <w:szCs w:val="22"/>
              </w:rPr>
            </w:pPr>
          </w:p>
        </w:tc>
        <w:tc>
          <w:tcPr>
            <w:tcW w:w="1440" w:type="dxa"/>
            <w:vAlign w:val="bottom"/>
          </w:tcPr>
          <w:p w14:paraId="172C5B73" w14:textId="1D8CE3A3" w:rsidR="00B07937" w:rsidRPr="005910E0" w:rsidRDefault="00B07937" w:rsidP="00B07937">
            <w:pPr>
              <w:pStyle w:val="acctfourfigures"/>
              <w:tabs>
                <w:tab w:val="clear" w:pos="765"/>
                <w:tab w:val="decimal" w:pos="1086"/>
              </w:tabs>
              <w:spacing w:line="240" w:lineRule="atLeast"/>
              <w:ind w:left="-25" w:right="-79"/>
              <w:rPr>
                <w:szCs w:val="22"/>
                <w:lang w:val="en-US" w:eastAsia="en-GB" w:bidi="th-TH"/>
              </w:rPr>
            </w:pPr>
            <w:r>
              <w:rPr>
                <w:szCs w:val="22"/>
                <w:lang w:val="en-US" w:eastAsia="en-GB" w:bidi="th-TH"/>
              </w:rPr>
              <w:t>(</w:t>
            </w:r>
            <w:r w:rsidRPr="005910E0">
              <w:rPr>
                <w:szCs w:val="22"/>
                <w:lang w:val="en-US" w:eastAsia="en-GB" w:bidi="th-TH"/>
              </w:rPr>
              <w:t>16,211</w:t>
            </w:r>
            <w:r>
              <w:rPr>
                <w:szCs w:val="22"/>
                <w:lang w:val="en-US" w:eastAsia="en-GB" w:bidi="th-TH"/>
              </w:rPr>
              <w:t>)</w:t>
            </w:r>
          </w:p>
        </w:tc>
        <w:tc>
          <w:tcPr>
            <w:tcW w:w="180" w:type="dxa"/>
            <w:vAlign w:val="bottom"/>
          </w:tcPr>
          <w:p w14:paraId="1BBD157C" w14:textId="77777777" w:rsidR="00B07937" w:rsidRPr="005910E0" w:rsidRDefault="00B07937" w:rsidP="00B07937">
            <w:pPr>
              <w:pStyle w:val="acctfourfigures"/>
              <w:tabs>
                <w:tab w:val="clear" w:pos="765"/>
                <w:tab w:val="decimal" w:pos="821"/>
              </w:tabs>
              <w:spacing w:line="240" w:lineRule="atLeast"/>
              <w:ind w:left="-25" w:right="-79"/>
              <w:rPr>
                <w:b/>
                <w:bCs/>
                <w:szCs w:val="22"/>
              </w:rPr>
            </w:pPr>
          </w:p>
        </w:tc>
        <w:tc>
          <w:tcPr>
            <w:tcW w:w="1530" w:type="dxa"/>
          </w:tcPr>
          <w:p w14:paraId="3FEDED32" w14:textId="13283E78" w:rsidR="00B07937" w:rsidRPr="005910E0" w:rsidRDefault="00B07937" w:rsidP="00B07937">
            <w:pPr>
              <w:pStyle w:val="acctfourfigures"/>
              <w:tabs>
                <w:tab w:val="clear" w:pos="765"/>
                <w:tab w:val="decimal" w:pos="1172"/>
              </w:tabs>
              <w:spacing w:line="240" w:lineRule="atLeast"/>
              <w:ind w:left="-25" w:right="-79"/>
              <w:rPr>
                <w:b/>
                <w:bCs/>
                <w:szCs w:val="22"/>
              </w:rPr>
            </w:pPr>
            <w:r w:rsidRPr="005910E0">
              <w:rPr>
                <w:szCs w:val="22"/>
                <w:lang w:val="en-US" w:eastAsia="en-GB" w:bidi="th-TH"/>
              </w:rPr>
              <w:t>-</w:t>
            </w:r>
          </w:p>
        </w:tc>
        <w:tc>
          <w:tcPr>
            <w:tcW w:w="180" w:type="dxa"/>
            <w:vAlign w:val="bottom"/>
          </w:tcPr>
          <w:p w14:paraId="25B16504" w14:textId="77777777" w:rsidR="00B07937" w:rsidRPr="005910E0" w:rsidRDefault="00B07937" w:rsidP="00B07937">
            <w:pPr>
              <w:pStyle w:val="acctfourfigures"/>
              <w:tabs>
                <w:tab w:val="clear" w:pos="765"/>
                <w:tab w:val="decimal" w:pos="821"/>
              </w:tabs>
              <w:spacing w:line="240" w:lineRule="atLeast"/>
              <w:ind w:left="-25" w:right="-79"/>
              <w:rPr>
                <w:b/>
                <w:bCs/>
                <w:szCs w:val="22"/>
              </w:rPr>
            </w:pPr>
          </w:p>
        </w:tc>
        <w:tc>
          <w:tcPr>
            <w:tcW w:w="1350" w:type="dxa"/>
            <w:vAlign w:val="bottom"/>
          </w:tcPr>
          <w:p w14:paraId="217D19BB" w14:textId="07B5AC62" w:rsidR="00B07937" w:rsidRPr="005910E0" w:rsidRDefault="00B07937" w:rsidP="00B07937">
            <w:pPr>
              <w:pStyle w:val="acctfourfigures"/>
              <w:tabs>
                <w:tab w:val="clear" w:pos="765"/>
                <w:tab w:val="decimal" w:pos="1085"/>
              </w:tabs>
              <w:spacing w:line="240" w:lineRule="atLeast"/>
              <w:ind w:left="-25" w:right="-79"/>
              <w:rPr>
                <w:szCs w:val="22"/>
                <w:lang w:val="en-US" w:eastAsia="en-GB" w:bidi="th-TH"/>
              </w:rPr>
            </w:pPr>
            <w:r>
              <w:rPr>
                <w:szCs w:val="22"/>
                <w:lang w:val="en-US" w:eastAsia="en-GB" w:bidi="th-TH"/>
              </w:rPr>
              <w:t>(</w:t>
            </w:r>
            <w:r w:rsidRPr="005910E0">
              <w:rPr>
                <w:szCs w:val="22"/>
                <w:lang w:val="en-US" w:eastAsia="en-GB" w:bidi="th-TH"/>
              </w:rPr>
              <w:t>80,</w:t>
            </w:r>
            <w:r>
              <w:rPr>
                <w:szCs w:val="22"/>
                <w:lang w:val="en-US" w:eastAsia="en-GB" w:bidi="th-TH"/>
              </w:rPr>
              <w:t>499)</w:t>
            </w:r>
          </w:p>
        </w:tc>
      </w:tr>
      <w:tr w:rsidR="00B07937" w:rsidRPr="005910E0" w14:paraId="3FE492E6" w14:textId="77777777" w:rsidTr="00F564A0">
        <w:trPr>
          <w:cantSplit/>
        </w:trPr>
        <w:tc>
          <w:tcPr>
            <w:tcW w:w="3420" w:type="dxa"/>
          </w:tcPr>
          <w:p w14:paraId="530E182D" w14:textId="77777777" w:rsidR="00B07937" w:rsidRPr="005910E0" w:rsidRDefault="00B07937" w:rsidP="00B07937">
            <w:pPr>
              <w:pStyle w:val="acctfourfigures"/>
              <w:tabs>
                <w:tab w:val="clear" w:pos="765"/>
              </w:tabs>
              <w:spacing w:line="240" w:lineRule="atLeast"/>
              <w:ind w:left="188" w:hanging="180"/>
              <w:rPr>
                <w:b/>
                <w:bCs/>
                <w:szCs w:val="22"/>
                <w:lang w:bidi="th-TH"/>
              </w:rPr>
            </w:pPr>
            <w:r w:rsidRPr="005910E0">
              <w:rPr>
                <w:szCs w:val="22"/>
              </w:rPr>
              <w:t>Disposals</w:t>
            </w:r>
            <w:r>
              <w:rPr>
                <w:szCs w:val="22"/>
              </w:rPr>
              <w:t xml:space="preserve"> and </w:t>
            </w:r>
            <w:r w:rsidRPr="005910E0">
              <w:rPr>
                <w:szCs w:val="22"/>
              </w:rPr>
              <w:t>write-off</w:t>
            </w:r>
          </w:p>
        </w:tc>
        <w:tc>
          <w:tcPr>
            <w:tcW w:w="1206" w:type="dxa"/>
            <w:gridSpan w:val="3"/>
            <w:tcBorders>
              <w:bottom w:val="single" w:sz="4" w:space="0" w:color="auto"/>
            </w:tcBorders>
            <w:vAlign w:val="bottom"/>
          </w:tcPr>
          <w:p w14:paraId="5EC25C79" w14:textId="086B7BE3" w:rsidR="00B07937" w:rsidRPr="005910E0" w:rsidRDefault="00B07937" w:rsidP="00B07937">
            <w:pPr>
              <w:pStyle w:val="acctfourfigures"/>
              <w:tabs>
                <w:tab w:val="clear" w:pos="765"/>
                <w:tab w:val="decimal" w:pos="1000"/>
              </w:tabs>
              <w:spacing w:line="240" w:lineRule="atLeast"/>
              <w:ind w:left="-25" w:right="-79"/>
              <w:rPr>
                <w:szCs w:val="22"/>
              </w:rPr>
            </w:pPr>
            <w:r w:rsidRPr="005910E0">
              <w:rPr>
                <w:szCs w:val="22"/>
                <w:cs/>
                <w:lang w:eastAsia="en-GB" w:bidi="th-TH"/>
              </w:rPr>
              <w:t>-</w:t>
            </w:r>
          </w:p>
        </w:tc>
        <w:tc>
          <w:tcPr>
            <w:tcW w:w="180" w:type="dxa"/>
          </w:tcPr>
          <w:p w14:paraId="61627DE6"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350" w:type="dxa"/>
            <w:tcBorders>
              <w:bottom w:val="single" w:sz="4" w:space="0" w:color="auto"/>
            </w:tcBorders>
            <w:vAlign w:val="bottom"/>
          </w:tcPr>
          <w:p w14:paraId="1A84C8A2" w14:textId="25917CB5" w:rsidR="00B07937" w:rsidRPr="005910E0" w:rsidRDefault="00B07937" w:rsidP="00B07937">
            <w:pPr>
              <w:pStyle w:val="acctfourfigures"/>
              <w:tabs>
                <w:tab w:val="clear" w:pos="765"/>
                <w:tab w:val="decimal" w:pos="1127"/>
              </w:tabs>
              <w:spacing w:line="240" w:lineRule="atLeast"/>
              <w:ind w:left="-25" w:right="-79"/>
              <w:rPr>
                <w:b/>
                <w:bCs/>
                <w:szCs w:val="22"/>
              </w:rPr>
            </w:pPr>
            <w:r w:rsidRPr="005910E0">
              <w:rPr>
                <w:szCs w:val="22"/>
                <w:lang w:val="en-US" w:eastAsia="en-GB" w:bidi="th-TH"/>
              </w:rPr>
              <w:t>-</w:t>
            </w:r>
          </w:p>
        </w:tc>
        <w:tc>
          <w:tcPr>
            <w:tcW w:w="180" w:type="dxa"/>
            <w:vAlign w:val="bottom"/>
          </w:tcPr>
          <w:p w14:paraId="7311ADCA" w14:textId="77777777" w:rsidR="00B07937" w:rsidRPr="005910E0" w:rsidRDefault="00B07937" w:rsidP="00B07937">
            <w:pPr>
              <w:pStyle w:val="acctfourfigures"/>
              <w:tabs>
                <w:tab w:val="clear" w:pos="765"/>
                <w:tab w:val="decimal" w:pos="821"/>
              </w:tabs>
              <w:spacing w:line="240" w:lineRule="atLeast"/>
              <w:ind w:left="-25" w:right="-79"/>
              <w:rPr>
                <w:b/>
                <w:bCs/>
                <w:szCs w:val="22"/>
              </w:rPr>
            </w:pPr>
          </w:p>
        </w:tc>
        <w:tc>
          <w:tcPr>
            <w:tcW w:w="1440" w:type="dxa"/>
            <w:tcBorders>
              <w:bottom w:val="single" w:sz="4" w:space="0" w:color="auto"/>
            </w:tcBorders>
            <w:vAlign w:val="bottom"/>
          </w:tcPr>
          <w:p w14:paraId="08450E68" w14:textId="50DBC71E" w:rsidR="00B07937" w:rsidRPr="005910E0" w:rsidRDefault="00B07937" w:rsidP="00B07937">
            <w:pPr>
              <w:pStyle w:val="acctfourfigures"/>
              <w:tabs>
                <w:tab w:val="clear" w:pos="765"/>
                <w:tab w:val="decimal" w:pos="1094"/>
              </w:tabs>
              <w:spacing w:line="240" w:lineRule="atLeast"/>
              <w:ind w:left="-25" w:right="-79"/>
              <w:rPr>
                <w:szCs w:val="22"/>
                <w:lang w:val="en-US" w:eastAsia="en-GB" w:bidi="th-TH"/>
              </w:rPr>
            </w:pPr>
            <w:r w:rsidRPr="005910E0">
              <w:rPr>
                <w:szCs w:val="22"/>
                <w:lang w:val="en-US" w:eastAsia="en-GB" w:bidi="th-TH"/>
              </w:rPr>
              <w:t>18,551</w:t>
            </w:r>
          </w:p>
        </w:tc>
        <w:tc>
          <w:tcPr>
            <w:tcW w:w="180" w:type="dxa"/>
          </w:tcPr>
          <w:p w14:paraId="5C464E2C" w14:textId="77777777" w:rsidR="00B07937" w:rsidRPr="005910E0" w:rsidRDefault="00B07937" w:rsidP="00B07937">
            <w:pPr>
              <w:pStyle w:val="acctfourfigures"/>
              <w:tabs>
                <w:tab w:val="clear" w:pos="765"/>
                <w:tab w:val="decimal" w:pos="821"/>
              </w:tabs>
              <w:spacing w:line="240" w:lineRule="atLeast"/>
              <w:ind w:left="-25" w:right="-79"/>
              <w:rPr>
                <w:b/>
                <w:bCs/>
                <w:szCs w:val="22"/>
              </w:rPr>
            </w:pPr>
          </w:p>
        </w:tc>
        <w:tc>
          <w:tcPr>
            <w:tcW w:w="1350" w:type="dxa"/>
            <w:tcBorders>
              <w:bottom w:val="single" w:sz="4" w:space="0" w:color="auto"/>
            </w:tcBorders>
            <w:vAlign w:val="bottom"/>
          </w:tcPr>
          <w:p w14:paraId="1031D623" w14:textId="3C8749BF" w:rsidR="00B07937" w:rsidRPr="005910E0" w:rsidRDefault="00B07937" w:rsidP="00B07937">
            <w:pPr>
              <w:pStyle w:val="acctfourfigures"/>
              <w:tabs>
                <w:tab w:val="clear" w:pos="765"/>
                <w:tab w:val="decimal" w:pos="1130"/>
              </w:tabs>
              <w:spacing w:line="240" w:lineRule="atLeast"/>
              <w:ind w:left="-25" w:right="-79"/>
              <w:rPr>
                <w:szCs w:val="22"/>
                <w:lang w:val="en-US" w:eastAsia="en-GB" w:bidi="th-TH"/>
              </w:rPr>
            </w:pPr>
            <w:r w:rsidRPr="005910E0">
              <w:rPr>
                <w:szCs w:val="22"/>
                <w:lang w:val="en-US" w:eastAsia="en-GB" w:bidi="th-TH"/>
              </w:rPr>
              <w:t>149</w:t>
            </w:r>
          </w:p>
        </w:tc>
        <w:tc>
          <w:tcPr>
            <w:tcW w:w="180" w:type="dxa"/>
            <w:vAlign w:val="bottom"/>
          </w:tcPr>
          <w:p w14:paraId="62F0C29F" w14:textId="77777777" w:rsidR="00B07937" w:rsidRPr="005910E0" w:rsidRDefault="00B07937" w:rsidP="00B07937">
            <w:pPr>
              <w:pStyle w:val="acctfourfigures"/>
              <w:tabs>
                <w:tab w:val="clear" w:pos="765"/>
                <w:tab w:val="decimal" w:pos="821"/>
              </w:tabs>
              <w:spacing w:line="240" w:lineRule="atLeast"/>
              <w:ind w:left="-25" w:right="-79"/>
              <w:rPr>
                <w:b/>
                <w:bCs/>
                <w:szCs w:val="22"/>
              </w:rPr>
            </w:pPr>
          </w:p>
        </w:tc>
        <w:tc>
          <w:tcPr>
            <w:tcW w:w="1440" w:type="dxa"/>
            <w:tcBorders>
              <w:bottom w:val="single" w:sz="4" w:space="0" w:color="auto"/>
            </w:tcBorders>
            <w:vAlign w:val="bottom"/>
          </w:tcPr>
          <w:p w14:paraId="496739A9" w14:textId="7BA7B1DD" w:rsidR="00B07937" w:rsidRPr="005910E0" w:rsidRDefault="00B07937" w:rsidP="00B07937">
            <w:pPr>
              <w:pStyle w:val="acctfourfigures"/>
              <w:tabs>
                <w:tab w:val="clear" w:pos="765"/>
                <w:tab w:val="decimal" w:pos="1086"/>
              </w:tabs>
              <w:spacing w:line="240" w:lineRule="atLeast"/>
              <w:ind w:left="-25" w:right="-79"/>
              <w:rPr>
                <w:szCs w:val="22"/>
                <w:lang w:val="en-US" w:eastAsia="en-GB" w:bidi="th-TH"/>
              </w:rPr>
            </w:pPr>
            <w:r w:rsidRPr="005910E0">
              <w:rPr>
                <w:szCs w:val="22"/>
                <w:lang w:val="en-US" w:eastAsia="en-GB" w:bidi="th-TH"/>
              </w:rPr>
              <w:t>5,447</w:t>
            </w:r>
          </w:p>
        </w:tc>
        <w:tc>
          <w:tcPr>
            <w:tcW w:w="180" w:type="dxa"/>
            <w:vAlign w:val="bottom"/>
          </w:tcPr>
          <w:p w14:paraId="181BD174" w14:textId="77777777" w:rsidR="00B07937" w:rsidRPr="005910E0" w:rsidRDefault="00B07937" w:rsidP="00B07937">
            <w:pPr>
              <w:pStyle w:val="acctfourfigures"/>
              <w:tabs>
                <w:tab w:val="clear" w:pos="765"/>
                <w:tab w:val="decimal" w:pos="821"/>
              </w:tabs>
              <w:spacing w:line="240" w:lineRule="atLeast"/>
              <w:ind w:left="-25" w:right="-79"/>
              <w:rPr>
                <w:b/>
                <w:bCs/>
                <w:szCs w:val="22"/>
              </w:rPr>
            </w:pPr>
          </w:p>
        </w:tc>
        <w:tc>
          <w:tcPr>
            <w:tcW w:w="1530" w:type="dxa"/>
            <w:tcBorders>
              <w:bottom w:val="single" w:sz="4" w:space="0" w:color="auto"/>
            </w:tcBorders>
          </w:tcPr>
          <w:p w14:paraId="7E3F066F" w14:textId="4785E254" w:rsidR="00B07937" w:rsidRPr="005910E0" w:rsidRDefault="00B07937" w:rsidP="00B07937">
            <w:pPr>
              <w:pStyle w:val="acctfourfigures"/>
              <w:tabs>
                <w:tab w:val="clear" w:pos="765"/>
                <w:tab w:val="decimal" w:pos="1172"/>
              </w:tabs>
              <w:spacing w:line="240" w:lineRule="atLeast"/>
              <w:ind w:left="-25" w:right="-79"/>
              <w:rPr>
                <w:b/>
                <w:bCs/>
                <w:szCs w:val="22"/>
              </w:rPr>
            </w:pPr>
            <w:r w:rsidRPr="005910E0">
              <w:rPr>
                <w:szCs w:val="22"/>
                <w:lang w:val="en-US" w:eastAsia="en-GB" w:bidi="th-TH"/>
              </w:rPr>
              <w:t>-</w:t>
            </w:r>
          </w:p>
        </w:tc>
        <w:tc>
          <w:tcPr>
            <w:tcW w:w="180" w:type="dxa"/>
            <w:vAlign w:val="bottom"/>
          </w:tcPr>
          <w:p w14:paraId="52E6D279" w14:textId="77777777" w:rsidR="00B07937" w:rsidRPr="005910E0" w:rsidRDefault="00B07937" w:rsidP="00B07937">
            <w:pPr>
              <w:pStyle w:val="acctfourfigures"/>
              <w:tabs>
                <w:tab w:val="clear" w:pos="765"/>
                <w:tab w:val="decimal" w:pos="821"/>
              </w:tabs>
              <w:spacing w:line="240" w:lineRule="atLeast"/>
              <w:ind w:left="-25" w:right="-79"/>
              <w:rPr>
                <w:b/>
                <w:bCs/>
                <w:szCs w:val="22"/>
              </w:rPr>
            </w:pPr>
          </w:p>
        </w:tc>
        <w:tc>
          <w:tcPr>
            <w:tcW w:w="1350" w:type="dxa"/>
            <w:tcBorders>
              <w:bottom w:val="single" w:sz="4" w:space="0" w:color="auto"/>
            </w:tcBorders>
            <w:vAlign w:val="bottom"/>
          </w:tcPr>
          <w:p w14:paraId="7C25596D" w14:textId="57FC1636" w:rsidR="00B07937" w:rsidRPr="005910E0" w:rsidRDefault="00B07937" w:rsidP="00B07937">
            <w:pPr>
              <w:pStyle w:val="acctfourfigures"/>
              <w:tabs>
                <w:tab w:val="clear" w:pos="765"/>
                <w:tab w:val="decimal" w:pos="1085"/>
              </w:tabs>
              <w:spacing w:line="240" w:lineRule="atLeast"/>
              <w:ind w:left="-25" w:right="-79"/>
              <w:rPr>
                <w:szCs w:val="22"/>
                <w:lang w:val="en-US" w:eastAsia="en-GB" w:bidi="th-TH"/>
              </w:rPr>
            </w:pPr>
            <w:r w:rsidRPr="005910E0">
              <w:rPr>
                <w:szCs w:val="22"/>
                <w:lang w:val="en-US" w:eastAsia="en-GB" w:bidi="th-TH"/>
              </w:rPr>
              <w:t>24,147</w:t>
            </w:r>
          </w:p>
        </w:tc>
      </w:tr>
      <w:tr w:rsidR="00BC4F82" w:rsidRPr="005910E0" w14:paraId="1994D7E5" w14:textId="77777777" w:rsidTr="00F564A0">
        <w:trPr>
          <w:cantSplit/>
        </w:trPr>
        <w:tc>
          <w:tcPr>
            <w:tcW w:w="3420" w:type="dxa"/>
          </w:tcPr>
          <w:p w14:paraId="3EE45566" w14:textId="541761EF" w:rsidR="00BC4F82" w:rsidRPr="005910E0" w:rsidRDefault="00BC4F82" w:rsidP="00BC4F82">
            <w:pPr>
              <w:pStyle w:val="acctfourfigures"/>
              <w:tabs>
                <w:tab w:val="clear" w:pos="765"/>
              </w:tabs>
              <w:spacing w:line="240" w:lineRule="atLeast"/>
              <w:ind w:left="188" w:hanging="180"/>
              <w:rPr>
                <w:b/>
                <w:bCs/>
                <w:szCs w:val="22"/>
                <w:lang w:bidi="th-TH"/>
              </w:rPr>
            </w:pPr>
            <w:r w:rsidRPr="005910E0">
              <w:rPr>
                <w:b/>
                <w:bCs/>
                <w:szCs w:val="22"/>
              </w:rPr>
              <w:t xml:space="preserve">At </w:t>
            </w:r>
            <w:r w:rsidRPr="005910E0">
              <w:rPr>
                <w:b/>
                <w:bCs/>
                <w:szCs w:val="22"/>
                <w:cs/>
              </w:rPr>
              <w:t xml:space="preserve">31 </w:t>
            </w:r>
            <w:r w:rsidRPr="005910E0">
              <w:rPr>
                <w:b/>
                <w:bCs/>
                <w:szCs w:val="22"/>
              </w:rPr>
              <w:t xml:space="preserve">December </w:t>
            </w:r>
            <w:r w:rsidRPr="005910E0">
              <w:rPr>
                <w:b/>
                <w:bCs/>
                <w:szCs w:val="22"/>
                <w:cs/>
              </w:rPr>
              <w:t>202</w:t>
            </w:r>
            <w:r>
              <w:rPr>
                <w:b/>
                <w:bCs/>
                <w:szCs w:val="22"/>
              </w:rPr>
              <w:t>1</w:t>
            </w:r>
            <w:r w:rsidRPr="005910E0">
              <w:rPr>
                <w:b/>
                <w:bCs/>
                <w:szCs w:val="22"/>
                <w:cs/>
              </w:rPr>
              <w:t xml:space="preserve"> </w:t>
            </w:r>
            <w:r w:rsidRPr="005910E0">
              <w:rPr>
                <w:b/>
                <w:bCs/>
                <w:szCs w:val="22"/>
              </w:rPr>
              <w:t>and</w:t>
            </w:r>
            <w:r>
              <w:rPr>
                <w:b/>
                <w:bCs/>
                <w:szCs w:val="22"/>
              </w:rPr>
              <w:t xml:space="preserve">              </w:t>
            </w:r>
            <w:r w:rsidRPr="005910E0">
              <w:rPr>
                <w:b/>
                <w:bCs/>
                <w:szCs w:val="22"/>
              </w:rPr>
              <w:t xml:space="preserve"> </w:t>
            </w:r>
            <w:r w:rsidRPr="005910E0">
              <w:rPr>
                <w:b/>
                <w:bCs/>
                <w:szCs w:val="22"/>
                <w:cs/>
              </w:rPr>
              <w:t xml:space="preserve">1 </w:t>
            </w:r>
            <w:r w:rsidRPr="005910E0">
              <w:rPr>
                <w:b/>
                <w:bCs/>
                <w:szCs w:val="22"/>
              </w:rPr>
              <w:t xml:space="preserve">January </w:t>
            </w:r>
            <w:r w:rsidRPr="005910E0">
              <w:rPr>
                <w:b/>
                <w:bCs/>
                <w:szCs w:val="22"/>
                <w:cs/>
              </w:rPr>
              <w:t>202</w:t>
            </w:r>
            <w:r>
              <w:rPr>
                <w:b/>
                <w:bCs/>
                <w:szCs w:val="22"/>
              </w:rPr>
              <w:t>2</w:t>
            </w:r>
          </w:p>
        </w:tc>
        <w:tc>
          <w:tcPr>
            <w:tcW w:w="1206" w:type="dxa"/>
            <w:gridSpan w:val="3"/>
            <w:tcBorders>
              <w:top w:val="single" w:sz="4" w:space="0" w:color="auto"/>
            </w:tcBorders>
          </w:tcPr>
          <w:p w14:paraId="2FCEA262" w14:textId="1B7347C0" w:rsidR="00BC4F82" w:rsidRDefault="00BC4F82" w:rsidP="00BC4F82">
            <w:pPr>
              <w:pStyle w:val="acctfourfigures"/>
              <w:tabs>
                <w:tab w:val="clear" w:pos="765"/>
                <w:tab w:val="decimal" w:pos="1000"/>
              </w:tabs>
              <w:spacing w:line="240" w:lineRule="atLeast"/>
              <w:ind w:right="-79"/>
              <w:rPr>
                <w:b/>
                <w:bCs/>
                <w:szCs w:val="22"/>
              </w:rPr>
            </w:pPr>
          </w:p>
          <w:p w14:paraId="58AD0DB5" w14:textId="15D09E09" w:rsidR="00BC4F82" w:rsidRPr="00675499" w:rsidRDefault="00BC4F82" w:rsidP="00BC4F82">
            <w:pPr>
              <w:pStyle w:val="acctfourfigures"/>
              <w:tabs>
                <w:tab w:val="clear" w:pos="765"/>
                <w:tab w:val="decimal" w:pos="1000"/>
              </w:tabs>
              <w:spacing w:line="240" w:lineRule="atLeast"/>
              <w:ind w:right="-79"/>
              <w:rPr>
                <w:b/>
                <w:bCs/>
                <w:szCs w:val="22"/>
              </w:rPr>
            </w:pPr>
            <w:r>
              <w:rPr>
                <w:b/>
                <w:bCs/>
                <w:szCs w:val="22"/>
              </w:rPr>
              <w:t>-</w:t>
            </w:r>
          </w:p>
        </w:tc>
        <w:tc>
          <w:tcPr>
            <w:tcW w:w="180" w:type="dxa"/>
          </w:tcPr>
          <w:p w14:paraId="01F3C8ED" w14:textId="77777777" w:rsidR="00BC4F82" w:rsidRPr="005910E0" w:rsidRDefault="00BC4F82" w:rsidP="00BC4F82">
            <w:pPr>
              <w:pStyle w:val="acctfourfigures"/>
              <w:tabs>
                <w:tab w:val="clear" w:pos="765"/>
                <w:tab w:val="decimal" w:pos="821"/>
              </w:tabs>
              <w:spacing w:line="240" w:lineRule="atLeast"/>
              <w:ind w:left="-25" w:right="-79"/>
              <w:rPr>
                <w:szCs w:val="22"/>
              </w:rPr>
            </w:pPr>
          </w:p>
        </w:tc>
        <w:tc>
          <w:tcPr>
            <w:tcW w:w="1350" w:type="dxa"/>
            <w:tcBorders>
              <w:top w:val="single" w:sz="4" w:space="0" w:color="auto"/>
            </w:tcBorders>
          </w:tcPr>
          <w:p w14:paraId="1E2F6646" w14:textId="77777777" w:rsidR="00BC4F82" w:rsidRDefault="00BC4F82" w:rsidP="00BC4F82">
            <w:pPr>
              <w:pStyle w:val="acctfourfigures"/>
              <w:tabs>
                <w:tab w:val="clear" w:pos="765"/>
                <w:tab w:val="decimal" w:pos="1127"/>
              </w:tabs>
              <w:spacing w:line="240" w:lineRule="atLeast"/>
              <w:ind w:right="-79"/>
              <w:rPr>
                <w:b/>
                <w:bCs/>
                <w:szCs w:val="22"/>
              </w:rPr>
            </w:pPr>
          </w:p>
          <w:p w14:paraId="006FDC5B" w14:textId="1829FF2F" w:rsidR="00BC4F82" w:rsidRPr="005910E0" w:rsidRDefault="00BC4F82" w:rsidP="00BC4F82">
            <w:pPr>
              <w:pStyle w:val="acctfourfigures"/>
              <w:tabs>
                <w:tab w:val="clear" w:pos="765"/>
                <w:tab w:val="decimal" w:pos="1127"/>
              </w:tabs>
              <w:spacing w:line="240" w:lineRule="atLeast"/>
              <w:ind w:right="-79"/>
              <w:rPr>
                <w:b/>
                <w:bCs/>
                <w:szCs w:val="22"/>
              </w:rPr>
            </w:pPr>
            <w:r>
              <w:rPr>
                <w:b/>
                <w:bCs/>
                <w:szCs w:val="22"/>
              </w:rPr>
              <w:t>(280,475)</w:t>
            </w:r>
          </w:p>
        </w:tc>
        <w:tc>
          <w:tcPr>
            <w:tcW w:w="180" w:type="dxa"/>
          </w:tcPr>
          <w:p w14:paraId="5E6541A3" w14:textId="77777777" w:rsidR="00BC4F82" w:rsidRPr="005910E0" w:rsidRDefault="00BC4F82" w:rsidP="00BC4F82">
            <w:pPr>
              <w:pStyle w:val="acctfourfigures"/>
              <w:tabs>
                <w:tab w:val="clear" w:pos="765"/>
                <w:tab w:val="decimal" w:pos="821"/>
              </w:tabs>
              <w:spacing w:line="240" w:lineRule="atLeast"/>
              <w:ind w:left="-25" w:right="-79"/>
              <w:rPr>
                <w:b/>
                <w:bCs/>
                <w:szCs w:val="22"/>
              </w:rPr>
            </w:pPr>
          </w:p>
        </w:tc>
        <w:tc>
          <w:tcPr>
            <w:tcW w:w="1440" w:type="dxa"/>
            <w:tcBorders>
              <w:top w:val="single" w:sz="4" w:space="0" w:color="auto"/>
            </w:tcBorders>
          </w:tcPr>
          <w:p w14:paraId="0CC5B7D4" w14:textId="77777777" w:rsidR="00BC4F82" w:rsidRDefault="00BC4F82" w:rsidP="00BC4F82">
            <w:pPr>
              <w:pStyle w:val="acctfourfigures"/>
              <w:tabs>
                <w:tab w:val="clear" w:pos="765"/>
                <w:tab w:val="decimal" w:pos="1094"/>
              </w:tabs>
              <w:spacing w:line="240" w:lineRule="atLeast"/>
              <w:ind w:left="-25" w:right="-79"/>
              <w:rPr>
                <w:b/>
                <w:bCs/>
                <w:szCs w:val="22"/>
                <w:lang w:val="en-US" w:eastAsia="en-GB" w:bidi="th-TH"/>
              </w:rPr>
            </w:pPr>
          </w:p>
          <w:p w14:paraId="6D93EBFD" w14:textId="7F4B749D" w:rsidR="00BC4F82" w:rsidRPr="005910E0" w:rsidRDefault="00BC4F82" w:rsidP="00BC4F82">
            <w:pPr>
              <w:pStyle w:val="acctfourfigures"/>
              <w:tabs>
                <w:tab w:val="clear" w:pos="765"/>
                <w:tab w:val="decimal" w:pos="1094"/>
              </w:tabs>
              <w:spacing w:line="240" w:lineRule="atLeast"/>
              <w:ind w:left="-25" w:right="-79"/>
              <w:rPr>
                <w:b/>
                <w:bCs/>
                <w:szCs w:val="22"/>
                <w:lang w:val="en-US" w:eastAsia="en-GB" w:bidi="th-TH"/>
              </w:rPr>
            </w:pPr>
            <w:r w:rsidRPr="00BC4F82">
              <w:rPr>
                <w:b/>
                <w:bCs/>
                <w:szCs w:val="22"/>
                <w:lang w:val="en-US" w:eastAsia="en-GB" w:bidi="th-TH"/>
              </w:rPr>
              <w:t>(219,562)</w:t>
            </w:r>
          </w:p>
        </w:tc>
        <w:tc>
          <w:tcPr>
            <w:tcW w:w="180" w:type="dxa"/>
          </w:tcPr>
          <w:p w14:paraId="5ED13794" w14:textId="77777777" w:rsidR="00BC4F82" w:rsidRPr="005910E0" w:rsidRDefault="00BC4F82" w:rsidP="00BC4F82">
            <w:pPr>
              <w:pStyle w:val="acctfourfigures"/>
              <w:tabs>
                <w:tab w:val="clear" w:pos="765"/>
                <w:tab w:val="decimal" w:pos="821"/>
              </w:tabs>
              <w:spacing w:line="240" w:lineRule="atLeast"/>
              <w:ind w:left="-25" w:right="-79"/>
              <w:rPr>
                <w:b/>
                <w:bCs/>
                <w:szCs w:val="22"/>
              </w:rPr>
            </w:pPr>
          </w:p>
        </w:tc>
        <w:tc>
          <w:tcPr>
            <w:tcW w:w="1350" w:type="dxa"/>
            <w:tcBorders>
              <w:top w:val="single" w:sz="4" w:space="0" w:color="auto"/>
            </w:tcBorders>
          </w:tcPr>
          <w:p w14:paraId="721268BE" w14:textId="77777777" w:rsidR="00BC4F82" w:rsidRDefault="00BC4F82" w:rsidP="00BC4F82">
            <w:pPr>
              <w:pStyle w:val="acctfourfigures"/>
              <w:tabs>
                <w:tab w:val="clear" w:pos="765"/>
                <w:tab w:val="decimal" w:pos="1130"/>
              </w:tabs>
              <w:spacing w:line="240" w:lineRule="atLeast"/>
              <w:ind w:left="-25" w:right="-79"/>
              <w:rPr>
                <w:b/>
                <w:bCs/>
                <w:szCs w:val="22"/>
                <w:lang w:val="en-US" w:eastAsia="en-GB" w:bidi="th-TH"/>
              </w:rPr>
            </w:pPr>
          </w:p>
          <w:p w14:paraId="1B4E0D8C" w14:textId="47493F21" w:rsidR="00BC4F82" w:rsidRPr="005910E0" w:rsidRDefault="00BC4F82" w:rsidP="00BC4F82">
            <w:pPr>
              <w:pStyle w:val="acctfourfigures"/>
              <w:tabs>
                <w:tab w:val="clear" w:pos="765"/>
                <w:tab w:val="decimal" w:pos="1130"/>
              </w:tabs>
              <w:spacing w:line="240" w:lineRule="atLeast"/>
              <w:ind w:left="-25" w:right="-79"/>
              <w:rPr>
                <w:b/>
                <w:bCs/>
                <w:szCs w:val="22"/>
                <w:lang w:val="en-US" w:eastAsia="en-GB" w:bidi="th-TH"/>
              </w:rPr>
            </w:pPr>
            <w:r w:rsidRPr="00BC4F82">
              <w:rPr>
                <w:b/>
                <w:bCs/>
                <w:szCs w:val="22"/>
                <w:lang w:val="en-US" w:eastAsia="en-GB" w:bidi="th-TH"/>
              </w:rPr>
              <w:t>(20,790)</w:t>
            </w:r>
          </w:p>
        </w:tc>
        <w:tc>
          <w:tcPr>
            <w:tcW w:w="180" w:type="dxa"/>
          </w:tcPr>
          <w:p w14:paraId="1C6A731A" w14:textId="77777777" w:rsidR="00BC4F82" w:rsidRPr="005910E0" w:rsidRDefault="00BC4F82" w:rsidP="00BC4F82">
            <w:pPr>
              <w:pStyle w:val="acctfourfigures"/>
              <w:tabs>
                <w:tab w:val="clear" w:pos="765"/>
                <w:tab w:val="decimal" w:pos="821"/>
              </w:tabs>
              <w:spacing w:line="240" w:lineRule="atLeast"/>
              <w:ind w:left="-25" w:right="-79"/>
              <w:rPr>
                <w:b/>
                <w:bCs/>
                <w:szCs w:val="22"/>
              </w:rPr>
            </w:pPr>
          </w:p>
        </w:tc>
        <w:tc>
          <w:tcPr>
            <w:tcW w:w="1440" w:type="dxa"/>
            <w:tcBorders>
              <w:top w:val="single" w:sz="4" w:space="0" w:color="auto"/>
            </w:tcBorders>
          </w:tcPr>
          <w:p w14:paraId="7DE3BBC4" w14:textId="77777777" w:rsidR="00BC4F82" w:rsidRDefault="00BC4F82" w:rsidP="00BC4F82">
            <w:pPr>
              <w:pStyle w:val="acctfourfigures"/>
              <w:tabs>
                <w:tab w:val="clear" w:pos="765"/>
                <w:tab w:val="decimal" w:pos="1086"/>
              </w:tabs>
              <w:spacing w:line="240" w:lineRule="atLeast"/>
              <w:ind w:left="-25" w:right="-79"/>
              <w:rPr>
                <w:b/>
                <w:bCs/>
                <w:szCs w:val="22"/>
                <w:lang w:val="en-US" w:eastAsia="en-GB" w:bidi="th-TH"/>
              </w:rPr>
            </w:pPr>
          </w:p>
          <w:p w14:paraId="3ACE6B9C" w14:textId="24A740EC" w:rsidR="00BC4F82" w:rsidRPr="005910E0" w:rsidRDefault="00BC4F82" w:rsidP="00BC4F82">
            <w:pPr>
              <w:pStyle w:val="acctfourfigures"/>
              <w:tabs>
                <w:tab w:val="clear" w:pos="765"/>
                <w:tab w:val="decimal" w:pos="1086"/>
              </w:tabs>
              <w:spacing w:line="240" w:lineRule="atLeast"/>
              <w:ind w:left="-25" w:right="-79"/>
              <w:rPr>
                <w:b/>
                <w:bCs/>
                <w:szCs w:val="22"/>
                <w:lang w:val="en-US" w:eastAsia="en-GB" w:bidi="th-TH"/>
              </w:rPr>
            </w:pPr>
            <w:r w:rsidRPr="00BC4F82">
              <w:rPr>
                <w:b/>
                <w:bCs/>
                <w:szCs w:val="22"/>
                <w:lang w:val="en-US" w:eastAsia="en-GB" w:bidi="th-TH"/>
              </w:rPr>
              <w:t>(148,523)</w:t>
            </w:r>
          </w:p>
        </w:tc>
        <w:tc>
          <w:tcPr>
            <w:tcW w:w="180" w:type="dxa"/>
          </w:tcPr>
          <w:p w14:paraId="1C031E3C" w14:textId="77777777" w:rsidR="00BC4F82" w:rsidRPr="005910E0" w:rsidRDefault="00BC4F82" w:rsidP="00BC4F82">
            <w:pPr>
              <w:pStyle w:val="acctfourfigures"/>
              <w:tabs>
                <w:tab w:val="clear" w:pos="765"/>
                <w:tab w:val="decimal" w:pos="821"/>
              </w:tabs>
              <w:spacing w:line="240" w:lineRule="atLeast"/>
              <w:ind w:left="-25" w:right="-79"/>
              <w:rPr>
                <w:b/>
                <w:bCs/>
                <w:szCs w:val="22"/>
              </w:rPr>
            </w:pPr>
          </w:p>
        </w:tc>
        <w:tc>
          <w:tcPr>
            <w:tcW w:w="1530" w:type="dxa"/>
            <w:tcBorders>
              <w:top w:val="single" w:sz="4" w:space="0" w:color="auto"/>
            </w:tcBorders>
          </w:tcPr>
          <w:p w14:paraId="7B3DB77E" w14:textId="77777777" w:rsidR="00BC4F82" w:rsidRDefault="00BC4F82" w:rsidP="00BC4F82">
            <w:pPr>
              <w:pStyle w:val="acctfourfigures"/>
              <w:tabs>
                <w:tab w:val="clear" w:pos="765"/>
                <w:tab w:val="decimal" w:pos="1172"/>
              </w:tabs>
              <w:spacing w:line="240" w:lineRule="atLeast"/>
              <w:ind w:left="-25" w:right="-79"/>
              <w:rPr>
                <w:b/>
                <w:bCs/>
                <w:szCs w:val="22"/>
              </w:rPr>
            </w:pPr>
          </w:p>
          <w:p w14:paraId="3EABA01D" w14:textId="09B55796" w:rsidR="00BC4F82" w:rsidRPr="005910E0" w:rsidRDefault="00BC4F82" w:rsidP="00BC4F82">
            <w:pPr>
              <w:pStyle w:val="acctfourfigures"/>
              <w:tabs>
                <w:tab w:val="clear" w:pos="765"/>
                <w:tab w:val="decimal" w:pos="1172"/>
              </w:tabs>
              <w:spacing w:line="240" w:lineRule="atLeast"/>
              <w:ind w:left="-25" w:right="-79"/>
              <w:rPr>
                <w:b/>
                <w:bCs/>
                <w:szCs w:val="22"/>
              </w:rPr>
            </w:pPr>
            <w:r>
              <w:rPr>
                <w:b/>
                <w:bCs/>
                <w:szCs w:val="22"/>
              </w:rPr>
              <w:t>-</w:t>
            </w:r>
          </w:p>
        </w:tc>
        <w:tc>
          <w:tcPr>
            <w:tcW w:w="180" w:type="dxa"/>
          </w:tcPr>
          <w:p w14:paraId="592A5AD7" w14:textId="77777777" w:rsidR="00BC4F82" w:rsidRPr="005910E0" w:rsidRDefault="00BC4F82" w:rsidP="00BC4F82">
            <w:pPr>
              <w:pStyle w:val="acctfourfigures"/>
              <w:tabs>
                <w:tab w:val="clear" w:pos="765"/>
                <w:tab w:val="decimal" w:pos="821"/>
              </w:tabs>
              <w:spacing w:line="240" w:lineRule="atLeast"/>
              <w:ind w:left="-25" w:right="-79"/>
              <w:rPr>
                <w:b/>
                <w:bCs/>
                <w:szCs w:val="22"/>
              </w:rPr>
            </w:pPr>
          </w:p>
        </w:tc>
        <w:tc>
          <w:tcPr>
            <w:tcW w:w="1350" w:type="dxa"/>
            <w:tcBorders>
              <w:top w:val="single" w:sz="4" w:space="0" w:color="auto"/>
            </w:tcBorders>
          </w:tcPr>
          <w:p w14:paraId="6054A68E" w14:textId="77777777" w:rsidR="00BC4F82" w:rsidRDefault="00BC4F82" w:rsidP="00BC4F82">
            <w:pPr>
              <w:pStyle w:val="acctfourfigures"/>
              <w:tabs>
                <w:tab w:val="clear" w:pos="765"/>
                <w:tab w:val="decimal" w:pos="1085"/>
              </w:tabs>
              <w:spacing w:line="240" w:lineRule="atLeast"/>
              <w:ind w:left="-25" w:right="-79"/>
              <w:rPr>
                <w:b/>
                <w:bCs/>
                <w:szCs w:val="22"/>
                <w:lang w:val="en-US" w:eastAsia="en-GB" w:bidi="th-TH"/>
              </w:rPr>
            </w:pPr>
          </w:p>
          <w:p w14:paraId="48EBCFEF" w14:textId="2A867472" w:rsidR="00BC4F82" w:rsidRPr="005910E0" w:rsidRDefault="00BC4F82" w:rsidP="00BC4F82">
            <w:pPr>
              <w:pStyle w:val="acctfourfigures"/>
              <w:tabs>
                <w:tab w:val="clear" w:pos="765"/>
                <w:tab w:val="decimal" w:pos="1085"/>
              </w:tabs>
              <w:spacing w:line="240" w:lineRule="atLeast"/>
              <w:ind w:left="-25" w:right="-79"/>
              <w:rPr>
                <w:b/>
                <w:bCs/>
                <w:szCs w:val="22"/>
                <w:lang w:val="en-US" w:eastAsia="en-GB" w:bidi="th-TH"/>
              </w:rPr>
            </w:pPr>
            <w:r w:rsidRPr="00BC4F82">
              <w:rPr>
                <w:b/>
                <w:bCs/>
                <w:szCs w:val="22"/>
                <w:lang w:val="en-US" w:eastAsia="en-GB" w:bidi="th-TH"/>
              </w:rPr>
              <w:t>(669,350)</w:t>
            </w:r>
          </w:p>
        </w:tc>
      </w:tr>
      <w:tr w:rsidR="00BC4F82" w:rsidRPr="005910E0" w14:paraId="2069E7EF" w14:textId="77777777" w:rsidTr="000E58BC">
        <w:trPr>
          <w:cantSplit/>
        </w:trPr>
        <w:tc>
          <w:tcPr>
            <w:tcW w:w="3420" w:type="dxa"/>
            <w:vAlign w:val="bottom"/>
          </w:tcPr>
          <w:p w14:paraId="7E2B3E62" w14:textId="77777777" w:rsidR="00BC4F82" w:rsidRPr="005910E0" w:rsidRDefault="00BC4F82" w:rsidP="00BC4F82">
            <w:pPr>
              <w:pStyle w:val="acctfourfigures"/>
              <w:tabs>
                <w:tab w:val="clear" w:pos="765"/>
              </w:tabs>
              <w:spacing w:line="240" w:lineRule="atLeast"/>
              <w:ind w:left="188" w:hanging="180"/>
              <w:rPr>
                <w:b/>
                <w:bCs/>
                <w:szCs w:val="22"/>
                <w:lang w:bidi="th-TH"/>
              </w:rPr>
            </w:pPr>
            <w:r w:rsidRPr="005910E0">
              <w:rPr>
                <w:szCs w:val="22"/>
              </w:rPr>
              <w:t>Depreciation charge for the year</w:t>
            </w:r>
          </w:p>
        </w:tc>
        <w:tc>
          <w:tcPr>
            <w:tcW w:w="1206" w:type="dxa"/>
            <w:gridSpan w:val="3"/>
            <w:vAlign w:val="bottom"/>
          </w:tcPr>
          <w:p w14:paraId="5C053FC5" w14:textId="7B0768DD" w:rsidR="00BC4F82" w:rsidRPr="005910E0" w:rsidRDefault="00BC4F82" w:rsidP="00BC4F82">
            <w:pPr>
              <w:pStyle w:val="acctfourfigures"/>
              <w:tabs>
                <w:tab w:val="clear" w:pos="765"/>
                <w:tab w:val="decimal" w:pos="1000"/>
              </w:tabs>
              <w:spacing w:line="240" w:lineRule="atLeast"/>
              <w:ind w:left="-25" w:right="-79"/>
              <w:rPr>
                <w:szCs w:val="22"/>
              </w:rPr>
            </w:pPr>
            <w:r>
              <w:rPr>
                <w:szCs w:val="22"/>
              </w:rPr>
              <w:t>-</w:t>
            </w:r>
          </w:p>
        </w:tc>
        <w:tc>
          <w:tcPr>
            <w:tcW w:w="180" w:type="dxa"/>
          </w:tcPr>
          <w:p w14:paraId="506C404F" w14:textId="77777777" w:rsidR="00BC4F82" w:rsidRPr="005910E0" w:rsidRDefault="00BC4F82" w:rsidP="00BC4F82">
            <w:pPr>
              <w:pStyle w:val="acctfourfigures"/>
              <w:tabs>
                <w:tab w:val="clear" w:pos="765"/>
                <w:tab w:val="decimal" w:pos="821"/>
              </w:tabs>
              <w:spacing w:line="240" w:lineRule="atLeast"/>
              <w:ind w:left="-25" w:right="-79"/>
              <w:rPr>
                <w:szCs w:val="22"/>
              </w:rPr>
            </w:pPr>
          </w:p>
        </w:tc>
        <w:tc>
          <w:tcPr>
            <w:tcW w:w="1350" w:type="dxa"/>
            <w:vAlign w:val="bottom"/>
          </w:tcPr>
          <w:p w14:paraId="63EBE513" w14:textId="32CFA542" w:rsidR="002E30F8" w:rsidRPr="005910E0" w:rsidRDefault="002E30F8" w:rsidP="002E30F8">
            <w:pPr>
              <w:pStyle w:val="acctfourfigures"/>
              <w:tabs>
                <w:tab w:val="clear" w:pos="765"/>
                <w:tab w:val="decimal" w:pos="1127"/>
              </w:tabs>
              <w:spacing w:line="240" w:lineRule="atLeast"/>
              <w:ind w:left="-25" w:right="-79"/>
              <w:rPr>
                <w:szCs w:val="22"/>
                <w:lang w:val="en-US" w:eastAsia="en-GB" w:bidi="th-TH"/>
              </w:rPr>
            </w:pPr>
            <w:r w:rsidRPr="002E30F8">
              <w:rPr>
                <w:szCs w:val="22"/>
                <w:lang w:val="en-US" w:eastAsia="en-GB" w:bidi="th-TH"/>
              </w:rPr>
              <w:t>(30,404)</w:t>
            </w:r>
          </w:p>
        </w:tc>
        <w:tc>
          <w:tcPr>
            <w:tcW w:w="180" w:type="dxa"/>
            <w:vAlign w:val="bottom"/>
          </w:tcPr>
          <w:p w14:paraId="6BBFE397" w14:textId="77777777" w:rsidR="00BC4F82" w:rsidRPr="005910E0" w:rsidRDefault="00BC4F82" w:rsidP="00BC4F82">
            <w:pPr>
              <w:pStyle w:val="acctfourfigures"/>
              <w:tabs>
                <w:tab w:val="clear" w:pos="765"/>
                <w:tab w:val="decimal" w:pos="821"/>
              </w:tabs>
              <w:spacing w:line="240" w:lineRule="atLeast"/>
              <w:ind w:left="-25" w:right="-79"/>
              <w:rPr>
                <w:szCs w:val="22"/>
                <w:lang w:val="en-US" w:eastAsia="en-GB" w:bidi="th-TH"/>
              </w:rPr>
            </w:pPr>
          </w:p>
        </w:tc>
        <w:tc>
          <w:tcPr>
            <w:tcW w:w="1440" w:type="dxa"/>
            <w:vAlign w:val="bottom"/>
          </w:tcPr>
          <w:p w14:paraId="3B8B01F4" w14:textId="37635332" w:rsidR="00BC4F82" w:rsidRPr="005910E0" w:rsidRDefault="002E30F8" w:rsidP="00BC4F82">
            <w:pPr>
              <w:pStyle w:val="acctfourfigures"/>
              <w:tabs>
                <w:tab w:val="clear" w:pos="765"/>
                <w:tab w:val="decimal" w:pos="1094"/>
              </w:tabs>
              <w:spacing w:line="240" w:lineRule="atLeast"/>
              <w:ind w:left="-25" w:right="-79"/>
              <w:rPr>
                <w:szCs w:val="22"/>
                <w:lang w:val="en-US" w:eastAsia="en-GB" w:bidi="th-TH"/>
              </w:rPr>
            </w:pPr>
            <w:r w:rsidRPr="002E30F8">
              <w:rPr>
                <w:szCs w:val="22"/>
                <w:lang w:val="en-US" w:eastAsia="en-GB" w:bidi="th-TH"/>
              </w:rPr>
              <w:t>(26,737)</w:t>
            </w:r>
          </w:p>
        </w:tc>
        <w:tc>
          <w:tcPr>
            <w:tcW w:w="180" w:type="dxa"/>
          </w:tcPr>
          <w:p w14:paraId="5ED6CF45" w14:textId="77777777" w:rsidR="00BC4F82" w:rsidRPr="005910E0" w:rsidRDefault="00BC4F82" w:rsidP="00BC4F82">
            <w:pPr>
              <w:pStyle w:val="acctfourfigures"/>
              <w:tabs>
                <w:tab w:val="clear" w:pos="765"/>
                <w:tab w:val="decimal" w:pos="821"/>
              </w:tabs>
              <w:spacing w:line="240" w:lineRule="atLeast"/>
              <w:ind w:left="-25" w:right="-79"/>
              <w:rPr>
                <w:szCs w:val="22"/>
                <w:lang w:val="en-US" w:eastAsia="en-GB" w:bidi="th-TH"/>
              </w:rPr>
            </w:pPr>
          </w:p>
        </w:tc>
        <w:tc>
          <w:tcPr>
            <w:tcW w:w="1350" w:type="dxa"/>
            <w:vAlign w:val="bottom"/>
          </w:tcPr>
          <w:p w14:paraId="71DA7DE7" w14:textId="127E1313" w:rsidR="00BC4F82" w:rsidRPr="005910E0" w:rsidRDefault="002E30F8" w:rsidP="00BC4F82">
            <w:pPr>
              <w:pStyle w:val="acctfourfigures"/>
              <w:tabs>
                <w:tab w:val="clear" w:pos="765"/>
                <w:tab w:val="decimal" w:pos="1130"/>
              </w:tabs>
              <w:spacing w:line="240" w:lineRule="atLeast"/>
              <w:ind w:left="-25" w:right="-79"/>
              <w:rPr>
                <w:szCs w:val="22"/>
                <w:lang w:val="en-US" w:eastAsia="en-GB" w:bidi="th-TH"/>
              </w:rPr>
            </w:pPr>
            <w:r w:rsidRPr="002E30F8">
              <w:rPr>
                <w:szCs w:val="22"/>
                <w:lang w:val="en-US" w:eastAsia="en-GB" w:bidi="th-TH"/>
              </w:rPr>
              <w:t>(988)</w:t>
            </w:r>
          </w:p>
        </w:tc>
        <w:tc>
          <w:tcPr>
            <w:tcW w:w="180" w:type="dxa"/>
            <w:vAlign w:val="bottom"/>
          </w:tcPr>
          <w:p w14:paraId="661D0013" w14:textId="77777777" w:rsidR="00BC4F82" w:rsidRPr="005910E0" w:rsidRDefault="00BC4F82" w:rsidP="00BC4F82">
            <w:pPr>
              <w:pStyle w:val="acctfourfigures"/>
              <w:tabs>
                <w:tab w:val="clear" w:pos="765"/>
                <w:tab w:val="decimal" w:pos="821"/>
              </w:tabs>
              <w:spacing w:line="240" w:lineRule="atLeast"/>
              <w:ind w:left="-25" w:right="-79"/>
              <w:rPr>
                <w:szCs w:val="22"/>
                <w:lang w:val="en-US" w:eastAsia="en-GB" w:bidi="th-TH"/>
              </w:rPr>
            </w:pPr>
          </w:p>
        </w:tc>
        <w:tc>
          <w:tcPr>
            <w:tcW w:w="1440" w:type="dxa"/>
            <w:vAlign w:val="bottom"/>
          </w:tcPr>
          <w:p w14:paraId="0198CE2B" w14:textId="0FE5B048" w:rsidR="00BC4F82" w:rsidRPr="005910E0" w:rsidRDefault="002E30F8" w:rsidP="00BC4F82">
            <w:pPr>
              <w:pStyle w:val="acctfourfigures"/>
              <w:tabs>
                <w:tab w:val="clear" w:pos="765"/>
                <w:tab w:val="decimal" w:pos="1086"/>
              </w:tabs>
              <w:spacing w:line="240" w:lineRule="atLeast"/>
              <w:ind w:left="-25" w:right="-79"/>
              <w:rPr>
                <w:szCs w:val="22"/>
                <w:lang w:val="en-US" w:eastAsia="en-GB" w:bidi="th-TH"/>
              </w:rPr>
            </w:pPr>
            <w:r w:rsidRPr="002E30F8">
              <w:rPr>
                <w:szCs w:val="22"/>
                <w:lang w:val="en-US" w:eastAsia="en-GB" w:bidi="th-TH"/>
              </w:rPr>
              <w:t>(16,036)</w:t>
            </w:r>
          </w:p>
        </w:tc>
        <w:tc>
          <w:tcPr>
            <w:tcW w:w="180" w:type="dxa"/>
            <w:vAlign w:val="bottom"/>
          </w:tcPr>
          <w:p w14:paraId="5E2A055C" w14:textId="77777777" w:rsidR="00BC4F82" w:rsidRPr="005910E0" w:rsidRDefault="00BC4F82" w:rsidP="00BC4F82">
            <w:pPr>
              <w:pStyle w:val="acctfourfigures"/>
              <w:tabs>
                <w:tab w:val="clear" w:pos="765"/>
                <w:tab w:val="decimal" w:pos="821"/>
              </w:tabs>
              <w:spacing w:line="240" w:lineRule="atLeast"/>
              <w:ind w:left="-25" w:right="-79"/>
              <w:rPr>
                <w:szCs w:val="22"/>
                <w:lang w:val="en-US" w:eastAsia="en-GB" w:bidi="th-TH"/>
              </w:rPr>
            </w:pPr>
          </w:p>
        </w:tc>
        <w:tc>
          <w:tcPr>
            <w:tcW w:w="1530" w:type="dxa"/>
          </w:tcPr>
          <w:p w14:paraId="0D1C8E0A" w14:textId="089A93A3" w:rsidR="00BC4F82" w:rsidRPr="005910E0" w:rsidRDefault="002E30F8" w:rsidP="00BC4F82">
            <w:pPr>
              <w:pStyle w:val="acctfourfigures"/>
              <w:tabs>
                <w:tab w:val="clear" w:pos="765"/>
                <w:tab w:val="decimal" w:pos="1172"/>
              </w:tabs>
              <w:spacing w:line="240" w:lineRule="atLeast"/>
              <w:ind w:left="-25" w:right="-79"/>
              <w:rPr>
                <w:szCs w:val="22"/>
                <w:lang w:val="en-US" w:eastAsia="en-GB" w:bidi="th-TH"/>
              </w:rPr>
            </w:pPr>
            <w:r>
              <w:rPr>
                <w:szCs w:val="22"/>
                <w:lang w:val="en-US" w:eastAsia="en-GB" w:bidi="th-TH"/>
              </w:rPr>
              <w:t>-</w:t>
            </w:r>
          </w:p>
        </w:tc>
        <w:tc>
          <w:tcPr>
            <w:tcW w:w="180" w:type="dxa"/>
            <w:vAlign w:val="bottom"/>
          </w:tcPr>
          <w:p w14:paraId="1B81DEFD" w14:textId="77777777" w:rsidR="00BC4F82" w:rsidRPr="005910E0" w:rsidRDefault="00BC4F82" w:rsidP="00BC4F82">
            <w:pPr>
              <w:pStyle w:val="acctfourfigures"/>
              <w:tabs>
                <w:tab w:val="clear" w:pos="765"/>
                <w:tab w:val="decimal" w:pos="821"/>
              </w:tabs>
              <w:spacing w:line="240" w:lineRule="atLeast"/>
              <w:ind w:left="-25" w:right="-79"/>
              <w:rPr>
                <w:szCs w:val="22"/>
                <w:lang w:val="en-US" w:eastAsia="en-GB" w:bidi="th-TH"/>
              </w:rPr>
            </w:pPr>
          </w:p>
        </w:tc>
        <w:tc>
          <w:tcPr>
            <w:tcW w:w="1350" w:type="dxa"/>
            <w:vAlign w:val="bottom"/>
          </w:tcPr>
          <w:p w14:paraId="60546314" w14:textId="2BCD4E31" w:rsidR="00BC4F82" w:rsidRPr="005910E0" w:rsidRDefault="002E30F8" w:rsidP="00BC4F82">
            <w:pPr>
              <w:pStyle w:val="acctfourfigures"/>
              <w:tabs>
                <w:tab w:val="clear" w:pos="765"/>
                <w:tab w:val="decimal" w:pos="1085"/>
              </w:tabs>
              <w:spacing w:line="240" w:lineRule="atLeast"/>
              <w:ind w:left="-25" w:right="-79"/>
              <w:rPr>
                <w:szCs w:val="22"/>
                <w:lang w:val="en-US" w:eastAsia="en-GB" w:bidi="th-TH"/>
              </w:rPr>
            </w:pPr>
            <w:r w:rsidRPr="002E30F8">
              <w:rPr>
                <w:szCs w:val="22"/>
                <w:lang w:val="en-US" w:eastAsia="en-GB" w:bidi="th-TH"/>
              </w:rPr>
              <w:t>(74,165)</w:t>
            </w:r>
          </w:p>
        </w:tc>
      </w:tr>
      <w:tr w:rsidR="00BC4F82" w:rsidRPr="005910E0" w14:paraId="5C5E3C8B" w14:textId="77777777" w:rsidTr="000E58BC">
        <w:trPr>
          <w:cantSplit/>
        </w:trPr>
        <w:tc>
          <w:tcPr>
            <w:tcW w:w="3420" w:type="dxa"/>
            <w:vAlign w:val="bottom"/>
          </w:tcPr>
          <w:p w14:paraId="19F3845C" w14:textId="77777777" w:rsidR="00BC4F82" w:rsidRPr="005910E0" w:rsidRDefault="00BC4F82" w:rsidP="00BC4F82">
            <w:pPr>
              <w:pStyle w:val="acctfourfigures"/>
              <w:tabs>
                <w:tab w:val="clear" w:pos="765"/>
              </w:tabs>
              <w:spacing w:line="240" w:lineRule="atLeast"/>
              <w:ind w:left="188" w:hanging="180"/>
              <w:rPr>
                <w:b/>
                <w:bCs/>
                <w:szCs w:val="22"/>
                <w:lang w:bidi="th-TH"/>
              </w:rPr>
            </w:pPr>
            <w:r w:rsidRPr="005910E0">
              <w:rPr>
                <w:szCs w:val="22"/>
              </w:rPr>
              <w:t>Disposals</w:t>
            </w:r>
            <w:r>
              <w:rPr>
                <w:szCs w:val="22"/>
              </w:rPr>
              <w:t xml:space="preserve"> and </w:t>
            </w:r>
            <w:r w:rsidRPr="005910E0">
              <w:rPr>
                <w:szCs w:val="22"/>
              </w:rPr>
              <w:t>write</w:t>
            </w:r>
            <w:r>
              <w:rPr>
                <w:szCs w:val="22"/>
              </w:rPr>
              <w:t>-</w:t>
            </w:r>
            <w:r w:rsidRPr="005910E0">
              <w:rPr>
                <w:szCs w:val="22"/>
              </w:rPr>
              <w:t>off</w:t>
            </w:r>
          </w:p>
        </w:tc>
        <w:tc>
          <w:tcPr>
            <w:tcW w:w="1206" w:type="dxa"/>
            <w:gridSpan w:val="3"/>
            <w:tcBorders>
              <w:bottom w:val="single" w:sz="4" w:space="0" w:color="auto"/>
            </w:tcBorders>
            <w:vAlign w:val="bottom"/>
          </w:tcPr>
          <w:p w14:paraId="2E296A4E" w14:textId="664EDF24" w:rsidR="00BC4F82" w:rsidRPr="005910E0" w:rsidRDefault="00BC4F82" w:rsidP="00BC4F82">
            <w:pPr>
              <w:pStyle w:val="acctfourfigures"/>
              <w:tabs>
                <w:tab w:val="clear" w:pos="765"/>
                <w:tab w:val="decimal" w:pos="1000"/>
              </w:tabs>
              <w:spacing w:line="240" w:lineRule="atLeast"/>
              <w:ind w:left="-25" w:right="-79"/>
              <w:rPr>
                <w:szCs w:val="22"/>
              </w:rPr>
            </w:pPr>
            <w:r>
              <w:rPr>
                <w:szCs w:val="22"/>
              </w:rPr>
              <w:t>-</w:t>
            </w:r>
          </w:p>
        </w:tc>
        <w:tc>
          <w:tcPr>
            <w:tcW w:w="180" w:type="dxa"/>
          </w:tcPr>
          <w:p w14:paraId="05E0049C" w14:textId="77777777" w:rsidR="00BC4F82" w:rsidRPr="005910E0" w:rsidRDefault="00BC4F82" w:rsidP="00BC4F82">
            <w:pPr>
              <w:pStyle w:val="acctfourfigures"/>
              <w:tabs>
                <w:tab w:val="clear" w:pos="765"/>
                <w:tab w:val="decimal" w:pos="821"/>
              </w:tabs>
              <w:spacing w:line="240" w:lineRule="atLeast"/>
              <w:ind w:left="-25" w:right="-79"/>
              <w:rPr>
                <w:szCs w:val="22"/>
              </w:rPr>
            </w:pPr>
          </w:p>
        </w:tc>
        <w:tc>
          <w:tcPr>
            <w:tcW w:w="1350" w:type="dxa"/>
            <w:tcBorders>
              <w:bottom w:val="single" w:sz="4" w:space="0" w:color="auto"/>
            </w:tcBorders>
            <w:vAlign w:val="bottom"/>
          </w:tcPr>
          <w:p w14:paraId="7E1D9914" w14:textId="630391BE" w:rsidR="00BC4F82" w:rsidRPr="005910E0" w:rsidRDefault="002E30F8" w:rsidP="00BC4F82">
            <w:pPr>
              <w:pStyle w:val="acctfourfigures"/>
              <w:tabs>
                <w:tab w:val="clear" w:pos="765"/>
                <w:tab w:val="decimal" w:pos="1127"/>
              </w:tabs>
              <w:spacing w:line="240" w:lineRule="atLeast"/>
              <w:ind w:left="-25" w:right="-79"/>
              <w:rPr>
                <w:szCs w:val="22"/>
                <w:lang w:val="en-US" w:eastAsia="en-GB" w:bidi="th-TH"/>
              </w:rPr>
            </w:pPr>
            <w:r>
              <w:rPr>
                <w:szCs w:val="22"/>
                <w:lang w:val="en-US" w:eastAsia="en-GB" w:bidi="th-TH"/>
              </w:rPr>
              <w:t>-</w:t>
            </w:r>
          </w:p>
        </w:tc>
        <w:tc>
          <w:tcPr>
            <w:tcW w:w="180" w:type="dxa"/>
            <w:vAlign w:val="bottom"/>
          </w:tcPr>
          <w:p w14:paraId="50868E40" w14:textId="77777777" w:rsidR="00BC4F82" w:rsidRPr="005910E0" w:rsidRDefault="00BC4F82" w:rsidP="00BC4F82">
            <w:pPr>
              <w:pStyle w:val="acctfourfigures"/>
              <w:tabs>
                <w:tab w:val="clear" w:pos="765"/>
                <w:tab w:val="decimal" w:pos="821"/>
              </w:tabs>
              <w:spacing w:line="240" w:lineRule="atLeast"/>
              <w:ind w:left="-25" w:right="-79"/>
              <w:rPr>
                <w:szCs w:val="22"/>
                <w:lang w:val="en-US" w:eastAsia="en-GB" w:bidi="th-TH"/>
              </w:rPr>
            </w:pPr>
          </w:p>
        </w:tc>
        <w:tc>
          <w:tcPr>
            <w:tcW w:w="1440" w:type="dxa"/>
            <w:tcBorders>
              <w:bottom w:val="single" w:sz="4" w:space="0" w:color="auto"/>
            </w:tcBorders>
            <w:vAlign w:val="bottom"/>
          </w:tcPr>
          <w:p w14:paraId="550BFC00" w14:textId="0A79ADBE" w:rsidR="00BC4F82" w:rsidRPr="005910E0" w:rsidRDefault="002E30F8" w:rsidP="00BC4F82">
            <w:pPr>
              <w:pStyle w:val="acctfourfigures"/>
              <w:tabs>
                <w:tab w:val="clear" w:pos="765"/>
                <w:tab w:val="decimal" w:pos="1094"/>
              </w:tabs>
              <w:spacing w:line="240" w:lineRule="atLeast"/>
              <w:ind w:left="-25" w:right="-79"/>
              <w:rPr>
                <w:szCs w:val="22"/>
                <w:lang w:val="en-US" w:eastAsia="en-GB" w:bidi="th-TH"/>
              </w:rPr>
            </w:pPr>
            <w:r w:rsidRPr="002E30F8">
              <w:rPr>
                <w:szCs w:val="22"/>
                <w:lang w:val="en-US" w:eastAsia="en-GB" w:bidi="th-TH"/>
              </w:rPr>
              <w:t>2,985</w:t>
            </w:r>
          </w:p>
        </w:tc>
        <w:tc>
          <w:tcPr>
            <w:tcW w:w="180" w:type="dxa"/>
          </w:tcPr>
          <w:p w14:paraId="47CF622B" w14:textId="77777777" w:rsidR="00BC4F82" w:rsidRPr="005910E0" w:rsidRDefault="00BC4F82" w:rsidP="00BC4F82">
            <w:pPr>
              <w:pStyle w:val="acctfourfigures"/>
              <w:tabs>
                <w:tab w:val="clear" w:pos="765"/>
                <w:tab w:val="decimal" w:pos="821"/>
              </w:tabs>
              <w:spacing w:line="240" w:lineRule="atLeast"/>
              <w:ind w:left="-25" w:right="-79"/>
              <w:rPr>
                <w:szCs w:val="22"/>
                <w:lang w:val="en-US" w:eastAsia="en-GB" w:bidi="th-TH"/>
              </w:rPr>
            </w:pPr>
          </w:p>
        </w:tc>
        <w:tc>
          <w:tcPr>
            <w:tcW w:w="1350" w:type="dxa"/>
            <w:tcBorders>
              <w:bottom w:val="single" w:sz="4" w:space="0" w:color="auto"/>
            </w:tcBorders>
            <w:vAlign w:val="bottom"/>
          </w:tcPr>
          <w:p w14:paraId="79F5E11C" w14:textId="62FFE26E" w:rsidR="00BC4F82" w:rsidRPr="005910E0" w:rsidRDefault="002E30F8" w:rsidP="00BC4F82">
            <w:pPr>
              <w:pStyle w:val="acctfourfigures"/>
              <w:tabs>
                <w:tab w:val="clear" w:pos="765"/>
                <w:tab w:val="decimal" w:pos="1130"/>
              </w:tabs>
              <w:spacing w:line="240" w:lineRule="atLeast"/>
              <w:ind w:left="-25" w:right="-79"/>
              <w:rPr>
                <w:szCs w:val="22"/>
                <w:lang w:val="en-US" w:eastAsia="en-GB" w:bidi="th-TH"/>
              </w:rPr>
            </w:pPr>
            <w:r w:rsidRPr="002E30F8">
              <w:rPr>
                <w:szCs w:val="22"/>
                <w:lang w:val="en-US" w:eastAsia="en-GB" w:bidi="th-TH"/>
              </w:rPr>
              <w:t>259</w:t>
            </w:r>
          </w:p>
        </w:tc>
        <w:tc>
          <w:tcPr>
            <w:tcW w:w="180" w:type="dxa"/>
            <w:vAlign w:val="bottom"/>
          </w:tcPr>
          <w:p w14:paraId="68C9F90A" w14:textId="77777777" w:rsidR="00BC4F82" w:rsidRPr="005910E0" w:rsidRDefault="00BC4F82" w:rsidP="00BC4F82">
            <w:pPr>
              <w:pStyle w:val="acctfourfigures"/>
              <w:tabs>
                <w:tab w:val="clear" w:pos="765"/>
                <w:tab w:val="decimal" w:pos="821"/>
              </w:tabs>
              <w:spacing w:line="240" w:lineRule="atLeast"/>
              <w:ind w:left="-25" w:right="-79"/>
              <w:rPr>
                <w:szCs w:val="22"/>
                <w:lang w:val="en-US" w:eastAsia="en-GB" w:bidi="th-TH"/>
              </w:rPr>
            </w:pPr>
          </w:p>
        </w:tc>
        <w:tc>
          <w:tcPr>
            <w:tcW w:w="1440" w:type="dxa"/>
            <w:tcBorders>
              <w:bottom w:val="single" w:sz="4" w:space="0" w:color="auto"/>
            </w:tcBorders>
            <w:vAlign w:val="bottom"/>
          </w:tcPr>
          <w:p w14:paraId="2763D6DE" w14:textId="3976E2EF" w:rsidR="00BC4F82" w:rsidRPr="005910E0" w:rsidRDefault="002E30F8" w:rsidP="00BC4F82">
            <w:pPr>
              <w:pStyle w:val="acctfourfigures"/>
              <w:tabs>
                <w:tab w:val="clear" w:pos="765"/>
                <w:tab w:val="decimal" w:pos="1086"/>
              </w:tabs>
              <w:spacing w:line="240" w:lineRule="atLeast"/>
              <w:ind w:left="-25" w:right="-79"/>
              <w:rPr>
                <w:szCs w:val="22"/>
                <w:lang w:val="en-US" w:eastAsia="en-GB" w:bidi="th-TH"/>
              </w:rPr>
            </w:pPr>
            <w:r w:rsidRPr="002E30F8">
              <w:rPr>
                <w:szCs w:val="22"/>
                <w:lang w:val="en-US" w:eastAsia="en-GB" w:bidi="th-TH"/>
              </w:rPr>
              <w:t>4,250</w:t>
            </w:r>
          </w:p>
        </w:tc>
        <w:tc>
          <w:tcPr>
            <w:tcW w:w="180" w:type="dxa"/>
            <w:vAlign w:val="bottom"/>
          </w:tcPr>
          <w:p w14:paraId="3C36BB25" w14:textId="77777777" w:rsidR="00BC4F82" w:rsidRPr="005910E0" w:rsidRDefault="00BC4F82" w:rsidP="00BC4F82">
            <w:pPr>
              <w:pStyle w:val="acctfourfigures"/>
              <w:tabs>
                <w:tab w:val="clear" w:pos="765"/>
                <w:tab w:val="decimal" w:pos="821"/>
              </w:tabs>
              <w:spacing w:line="240" w:lineRule="atLeast"/>
              <w:ind w:left="-25" w:right="-79"/>
              <w:rPr>
                <w:szCs w:val="22"/>
                <w:lang w:val="en-US" w:eastAsia="en-GB" w:bidi="th-TH"/>
              </w:rPr>
            </w:pPr>
          </w:p>
        </w:tc>
        <w:tc>
          <w:tcPr>
            <w:tcW w:w="1530" w:type="dxa"/>
            <w:tcBorders>
              <w:bottom w:val="single" w:sz="4" w:space="0" w:color="auto"/>
            </w:tcBorders>
          </w:tcPr>
          <w:p w14:paraId="1AB652A2" w14:textId="2D1E9A93" w:rsidR="00BC4F82" w:rsidRPr="005910E0" w:rsidRDefault="002E30F8" w:rsidP="00BC4F82">
            <w:pPr>
              <w:pStyle w:val="acctfourfigures"/>
              <w:tabs>
                <w:tab w:val="clear" w:pos="765"/>
                <w:tab w:val="decimal" w:pos="1172"/>
              </w:tabs>
              <w:spacing w:line="240" w:lineRule="atLeast"/>
              <w:ind w:left="-25" w:right="-79"/>
              <w:rPr>
                <w:szCs w:val="22"/>
                <w:lang w:val="en-US" w:eastAsia="en-GB" w:bidi="th-TH"/>
              </w:rPr>
            </w:pPr>
            <w:r>
              <w:rPr>
                <w:szCs w:val="22"/>
                <w:lang w:val="en-US" w:eastAsia="en-GB" w:bidi="th-TH"/>
              </w:rPr>
              <w:t>-</w:t>
            </w:r>
          </w:p>
        </w:tc>
        <w:tc>
          <w:tcPr>
            <w:tcW w:w="180" w:type="dxa"/>
            <w:vAlign w:val="bottom"/>
          </w:tcPr>
          <w:p w14:paraId="5F8CE2AC" w14:textId="77777777" w:rsidR="00BC4F82" w:rsidRPr="005910E0" w:rsidRDefault="00BC4F82" w:rsidP="00BC4F82">
            <w:pPr>
              <w:pStyle w:val="acctfourfigures"/>
              <w:tabs>
                <w:tab w:val="clear" w:pos="765"/>
                <w:tab w:val="decimal" w:pos="821"/>
              </w:tabs>
              <w:spacing w:line="240" w:lineRule="atLeast"/>
              <w:ind w:left="-25" w:right="-79"/>
              <w:rPr>
                <w:szCs w:val="22"/>
                <w:lang w:val="en-US" w:eastAsia="en-GB" w:bidi="th-TH"/>
              </w:rPr>
            </w:pPr>
          </w:p>
        </w:tc>
        <w:tc>
          <w:tcPr>
            <w:tcW w:w="1350" w:type="dxa"/>
            <w:tcBorders>
              <w:bottom w:val="single" w:sz="4" w:space="0" w:color="auto"/>
            </w:tcBorders>
            <w:vAlign w:val="bottom"/>
          </w:tcPr>
          <w:p w14:paraId="3AE0C7D0" w14:textId="0E8BD190" w:rsidR="00BC4F82" w:rsidRPr="005910E0" w:rsidRDefault="002E30F8" w:rsidP="00BC4F82">
            <w:pPr>
              <w:pStyle w:val="acctfourfigures"/>
              <w:tabs>
                <w:tab w:val="clear" w:pos="765"/>
                <w:tab w:val="decimal" w:pos="1085"/>
              </w:tabs>
              <w:spacing w:line="240" w:lineRule="atLeast"/>
              <w:ind w:left="-25" w:right="-79"/>
              <w:rPr>
                <w:szCs w:val="22"/>
                <w:lang w:val="en-US" w:eastAsia="en-GB" w:bidi="th-TH"/>
              </w:rPr>
            </w:pPr>
            <w:r w:rsidRPr="002E30F8">
              <w:rPr>
                <w:szCs w:val="22"/>
                <w:lang w:val="en-US" w:eastAsia="en-GB" w:bidi="th-TH"/>
              </w:rPr>
              <w:t>7,494</w:t>
            </w:r>
          </w:p>
        </w:tc>
      </w:tr>
      <w:tr w:rsidR="00BC4F82" w:rsidRPr="005910E0" w14:paraId="2EE58C01" w14:textId="77777777" w:rsidTr="000E58BC">
        <w:trPr>
          <w:cantSplit/>
        </w:trPr>
        <w:tc>
          <w:tcPr>
            <w:tcW w:w="3420" w:type="dxa"/>
            <w:vAlign w:val="bottom"/>
          </w:tcPr>
          <w:p w14:paraId="2645935D" w14:textId="5BDD43E1" w:rsidR="00BC4F82" w:rsidRPr="005910E0" w:rsidRDefault="00BC4F82" w:rsidP="00BC4F82">
            <w:pPr>
              <w:pStyle w:val="acctfourfigures"/>
              <w:tabs>
                <w:tab w:val="clear" w:pos="765"/>
              </w:tabs>
              <w:spacing w:line="240" w:lineRule="atLeast"/>
              <w:ind w:left="188" w:hanging="180"/>
              <w:rPr>
                <w:b/>
                <w:bCs/>
                <w:szCs w:val="22"/>
                <w:lang w:bidi="th-TH"/>
              </w:rPr>
            </w:pPr>
            <w:r w:rsidRPr="005910E0">
              <w:rPr>
                <w:b/>
                <w:bCs/>
                <w:szCs w:val="22"/>
              </w:rPr>
              <w:t xml:space="preserve">At </w:t>
            </w:r>
            <w:r w:rsidRPr="005910E0">
              <w:rPr>
                <w:b/>
                <w:bCs/>
                <w:szCs w:val="22"/>
                <w:cs/>
              </w:rPr>
              <w:t xml:space="preserve">31 </w:t>
            </w:r>
            <w:r w:rsidRPr="005910E0">
              <w:rPr>
                <w:b/>
                <w:bCs/>
                <w:szCs w:val="22"/>
              </w:rPr>
              <w:t xml:space="preserve">December </w:t>
            </w:r>
            <w:r w:rsidRPr="005910E0">
              <w:rPr>
                <w:b/>
                <w:bCs/>
                <w:szCs w:val="22"/>
                <w:cs/>
              </w:rPr>
              <w:t>202</w:t>
            </w:r>
            <w:r>
              <w:rPr>
                <w:b/>
                <w:bCs/>
                <w:szCs w:val="22"/>
              </w:rPr>
              <w:t>2</w:t>
            </w:r>
          </w:p>
        </w:tc>
        <w:tc>
          <w:tcPr>
            <w:tcW w:w="1206" w:type="dxa"/>
            <w:gridSpan w:val="3"/>
            <w:tcBorders>
              <w:top w:val="single" w:sz="4" w:space="0" w:color="auto"/>
              <w:bottom w:val="single" w:sz="4" w:space="0" w:color="auto"/>
            </w:tcBorders>
          </w:tcPr>
          <w:p w14:paraId="56331BB8" w14:textId="0FA4CF78" w:rsidR="00BC4F82" w:rsidRPr="00856C4B" w:rsidRDefault="006D4397" w:rsidP="00BC4F82">
            <w:pPr>
              <w:pStyle w:val="acctfourfigures"/>
              <w:tabs>
                <w:tab w:val="clear" w:pos="765"/>
                <w:tab w:val="decimal" w:pos="1000"/>
              </w:tabs>
              <w:spacing w:line="240" w:lineRule="atLeast"/>
              <w:ind w:left="-25" w:right="-79"/>
              <w:rPr>
                <w:b/>
                <w:bCs/>
                <w:szCs w:val="22"/>
              </w:rPr>
            </w:pPr>
            <w:r>
              <w:rPr>
                <w:b/>
                <w:bCs/>
                <w:szCs w:val="22"/>
                <w:lang w:val="en-US"/>
              </w:rPr>
              <w:t>-</w:t>
            </w:r>
          </w:p>
        </w:tc>
        <w:tc>
          <w:tcPr>
            <w:tcW w:w="180" w:type="dxa"/>
          </w:tcPr>
          <w:p w14:paraId="01BB3FE2" w14:textId="77777777" w:rsidR="00BC4F82" w:rsidRPr="005910E0" w:rsidRDefault="00BC4F82" w:rsidP="00BC4F82">
            <w:pPr>
              <w:pStyle w:val="acctfourfigures"/>
              <w:tabs>
                <w:tab w:val="clear" w:pos="765"/>
                <w:tab w:val="decimal" w:pos="821"/>
              </w:tabs>
              <w:spacing w:line="240" w:lineRule="atLeast"/>
              <w:ind w:left="-25" w:right="-79"/>
              <w:rPr>
                <w:szCs w:val="22"/>
              </w:rPr>
            </w:pPr>
          </w:p>
        </w:tc>
        <w:tc>
          <w:tcPr>
            <w:tcW w:w="1350" w:type="dxa"/>
            <w:tcBorders>
              <w:top w:val="single" w:sz="4" w:space="0" w:color="auto"/>
              <w:bottom w:val="single" w:sz="4" w:space="0" w:color="auto"/>
            </w:tcBorders>
          </w:tcPr>
          <w:p w14:paraId="078E7302" w14:textId="2928F61B" w:rsidR="00BC4F82" w:rsidRPr="005910E0" w:rsidRDefault="002E30F8" w:rsidP="00BC4F82">
            <w:pPr>
              <w:pStyle w:val="acctfourfigures"/>
              <w:tabs>
                <w:tab w:val="clear" w:pos="765"/>
                <w:tab w:val="decimal" w:pos="1127"/>
              </w:tabs>
              <w:spacing w:line="240" w:lineRule="atLeast"/>
              <w:ind w:left="-25" w:right="-79"/>
              <w:rPr>
                <w:b/>
                <w:bCs/>
                <w:szCs w:val="22"/>
              </w:rPr>
            </w:pPr>
            <w:r w:rsidRPr="002E30F8">
              <w:rPr>
                <w:b/>
                <w:bCs/>
                <w:szCs w:val="22"/>
                <w:lang w:val="en-US"/>
              </w:rPr>
              <w:t>(310,879)</w:t>
            </w:r>
          </w:p>
        </w:tc>
        <w:tc>
          <w:tcPr>
            <w:tcW w:w="180" w:type="dxa"/>
          </w:tcPr>
          <w:p w14:paraId="7EDEC627" w14:textId="77777777" w:rsidR="00BC4F82" w:rsidRPr="005910E0" w:rsidRDefault="00BC4F82" w:rsidP="00BC4F82">
            <w:pPr>
              <w:pStyle w:val="acctfourfigures"/>
              <w:tabs>
                <w:tab w:val="clear" w:pos="765"/>
                <w:tab w:val="decimal" w:pos="821"/>
              </w:tabs>
              <w:spacing w:line="240" w:lineRule="atLeast"/>
              <w:ind w:left="-25" w:right="-79"/>
              <w:rPr>
                <w:b/>
                <w:bCs/>
                <w:szCs w:val="22"/>
              </w:rPr>
            </w:pPr>
          </w:p>
        </w:tc>
        <w:tc>
          <w:tcPr>
            <w:tcW w:w="1440" w:type="dxa"/>
            <w:tcBorders>
              <w:top w:val="single" w:sz="4" w:space="0" w:color="auto"/>
              <w:bottom w:val="single" w:sz="4" w:space="0" w:color="auto"/>
            </w:tcBorders>
          </w:tcPr>
          <w:p w14:paraId="4364C05E" w14:textId="3B4211CB" w:rsidR="00BC4F82" w:rsidRPr="005910E0" w:rsidRDefault="002E30F8" w:rsidP="00BC4F82">
            <w:pPr>
              <w:pStyle w:val="acctfourfigures"/>
              <w:tabs>
                <w:tab w:val="clear" w:pos="765"/>
                <w:tab w:val="decimal" w:pos="1094"/>
              </w:tabs>
              <w:spacing w:line="240" w:lineRule="atLeast"/>
              <w:ind w:left="-25" w:right="-79"/>
              <w:rPr>
                <w:b/>
                <w:bCs/>
                <w:szCs w:val="22"/>
                <w:lang w:val="en-US" w:eastAsia="en-GB" w:bidi="th-TH"/>
              </w:rPr>
            </w:pPr>
            <w:r w:rsidRPr="002E30F8">
              <w:rPr>
                <w:b/>
                <w:bCs/>
                <w:szCs w:val="22"/>
                <w:lang w:val="en-US" w:eastAsia="en-GB" w:bidi="th-TH"/>
              </w:rPr>
              <w:t>(243,314)</w:t>
            </w:r>
          </w:p>
        </w:tc>
        <w:tc>
          <w:tcPr>
            <w:tcW w:w="180" w:type="dxa"/>
          </w:tcPr>
          <w:p w14:paraId="0B34AA99" w14:textId="77777777" w:rsidR="00BC4F82" w:rsidRPr="005910E0" w:rsidRDefault="00BC4F82" w:rsidP="00BC4F82">
            <w:pPr>
              <w:pStyle w:val="acctfourfigures"/>
              <w:tabs>
                <w:tab w:val="clear" w:pos="765"/>
                <w:tab w:val="decimal" w:pos="821"/>
              </w:tabs>
              <w:spacing w:line="240" w:lineRule="atLeast"/>
              <w:ind w:left="-25" w:right="-79"/>
              <w:rPr>
                <w:b/>
                <w:bCs/>
                <w:szCs w:val="22"/>
              </w:rPr>
            </w:pPr>
          </w:p>
        </w:tc>
        <w:tc>
          <w:tcPr>
            <w:tcW w:w="1350" w:type="dxa"/>
            <w:tcBorders>
              <w:top w:val="single" w:sz="4" w:space="0" w:color="auto"/>
              <w:bottom w:val="single" w:sz="4" w:space="0" w:color="auto"/>
            </w:tcBorders>
          </w:tcPr>
          <w:p w14:paraId="7E8157E4" w14:textId="7D49A8F2" w:rsidR="00BC4F82" w:rsidRPr="005910E0" w:rsidRDefault="002E30F8" w:rsidP="00BC4F82">
            <w:pPr>
              <w:pStyle w:val="acctfourfigures"/>
              <w:tabs>
                <w:tab w:val="clear" w:pos="765"/>
                <w:tab w:val="decimal" w:pos="1130"/>
              </w:tabs>
              <w:spacing w:line="240" w:lineRule="atLeast"/>
              <w:ind w:left="-25" w:right="-79"/>
              <w:rPr>
                <w:b/>
                <w:bCs/>
                <w:szCs w:val="22"/>
                <w:lang w:val="en-US" w:eastAsia="en-GB" w:bidi="th-TH"/>
              </w:rPr>
            </w:pPr>
            <w:r w:rsidRPr="002E30F8">
              <w:rPr>
                <w:b/>
                <w:bCs/>
                <w:szCs w:val="22"/>
                <w:lang w:val="en-US" w:eastAsia="en-GB" w:bidi="th-TH"/>
              </w:rPr>
              <w:t>(21,519)</w:t>
            </w:r>
          </w:p>
        </w:tc>
        <w:tc>
          <w:tcPr>
            <w:tcW w:w="180" w:type="dxa"/>
          </w:tcPr>
          <w:p w14:paraId="4315BB64" w14:textId="77777777" w:rsidR="00BC4F82" w:rsidRPr="005910E0" w:rsidRDefault="00BC4F82" w:rsidP="00BC4F82">
            <w:pPr>
              <w:pStyle w:val="acctfourfigures"/>
              <w:tabs>
                <w:tab w:val="clear" w:pos="765"/>
                <w:tab w:val="decimal" w:pos="821"/>
              </w:tabs>
              <w:spacing w:line="240" w:lineRule="atLeast"/>
              <w:ind w:left="-25" w:right="-79"/>
              <w:rPr>
                <w:b/>
                <w:bCs/>
                <w:szCs w:val="22"/>
              </w:rPr>
            </w:pPr>
          </w:p>
        </w:tc>
        <w:tc>
          <w:tcPr>
            <w:tcW w:w="1440" w:type="dxa"/>
            <w:tcBorders>
              <w:top w:val="single" w:sz="4" w:space="0" w:color="auto"/>
              <w:bottom w:val="single" w:sz="4" w:space="0" w:color="auto"/>
            </w:tcBorders>
          </w:tcPr>
          <w:p w14:paraId="33C2C505" w14:textId="7095305C" w:rsidR="00BC4F82" w:rsidRPr="005910E0" w:rsidRDefault="002E30F8" w:rsidP="00BC4F82">
            <w:pPr>
              <w:pStyle w:val="acctfourfigures"/>
              <w:tabs>
                <w:tab w:val="clear" w:pos="765"/>
                <w:tab w:val="decimal" w:pos="1086"/>
              </w:tabs>
              <w:spacing w:line="240" w:lineRule="atLeast"/>
              <w:ind w:left="-25" w:right="-79"/>
              <w:rPr>
                <w:b/>
                <w:bCs/>
                <w:szCs w:val="22"/>
              </w:rPr>
            </w:pPr>
            <w:r w:rsidRPr="002E30F8">
              <w:rPr>
                <w:b/>
                <w:bCs/>
                <w:szCs w:val="22"/>
                <w:lang w:val="en-US"/>
              </w:rPr>
              <w:t>(160,309)</w:t>
            </w:r>
          </w:p>
        </w:tc>
        <w:tc>
          <w:tcPr>
            <w:tcW w:w="180" w:type="dxa"/>
          </w:tcPr>
          <w:p w14:paraId="520D148D" w14:textId="77777777" w:rsidR="00BC4F82" w:rsidRPr="005910E0" w:rsidRDefault="00BC4F82" w:rsidP="00BC4F82">
            <w:pPr>
              <w:pStyle w:val="acctfourfigures"/>
              <w:tabs>
                <w:tab w:val="clear" w:pos="765"/>
                <w:tab w:val="decimal" w:pos="821"/>
              </w:tabs>
              <w:spacing w:line="240" w:lineRule="atLeast"/>
              <w:ind w:left="-25" w:right="-79"/>
              <w:rPr>
                <w:b/>
                <w:bCs/>
                <w:szCs w:val="22"/>
              </w:rPr>
            </w:pPr>
          </w:p>
        </w:tc>
        <w:tc>
          <w:tcPr>
            <w:tcW w:w="1530" w:type="dxa"/>
            <w:tcBorders>
              <w:top w:val="single" w:sz="4" w:space="0" w:color="auto"/>
              <w:bottom w:val="single" w:sz="4" w:space="0" w:color="auto"/>
            </w:tcBorders>
          </w:tcPr>
          <w:p w14:paraId="5ADA46DA" w14:textId="0A1CC263" w:rsidR="00BC4F82" w:rsidRPr="00856C4B" w:rsidRDefault="002E30F8" w:rsidP="00BC4F82">
            <w:pPr>
              <w:pStyle w:val="acctfourfigures"/>
              <w:tabs>
                <w:tab w:val="clear" w:pos="765"/>
                <w:tab w:val="decimal" w:pos="1172"/>
              </w:tabs>
              <w:spacing w:line="240" w:lineRule="atLeast"/>
              <w:ind w:left="-25" w:right="-79"/>
              <w:rPr>
                <w:b/>
                <w:bCs/>
                <w:szCs w:val="22"/>
              </w:rPr>
            </w:pPr>
            <w:r>
              <w:rPr>
                <w:b/>
                <w:bCs/>
                <w:szCs w:val="22"/>
              </w:rPr>
              <w:t>-</w:t>
            </w:r>
          </w:p>
        </w:tc>
        <w:tc>
          <w:tcPr>
            <w:tcW w:w="180" w:type="dxa"/>
          </w:tcPr>
          <w:p w14:paraId="02DD0D0A" w14:textId="77777777" w:rsidR="00BC4F82" w:rsidRPr="005910E0" w:rsidRDefault="00BC4F82" w:rsidP="00BC4F82">
            <w:pPr>
              <w:pStyle w:val="acctfourfigures"/>
              <w:tabs>
                <w:tab w:val="clear" w:pos="765"/>
                <w:tab w:val="decimal" w:pos="821"/>
              </w:tabs>
              <w:spacing w:line="240" w:lineRule="atLeast"/>
              <w:ind w:left="-25" w:right="-79"/>
              <w:rPr>
                <w:b/>
                <w:bCs/>
                <w:szCs w:val="22"/>
              </w:rPr>
            </w:pPr>
          </w:p>
        </w:tc>
        <w:tc>
          <w:tcPr>
            <w:tcW w:w="1350" w:type="dxa"/>
            <w:tcBorders>
              <w:top w:val="single" w:sz="4" w:space="0" w:color="auto"/>
              <w:bottom w:val="single" w:sz="4" w:space="0" w:color="auto"/>
            </w:tcBorders>
          </w:tcPr>
          <w:p w14:paraId="7549E510" w14:textId="7D4E0650" w:rsidR="00BC4F82" w:rsidRPr="005910E0" w:rsidRDefault="002E30F8" w:rsidP="00BC4F82">
            <w:pPr>
              <w:pStyle w:val="acctfourfigures"/>
              <w:tabs>
                <w:tab w:val="clear" w:pos="765"/>
                <w:tab w:val="decimal" w:pos="1085"/>
              </w:tabs>
              <w:spacing w:line="240" w:lineRule="atLeast"/>
              <w:ind w:left="-25" w:right="-79"/>
              <w:rPr>
                <w:b/>
                <w:bCs/>
                <w:szCs w:val="22"/>
                <w:lang w:val="en-US" w:eastAsia="en-GB" w:bidi="th-TH"/>
              </w:rPr>
            </w:pPr>
            <w:r w:rsidRPr="002E30F8">
              <w:rPr>
                <w:b/>
                <w:bCs/>
                <w:szCs w:val="22"/>
                <w:lang w:val="en-US" w:eastAsia="en-GB" w:bidi="th-TH"/>
              </w:rPr>
              <w:t>(736,021)</w:t>
            </w:r>
          </w:p>
        </w:tc>
      </w:tr>
      <w:tr w:rsidR="00BC4F82" w:rsidRPr="005910E0" w14:paraId="1A43C8A7" w14:textId="77777777" w:rsidTr="000E58BC">
        <w:trPr>
          <w:cantSplit/>
        </w:trPr>
        <w:tc>
          <w:tcPr>
            <w:tcW w:w="3420" w:type="dxa"/>
            <w:vAlign w:val="bottom"/>
          </w:tcPr>
          <w:p w14:paraId="3738D037" w14:textId="77777777" w:rsidR="00BC4F82" w:rsidRPr="005910E0" w:rsidRDefault="00BC4F82" w:rsidP="00BC4F82">
            <w:pPr>
              <w:pStyle w:val="acctfourfigures"/>
              <w:tabs>
                <w:tab w:val="clear" w:pos="765"/>
              </w:tabs>
              <w:spacing w:line="240" w:lineRule="atLeast"/>
              <w:ind w:left="188" w:hanging="180"/>
              <w:rPr>
                <w:b/>
                <w:bCs/>
                <w:szCs w:val="22"/>
              </w:rPr>
            </w:pPr>
          </w:p>
        </w:tc>
        <w:tc>
          <w:tcPr>
            <w:tcW w:w="1206" w:type="dxa"/>
            <w:gridSpan w:val="3"/>
            <w:tcBorders>
              <w:top w:val="single" w:sz="4" w:space="0" w:color="auto"/>
            </w:tcBorders>
          </w:tcPr>
          <w:p w14:paraId="19989D42" w14:textId="77777777" w:rsidR="00BC4F82" w:rsidRPr="005910E0" w:rsidRDefault="00BC4F82" w:rsidP="00BC4F82">
            <w:pPr>
              <w:pStyle w:val="acctfourfigures"/>
              <w:tabs>
                <w:tab w:val="clear" w:pos="765"/>
                <w:tab w:val="decimal" w:pos="1247"/>
              </w:tabs>
              <w:spacing w:line="240" w:lineRule="atLeast"/>
              <w:ind w:left="-25" w:right="-79"/>
              <w:rPr>
                <w:szCs w:val="22"/>
              </w:rPr>
            </w:pPr>
          </w:p>
        </w:tc>
        <w:tc>
          <w:tcPr>
            <w:tcW w:w="180" w:type="dxa"/>
          </w:tcPr>
          <w:p w14:paraId="0ED5A733" w14:textId="77777777" w:rsidR="00BC4F82" w:rsidRPr="005910E0" w:rsidRDefault="00BC4F82" w:rsidP="00BC4F82">
            <w:pPr>
              <w:pStyle w:val="acctfourfigures"/>
              <w:tabs>
                <w:tab w:val="clear" w:pos="765"/>
                <w:tab w:val="decimal" w:pos="821"/>
              </w:tabs>
              <w:spacing w:line="240" w:lineRule="atLeast"/>
              <w:ind w:left="-25" w:right="-79"/>
              <w:rPr>
                <w:szCs w:val="22"/>
              </w:rPr>
            </w:pPr>
          </w:p>
        </w:tc>
        <w:tc>
          <w:tcPr>
            <w:tcW w:w="1350" w:type="dxa"/>
            <w:tcBorders>
              <w:top w:val="single" w:sz="4" w:space="0" w:color="auto"/>
            </w:tcBorders>
          </w:tcPr>
          <w:p w14:paraId="357C082D" w14:textId="77777777" w:rsidR="00BC4F82" w:rsidRDefault="00BC4F82" w:rsidP="00BC4F82">
            <w:pPr>
              <w:pStyle w:val="acctfourfigures"/>
              <w:tabs>
                <w:tab w:val="clear" w:pos="765"/>
                <w:tab w:val="decimal" w:pos="1127"/>
              </w:tabs>
              <w:spacing w:line="240" w:lineRule="atLeast"/>
              <w:ind w:left="-25" w:right="-79"/>
              <w:rPr>
                <w:b/>
                <w:bCs/>
                <w:szCs w:val="22"/>
              </w:rPr>
            </w:pPr>
          </w:p>
        </w:tc>
        <w:tc>
          <w:tcPr>
            <w:tcW w:w="180" w:type="dxa"/>
          </w:tcPr>
          <w:p w14:paraId="7252661C" w14:textId="77777777" w:rsidR="00BC4F82" w:rsidRPr="005910E0" w:rsidRDefault="00BC4F82" w:rsidP="00BC4F82">
            <w:pPr>
              <w:pStyle w:val="acctfourfigures"/>
              <w:tabs>
                <w:tab w:val="clear" w:pos="765"/>
                <w:tab w:val="decimal" w:pos="821"/>
              </w:tabs>
              <w:spacing w:line="240" w:lineRule="atLeast"/>
              <w:ind w:left="-25" w:right="-79"/>
              <w:rPr>
                <w:b/>
                <w:bCs/>
                <w:szCs w:val="22"/>
              </w:rPr>
            </w:pPr>
          </w:p>
        </w:tc>
        <w:tc>
          <w:tcPr>
            <w:tcW w:w="1440" w:type="dxa"/>
            <w:tcBorders>
              <w:top w:val="single" w:sz="4" w:space="0" w:color="auto"/>
            </w:tcBorders>
          </w:tcPr>
          <w:p w14:paraId="5E24301D" w14:textId="77777777" w:rsidR="00BC4F82" w:rsidRDefault="00BC4F82" w:rsidP="00BC4F82">
            <w:pPr>
              <w:pStyle w:val="acctfourfigures"/>
              <w:tabs>
                <w:tab w:val="clear" w:pos="765"/>
                <w:tab w:val="decimal" w:pos="1094"/>
              </w:tabs>
              <w:spacing w:line="240" w:lineRule="atLeast"/>
              <w:ind w:left="-25" w:right="-79"/>
              <w:rPr>
                <w:b/>
                <w:bCs/>
                <w:szCs w:val="22"/>
                <w:lang w:val="en-US" w:eastAsia="en-GB" w:bidi="th-TH"/>
              </w:rPr>
            </w:pPr>
          </w:p>
        </w:tc>
        <w:tc>
          <w:tcPr>
            <w:tcW w:w="180" w:type="dxa"/>
          </w:tcPr>
          <w:p w14:paraId="2D56B0C3" w14:textId="77777777" w:rsidR="00BC4F82" w:rsidRPr="005910E0" w:rsidRDefault="00BC4F82" w:rsidP="00BC4F82">
            <w:pPr>
              <w:pStyle w:val="acctfourfigures"/>
              <w:tabs>
                <w:tab w:val="clear" w:pos="765"/>
                <w:tab w:val="decimal" w:pos="821"/>
              </w:tabs>
              <w:spacing w:line="240" w:lineRule="atLeast"/>
              <w:ind w:left="-25" w:right="-79"/>
              <w:rPr>
                <w:b/>
                <w:bCs/>
                <w:szCs w:val="22"/>
              </w:rPr>
            </w:pPr>
          </w:p>
        </w:tc>
        <w:tc>
          <w:tcPr>
            <w:tcW w:w="1350" w:type="dxa"/>
            <w:tcBorders>
              <w:top w:val="single" w:sz="4" w:space="0" w:color="auto"/>
            </w:tcBorders>
          </w:tcPr>
          <w:p w14:paraId="71C7F5B7" w14:textId="77777777" w:rsidR="00BC4F82" w:rsidRDefault="00BC4F82" w:rsidP="00BC4F82">
            <w:pPr>
              <w:pStyle w:val="acctfourfigures"/>
              <w:tabs>
                <w:tab w:val="clear" w:pos="765"/>
                <w:tab w:val="decimal" w:pos="1130"/>
              </w:tabs>
              <w:spacing w:line="240" w:lineRule="atLeast"/>
              <w:ind w:left="-25" w:right="-79"/>
              <w:rPr>
                <w:b/>
                <w:bCs/>
                <w:szCs w:val="22"/>
                <w:lang w:val="en-US" w:eastAsia="en-GB" w:bidi="th-TH"/>
              </w:rPr>
            </w:pPr>
          </w:p>
        </w:tc>
        <w:tc>
          <w:tcPr>
            <w:tcW w:w="180" w:type="dxa"/>
          </w:tcPr>
          <w:p w14:paraId="1F2A5542" w14:textId="77777777" w:rsidR="00BC4F82" w:rsidRPr="005910E0" w:rsidRDefault="00BC4F82" w:rsidP="00BC4F82">
            <w:pPr>
              <w:pStyle w:val="acctfourfigures"/>
              <w:tabs>
                <w:tab w:val="clear" w:pos="765"/>
                <w:tab w:val="decimal" w:pos="821"/>
              </w:tabs>
              <w:spacing w:line="240" w:lineRule="atLeast"/>
              <w:ind w:left="-25" w:right="-79"/>
              <w:rPr>
                <w:b/>
                <w:bCs/>
                <w:szCs w:val="22"/>
              </w:rPr>
            </w:pPr>
          </w:p>
        </w:tc>
        <w:tc>
          <w:tcPr>
            <w:tcW w:w="1440" w:type="dxa"/>
            <w:tcBorders>
              <w:top w:val="single" w:sz="4" w:space="0" w:color="auto"/>
            </w:tcBorders>
          </w:tcPr>
          <w:p w14:paraId="36158E7B" w14:textId="77777777" w:rsidR="00BC4F82" w:rsidRDefault="00BC4F82" w:rsidP="00BC4F82">
            <w:pPr>
              <w:pStyle w:val="acctfourfigures"/>
              <w:tabs>
                <w:tab w:val="clear" w:pos="765"/>
                <w:tab w:val="decimal" w:pos="1086"/>
              </w:tabs>
              <w:spacing w:line="240" w:lineRule="atLeast"/>
              <w:ind w:left="-25" w:right="-79"/>
              <w:rPr>
                <w:b/>
                <w:bCs/>
                <w:szCs w:val="22"/>
              </w:rPr>
            </w:pPr>
          </w:p>
        </w:tc>
        <w:tc>
          <w:tcPr>
            <w:tcW w:w="180" w:type="dxa"/>
          </w:tcPr>
          <w:p w14:paraId="7407E5CA" w14:textId="77777777" w:rsidR="00BC4F82" w:rsidRPr="005910E0" w:rsidRDefault="00BC4F82" w:rsidP="00BC4F82">
            <w:pPr>
              <w:pStyle w:val="acctfourfigures"/>
              <w:tabs>
                <w:tab w:val="clear" w:pos="765"/>
                <w:tab w:val="decimal" w:pos="821"/>
              </w:tabs>
              <w:spacing w:line="240" w:lineRule="atLeast"/>
              <w:ind w:left="-25" w:right="-79"/>
              <w:rPr>
                <w:b/>
                <w:bCs/>
                <w:szCs w:val="22"/>
              </w:rPr>
            </w:pPr>
          </w:p>
        </w:tc>
        <w:tc>
          <w:tcPr>
            <w:tcW w:w="1530" w:type="dxa"/>
            <w:tcBorders>
              <w:top w:val="single" w:sz="4" w:space="0" w:color="auto"/>
            </w:tcBorders>
          </w:tcPr>
          <w:p w14:paraId="6E075FCE" w14:textId="77777777" w:rsidR="00BC4F82" w:rsidRPr="005910E0" w:rsidRDefault="00BC4F82" w:rsidP="00BC4F82">
            <w:pPr>
              <w:pStyle w:val="acctfourfigures"/>
              <w:tabs>
                <w:tab w:val="clear" w:pos="765"/>
                <w:tab w:val="decimal" w:pos="1172"/>
              </w:tabs>
              <w:spacing w:line="240" w:lineRule="atLeast"/>
              <w:ind w:left="-25" w:right="-79"/>
              <w:rPr>
                <w:szCs w:val="22"/>
              </w:rPr>
            </w:pPr>
          </w:p>
        </w:tc>
        <w:tc>
          <w:tcPr>
            <w:tcW w:w="180" w:type="dxa"/>
          </w:tcPr>
          <w:p w14:paraId="2BF3518E" w14:textId="77777777" w:rsidR="00BC4F82" w:rsidRPr="005910E0" w:rsidRDefault="00BC4F82" w:rsidP="00BC4F82">
            <w:pPr>
              <w:pStyle w:val="acctfourfigures"/>
              <w:tabs>
                <w:tab w:val="clear" w:pos="765"/>
                <w:tab w:val="decimal" w:pos="821"/>
              </w:tabs>
              <w:spacing w:line="240" w:lineRule="atLeast"/>
              <w:ind w:left="-25" w:right="-79"/>
              <w:rPr>
                <w:b/>
                <w:bCs/>
                <w:szCs w:val="22"/>
              </w:rPr>
            </w:pPr>
          </w:p>
        </w:tc>
        <w:tc>
          <w:tcPr>
            <w:tcW w:w="1350" w:type="dxa"/>
            <w:tcBorders>
              <w:top w:val="single" w:sz="4" w:space="0" w:color="auto"/>
            </w:tcBorders>
          </w:tcPr>
          <w:p w14:paraId="308C87D5" w14:textId="77777777" w:rsidR="00BC4F82" w:rsidRDefault="00BC4F82" w:rsidP="00BC4F82">
            <w:pPr>
              <w:pStyle w:val="acctfourfigures"/>
              <w:tabs>
                <w:tab w:val="clear" w:pos="765"/>
                <w:tab w:val="decimal" w:pos="1085"/>
              </w:tabs>
              <w:spacing w:line="240" w:lineRule="atLeast"/>
              <w:ind w:left="-25" w:right="-79"/>
              <w:rPr>
                <w:b/>
                <w:bCs/>
                <w:szCs w:val="22"/>
                <w:lang w:val="en-US" w:eastAsia="en-GB" w:bidi="th-TH"/>
              </w:rPr>
            </w:pPr>
          </w:p>
        </w:tc>
      </w:tr>
      <w:tr w:rsidR="00B07937" w:rsidRPr="005910E0" w14:paraId="24DFD2E5" w14:textId="77777777" w:rsidTr="000E58BC">
        <w:trPr>
          <w:cantSplit/>
        </w:trPr>
        <w:tc>
          <w:tcPr>
            <w:tcW w:w="3420" w:type="dxa"/>
            <w:vAlign w:val="bottom"/>
          </w:tcPr>
          <w:p w14:paraId="35757314" w14:textId="4C6263D4" w:rsidR="00B07937" w:rsidRPr="005910E0" w:rsidRDefault="00B07937" w:rsidP="00B07937">
            <w:pPr>
              <w:pStyle w:val="acctfourfigures"/>
              <w:tabs>
                <w:tab w:val="clear" w:pos="765"/>
              </w:tabs>
              <w:spacing w:line="240" w:lineRule="atLeast"/>
              <w:ind w:left="188" w:hanging="180"/>
              <w:rPr>
                <w:b/>
                <w:bCs/>
                <w:szCs w:val="22"/>
              </w:rPr>
            </w:pPr>
            <w:r w:rsidRPr="005910E0">
              <w:rPr>
                <w:b/>
                <w:bCs/>
                <w:i/>
                <w:iCs/>
                <w:szCs w:val="22"/>
              </w:rPr>
              <w:t>Net book value</w:t>
            </w:r>
          </w:p>
        </w:tc>
        <w:tc>
          <w:tcPr>
            <w:tcW w:w="1206" w:type="dxa"/>
            <w:gridSpan w:val="3"/>
          </w:tcPr>
          <w:p w14:paraId="75CC99E2" w14:textId="77777777" w:rsidR="00B07937" w:rsidRPr="005910E0" w:rsidRDefault="00B07937" w:rsidP="00B07937">
            <w:pPr>
              <w:pStyle w:val="acctfourfigures"/>
              <w:tabs>
                <w:tab w:val="clear" w:pos="765"/>
                <w:tab w:val="decimal" w:pos="1247"/>
              </w:tabs>
              <w:spacing w:line="240" w:lineRule="atLeast"/>
              <w:ind w:left="-25" w:right="-79"/>
              <w:rPr>
                <w:szCs w:val="22"/>
              </w:rPr>
            </w:pPr>
          </w:p>
        </w:tc>
        <w:tc>
          <w:tcPr>
            <w:tcW w:w="180" w:type="dxa"/>
          </w:tcPr>
          <w:p w14:paraId="45386837"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350" w:type="dxa"/>
          </w:tcPr>
          <w:p w14:paraId="2002DC3A" w14:textId="77777777" w:rsidR="00B07937" w:rsidRDefault="00B07937" w:rsidP="00B07937">
            <w:pPr>
              <w:pStyle w:val="acctfourfigures"/>
              <w:tabs>
                <w:tab w:val="clear" w:pos="765"/>
                <w:tab w:val="decimal" w:pos="1127"/>
              </w:tabs>
              <w:spacing w:line="240" w:lineRule="atLeast"/>
              <w:ind w:left="-25" w:right="-79"/>
              <w:rPr>
                <w:b/>
                <w:bCs/>
                <w:szCs w:val="22"/>
              </w:rPr>
            </w:pPr>
          </w:p>
        </w:tc>
        <w:tc>
          <w:tcPr>
            <w:tcW w:w="180" w:type="dxa"/>
          </w:tcPr>
          <w:p w14:paraId="28C7532C" w14:textId="77777777" w:rsidR="00B07937" w:rsidRPr="005910E0" w:rsidRDefault="00B07937" w:rsidP="00B07937">
            <w:pPr>
              <w:pStyle w:val="acctfourfigures"/>
              <w:tabs>
                <w:tab w:val="clear" w:pos="765"/>
                <w:tab w:val="decimal" w:pos="821"/>
              </w:tabs>
              <w:spacing w:line="240" w:lineRule="atLeast"/>
              <w:ind w:left="-25" w:right="-79"/>
              <w:rPr>
                <w:b/>
                <w:bCs/>
                <w:szCs w:val="22"/>
              </w:rPr>
            </w:pPr>
          </w:p>
        </w:tc>
        <w:tc>
          <w:tcPr>
            <w:tcW w:w="1440" w:type="dxa"/>
          </w:tcPr>
          <w:p w14:paraId="01CE7802" w14:textId="77777777" w:rsidR="00B07937" w:rsidRDefault="00B07937" w:rsidP="00B07937">
            <w:pPr>
              <w:pStyle w:val="acctfourfigures"/>
              <w:tabs>
                <w:tab w:val="clear" w:pos="765"/>
                <w:tab w:val="decimal" w:pos="1094"/>
              </w:tabs>
              <w:spacing w:line="240" w:lineRule="atLeast"/>
              <w:ind w:left="-25" w:right="-79"/>
              <w:rPr>
                <w:b/>
                <w:bCs/>
                <w:szCs w:val="22"/>
                <w:lang w:val="en-US" w:eastAsia="en-GB" w:bidi="th-TH"/>
              </w:rPr>
            </w:pPr>
          </w:p>
        </w:tc>
        <w:tc>
          <w:tcPr>
            <w:tcW w:w="180" w:type="dxa"/>
          </w:tcPr>
          <w:p w14:paraId="68DEA0F7" w14:textId="77777777" w:rsidR="00B07937" w:rsidRPr="005910E0" w:rsidRDefault="00B07937" w:rsidP="00B07937">
            <w:pPr>
              <w:pStyle w:val="acctfourfigures"/>
              <w:tabs>
                <w:tab w:val="clear" w:pos="765"/>
                <w:tab w:val="decimal" w:pos="821"/>
              </w:tabs>
              <w:spacing w:line="240" w:lineRule="atLeast"/>
              <w:ind w:left="-25" w:right="-79"/>
              <w:rPr>
                <w:b/>
                <w:bCs/>
                <w:szCs w:val="22"/>
              </w:rPr>
            </w:pPr>
          </w:p>
        </w:tc>
        <w:tc>
          <w:tcPr>
            <w:tcW w:w="1350" w:type="dxa"/>
          </w:tcPr>
          <w:p w14:paraId="3FD2256F" w14:textId="77777777" w:rsidR="00B07937" w:rsidRDefault="00B07937" w:rsidP="00B07937">
            <w:pPr>
              <w:pStyle w:val="acctfourfigures"/>
              <w:tabs>
                <w:tab w:val="clear" w:pos="765"/>
                <w:tab w:val="decimal" w:pos="1130"/>
              </w:tabs>
              <w:spacing w:line="240" w:lineRule="atLeast"/>
              <w:ind w:left="-25" w:right="-79"/>
              <w:rPr>
                <w:b/>
                <w:bCs/>
                <w:szCs w:val="22"/>
                <w:lang w:val="en-US" w:eastAsia="en-GB" w:bidi="th-TH"/>
              </w:rPr>
            </w:pPr>
          </w:p>
        </w:tc>
        <w:tc>
          <w:tcPr>
            <w:tcW w:w="180" w:type="dxa"/>
          </w:tcPr>
          <w:p w14:paraId="7BF2EDE9" w14:textId="77777777" w:rsidR="00B07937" w:rsidRPr="005910E0" w:rsidRDefault="00B07937" w:rsidP="00B07937">
            <w:pPr>
              <w:pStyle w:val="acctfourfigures"/>
              <w:tabs>
                <w:tab w:val="clear" w:pos="765"/>
                <w:tab w:val="decimal" w:pos="821"/>
              </w:tabs>
              <w:spacing w:line="240" w:lineRule="atLeast"/>
              <w:ind w:left="-25" w:right="-79"/>
              <w:rPr>
                <w:b/>
                <w:bCs/>
                <w:szCs w:val="22"/>
              </w:rPr>
            </w:pPr>
          </w:p>
        </w:tc>
        <w:tc>
          <w:tcPr>
            <w:tcW w:w="1440" w:type="dxa"/>
          </w:tcPr>
          <w:p w14:paraId="319DF4A3" w14:textId="77777777" w:rsidR="00B07937" w:rsidRDefault="00B07937" w:rsidP="00B07937">
            <w:pPr>
              <w:pStyle w:val="acctfourfigures"/>
              <w:tabs>
                <w:tab w:val="clear" w:pos="765"/>
                <w:tab w:val="decimal" w:pos="1086"/>
              </w:tabs>
              <w:spacing w:line="240" w:lineRule="atLeast"/>
              <w:ind w:left="-25" w:right="-79"/>
              <w:rPr>
                <w:b/>
                <w:bCs/>
                <w:szCs w:val="22"/>
              </w:rPr>
            </w:pPr>
          </w:p>
        </w:tc>
        <w:tc>
          <w:tcPr>
            <w:tcW w:w="180" w:type="dxa"/>
          </w:tcPr>
          <w:p w14:paraId="13BEE7C3" w14:textId="77777777" w:rsidR="00B07937" w:rsidRPr="005910E0" w:rsidRDefault="00B07937" w:rsidP="00B07937">
            <w:pPr>
              <w:pStyle w:val="acctfourfigures"/>
              <w:tabs>
                <w:tab w:val="clear" w:pos="765"/>
                <w:tab w:val="decimal" w:pos="821"/>
              </w:tabs>
              <w:spacing w:line="240" w:lineRule="atLeast"/>
              <w:ind w:left="-25" w:right="-79"/>
              <w:rPr>
                <w:b/>
                <w:bCs/>
                <w:szCs w:val="22"/>
              </w:rPr>
            </w:pPr>
          </w:p>
        </w:tc>
        <w:tc>
          <w:tcPr>
            <w:tcW w:w="1530" w:type="dxa"/>
          </w:tcPr>
          <w:p w14:paraId="1DCDCF73" w14:textId="77777777" w:rsidR="00B07937" w:rsidRPr="005910E0" w:rsidRDefault="00B07937" w:rsidP="00B07937">
            <w:pPr>
              <w:pStyle w:val="acctfourfigures"/>
              <w:tabs>
                <w:tab w:val="clear" w:pos="765"/>
                <w:tab w:val="decimal" w:pos="1172"/>
              </w:tabs>
              <w:spacing w:line="240" w:lineRule="atLeast"/>
              <w:ind w:left="-25" w:right="-79"/>
              <w:rPr>
                <w:szCs w:val="22"/>
              </w:rPr>
            </w:pPr>
          </w:p>
        </w:tc>
        <w:tc>
          <w:tcPr>
            <w:tcW w:w="180" w:type="dxa"/>
          </w:tcPr>
          <w:p w14:paraId="7B9C3DAC" w14:textId="77777777" w:rsidR="00B07937" w:rsidRPr="005910E0" w:rsidRDefault="00B07937" w:rsidP="00B07937">
            <w:pPr>
              <w:pStyle w:val="acctfourfigures"/>
              <w:tabs>
                <w:tab w:val="clear" w:pos="765"/>
                <w:tab w:val="decimal" w:pos="821"/>
              </w:tabs>
              <w:spacing w:line="240" w:lineRule="atLeast"/>
              <w:ind w:left="-25" w:right="-79"/>
              <w:rPr>
                <w:b/>
                <w:bCs/>
                <w:szCs w:val="22"/>
              </w:rPr>
            </w:pPr>
          </w:p>
        </w:tc>
        <w:tc>
          <w:tcPr>
            <w:tcW w:w="1350" w:type="dxa"/>
          </w:tcPr>
          <w:p w14:paraId="33F6F9F4" w14:textId="77777777" w:rsidR="00B07937" w:rsidRDefault="00B07937" w:rsidP="00B07937">
            <w:pPr>
              <w:pStyle w:val="acctfourfigures"/>
              <w:tabs>
                <w:tab w:val="clear" w:pos="765"/>
                <w:tab w:val="decimal" w:pos="1085"/>
              </w:tabs>
              <w:spacing w:line="240" w:lineRule="atLeast"/>
              <w:ind w:left="-25" w:right="-79"/>
              <w:rPr>
                <w:b/>
                <w:bCs/>
                <w:szCs w:val="22"/>
                <w:lang w:val="en-US" w:eastAsia="en-GB" w:bidi="th-TH"/>
              </w:rPr>
            </w:pPr>
          </w:p>
        </w:tc>
      </w:tr>
      <w:tr w:rsidR="00B07937" w:rsidRPr="005910E0" w14:paraId="12D93140" w14:textId="77777777" w:rsidTr="000E58BC">
        <w:trPr>
          <w:cantSplit/>
        </w:trPr>
        <w:tc>
          <w:tcPr>
            <w:tcW w:w="3420" w:type="dxa"/>
            <w:vAlign w:val="bottom"/>
          </w:tcPr>
          <w:p w14:paraId="39AA5915" w14:textId="5DAFFCD5" w:rsidR="00B07937" w:rsidRPr="005910E0" w:rsidRDefault="00B07937" w:rsidP="00B07937">
            <w:pPr>
              <w:pStyle w:val="acctfourfigures"/>
              <w:tabs>
                <w:tab w:val="clear" w:pos="765"/>
              </w:tabs>
              <w:spacing w:line="240" w:lineRule="atLeast"/>
              <w:ind w:left="188" w:hanging="180"/>
              <w:rPr>
                <w:b/>
                <w:bCs/>
                <w:szCs w:val="22"/>
              </w:rPr>
            </w:pPr>
            <w:r w:rsidRPr="005910E0">
              <w:rPr>
                <w:b/>
                <w:bCs/>
                <w:szCs w:val="22"/>
              </w:rPr>
              <w:t>At 31 December 202</w:t>
            </w:r>
            <w:r>
              <w:rPr>
                <w:b/>
                <w:bCs/>
                <w:szCs w:val="22"/>
              </w:rPr>
              <w:t>1</w:t>
            </w:r>
          </w:p>
        </w:tc>
        <w:tc>
          <w:tcPr>
            <w:tcW w:w="1206" w:type="dxa"/>
            <w:gridSpan w:val="3"/>
            <w:tcBorders>
              <w:bottom w:val="double" w:sz="4" w:space="0" w:color="auto"/>
            </w:tcBorders>
          </w:tcPr>
          <w:p w14:paraId="572855D1" w14:textId="1F7D4DC1" w:rsidR="00B07937" w:rsidRPr="005910E0" w:rsidRDefault="00B07937" w:rsidP="006D4397">
            <w:pPr>
              <w:pStyle w:val="acctfourfigures"/>
              <w:tabs>
                <w:tab w:val="clear" w:pos="765"/>
                <w:tab w:val="decimal" w:pos="1247"/>
              </w:tabs>
              <w:spacing w:line="240" w:lineRule="atLeast"/>
              <w:ind w:left="-25" w:right="50"/>
              <w:rPr>
                <w:szCs w:val="22"/>
              </w:rPr>
            </w:pPr>
            <w:r w:rsidRPr="005910E0">
              <w:rPr>
                <w:b/>
                <w:bCs/>
                <w:szCs w:val="22"/>
              </w:rPr>
              <w:t>355,434</w:t>
            </w:r>
          </w:p>
        </w:tc>
        <w:tc>
          <w:tcPr>
            <w:tcW w:w="180" w:type="dxa"/>
          </w:tcPr>
          <w:p w14:paraId="41710EF0"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350" w:type="dxa"/>
            <w:tcBorders>
              <w:bottom w:val="double" w:sz="4" w:space="0" w:color="auto"/>
            </w:tcBorders>
            <w:vAlign w:val="bottom"/>
          </w:tcPr>
          <w:p w14:paraId="2956E920" w14:textId="553C1459" w:rsidR="00B07937" w:rsidRDefault="00B07937" w:rsidP="00B07937">
            <w:pPr>
              <w:pStyle w:val="acctfourfigures"/>
              <w:tabs>
                <w:tab w:val="clear" w:pos="765"/>
                <w:tab w:val="decimal" w:pos="1127"/>
              </w:tabs>
              <w:spacing w:line="240" w:lineRule="atLeast"/>
              <w:ind w:left="-25" w:right="-79"/>
              <w:rPr>
                <w:b/>
                <w:bCs/>
                <w:szCs w:val="22"/>
              </w:rPr>
            </w:pPr>
            <w:r w:rsidRPr="005910E0">
              <w:rPr>
                <w:b/>
                <w:bCs/>
                <w:szCs w:val="22"/>
              </w:rPr>
              <w:t>371,81</w:t>
            </w:r>
            <w:r>
              <w:rPr>
                <w:b/>
                <w:bCs/>
                <w:szCs w:val="22"/>
              </w:rPr>
              <w:t>4</w:t>
            </w:r>
          </w:p>
        </w:tc>
        <w:tc>
          <w:tcPr>
            <w:tcW w:w="180" w:type="dxa"/>
            <w:vAlign w:val="bottom"/>
          </w:tcPr>
          <w:p w14:paraId="063A4599" w14:textId="77777777" w:rsidR="00B07937" w:rsidRPr="005910E0" w:rsidRDefault="00B07937" w:rsidP="00B07937">
            <w:pPr>
              <w:pStyle w:val="acctfourfigures"/>
              <w:tabs>
                <w:tab w:val="clear" w:pos="765"/>
                <w:tab w:val="decimal" w:pos="821"/>
              </w:tabs>
              <w:spacing w:line="240" w:lineRule="atLeast"/>
              <w:ind w:left="-25" w:right="-79"/>
              <w:rPr>
                <w:b/>
                <w:bCs/>
                <w:szCs w:val="22"/>
              </w:rPr>
            </w:pPr>
          </w:p>
        </w:tc>
        <w:tc>
          <w:tcPr>
            <w:tcW w:w="1440" w:type="dxa"/>
            <w:tcBorders>
              <w:bottom w:val="double" w:sz="4" w:space="0" w:color="auto"/>
            </w:tcBorders>
            <w:vAlign w:val="bottom"/>
          </w:tcPr>
          <w:p w14:paraId="048CB150" w14:textId="097FBF5E" w:rsidR="00B07937" w:rsidRDefault="00B07937" w:rsidP="00B07937">
            <w:pPr>
              <w:pStyle w:val="acctfourfigures"/>
              <w:tabs>
                <w:tab w:val="clear" w:pos="765"/>
                <w:tab w:val="decimal" w:pos="1094"/>
              </w:tabs>
              <w:spacing w:line="240" w:lineRule="atLeast"/>
              <w:ind w:left="-25" w:right="-79"/>
              <w:rPr>
                <w:b/>
                <w:bCs/>
                <w:szCs w:val="22"/>
                <w:lang w:val="en-US" w:eastAsia="en-GB" w:bidi="th-TH"/>
              </w:rPr>
            </w:pPr>
            <w:r w:rsidRPr="005910E0">
              <w:rPr>
                <w:b/>
                <w:bCs/>
                <w:szCs w:val="22"/>
                <w:lang w:val="en-US" w:eastAsia="en-GB" w:bidi="th-TH"/>
              </w:rPr>
              <w:t>89,33</w:t>
            </w:r>
            <w:r>
              <w:rPr>
                <w:b/>
                <w:bCs/>
                <w:szCs w:val="22"/>
                <w:lang w:val="en-US" w:eastAsia="en-GB" w:bidi="th-TH"/>
              </w:rPr>
              <w:t>5</w:t>
            </w:r>
          </w:p>
        </w:tc>
        <w:tc>
          <w:tcPr>
            <w:tcW w:w="180" w:type="dxa"/>
          </w:tcPr>
          <w:p w14:paraId="247AFC6B" w14:textId="77777777" w:rsidR="00B07937" w:rsidRPr="005910E0" w:rsidRDefault="00B07937" w:rsidP="00B07937">
            <w:pPr>
              <w:pStyle w:val="acctfourfigures"/>
              <w:tabs>
                <w:tab w:val="clear" w:pos="765"/>
                <w:tab w:val="decimal" w:pos="821"/>
              </w:tabs>
              <w:spacing w:line="240" w:lineRule="atLeast"/>
              <w:ind w:left="-25" w:right="-79"/>
              <w:rPr>
                <w:b/>
                <w:bCs/>
                <w:szCs w:val="22"/>
              </w:rPr>
            </w:pPr>
          </w:p>
        </w:tc>
        <w:tc>
          <w:tcPr>
            <w:tcW w:w="1350" w:type="dxa"/>
            <w:tcBorders>
              <w:bottom w:val="double" w:sz="4" w:space="0" w:color="auto"/>
            </w:tcBorders>
            <w:vAlign w:val="bottom"/>
          </w:tcPr>
          <w:p w14:paraId="1D324ABF" w14:textId="360B3085" w:rsidR="00B07937" w:rsidRDefault="00B07937" w:rsidP="00B07937">
            <w:pPr>
              <w:pStyle w:val="acctfourfigures"/>
              <w:tabs>
                <w:tab w:val="clear" w:pos="765"/>
                <w:tab w:val="decimal" w:pos="1130"/>
              </w:tabs>
              <w:spacing w:line="240" w:lineRule="atLeast"/>
              <w:ind w:left="-25" w:right="-79"/>
              <w:rPr>
                <w:b/>
                <w:bCs/>
                <w:szCs w:val="22"/>
                <w:lang w:val="en-US" w:eastAsia="en-GB" w:bidi="th-TH"/>
              </w:rPr>
            </w:pPr>
            <w:r w:rsidRPr="005910E0">
              <w:rPr>
                <w:b/>
                <w:bCs/>
                <w:szCs w:val="22"/>
              </w:rPr>
              <w:t>2,761</w:t>
            </w:r>
          </w:p>
        </w:tc>
        <w:tc>
          <w:tcPr>
            <w:tcW w:w="180" w:type="dxa"/>
            <w:vAlign w:val="bottom"/>
          </w:tcPr>
          <w:p w14:paraId="2D6A4BDE" w14:textId="77777777" w:rsidR="00B07937" w:rsidRPr="005910E0" w:rsidRDefault="00B07937" w:rsidP="00B07937">
            <w:pPr>
              <w:pStyle w:val="acctfourfigures"/>
              <w:tabs>
                <w:tab w:val="clear" w:pos="765"/>
                <w:tab w:val="decimal" w:pos="821"/>
              </w:tabs>
              <w:spacing w:line="240" w:lineRule="atLeast"/>
              <w:ind w:left="-25" w:right="-79"/>
              <w:rPr>
                <w:b/>
                <w:bCs/>
                <w:szCs w:val="22"/>
              </w:rPr>
            </w:pPr>
          </w:p>
        </w:tc>
        <w:tc>
          <w:tcPr>
            <w:tcW w:w="1440" w:type="dxa"/>
            <w:tcBorders>
              <w:bottom w:val="double" w:sz="4" w:space="0" w:color="auto"/>
            </w:tcBorders>
            <w:vAlign w:val="bottom"/>
          </w:tcPr>
          <w:p w14:paraId="61ED4C41" w14:textId="52E47F39" w:rsidR="00B07937" w:rsidRDefault="00B07937" w:rsidP="00B07937">
            <w:pPr>
              <w:pStyle w:val="acctfourfigures"/>
              <w:tabs>
                <w:tab w:val="clear" w:pos="765"/>
                <w:tab w:val="decimal" w:pos="1086"/>
              </w:tabs>
              <w:spacing w:line="240" w:lineRule="atLeast"/>
              <w:ind w:left="-25" w:right="-79"/>
              <w:rPr>
                <w:b/>
                <w:bCs/>
                <w:szCs w:val="22"/>
              </w:rPr>
            </w:pPr>
            <w:r w:rsidRPr="005910E0">
              <w:rPr>
                <w:b/>
                <w:bCs/>
                <w:szCs w:val="22"/>
                <w:lang w:val="en-US" w:eastAsia="en-GB" w:bidi="th-TH"/>
              </w:rPr>
              <w:t>116,896</w:t>
            </w:r>
          </w:p>
        </w:tc>
        <w:tc>
          <w:tcPr>
            <w:tcW w:w="180" w:type="dxa"/>
            <w:vAlign w:val="bottom"/>
          </w:tcPr>
          <w:p w14:paraId="679333D3" w14:textId="77777777" w:rsidR="00B07937" w:rsidRPr="005910E0" w:rsidRDefault="00B07937" w:rsidP="00B07937">
            <w:pPr>
              <w:pStyle w:val="acctfourfigures"/>
              <w:tabs>
                <w:tab w:val="clear" w:pos="765"/>
                <w:tab w:val="decimal" w:pos="821"/>
              </w:tabs>
              <w:spacing w:line="240" w:lineRule="atLeast"/>
              <w:ind w:left="-25" w:right="-79"/>
              <w:rPr>
                <w:b/>
                <w:bCs/>
                <w:szCs w:val="22"/>
              </w:rPr>
            </w:pPr>
          </w:p>
        </w:tc>
        <w:tc>
          <w:tcPr>
            <w:tcW w:w="1530" w:type="dxa"/>
            <w:tcBorders>
              <w:bottom w:val="double" w:sz="4" w:space="0" w:color="auto"/>
            </w:tcBorders>
            <w:vAlign w:val="bottom"/>
          </w:tcPr>
          <w:p w14:paraId="15381A2B" w14:textId="278AD04A" w:rsidR="00B07937" w:rsidRPr="005910E0" w:rsidRDefault="00B07937" w:rsidP="00B07937">
            <w:pPr>
              <w:pStyle w:val="acctfourfigures"/>
              <w:tabs>
                <w:tab w:val="clear" w:pos="765"/>
                <w:tab w:val="decimal" w:pos="1172"/>
              </w:tabs>
              <w:spacing w:line="240" w:lineRule="atLeast"/>
              <w:ind w:left="-25" w:right="-79"/>
              <w:rPr>
                <w:szCs w:val="22"/>
              </w:rPr>
            </w:pPr>
            <w:r w:rsidRPr="005910E0">
              <w:rPr>
                <w:b/>
                <w:bCs/>
                <w:szCs w:val="22"/>
              </w:rPr>
              <w:t>186</w:t>
            </w:r>
          </w:p>
        </w:tc>
        <w:tc>
          <w:tcPr>
            <w:tcW w:w="180" w:type="dxa"/>
            <w:vAlign w:val="bottom"/>
          </w:tcPr>
          <w:p w14:paraId="2450A868" w14:textId="77777777" w:rsidR="00B07937" w:rsidRPr="005910E0" w:rsidRDefault="00B07937" w:rsidP="00B07937">
            <w:pPr>
              <w:pStyle w:val="acctfourfigures"/>
              <w:tabs>
                <w:tab w:val="clear" w:pos="765"/>
                <w:tab w:val="decimal" w:pos="821"/>
              </w:tabs>
              <w:spacing w:line="240" w:lineRule="atLeast"/>
              <w:ind w:left="-25" w:right="-79"/>
              <w:rPr>
                <w:b/>
                <w:bCs/>
                <w:szCs w:val="22"/>
              </w:rPr>
            </w:pPr>
          </w:p>
        </w:tc>
        <w:tc>
          <w:tcPr>
            <w:tcW w:w="1350" w:type="dxa"/>
            <w:tcBorders>
              <w:bottom w:val="double" w:sz="4" w:space="0" w:color="auto"/>
            </w:tcBorders>
            <w:vAlign w:val="bottom"/>
          </w:tcPr>
          <w:p w14:paraId="45596DE1" w14:textId="37DFCCB1" w:rsidR="00B07937" w:rsidRDefault="00B07937" w:rsidP="00B07937">
            <w:pPr>
              <w:pStyle w:val="acctfourfigures"/>
              <w:tabs>
                <w:tab w:val="clear" w:pos="765"/>
                <w:tab w:val="decimal" w:pos="1085"/>
              </w:tabs>
              <w:spacing w:line="240" w:lineRule="atLeast"/>
              <w:ind w:left="-25" w:right="-79"/>
              <w:rPr>
                <w:b/>
                <w:bCs/>
                <w:szCs w:val="22"/>
                <w:lang w:val="en-US" w:eastAsia="en-GB" w:bidi="th-TH"/>
              </w:rPr>
            </w:pPr>
            <w:r w:rsidRPr="005910E0">
              <w:rPr>
                <w:b/>
                <w:bCs/>
                <w:szCs w:val="22"/>
                <w:lang w:val="en-US" w:eastAsia="en-GB" w:bidi="th-TH"/>
              </w:rPr>
              <w:t>936,426</w:t>
            </w:r>
          </w:p>
        </w:tc>
      </w:tr>
      <w:tr w:rsidR="00B07937" w:rsidRPr="005910E0" w14:paraId="0B8DEE74" w14:textId="77777777" w:rsidTr="000E58BC">
        <w:trPr>
          <w:cantSplit/>
        </w:trPr>
        <w:tc>
          <w:tcPr>
            <w:tcW w:w="3420" w:type="dxa"/>
            <w:vAlign w:val="bottom"/>
          </w:tcPr>
          <w:p w14:paraId="314315EE" w14:textId="20D8171F" w:rsidR="00B07937" w:rsidRPr="005910E0" w:rsidRDefault="00B07937" w:rsidP="00B07937">
            <w:pPr>
              <w:pStyle w:val="acctfourfigures"/>
              <w:tabs>
                <w:tab w:val="clear" w:pos="765"/>
              </w:tabs>
              <w:spacing w:line="240" w:lineRule="atLeast"/>
              <w:ind w:left="188" w:hanging="180"/>
              <w:rPr>
                <w:b/>
                <w:bCs/>
                <w:szCs w:val="22"/>
              </w:rPr>
            </w:pPr>
            <w:r w:rsidRPr="005910E0">
              <w:rPr>
                <w:b/>
                <w:bCs/>
                <w:szCs w:val="22"/>
              </w:rPr>
              <w:t>At 31 December 202</w:t>
            </w:r>
            <w:r>
              <w:rPr>
                <w:b/>
                <w:bCs/>
                <w:szCs w:val="22"/>
              </w:rPr>
              <w:t>2</w:t>
            </w:r>
          </w:p>
        </w:tc>
        <w:tc>
          <w:tcPr>
            <w:tcW w:w="1206" w:type="dxa"/>
            <w:gridSpan w:val="3"/>
            <w:tcBorders>
              <w:top w:val="double" w:sz="4" w:space="0" w:color="auto"/>
              <w:bottom w:val="double" w:sz="4" w:space="0" w:color="auto"/>
            </w:tcBorders>
          </w:tcPr>
          <w:p w14:paraId="75AD0F58" w14:textId="7D02DA7D" w:rsidR="00B07937" w:rsidRPr="005910E0" w:rsidRDefault="002E30F8" w:rsidP="006D4397">
            <w:pPr>
              <w:pStyle w:val="acctfourfigures"/>
              <w:tabs>
                <w:tab w:val="clear" w:pos="765"/>
                <w:tab w:val="decimal" w:pos="1247"/>
              </w:tabs>
              <w:spacing w:line="240" w:lineRule="atLeast"/>
              <w:ind w:left="-25" w:right="50"/>
              <w:rPr>
                <w:szCs w:val="22"/>
              </w:rPr>
            </w:pPr>
            <w:r w:rsidRPr="002E30F8">
              <w:rPr>
                <w:b/>
                <w:bCs/>
                <w:szCs w:val="22"/>
                <w:lang w:val="en-US"/>
              </w:rPr>
              <w:t>355,434</w:t>
            </w:r>
          </w:p>
        </w:tc>
        <w:tc>
          <w:tcPr>
            <w:tcW w:w="180" w:type="dxa"/>
          </w:tcPr>
          <w:p w14:paraId="0B32928A" w14:textId="77777777" w:rsidR="00B07937" w:rsidRPr="005910E0" w:rsidRDefault="00B07937" w:rsidP="00B07937">
            <w:pPr>
              <w:pStyle w:val="acctfourfigures"/>
              <w:tabs>
                <w:tab w:val="clear" w:pos="765"/>
                <w:tab w:val="decimal" w:pos="821"/>
              </w:tabs>
              <w:spacing w:line="240" w:lineRule="atLeast"/>
              <w:ind w:left="-25" w:right="-79"/>
              <w:rPr>
                <w:szCs w:val="22"/>
              </w:rPr>
            </w:pPr>
          </w:p>
        </w:tc>
        <w:tc>
          <w:tcPr>
            <w:tcW w:w="1350" w:type="dxa"/>
            <w:tcBorders>
              <w:top w:val="double" w:sz="4" w:space="0" w:color="auto"/>
              <w:bottom w:val="double" w:sz="4" w:space="0" w:color="auto"/>
            </w:tcBorders>
            <w:vAlign w:val="bottom"/>
          </w:tcPr>
          <w:p w14:paraId="2E2C7D71" w14:textId="79DF265A" w:rsidR="00B07937" w:rsidRDefault="002E30F8" w:rsidP="00B07937">
            <w:pPr>
              <w:pStyle w:val="acctfourfigures"/>
              <w:tabs>
                <w:tab w:val="clear" w:pos="765"/>
                <w:tab w:val="decimal" w:pos="1127"/>
              </w:tabs>
              <w:spacing w:line="240" w:lineRule="atLeast"/>
              <w:ind w:left="-25" w:right="-79"/>
              <w:rPr>
                <w:b/>
                <w:bCs/>
                <w:szCs w:val="22"/>
              </w:rPr>
            </w:pPr>
            <w:r w:rsidRPr="002E30F8">
              <w:rPr>
                <w:b/>
                <w:bCs/>
                <w:szCs w:val="22"/>
                <w:lang w:val="en-US"/>
              </w:rPr>
              <w:t>341,410</w:t>
            </w:r>
          </w:p>
        </w:tc>
        <w:tc>
          <w:tcPr>
            <w:tcW w:w="180" w:type="dxa"/>
            <w:vAlign w:val="bottom"/>
          </w:tcPr>
          <w:p w14:paraId="7BD53290" w14:textId="77777777" w:rsidR="00B07937" w:rsidRPr="005910E0" w:rsidRDefault="00B07937" w:rsidP="00B07937">
            <w:pPr>
              <w:pStyle w:val="acctfourfigures"/>
              <w:tabs>
                <w:tab w:val="clear" w:pos="765"/>
                <w:tab w:val="decimal" w:pos="821"/>
              </w:tabs>
              <w:spacing w:line="240" w:lineRule="atLeast"/>
              <w:ind w:left="-25" w:right="-79"/>
              <w:rPr>
                <w:b/>
                <w:bCs/>
                <w:szCs w:val="22"/>
              </w:rPr>
            </w:pPr>
          </w:p>
        </w:tc>
        <w:tc>
          <w:tcPr>
            <w:tcW w:w="1440" w:type="dxa"/>
            <w:tcBorders>
              <w:top w:val="double" w:sz="4" w:space="0" w:color="auto"/>
              <w:bottom w:val="double" w:sz="4" w:space="0" w:color="auto"/>
            </w:tcBorders>
            <w:vAlign w:val="bottom"/>
          </w:tcPr>
          <w:p w14:paraId="3D01A856" w14:textId="0EB1D40B" w:rsidR="00B07937" w:rsidRDefault="002E30F8" w:rsidP="00B07937">
            <w:pPr>
              <w:pStyle w:val="acctfourfigures"/>
              <w:tabs>
                <w:tab w:val="clear" w:pos="765"/>
                <w:tab w:val="decimal" w:pos="1094"/>
              </w:tabs>
              <w:spacing w:line="240" w:lineRule="atLeast"/>
              <w:ind w:left="-25" w:right="-79"/>
              <w:rPr>
                <w:b/>
                <w:bCs/>
                <w:szCs w:val="22"/>
                <w:lang w:val="en-US" w:eastAsia="en-GB" w:bidi="th-TH"/>
              </w:rPr>
            </w:pPr>
            <w:r w:rsidRPr="002E30F8">
              <w:rPr>
                <w:b/>
                <w:bCs/>
                <w:szCs w:val="22"/>
                <w:lang w:val="en-US" w:eastAsia="en-GB" w:bidi="th-TH"/>
              </w:rPr>
              <w:t>74,249</w:t>
            </w:r>
          </w:p>
        </w:tc>
        <w:tc>
          <w:tcPr>
            <w:tcW w:w="180" w:type="dxa"/>
          </w:tcPr>
          <w:p w14:paraId="03A3C5FC" w14:textId="77777777" w:rsidR="00B07937" w:rsidRPr="005910E0" w:rsidRDefault="00B07937" w:rsidP="00B07937">
            <w:pPr>
              <w:pStyle w:val="acctfourfigures"/>
              <w:tabs>
                <w:tab w:val="clear" w:pos="765"/>
                <w:tab w:val="decimal" w:pos="821"/>
              </w:tabs>
              <w:spacing w:line="240" w:lineRule="atLeast"/>
              <w:ind w:left="-25" w:right="-79"/>
              <w:rPr>
                <w:b/>
                <w:bCs/>
                <w:szCs w:val="22"/>
              </w:rPr>
            </w:pPr>
          </w:p>
        </w:tc>
        <w:tc>
          <w:tcPr>
            <w:tcW w:w="1350" w:type="dxa"/>
            <w:tcBorders>
              <w:top w:val="double" w:sz="4" w:space="0" w:color="auto"/>
              <w:bottom w:val="double" w:sz="4" w:space="0" w:color="auto"/>
            </w:tcBorders>
            <w:vAlign w:val="bottom"/>
          </w:tcPr>
          <w:p w14:paraId="3CEF06C0" w14:textId="625581DC" w:rsidR="00B07937" w:rsidRDefault="002E30F8" w:rsidP="00B07937">
            <w:pPr>
              <w:pStyle w:val="acctfourfigures"/>
              <w:tabs>
                <w:tab w:val="clear" w:pos="765"/>
                <w:tab w:val="decimal" w:pos="1130"/>
              </w:tabs>
              <w:spacing w:line="240" w:lineRule="atLeast"/>
              <w:ind w:left="-25" w:right="-79"/>
              <w:rPr>
                <w:b/>
                <w:bCs/>
                <w:szCs w:val="22"/>
                <w:lang w:val="en-US" w:eastAsia="en-GB" w:bidi="th-TH"/>
              </w:rPr>
            </w:pPr>
            <w:r w:rsidRPr="002E30F8">
              <w:rPr>
                <w:b/>
                <w:bCs/>
                <w:szCs w:val="22"/>
                <w:lang w:val="en-US" w:eastAsia="en-GB" w:bidi="th-TH"/>
              </w:rPr>
              <w:t>2,296</w:t>
            </w:r>
          </w:p>
        </w:tc>
        <w:tc>
          <w:tcPr>
            <w:tcW w:w="180" w:type="dxa"/>
            <w:vAlign w:val="bottom"/>
          </w:tcPr>
          <w:p w14:paraId="38E2C20D" w14:textId="77777777" w:rsidR="00B07937" w:rsidRPr="005910E0" w:rsidRDefault="00B07937" w:rsidP="00B07937">
            <w:pPr>
              <w:pStyle w:val="acctfourfigures"/>
              <w:tabs>
                <w:tab w:val="clear" w:pos="765"/>
                <w:tab w:val="decimal" w:pos="821"/>
              </w:tabs>
              <w:spacing w:line="240" w:lineRule="atLeast"/>
              <w:ind w:left="-25" w:right="-79"/>
              <w:rPr>
                <w:b/>
                <w:bCs/>
                <w:szCs w:val="22"/>
              </w:rPr>
            </w:pPr>
          </w:p>
        </w:tc>
        <w:tc>
          <w:tcPr>
            <w:tcW w:w="1440" w:type="dxa"/>
            <w:tcBorders>
              <w:top w:val="double" w:sz="4" w:space="0" w:color="auto"/>
              <w:bottom w:val="double" w:sz="4" w:space="0" w:color="auto"/>
            </w:tcBorders>
            <w:vAlign w:val="bottom"/>
          </w:tcPr>
          <w:p w14:paraId="6E3B3F71" w14:textId="3E86B245" w:rsidR="00B07937" w:rsidRDefault="002E30F8" w:rsidP="00B07937">
            <w:pPr>
              <w:pStyle w:val="acctfourfigures"/>
              <w:tabs>
                <w:tab w:val="clear" w:pos="765"/>
                <w:tab w:val="decimal" w:pos="1086"/>
              </w:tabs>
              <w:spacing w:line="240" w:lineRule="atLeast"/>
              <w:ind w:left="-25" w:right="-79"/>
              <w:rPr>
                <w:b/>
                <w:bCs/>
                <w:szCs w:val="22"/>
              </w:rPr>
            </w:pPr>
            <w:r w:rsidRPr="002E30F8">
              <w:rPr>
                <w:b/>
                <w:bCs/>
                <w:szCs w:val="22"/>
                <w:lang w:val="en-US"/>
              </w:rPr>
              <w:t>104,877</w:t>
            </w:r>
          </w:p>
        </w:tc>
        <w:tc>
          <w:tcPr>
            <w:tcW w:w="180" w:type="dxa"/>
            <w:vAlign w:val="bottom"/>
          </w:tcPr>
          <w:p w14:paraId="71FDC045" w14:textId="77777777" w:rsidR="00B07937" w:rsidRPr="005910E0" w:rsidRDefault="00B07937" w:rsidP="00B07937">
            <w:pPr>
              <w:pStyle w:val="acctfourfigures"/>
              <w:tabs>
                <w:tab w:val="clear" w:pos="765"/>
                <w:tab w:val="decimal" w:pos="821"/>
              </w:tabs>
              <w:spacing w:line="240" w:lineRule="atLeast"/>
              <w:ind w:left="-25" w:right="-79"/>
              <w:rPr>
                <w:b/>
                <w:bCs/>
                <w:szCs w:val="22"/>
              </w:rPr>
            </w:pPr>
          </w:p>
        </w:tc>
        <w:tc>
          <w:tcPr>
            <w:tcW w:w="1530" w:type="dxa"/>
            <w:tcBorders>
              <w:top w:val="double" w:sz="4" w:space="0" w:color="auto"/>
              <w:bottom w:val="double" w:sz="4" w:space="0" w:color="auto"/>
            </w:tcBorders>
            <w:vAlign w:val="bottom"/>
          </w:tcPr>
          <w:p w14:paraId="2EC5F866" w14:textId="09F0448F" w:rsidR="00B07937" w:rsidRPr="005910E0" w:rsidRDefault="002E30F8" w:rsidP="00B07937">
            <w:pPr>
              <w:pStyle w:val="acctfourfigures"/>
              <w:tabs>
                <w:tab w:val="clear" w:pos="765"/>
                <w:tab w:val="decimal" w:pos="1172"/>
              </w:tabs>
              <w:spacing w:line="240" w:lineRule="atLeast"/>
              <w:ind w:left="-25" w:right="-79"/>
              <w:rPr>
                <w:szCs w:val="22"/>
              </w:rPr>
            </w:pPr>
            <w:r w:rsidRPr="002E30F8">
              <w:rPr>
                <w:b/>
                <w:bCs/>
                <w:szCs w:val="22"/>
                <w:lang w:val="en-US"/>
              </w:rPr>
              <w:t>310</w:t>
            </w:r>
          </w:p>
        </w:tc>
        <w:tc>
          <w:tcPr>
            <w:tcW w:w="180" w:type="dxa"/>
            <w:vAlign w:val="bottom"/>
          </w:tcPr>
          <w:p w14:paraId="7BD73918" w14:textId="77777777" w:rsidR="00B07937" w:rsidRPr="005910E0" w:rsidRDefault="00B07937" w:rsidP="00B07937">
            <w:pPr>
              <w:pStyle w:val="acctfourfigures"/>
              <w:tabs>
                <w:tab w:val="clear" w:pos="765"/>
                <w:tab w:val="decimal" w:pos="821"/>
              </w:tabs>
              <w:spacing w:line="240" w:lineRule="atLeast"/>
              <w:ind w:left="-25" w:right="-79"/>
              <w:rPr>
                <w:b/>
                <w:bCs/>
                <w:szCs w:val="22"/>
              </w:rPr>
            </w:pPr>
          </w:p>
        </w:tc>
        <w:tc>
          <w:tcPr>
            <w:tcW w:w="1350" w:type="dxa"/>
            <w:tcBorders>
              <w:top w:val="double" w:sz="4" w:space="0" w:color="auto"/>
              <w:bottom w:val="double" w:sz="4" w:space="0" w:color="auto"/>
            </w:tcBorders>
            <w:vAlign w:val="bottom"/>
          </w:tcPr>
          <w:p w14:paraId="0AB637F8" w14:textId="55E686F4" w:rsidR="00B07937" w:rsidRDefault="002E30F8" w:rsidP="00B07937">
            <w:pPr>
              <w:pStyle w:val="acctfourfigures"/>
              <w:tabs>
                <w:tab w:val="clear" w:pos="765"/>
                <w:tab w:val="decimal" w:pos="1085"/>
              </w:tabs>
              <w:spacing w:line="240" w:lineRule="atLeast"/>
              <w:ind w:left="-25" w:right="-79"/>
              <w:rPr>
                <w:b/>
                <w:bCs/>
                <w:szCs w:val="22"/>
                <w:lang w:val="en-US" w:eastAsia="en-GB" w:bidi="th-TH"/>
              </w:rPr>
            </w:pPr>
            <w:r w:rsidRPr="002E30F8">
              <w:rPr>
                <w:b/>
                <w:bCs/>
                <w:szCs w:val="22"/>
                <w:lang w:val="en-US" w:eastAsia="en-GB" w:bidi="th-TH"/>
              </w:rPr>
              <w:t>878,576</w:t>
            </w:r>
          </w:p>
        </w:tc>
      </w:tr>
    </w:tbl>
    <w:p w14:paraId="5F0DCA16" w14:textId="0DC900FE" w:rsidR="00B07937" w:rsidRDefault="00B07937"/>
    <w:tbl>
      <w:tblPr>
        <w:tblW w:w="14170" w:type="dxa"/>
        <w:tblInd w:w="1080" w:type="dxa"/>
        <w:tblLayout w:type="fixed"/>
        <w:tblCellMar>
          <w:left w:w="79" w:type="dxa"/>
          <w:right w:w="79" w:type="dxa"/>
        </w:tblCellMar>
        <w:tblLook w:val="0000" w:firstRow="0" w:lastRow="0" w:firstColumn="0" w:lastColumn="0" w:noHBand="0" w:noVBand="0"/>
      </w:tblPr>
      <w:tblGrid>
        <w:gridCol w:w="3420"/>
        <w:gridCol w:w="180"/>
        <w:gridCol w:w="180"/>
        <w:gridCol w:w="850"/>
        <w:gridCol w:w="180"/>
        <w:gridCol w:w="1350"/>
        <w:gridCol w:w="180"/>
        <w:gridCol w:w="1440"/>
        <w:gridCol w:w="180"/>
        <w:gridCol w:w="1350"/>
        <w:gridCol w:w="180"/>
        <w:gridCol w:w="1440"/>
        <w:gridCol w:w="180"/>
        <w:gridCol w:w="1530"/>
        <w:gridCol w:w="180"/>
        <w:gridCol w:w="1350"/>
      </w:tblGrid>
      <w:tr w:rsidR="00532116" w:rsidRPr="005910E0" w14:paraId="7DD7573F" w14:textId="77777777" w:rsidTr="00675499">
        <w:trPr>
          <w:tblHeader/>
        </w:trPr>
        <w:tc>
          <w:tcPr>
            <w:tcW w:w="3420" w:type="dxa"/>
          </w:tcPr>
          <w:p w14:paraId="498FA6D2" w14:textId="27F0E1A9" w:rsidR="00532116" w:rsidRPr="005910E0" w:rsidRDefault="00532116" w:rsidP="00532116">
            <w:pPr>
              <w:pStyle w:val="acctfourfigures"/>
              <w:tabs>
                <w:tab w:val="clear" w:pos="765"/>
              </w:tabs>
              <w:spacing w:line="220" w:lineRule="exact"/>
              <w:rPr>
                <w:szCs w:val="22"/>
              </w:rPr>
            </w:pPr>
          </w:p>
        </w:tc>
        <w:tc>
          <w:tcPr>
            <w:tcW w:w="180" w:type="dxa"/>
          </w:tcPr>
          <w:p w14:paraId="26FF956A" w14:textId="77777777" w:rsidR="00532116" w:rsidRPr="005910E0" w:rsidRDefault="00532116" w:rsidP="00532116">
            <w:pPr>
              <w:pStyle w:val="acctfourfigures"/>
              <w:tabs>
                <w:tab w:val="clear" w:pos="765"/>
              </w:tabs>
              <w:spacing w:line="220" w:lineRule="exact"/>
              <w:ind w:left="-79" w:right="-70"/>
              <w:jc w:val="center"/>
              <w:rPr>
                <w:b/>
                <w:szCs w:val="22"/>
              </w:rPr>
            </w:pPr>
          </w:p>
        </w:tc>
        <w:tc>
          <w:tcPr>
            <w:tcW w:w="180" w:type="dxa"/>
          </w:tcPr>
          <w:p w14:paraId="3613D628" w14:textId="77777777" w:rsidR="00532116" w:rsidRPr="005910E0" w:rsidRDefault="00532116" w:rsidP="00532116">
            <w:pPr>
              <w:pStyle w:val="acctfourfigures"/>
              <w:tabs>
                <w:tab w:val="clear" w:pos="765"/>
              </w:tabs>
              <w:spacing w:line="220" w:lineRule="exact"/>
              <w:ind w:left="-79" w:right="-70"/>
              <w:jc w:val="center"/>
              <w:rPr>
                <w:b/>
                <w:szCs w:val="22"/>
              </w:rPr>
            </w:pPr>
          </w:p>
        </w:tc>
        <w:tc>
          <w:tcPr>
            <w:tcW w:w="10390" w:type="dxa"/>
            <w:gridSpan w:val="13"/>
          </w:tcPr>
          <w:p w14:paraId="320B7D6C" w14:textId="77777777" w:rsidR="00532116" w:rsidRPr="005910E0" w:rsidRDefault="00532116" w:rsidP="00532116">
            <w:pPr>
              <w:pStyle w:val="acctfourfigures"/>
              <w:tabs>
                <w:tab w:val="clear" w:pos="765"/>
              </w:tabs>
              <w:spacing w:line="220" w:lineRule="exact"/>
              <w:ind w:left="-79" w:right="-70"/>
              <w:jc w:val="center"/>
              <w:rPr>
                <w:szCs w:val="22"/>
              </w:rPr>
            </w:pPr>
            <w:r w:rsidRPr="005910E0">
              <w:rPr>
                <w:b/>
                <w:bCs/>
                <w:szCs w:val="22"/>
              </w:rPr>
              <w:t>Separate financial statements</w:t>
            </w:r>
          </w:p>
        </w:tc>
      </w:tr>
      <w:tr w:rsidR="00675499" w:rsidRPr="005910E0" w14:paraId="197E1B93" w14:textId="77777777" w:rsidTr="00675499">
        <w:trPr>
          <w:tblHeader/>
        </w:trPr>
        <w:tc>
          <w:tcPr>
            <w:tcW w:w="3420" w:type="dxa"/>
          </w:tcPr>
          <w:p w14:paraId="7EE307E1" w14:textId="77777777" w:rsidR="00675499" w:rsidRPr="005910E0" w:rsidRDefault="00675499" w:rsidP="00F95DB8">
            <w:pPr>
              <w:pStyle w:val="acctfourfigures"/>
              <w:tabs>
                <w:tab w:val="clear" w:pos="765"/>
              </w:tabs>
              <w:spacing w:line="220" w:lineRule="exact"/>
              <w:rPr>
                <w:szCs w:val="22"/>
              </w:rPr>
            </w:pPr>
          </w:p>
        </w:tc>
        <w:tc>
          <w:tcPr>
            <w:tcW w:w="1210" w:type="dxa"/>
            <w:gridSpan w:val="3"/>
          </w:tcPr>
          <w:p w14:paraId="66B2360D" w14:textId="77777777" w:rsidR="00675499" w:rsidRPr="005910E0" w:rsidRDefault="00675499" w:rsidP="00F95DB8">
            <w:pPr>
              <w:pStyle w:val="acctfourfigures"/>
              <w:tabs>
                <w:tab w:val="clear" w:pos="765"/>
              </w:tabs>
              <w:spacing w:line="220" w:lineRule="exact"/>
              <w:ind w:left="-79" w:right="-70"/>
              <w:jc w:val="center"/>
              <w:rPr>
                <w:szCs w:val="22"/>
              </w:rPr>
            </w:pPr>
          </w:p>
        </w:tc>
        <w:tc>
          <w:tcPr>
            <w:tcW w:w="180" w:type="dxa"/>
          </w:tcPr>
          <w:p w14:paraId="5DD07F8A" w14:textId="77777777" w:rsidR="00675499" w:rsidRPr="005910E0" w:rsidRDefault="00675499" w:rsidP="00F95DB8">
            <w:pPr>
              <w:pStyle w:val="acctfourfigures"/>
              <w:tabs>
                <w:tab w:val="clear" w:pos="765"/>
              </w:tabs>
              <w:spacing w:line="220" w:lineRule="exact"/>
              <w:ind w:left="-79" w:right="-70"/>
              <w:jc w:val="center"/>
              <w:rPr>
                <w:szCs w:val="22"/>
              </w:rPr>
            </w:pPr>
          </w:p>
        </w:tc>
        <w:tc>
          <w:tcPr>
            <w:tcW w:w="1350" w:type="dxa"/>
          </w:tcPr>
          <w:p w14:paraId="22B9C3C6" w14:textId="77777777" w:rsidR="00675499" w:rsidRPr="005910E0" w:rsidRDefault="00675499" w:rsidP="00F95DB8">
            <w:pPr>
              <w:pStyle w:val="acctfourfigures"/>
              <w:tabs>
                <w:tab w:val="clear" w:pos="765"/>
              </w:tabs>
              <w:spacing w:line="220" w:lineRule="exact"/>
              <w:ind w:left="-79" w:right="-70"/>
              <w:jc w:val="center"/>
              <w:rPr>
                <w:szCs w:val="22"/>
              </w:rPr>
            </w:pPr>
          </w:p>
        </w:tc>
        <w:tc>
          <w:tcPr>
            <w:tcW w:w="180" w:type="dxa"/>
          </w:tcPr>
          <w:p w14:paraId="4B985952" w14:textId="77777777" w:rsidR="00675499" w:rsidRPr="005910E0" w:rsidRDefault="00675499" w:rsidP="00F95DB8">
            <w:pPr>
              <w:pStyle w:val="acctfourfigures"/>
              <w:tabs>
                <w:tab w:val="clear" w:pos="765"/>
              </w:tabs>
              <w:spacing w:line="220" w:lineRule="exact"/>
              <w:ind w:left="-79" w:right="-70"/>
              <w:jc w:val="center"/>
              <w:rPr>
                <w:szCs w:val="22"/>
              </w:rPr>
            </w:pPr>
          </w:p>
        </w:tc>
        <w:tc>
          <w:tcPr>
            <w:tcW w:w="1440" w:type="dxa"/>
          </w:tcPr>
          <w:p w14:paraId="2EA78930" w14:textId="77777777" w:rsidR="00675499" w:rsidRPr="005910E0" w:rsidRDefault="00675499" w:rsidP="00F95DB8">
            <w:pPr>
              <w:pStyle w:val="acctfourfigures"/>
              <w:tabs>
                <w:tab w:val="clear" w:pos="765"/>
              </w:tabs>
              <w:spacing w:line="220" w:lineRule="exact"/>
              <w:ind w:left="-79" w:right="-70"/>
              <w:jc w:val="center"/>
              <w:rPr>
                <w:szCs w:val="22"/>
              </w:rPr>
            </w:pPr>
          </w:p>
        </w:tc>
        <w:tc>
          <w:tcPr>
            <w:tcW w:w="180" w:type="dxa"/>
          </w:tcPr>
          <w:p w14:paraId="6C46CD94" w14:textId="77777777" w:rsidR="00675499" w:rsidRPr="005910E0" w:rsidRDefault="00675499" w:rsidP="00F95DB8">
            <w:pPr>
              <w:pStyle w:val="acctfourfigures"/>
              <w:tabs>
                <w:tab w:val="clear" w:pos="765"/>
              </w:tabs>
              <w:spacing w:line="220" w:lineRule="exact"/>
              <w:ind w:left="-79" w:right="-70"/>
              <w:jc w:val="center"/>
              <w:rPr>
                <w:szCs w:val="22"/>
              </w:rPr>
            </w:pPr>
          </w:p>
        </w:tc>
        <w:tc>
          <w:tcPr>
            <w:tcW w:w="1350" w:type="dxa"/>
          </w:tcPr>
          <w:p w14:paraId="73498A1E" w14:textId="77777777" w:rsidR="00675499" w:rsidRPr="005910E0" w:rsidRDefault="00675499" w:rsidP="00F95DB8">
            <w:pPr>
              <w:pStyle w:val="acctfourfigures"/>
              <w:tabs>
                <w:tab w:val="clear" w:pos="765"/>
              </w:tabs>
              <w:spacing w:line="220" w:lineRule="exact"/>
              <w:ind w:left="-79" w:right="-70"/>
              <w:jc w:val="center"/>
              <w:rPr>
                <w:szCs w:val="22"/>
              </w:rPr>
            </w:pPr>
            <w:r w:rsidRPr="005910E0">
              <w:rPr>
                <w:szCs w:val="22"/>
                <w:lang w:val="en-US"/>
              </w:rPr>
              <w:t>Furniture,</w:t>
            </w:r>
          </w:p>
        </w:tc>
        <w:tc>
          <w:tcPr>
            <w:tcW w:w="180" w:type="dxa"/>
          </w:tcPr>
          <w:p w14:paraId="67449BB4" w14:textId="77777777" w:rsidR="00675499" w:rsidRPr="005910E0" w:rsidRDefault="00675499" w:rsidP="00F95DB8">
            <w:pPr>
              <w:pStyle w:val="acctfourfigures"/>
              <w:tabs>
                <w:tab w:val="clear" w:pos="765"/>
              </w:tabs>
              <w:spacing w:line="220" w:lineRule="exact"/>
              <w:ind w:left="-79" w:right="-70"/>
              <w:jc w:val="center"/>
              <w:rPr>
                <w:szCs w:val="22"/>
              </w:rPr>
            </w:pPr>
          </w:p>
        </w:tc>
        <w:tc>
          <w:tcPr>
            <w:tcW w:w="1440" w:type="dxa"/>
          </w:tcPr>
          <w:p w14:paraId="4E163D81" w14:textId="77777777" w:rsidR="00675499" w:rsidRPr="005910E0" w:rsidRDefault="00675499" w:rsidP="00F95DB8">
            <w:pPr>
              <w:pStyle w:val="acctfourfigures"/>
              <w:tabs>
                <w:tab w:val="clear" w:pos="765"/>
              </w:tabs>
              <w:spacing w:line="220" w:lineRule="exact"/>
              <w:ind w:left="-79" w:right="-70"/>
              <w:jc w:val="center"/>
              <w:rPr>
                <w:szCs w:val="22"/>
              </w:rPr>
            </w:pPr>
          </w:p>
        </w:tc>
        <w:tc>
          <w:tcPr>
            <w:tcW w:w="180" w:type="dxa"/>
          </w:tcPr>
          <w:p w14:paraId="46425408" w14:textId="77777777" w:rsidR="00675499" w:rsidRPr="005910E0" w:rsidRDefault="00675499" w:rsidP="00F95DB8">
            <w:pPr>
              <w:pStyle w:val="acctfourfigures"/>
              <w:tabs>
                <w:tab w:val="clear" w:pos="765"/>
              </w:tabs>
              <w:spacing w:line="220" w:lineRule="exact"/>
              <w:ind w:left="-79" w:right="-70"/>
              <w:jc w:val="center"/>
              <w:rPr>
                <w:szCs w:val="22"/>
              </w:rPr>
            </w:pPr>
          </w:p>
        </w:tc>
        <w:tc>
          <w:tcPr>
            <w:tcW w:w="1530" w:type="dxa"/>
          </w:tcPr>
          <w:p w14:paraId="799E8C65" w14:textId="77777777" w:rsidR="00675499" w:rsidRPr="005910E0" w:rsidRDefault="00675499" w:rsidP="00F95DB8">
            <w:pPr>
              <w:pStyle w:val="acctfourfigures"/>
              <w:tabs>
                <w:tab w:val="clear" w:pos="765"/>
              </w:tabs>
              <w:spacing w:line="220" w:lineRule="exact"/>
              <w:ind w:left="-79" w:right="-70"/>
              <w:jc w:val="center"/>
              <w:rPr>
                <w:szCs w:val="22"/>
              </w:rPr>
            </w:pPr>
          </w:p>
        </w:tc>
        <w:tc>
          <w:tcPr>
            <w:tcW w:w="180" w:type="dxa"/>
          </w:tcPr>
          <w:p w14:paraId="527D088F" w14:textId="77777777" w:rsidR="00675499" w:rsidRPr="005910E0" w:rsidRDefault="00675499" w:rsidP="00F95DB8">
            <w:pPr>
              <w:pStyle w:val="acctfourfigures"/>
              <w:tabs>
                <w:tab w:val="clear" w:pos="765"/>
              </w:tabs>
              <w:spacing w:line="220" w:lineRule="exact"/>
              <w:ind w:left="-79" w:right="-70"/>
              <w:jc w:val="center"/>
              <w:rPr>
                <w:szCs w:val="22"/>
              </w:rPr>
            </w:pPr>
          </w:p>
        </w:tc>
        <w:tc>
          <w:tcPr>
            <w:tcW w:w="1350" w:type="dxa"/>
          </w:tcPr>
          <w:p w14:paraId="21BE382F" w14:textId="77777777" w:rsidR="00675499" w:rsidRPr="005910E0" w:rsidRDefault="00675499" w:rsidP="00F95DB8">
            <w:pPr>
              <w:pStyle w:val="acctfourfigures"/>
              <w:tabs>
                <w:tab w:val="clear" w:pos="765"/>
              </w:tabs>
              <w:spacing w:line="220" w:lineRule="exact"/>
              <w:ind w:left="-79" w:right="-70"/>
              <w:jc w:val="center"/>
              <w:rPr>
                <w:szCs w:val="22"/>
              </w:rPr>
            </w:pPr>
          </w:p>
        </w:tc>
      </w:tr>
      <w:tr w:rsidR="00675499" w:rsidRPr="005910E0" w14:paraId="3E6CE501" w14:textId="77777777" w:rsidTr="00675499">
        <w:trPr>
          <w:trHeight w:val="270"/>
          <w:tblHeader/>
        </w:trPr>
        <w:tc>
          <w:tcPr>
            <w:tcW w:w="3420" w:type="dxa"/>
          </w:tcPr>
          <w:p w14:paraId="15F4883C" w14:textId="77777777" w:rsidR="00675499" w:rsidRPr="005910E0" w:rsidRDefault="00675499" w:rsidP="00F95DB8">
            <w:pPr>
              <w:pStyle w:val="acctfourfigures"/>
              <w:tabs>
                <w:tab w:val="clear" w:pos="765"/>
              </w:tabs>
              <w:spacing w:line="220" w:lineRule="exact"/>
              <w:rPr>
                <w:szCs w:val="22"/>
              </w:rPr>
            </w:pPr>
          </w:p>
        </w:tc>
        <w:tc>
          <w:tcPr>
            <w:tcW w:w="1210" w:type="dxa"/>
            <w:gridSpan w:val="3"/>
          </w:tcPr>
          <w:p w14:paraId="611B1141" w14:textId="77777777" w:rsidR="00675499" w:rsidRPr="005910E0" w:rsidRDefault="00675499" w:rsidP="00F95DB8">
            <w:pPr>
              <w:pStyle w:val="acctfourfigures"/>
              <w:tabs>
                <w:tab w:val="clear" w:pos="765"/>
              </w:tabs>
              <w:spacing w:line="220" w:lineRule="exact"/>
              <w:ind w:left="-79" w:right="-70"/>
              <w:jc w:val="center"/>
              <w:rPr>
                <w:szCs w:val="22"/>
              </w:rPr>
            </w:pPr>
          </w:p>
        </w:tc>
        <w:tc>
          <w:tcPr>
            <w:tcW w:w="180" w:type="dxa"/>
          </w:tcPr>
          <w:p w14:paraId="6671D1F0" w14:textId="77777777" w:rsidR="00675499" w:rsidRPr="005910E0" w:rsidRDefault="00675499" w:rsidP="00F95DB8">
            <w:pPr>
              <w:pStyle w:val="acctfourfigures"/>
              <w:tabs>
                <w:tab w:val="clear" w:pos="765"/>
              </w:tabs>
              <w:spacing w:line="220" w:lineRule="exact"/>
              <w:ind w:left="-79" w:right="-70"/>
              <w:jc w:val="center"/>
              <w:rPr>
                <w:szCs w:val="22"/>
              </w:rPr>
            </w:pPr>
          </w:p>
        </w:tc>
        <w:tc>
          <w:tcPr>
            <w:tcW w:w="1350" w:type="dxa"/>
          </w:tcPr>
          <w:p w14:paraId="378FD089" w14:textId="77777777" w:rsidR="00675499" w:rsidRPr="005910E0" w:rsidRDefault="00675499" w:rsidP="00F95DB8">
            <w:pPr>
              <w:pStyle w:val="acctfourfigures"/>
              <w:tabs>
                <w:tab w:val="clear" w:pos="765"/>
              </w:tabs>
              <w:spacing w:line="220" w:lineRule="exact"/>
              <w:ind w:left="-79" w:right="-70"/>
              <w:jc w:val="center"/>
              <w:rPr>
                <w:szCs w:val="22"/>
              </w:rPr>
            </w:pPr>
            <w:r w:rsidRPr="005910E0">
              <w:rPr>
                <w:szCs w:val="22"/>
                <w:lang w:eastAsia="en-GB"/>
              </w:rPr>
              <w:t xml:space="preserve">Building and </w:t>
            </w:r>
            <w:r w:rsidRPr="005910E0">
              <w:rPr>
                <w:szCs w:val="22"/>
              </w:rPr>
              <w:t xml:space="preserve"> </w:t>
            </w:r>
          </w:p>
        </w:tc>
        <w:tc>
          <w:tcPr>
            <w:tcW w:w="180" w:type="dxa"/>
          </w:tcPr>
          <w:p w14:paraId="233FE446" w14:textId="77777777" w:rsidR="00675499" w:rsidRPr="005910E0" w:rsidRDefault="00675499" w:rsidP="00F95DB8">
            <w:pPr>
              <w:pStyle w:val="acctfourfigures"/>
              <w:tabs>
                <w:tab w:val="clear" w:pos="765"/>
              </w:tabs>
              <w:spacing w:line="220" w:lineRule="exact"/>
              <w:ind w:left="-79" w:right="-70"/>
              <w:jc w:val="center"/>
              <w:rPr>
                <w:szCs w:val="22"/>
              </w:rPr>
            </w:pPr>
          </w:p>
        </w:tc>
        <w:tc>
          <w:tcPr>
            <w:tcW w:w="1440" w:type="dxa"/>
          </w:tcPr>
          <w:p w14:paraId="6525165D" w14:textId="77777777" w:rsidR="00675499" w:rsidRPr="005910E0" w:rsidRDefault="00675499" w:rsidP="00F95DB8">
            <w:pPr>
              <w:pStyle w:val="acctfourfigures"/>
              <w:tabs>
                <w:tab w:val="clear" w:pos="765"/>
              </w:tabs>
              <w:spacing w:line="220" w:lineRule="exact"/>
              <w:ind w:left="-79" w:right="-70"/>
              <w:jc w:val="center"/>
              <w:rPr>
                <w:szCs w:val="22"/>
              </w:rPr>
            </w:pPr>
            <w:r w:rsidRPr="005910E0">
              <w:rPr>
                <w:szCs w:val="22"/>
                <w:lang w:eastAsia="en-GB"/>
              </w:rPr>
              <w:t>Machinery</w:t>
            </w:r>
          </w:p>
        </w:tc>
        <w:tc>
          <w:tcPr>
            <w:tcW w:w="180" w:type="dxa"/>
          </w:tcPr>
          <w:p w14:paraId="5AD7CBD2" w14:textId="77777777" w:rsidR="00675499" w:rsidRPr="005910E0" w:rsidRDefault="00675499" w:rsidP="00F95DB8">
            <w:pPr>
              <w:pStyle w:val="acctfourfigures"/>
              <w:tabs>
                <w:tab w:val="clear" w:pos="765"/>
              </w:tabs>
              <w:spacing w:line="220" w:lineRule="exact"/>
              <w:ind w:left="-79" w:right="-70"/>
              <w:jc w:val="center"/>
              <w:rPr>
                <w:szCs w:val="22"/>
              </w:rPr>
            </w:pPr>
          </w:p>
        </w:tc>
        <w:tc>
          <w:tcPr>
            <w:tcW w:w="1350" w:type="dxa"/>
          </w:tcPr>
          <w:p w14:paraId="23B30F8F" w14:textId="77777777" w:rsidR="00675499" w:rsidRPr="005910E0" w:rsidRDefault="00675499" w:rsidP="00F95DB8">
            <w:pPr>
              <w:pStyle w:val="acctfourfigures"/>
              <w:tabs>
                <w:tab w:val="clear" w:pos="765"/>
              </w:tabs>
              <w:spacing w:line="220" w:lineRule="exact"/>
              <w:ind w:left="-79" w:right="-70"/>
              <w:jc w:val="center"/>
              <w:rPr>
                <w:szCs w:val="22"/>
              </w:rPr>
            </w:pPr>
            <w:r w:rsidRPr="005910E0">
              <w:rPr>
                <w:szCs w:val="22"/>
                <w:lang w:val="en-US"/>
              </w:rPr>
              <w:t>fixtures</w:t>
            </w:r>
          </w:p>
        </w:tc>
        <w:tc>
          <w:tcPr>
            <w:tcW w:w="180" w:type="dxa"/>
          </w:tcPr>
          <w:p w14:paraId="27689361" w14:textId="77777777" w:rsidR="00675499" w:rsidRPr="005910E0" w:rsidRDefault="00675499" w:rsidP="00F95DB8">
            <w:pPr>
              <w:pStyle w:val="acctfourfigures"/>
              <w:tabs>
                <w:tab w:val="clear" w:pos="765"/>
              </w:tabs>
              <w:spacing w:line="220" w:lineRule="exact"/>
              <w:ind w:left="-79" w:right="-70"/>
              <w:jc w:val="center"/>
              <w:rPr>
                <w:szCs w:val="22"/>
              </w:rPr>
            </w:pPr>
          </w:p>
        </w:tc>
        <w:tc>
          <w:tcPr>
            <w:tcW w:w="1440" w:type="dxa"/>
          </w:tcPr>
          <w:p w14:paraId="71EAAD14" w14:textId="77777777" w:rsidR="00675499" w:rsidRPr="005910E0" w:rsidRDefault="00675499" w:rsidP="00F95DB8">
            <w:pPr>
              <w:pStyle w:val="acctfourfigures"/>
              <w:tabs>
                <w:tab w:val="clear" w:pos="765"/>
              </w:tabs>
              <w:spacing w:line="220" w:lineRule="exact"/>
              <w:ind w:left="-79" w:right="-70"/>
              <w:jc w:val="center"/>
              <w:rPr>
                <w:szCs w:val="22"/>
              </w:rPr>
            </w:pPr>
          </w:p>
        </w:tc>
        <w:tc>
          <w:tcPr>
            <w:tcW w:w="180" w:type="dxa"/>
          </w:tcPr>
          <w:p w14:paraId="52FEC4FC" w14:textId="77777777" w:rsidR="00675499" w:rsidRPr="005910E0" w:rsidRDefault="00675499" w:rsidP="00F95DB8">
            <w:pPr>
              <w:pStyle w:val="acctfourfigures"/>
              <w:tabs>
                <w:tab w:val="clear" w:pos="765"/>
              </w:tabs>
              <w:spacing w:line="220" w:lineRule="exact"/>
              <w:ind w:left="-79" w:right="-70"/>
              <w:jc w:val="center"/>
              <w:rPr>
                <w:szCs w:val="22"/>
              </w:rPr>
            </w:pPr>
          </w:p>
        </w:tc>
        <w:tc>
          <w:tcPr>
            <w:tcW w:w="1530" w:type="dxa"/>
          </w:tcPr>
          <w:p w14:paraId="12D7E6F8" w14:textId="77777777" w:rsidR="00675499" w:rsidRPr="005910E0" w:rsidRDefault="00675499" w:rsidP="00F95DB8">
            <w:pPr>
              <w:pStyle w:val="acctfourfigures"/>
              <w:tabs>
                <w:tab w:val="clear" w:pos="765"/>
              </w:tabs>
              <w:spacing w:line="220" w:lineRule="exact"/>
              <w:ind w:left="-79" w:right="-70"/>
              <w:jc w:val="center"/>
              <w:rPr>
                <w:szCs w:val="22"/>
                <w:lang w:val="en-US" w:bidi="th-TH"/>
              </w:rPr>
            </w:pPr>
            <w:r w:rsidRPr="005910E0">
              <w:rPr>
                <w:szCs w:val="22"/>
                <w:lang w:val="en-US" w:bidi="th-TH"/>
              </w:rPr>
              <w:t>Assets</w:t>
            </w:r>
            <w:r>
              <w:rPr>
                <w:szCs w:val="22"/>
                <w:lang w:val="en-US" w:bidi="th-TH"/>
              </w:rPr>
              <w:t xml:space="preserve"> under</w:t>
            </w:r>
          </w:p>
        </w:tc>
        <w:tc>
          <w:tcPr>
            <w:tcW w:w="180" w:type="dxa"/>
          </w:tcPr>
          <w:p w14:paraId="7FC46F63" w14:textId="77777777" w:rsidR="00675499" w:rsidRPr="005910E0" w:rsidRDefault="00675499" w:rsidP="00F95DB8">
            <w:pPr>
              <w:pStyle w:val="acctfourfigures"/>
              <w:tabs>
                <w:tab w:val="clear" w:pos="765"/>
              </w:tabs>
              <w:spacing w:line="220" w:lineRule="exact"/>
              <w:ind w:left="-79" w:right="-70"/>
              <w:jc w:val="center"/>
              <w:rPr>
                <w:szCs w:val="22"/>
              </w:rPr>
            </w:pPr>
          </w:p>
        </w:tc>
        <w:tc>
          <w:tcPr>
            <w:tcW w:w="1350" w:type="dxa"/>
          </w:tcPr>
          <w:p w14:paraId="2DF22B1E" w14:textId="77777777" w:rsidR="00675499" w:rsidRPr="005910E0" w:rsidRDefault="00675499" w:rsidP="00F95DB8">
            <w:pPr>
              <w:pStyle w:val="acctfourfigures"/>
              <w:tabs>
                <w:tab w:val="clear" w:pos="765"/>
              </w:tabs>
              <w:spacing w:line="220" w:lineRule="exact"/>
              <w:ind w:left="-79" w:right="-70"/>
              <w:jc w:val="center"/>
              <w:rPr>
                <w:szCs w:val="22"/>
              </w:rPr>
            </w:pPr>
          </w:p>
        </w:tc>
      </w:tr>
      <w:tr w:rsidR="00675499" w:rsidRPr="005910E0" w14:paraId="3B0CAF6C" w14:textId="77777777" w:rsidTr="00675499">
        <w:trPr>
          <w:trHeight w:val="270"/>
          <w:tblHeader/>
        </w:trPr>
        <w:tc>
          <w:tcPr>
            <w:tcW w:w="3420" w:type="dxa"/>
          </w:tcPr>
          <w:p w14:paraId="729A3FA9" w14:textId="77777777" w:rsidR="00675499" w:rsidRPr="005910E0" w:rsidRDefault="00675499" w:rsidP="00F95DB8">
            <w:pPr>
              <w:pStyle w:val="acctfourfigures"/>
              <w:tabs>
                <w:tab w:val="clear" w:pos="765"/>
              </w:tabs>
              <w:spacing w:line="220" w:lineRule="exact"/>
              <w:rPr>
                <w:szCs w:val="22"/>
              </w:rPr>
            </w:pPr>
          </w:p>
        </w:tc>
        <w:tc>
          <w:tcPr>
            <w:tcW w:w="1210" w:type="dxa"/>
            <w:gridSpan w:val="3"/>
          </w:tcPr>
          <w:p w14:paraId="2289309B" w14:textId="77777777" w:rsidR="00675499" w:rsidRPr="005910E0" w:rsidRDefault="00675499" w:rsidP="00F95DB8">
            <w:pPr>
              <w:pStyle w:val="acctfourfigures"/>
              <w:tabs>
                <w:tab w:val="clear" w:pos="765"/>
              </w:tabs>
              <w:spacing w:line="220" w:lineRule="exact"/>
              <w:ind w:left="-79" w:right="-70"/>
              <w:jc w:val="center"/>
              <w:rPr>
                <w:szCs w:val="22"/>
                <w:lang w:val="en-US" w:bidi="th-TH"/>
              </w:rPr>
            </w:pPr>
          </w:p>
        </w:tc>
        <w:tc>
          <w:tcPr>
            <w:tcW w:w="180" w:type="dxa"/>
          </w:tcPr>
          <w:p w14:paraId="041A67AE" w14:textId="77777777" w:rsidR="00675499" w:rsidRPr="005910E0" w:rsidRDefault="00675499" w:rsidP="00F95DB8">
            <w:pPr>
              <w:pStyle w:val="acctfourfigures"/>
              <w:tabs>
                <w:tab w:val="clear" w:pos="765"/>
              </w:tabs>
              <w:spacing w:line="220" w:lineRule="exact"/>
              <w:ind w:left="-79" w:right="-70"/>
              <w:jc w:val="center"/>
              <w:rPr>
                <w:szCs w:val="22"/>
              </w:rPr>
            </w:pPr>
          </w:p>
        </w:tc>
        <w:tc>
          <w:tcPr>
            <w:tcW w:w="1350" w:type="dxa"/>
          </w:tcPr>
          <w:p w14:paraId="040828A0" w14:textId="77777777" w:rsidR="00675499" w:rsidRPr="005910E0" w:rsidRDefault="00675499" w:rsidP="00F95DB8">
            <w:pPr>
              <w:pStyle w:val="acctfourfigures"/>
              <w:tabs>
                <w:tab w:val="clear" w:pos="765"/>
              </w:tabs>
              <w:spacing w:line="220" w:lineRule="exact"/>
              <w:ind w:left="-79" w:right="-70"/>
              <w:jc w:val="center"/>
              <w:rPr>
                <w:szCs w:val="22"/>
              </w:rPr>
            </w:pPr>
            <w:r w:rsidRPr="005910E0">
              <w:rPr>
                <w:szCs w:val="22"/>
                <w:lang w:eastAsia="en-GB"/>
              </w:rPr>
              <w:t xml:space="preserve">building </w:t>
            </w:r>
            <w:r w:rsidRPr="005910E0">
              <w:rPr>
                <w:szCs w:val="22"/>
              </w:rPr>
              <w:t xml:space="preserve"> </w:t>
            </w:r>
          </w:p>
        </w:tc>
        <w:tc>
          <w:tcPr>
            <w:tcW w:w="180" w:type="dxa"/>
          </w:tcPr>
          <w:p w14:paraId="480B2E42" w14:textId="77777777" w:rsidR="00675499" w:rsidRPr="005910E0" w:rsidRDefault="00675499" w:rsidP="00F95DB8">
            <w:pPr>
              <w:pStyle w:val="acctfourfigures"/>
              <w:tabs>
                <w:tab w:val="clear" w:pos="765"/>
              </w:tabs>
              <w:spacing w:line="220" w:lineRule="exact"/>
              <w:ind w:left="-79" w:right="-70"/>
              <w:jc w:val="center"/>
              <w:rPr>
                <w:szCs w:val="22"/>
              </w:rPr>
            </w:pPr>
          </w:p>
        </w:tc>
        <w:tc>
          <w:tcPr>
            <w:tcW w:w="1440" w:type="dxa"/>
          </w:tcPr>
          <w:p w14:paraId="6FFA734A" w14:textId="77777777" w:rsidR="00675499" w:rsidRPr="005910E0" w:rsidRDefault="00675499" w:rsidP="00F95DB8">
            <w:pPr>
              <w:pStyle w:val="acctfourfigures"/>
              <w:tabs>
                <w:tab w:val="clear" w:pos="765"/>
              </w:tabs>
              <w:spacing w:line="220" w:lineRule="exact"/>
              <w:ind w:left="-79" w:right="-70"/>
              <w:jc w:val="center"/>
              <w:rPr>
                <w:szCs w:val="22"/>
              </w:rPr>
            </w:pPr>
            <w:r>
              <w:rPr>
                <w:szCs w:val="22"/>
                <w:lang w:eastAsia="en-GB"/>
              </w:rPr>
              <w:t>and factory</w:t>
            </w:r>
            <w:r w:rsidRPr="005910E0">
              <w:rPr>
                <w:szCs w:val="22"/>
                <w:lang w:eastAsia="en-GB"/>
              </w:rPr>
              <w:t xml:space="preserve"> </w:t>
            </w:r>
          </w:p>
        </w:tc>
        <w:tc>
          <w:tcPr>
            <w:tcW w:w="180" w:type="dxa"/>
          </w:tcPr>
          <w:p w14:paraId="7625CB80" w14:textId="77777777" w:rsidR="00675499" w:rsidRPr="005910E0" w:rsidRDefault="00675499" w:rsidP="00F95DB8">
            <w:pPr>
              <w:pStyle w:val="acctfourfigures"/>
              <w:tabs>
                <w:tab w:val="clear" w:pos="765"/>
              </w:tabs>
              <w:spacing w:line="220" w:lineRule="exact"/>
              <w:ind w:left="-79" w:right="-70"/>
              <w:jc w:val="center"/>
              <w:rPr>
                <w:szCs w:val="22"/>
              </w:rPr>
            </w:pPr>
          </w:p>
        </w:tc>
        <w:tc>
          <w:tcPr>
            <w:tcW w:w="1350" w:type="dxa"/>
          </w:tcPr>
          <w:p w14:paraId="22FCE3D0" w14:textId="77777777" w:rsidR="00675499" w:rsidRPr="005910E0" w:rsidRDefault="00675499" w:rsidP="00F95DB8">
            <w:pPr>
              <w:pStyle w:val="acctfourfigures"/>
              <w:tabs>
                <w:tab w:val="clear" w:pos="765"/>
              </w:tabs>
              <w:spacing w:line="220" w:lineRule="exact"/>
              <w:ind w:left="-79" w:right="-70"/>
              <w:jc w:val="center"/>
              <w:rPr>
                <w:szCs w:val="22"/>
              </w:rPr>
            </w:pPr>
            <w:r w:rsidRPr="005910E0">
              <w:rPr>
                <w:szCs w:val="22"/>
                <w:lang w:val="en-US"/>
              </w:rPr>
              <w:t>and office</w:t>
            </w:r>
          </w:p>
        </w:tc>
        <w:tc>
          <w:tcPr>
            <w:tcW w:w="180" w:type="dxa"/>
          </w:tcPr>
          <w:p w14:paraId="5ABC7535" w14:textId="77777777" w:rsidR="00675499" w:rsidRPr="005910E0" w:rsidRDefault="00675499" w:rsidP="00F95DB8">
            <w:pPr>
              <w:pStyle w:val="acctfourfigures"/>
              <w:tabs>
                <w:tab w:val="clear" w:pos="765"/>
              </w:tabs>
              <w:spacing w:line="220" w:lineRule="exact"/>
              <w:ind w:left="-79" w:right="-70"/>
              <w:jc w:val="center"/>
              <w:rPr>
                <w:szCs w:val="22"/>
              </w:rPr>
            </w:pPr>
          </w:p>
        </w:tc>
        <w:tc>
          <w:tcPr>
            <w:tcW w:w="1440" w:type="dxa"/>
          </w:tcPr>
          <w:p w14:paraId="0AE95982" w14:textId="77777777" w:rsidR="00675499" w:rsidRPr="005910E0" w:rsidRDefault="00675499" w:rsidP="00F95DB8">
            <w:pPr>
              <w:pStyle w:val="acctfourfigures"/>
              <w:tabs>
                <w:tab w:val="clear" w:pos="765"/>
              </w:tabs>
              <w:spacing w:line="220" w:lineRule="exact"/>
              <w:ind w:left="-79" w:right="-70"/>
              <w:jc w:val="center"/>
              <w:rPr>
                <w:szCs w:val="22"/>
              </w:rPr>
            </w:pPr>
          </w:p>
        </w:tc>
        <w:tc>
          <w:tcPr>
            <w:tcW w:w="180" w:type="dxa"/>
          </w:tcPr>
          <w:p w14:paraId="351B8F3E" w14:textId="77777777" w:rsidR="00675499" w:rsidRPr="005910E0" w:rsidRDefault="00675499" w:rsidP="00F95DB8">
            <w:pPr>
              <w:pStyle w:val="acctfourfigures"/>
              <w:tabs>
                <w:tab w:val="clear" w:pos="765"/>
              </w:tabs>
              <w:spacing w:line="220" w:lineRule="exact"/>
              <w:ind w:left="-79" w:right="-70"/>
              <w:jc w:val="center"/>
              <w:rPr>
                <w:szCs w:val="22"/>
              </w:rPr>
            </w:pPr>
          </w:p>
        </w:tc>
        <w:tc>
          <w:tcPr>
            <w:tcW w:w="1530" w:type="dxa"/>
          </w:tcPr>
          <w:p w14:paraId="7D530E25" w14:textId="77777777" w:rsidR="00675499" w:rsidRPr="005910E0" w:rsidRDefault="00675499" w:rsidP="00F95DB8">
            <w:pPr>
              <w:pStyle w:val="acctfourfigures"/>
              <w:tabs>
                <w:tab w:val="clear" w:pos="765"/>
              </w:tabs>
              <w:spacing w:line="220" w:lineRule="exact"/>
              <w:ind w:left="-79" w:right="-70"/>
              <w:jc w:val="center"/>
              <w:rPr>
                <w:szCs w:val="22"/>
                <w:lang w:val="en-US"/>
              </w:rPr>
            </w:pPr>
            <w:r>
              <w:rPr>
                <w:szCs w:val="22"/>
                <w:lang w:val="en-US"/>
              </w:rPr>
              <w:t>construction and</w:t>
            </w:r>
          </w:p>
        </w:tc>
        <w:tc>
          <w:tcPr>
            <w:tcW w:w="180" w:type="dxa"/>
          </w:tcPr>
          <w:p w14:paraId="76528C5C" w14:textId="77777777" w:rsidR="00675499" w:rsidRPr="005910E0" w:rsidRDefault="00675499" w:rsidP="00F95DB8">
            <w:pPr>
              <w:pStyle w:val="acctfourfigures"/>
              <w:tabs>
                <w:tab w:val="clear" w:pos="765"/>
              </w:tabs>
              <w:spacing w:line="220" w:lineRule="exact"/>
              <w:ind w:left="-79" w:right="-70"/>
              <w:jc w:val="center"/>
              <w:rPr>
                <w:szCs w:val="22"/>
              </w:rPr>
            </w:pPr>
          </w:p>
        </w:tc>
        <w:tc>
          <w:tcPr>
            <w:tcW w:w="1350" w:type="dxa"/>
          </w:tcPr>
          <w:p w14:paraId="57DFAD6A" w14:textId="77777777" w:rsidR="00675499" w:rsidRPr="005910E0" w:rsidRDefault="00675499" w:rsidP="00F95DB8">
            <w:pPr>
              <w:pStyle w:val="acctfourfigures"/>
              <w:tabs>
                <w:tab w:val="clear" w:pos="765"/>
              </w:tabs>
              <w:spacing w:line="220" w:lineRule="exact"/>
              <w:ind w:left="-79" w:right="-70"/>
              <w:jc w:val="center"/>
              <w:rPr>
                <w:szCs w:val="22"/>
              </w:rPr>
            </w:pPr>
          </w:p>
        </w:tc>
      </w:tr>
      <w:tr w:rsidR="00675499" w:rsidRPr="005910E0" w14:paraId="0F95383C" w14:textId="77777777" w:rsidTr="00675499">
        <w:trPr>
          <w:trHeight w:val="270"/>
          <w:tblHeader/>
        </w:trPr>
        <w:tc>
          <w:tcPr>
            <w:tcW w:w="3420" w:type="dxa"/>
          </w:tcPr>
          <w:p w14:paraId="70B29BFF" w14:textId="77777777" w:rsidR="00675499" w:rsidRPr="005910E0" w:rsidRDefault="00675499" w:rsidP="00F95DB8">
            <w:pPr>
              <w:pStyle w:val="acctfourfigures"/>
              <w:tabs>
                <w:tab w:val="clear" w:pos="765"/>
              </w:tabs>
              <w:spacing w:line="220" w:lineRule="exact"/>
              <w:rPr>
                <w:szCs w:val="22"/>
              </w:rPr>
            </w:pPr>
          </w:p>
        </w:tc>
        <w:tc>
          <w:tcPr>
            <w:tcW w:w="1210" w:type="dxa"/>
            <w:gridSpan w:val="3"/>
            <w:vAlign w:val="bottom"/>
          </w:tcPr>
          <w:p w14:paraId="0F1776B5" w14:textId="77777777" w:rsidR="00675499" w:rsidRPr="005910E0" w:rsidRDefault="00675499" w:rsidP="00F95DB8">
            <w:pPr>
              <w:pStyle w:val="acctcolumnheading"/>
              <w:spacing w:after="0" w:line="220" w:lineRule="exact"/>
              <w:ind w:left="-79" w:right="-70"/>
              <w:rPr>
                <w:szCs w:val="22"/>
              </w:rPr>
            </w:pPr>
            <w:r w:rsidRPr="005910E0">
              <w:rPr>
                <w:szCs w:val="22"/>
              </w:rPr>
              <w:t>Land</w:t>
            </w:r>
          </w:p>
        </w:tc>
        <w:tc>
          <w:tcPr>
            <w:tcW w:w="180" w:type="dxa"/>
          </w:tcPr>
          <w:p w14:paraId="1231B4FB" w14:textId="77777777" w:rsidR="00675499" w:rsidRPr="005910E0" w:rsidRDefault="00675499" w:rsidP="00F95DB8">
            <w:pPr>
              <w:pStyle w:val="acctfourfigures"/>
              <w:tabs>
                <w:tab w:val="clear" w:pos="765"/>
              </w:tabs>
              <w:spacing w:line="220" w:lineRule="exact"/>
              <w:ind w:left="-79" w:right="-70"/>
              <w:jc w:val="center"/>
              <w:rPr>
                <w:szCs w:val="22"/>
              </w:rPr>
            </w:pPr>
          </w:p>
        </w:tc>
        <w:tc>
          <w:tcPr>
            <w:tcW w:w="1350" w:type="dxa"/>
          </w:tcPr>
          <w:p w14:paraId="17F8AFA4" w14:textId="77777777" w:rsidR="00675499" w:rsidRPr="005910E0" w:rsidRDefault="00675499" w:rsidP="00F95DB8">
            <w:pPr>
              <w:pStyle w:val="acctfourfigures"/>
              <w:tabs>
                <w:tab w:val="clear" w:pos="765"/>
              </w:tabs>
              <w:spacing w:line="220" w:lineRule="exact"/>
              <w:ind w:left="-79" w:right="-70"/>
              <w:jc w:val="center"/>
              <w:rPr>
                <w:szCs w:val="22"/>
              </w:rPr>
            </w:pPr>
            <w:r w:rsidRPr="005910E0">
              <w:rPr>
                <w:szCs w:val="22"/>
                <w:lang w:eastAsia="en-GB"/>
              </w:rPr>
              <w:t>improvements</w:t>
            </w:r>
          </w:p>
        </w:tc>
        <w:tc>
          <w:tcPr>
            <w:tcW w:w="180" w:type="dxa"/>
          </w:tcPr>
          <w:p w14:paraId="3A76F1BB" w14:textId="77777777" w:rsidR="00675499" w:rsidRPr="005910E0" w:rsidRDefault="00675499" w:rsidP="00F95DB8">
            <w:pPr>
              <w:pStyle w:val="acctfourfigures"/>
              <w:tabs>
                <w:tab w:val="clear" w:pos="765"/>
              </w:tabs>
              <w:spacing w:line="220" w:lineRule="exact"/>
              <w:ind w:left="-79" w:right="-70"/>
              <w:jc w:val="center"/>
              <w:rPr>
                <w:szCs w:val="22"/>
              </w:rPr>
            </w:pPr>
          </w:p>
        </w:tc>
        <w:tc>
          <w:tcPr>
            <w:tcW w:w="1440" w:type="dxa"/>
          </w:tcPr>
          <w:p w14:paraId="002473E5" w14:textId="77777777" w:rsidR="00675499" w:rsidRPr="005910E0" w:rsidRDefault="00675499" w:rsidP="00F95DB8">
            <w:pPr>
              <w:pStyle w:val="acctfourfigures"/>
              <w:tabs>
                <w:tab w:val="clear" w:pos="765"/>
              </w:tabs>
              <w:spacing w:line="220" w:lineRule="exact"/>
              <w:ind w:left="-79" w:right="-70"/>
              <w:jc w:val="center"/>
              <w:rPr>
                <w:szCs w:val="22"/>
              </w:rPr>
            </w:pPr>
            <w:r w:rsidRPr="005910E0">
              <w:rPr>
                <w:szCs w:val="22"/>
                <w:lang w:eastAsia="en-GB"/>
              </w:rPr>
              <w:t>equipment</w:t>
            </w:r>
          </w:p>
        </w:tc>
        <w:tc>
          <w:tcPr>
            <w:tcW w:w="180" w:type="dxa"/>
          </w:tcPr>
          <w:p w14:paraId="117ECD52" w14:textId="77777777" w:rsidR="00675499" w:rsidRPr="005910E0" w:rsidRDefault="00675499" w:rsidP="00F95DB8">
            <w:pPr>
              <w:pStyle w:val="acctfourfigures"/>
              <w:tabs>
                <w:tab w:val="clear" w:pos="765"/>
              </w:tabs>
              <w:spacing w:line="220" w:lineRule="exact"/>
              <w:ind w:left="-79" w:right="-70"/>
              <w:jc w:val="center"/>
              <w:rPr>
                <w:szCs w:val="22"/>
              </w:rPr>
            </w:pPr>
          </w:p>
        </w:tc>
        <w:tc>
          <w:tcPr>
            <w:tcW w:w="1350" w:type="dxa"/>
          </w:tcPr>
          <w:p w14:paraId="48976DF3" w14:textId="77777777" w:rsidR="00675499" w:rsidRPr="005910E0" w:rsidRDefault="00675499" w:rsidP="00F95DB8">
            <w:pPr>
              <w:pStyle w:val="acctfourfigures"/>
              <w:tabs>
                <w:tab w:val="clear" w:pos="765"/>
              </w:tabs>
              <w:spacing w:line="220" w:lineRule="exact"/>
              <w:ind w:left="-79" w:right="-70"/>
              <w:jc w:val="center"/>
              <w:rPr>
                <w:szCs w:val="22"/>
              </w:rPr>
            </w:pPr>
            <w:r w:rsidRPr="005910E0">
              <w:rPr>
                <w:szCs w:val="22"/>
                <w:lang w:val="en-US"/>
              </w:rPr>
              <w:t>equipment</w:t>
            </w:r>
          </w:p>
        </w:tc>
        <w:tc>
          <w:tcPr>
            <w:tcW w:w="180" w:type="dxa"/>
          </w:tcPr>
          <w:p w14:paraId="7461DD18" w14:textId="77777777" w:rsidR="00675499" w:rsidRPr="005910E0" w:rsidRDefault="00675499" w:rsidP="00F95DB8">
            <w:pPr>
              <w:pStyle w:val="acctfourfigures"/>
              <w:tabs>
                <w:tab w:val="clear" w:pos="765"/>
              </w:tabs>
              <w:spacing w:line="220" w:lineRule="exact"/>
              <w:ind w:left="-79" w:right="-70"/>
              <w:jc w:val="center"/>
              <w:rPr>
                <w:szCs w:val="22"/>
              </w:rPr>
            </w:pPr>
          </w:p>
        </w:tc>
        <w:tc>
          <w:tcPr>
            <w:tcW w:w="1440" w:type="dxa"/>
          </w:tcPr>
          <w:p w14:paraId="696BE19F" w14:textId="77777777" w:rsidR="00675499" w:rsidRPr="005910E0" w:rsidRDefault="00675499" w:rsidP="00F95DB8">
            <w:pPr>
              <w:pStyle w:val="acctfourfigures"/>
              <w:tabs>
                <w:tab w:val="clear" w:pos="765"/>
              </w:tabs>
              <w:spacing w:line="220" w:lineRule="exact"/>
              <w:ind w:left="-79" w:right="-70"/>
              <w:jc w:val="center"/>
              <w:rPr>
                <w:szCs w:val="22"/>
              </w:rPr>
            </w:pPr>
            <w:r w:rsidRPr="005910E0">
              <w:rPr>
                <w:szCs w:val="22"/>
                <w:lang w:val="en-US"/>
              </w:rPr>
              <w:t>Vehicles</w:t>
            </w:r>
          </w:p>
        </w:tc>
        <w:tc>
          <w:tcPr>
            <w:tcW w:w="180" w:type="dxa"/>
          </w:tcPr>
          <w:p w14:paraId="6ABB6CFF" w14:textId="77777777" w:rsidR="00675499" w:rsidRPr="005910E0" w:rsidRDefault="00675499" w:rsidP="00F95DB8">
            <w:pPr>
              <w:pStyle w:val="acctfourfigures"/>
              <w:tabs>
                <w:tab w:val="clear" w:pos="765"/>
              </w:tabs>
              <w:spacing w:line="220" w:lineRule="exact"/>
              <w:ind w:left="-79" w:right="-70"/>
              <w:jc w:val="center"/>
              <w:rPr>
                <w:szCs w:val="22"/>
                <w:lang w:val="en-US"/>
              </w:rPr>
            </w:pPr>
          </w:p>
        </w:tc>
        <w:tc>
          <w:tcPr>
            <w:tcW w:w="1530" w:type="dxa"/>
          </w:tcPr>
          <w:p w14:paraId="3351637B" w14:textId="77777777" w:rsidR="00675499" w:rsidRPr="005910E0" w:rsidRDefault="00675499" w:rsidP="00F95DB8">
            <w:pPr>
              <w:pStyle w:val="acctfourfigures"/>
              <w:tabs>
                <w:tab w:val="clear" w:pos="765"/>
              </w:tabs>
              <w:spacing w:line="220" w:lineRule="exact"/>
              <w:ind w:left="-79" w:right="-70"/>
              <w:jc w:val="center"/>
              <w:rPr>
                <w:szCs w:val="22"/>
                <w:lang w:val="en-US"/>
              </w:rPr>
            </w:pPr>
            <w:r w:rsidRPr="005910E0">
              <w:rPr>
                <w:szCs w:val="22"/>
                <w:lang w:val="en-US"/>
              </w:rPr>
              <w:t>installation</w:t>
            </w:r>
          </w:p>
        </w:tc>
        <w:tc>
          <w:tcPr>
            <w:tcW w:w="180" w:type="dxa"/>
          </w:tcPr>
          <w:p w14:paraId="54622E4A" w14:textId="77777777" w:rsidR="00675499" w:rsidRPr="005910E0" w:rsidRDefault="00675499" w:rsidP="00F95DB8">
            <w:pPr>
              <w:pStyle w:val="acctfourfigures"/>
              <w:tabs>
                <w:tab w:val="clear" w:pos="765"/>
              </w:tabs>
              <w:spacing w:line="220" w:lineRule="exact"/>
              <w:ind w:left="-79" w:right="-70"/>
              <w:jc w:val="center"/>
              <w:rPr>
                <w:szCs w:val="22"/>
                <w:lang w:val="en-US"/>
              </w:rPr>
            </w:pPr>
          </w:p>
        </w:tc>
        <w:tc>
          <w:tcPr>
            <w:tcW w:w="1350" w:type="dxa"/>
          </w:tcPr>
          <w:p w14:paraId="5596A718" w14:textId="77777777" w:rsidR="00675499" w:rsidRPr="005910E0" w:rsidRDefault="00675499" w:rsidP="00F95DB8">
            <w:pPr>
              <w:pStyle w:val="acctfourfigures"/>
              <w:tabs>
                <w:tab w:val="clear" w:pos="765"/>
              </w:tabs>
              <w:spacing w:line="220" w:lineRule="exact"/>
              <w:ind w:left="-79" w:right="-70"/>
              <w:jc w:val="center"/>
              <w:rPr>
                <w:szCs w:val="22"/>
                <w:lang w:val="en-US"/>
              </w:rPr>
            </w:pPr>
            <w:r w:rsidRPr="005910E0">
              <w:rPr>
                <w:szCs w:val="22"/>
                <w:lang w:val="en-US"/>
              </w:rPr>
              <w:t>Total</w:t>
            </w:r>
          </w:p>
        </w:tc>
      </w:tr>
      <w:tr w:rsidR="00675499" w:rsidRPr="005910E0" w14:paraId="60846115" w14:textId="77777777" w:rsidTr="00675499">
        <w:trPr>
          <w:tblHeader/>
        </w:trPr>
        <w:tc>
          <w:tcPr>
            <w:tcW w:w="3420" w:type="dxa"/>
          </w:tcPr>
          <w:p w14:paraId="6A9B1A94" w14:textId="77777777" w:rsidR="00675499" w:rsidRPr="005910E0" w:rsidRDefault="00675499" w:rsidP="00F95DB8">
            <w:pPr>
              <w:pStyle w:val="acctfourfigures"/>
              <w:tabs>
                <w:tab w:val="clear" w:pos="765"/>
              </w:tabs>
              <w:spacing w:line="240" w:lineRule="atLeast"/>
              <w:rPr>
                <w:b/>
                <w:bCs/>
                <w:szCs w:val="22"/>
              </w:rPr>
            </w:pPr>
          </w:p>
        </w:tc>
        <w:tc>
          <w:tcPr>
            <w:tcW w:w="180" w:type="dxa"/>
          </w:tcPr>
          <w:p w14:paraId="5B57963A" w14:textId="77777777" w:rsidR="00675499" w:rsidRPr="005910E0" w:rsidRDefault="00675499" w:rsidP="00F95DB8">
            <w:pPr>
              <w:pStyle w:val="acctfourfigures"/>
              <w:tabs>
                <w:tab w:val="clear" w:pos="765"/>
              </w:tabs>
              <w:spacing w:line="240" w:lineRule="atLeast"/>
              <w:jc w:val="center"/>
              <w:rPr>
                <w:i/>
                <w:iCs/>
                <w:szCs w:val="22"/>
              </w:rPr>
            </w:pPr>
          </w:p>
        </w:tc>
        <w:tc>
          <w:tcPr>
            <w:tcW w:w="180" w:type="dxa"/>
          </w:tcPr>
          <w:p w14:paraId="4A2B0F94" w14:textId="77777777" w:rsidR="00675499" w:rsidRPr="005910E0" w:rsidRDefault="00675499" w:rsidP="00F95DB8">
            <w:pPr>
              <w:pStyle w:val="acctfourfigures"/>
              <w:tabs>
                <w:tab w:val="clear" w:pos="765"/>
              </w:tabs>
              <w:spacing w:line="240" w:lineRule="atLeast"/>
              <w:jc w:val="center"/>
              <w:rPr>
                <w:i/>
                <w:iCs/>
                <w:szCs w:val="22"/>
              </w:rPr>
            </w:pPr>
          </w:p>
        </w:tc>
        <w:tc>
          <w:tcPr>
            <w:tcW w:w="10390" w:type="dxa"/>
            <w:gridSpan w:val="13"/>
          </w:tcPr>
          <w:p w14:paraId="710178CE" w14:textId="77777777" w:rsidR="00675499" w:rsidRPr="005910E0" w:rsidRDefault="00675499" w:rsidP="00F95DB8">
            <w:pPr>
              <w:pStyle w:val="acctfourfigures"/>
              <w:tabs>
                <w:tab w:val="clear" w:pos="765"/>
              </w:tabs>
              <w:spacing w:line="240" w:lineRule="atLeast"/>
              <w:jc w:val="center"/>
              <w:rPr>
                <w:i/>
                <w:iCs/>
                <w:szCs w:val="22"/>
              </w:rPr>
            </w:pPr>
            <w:r w:rsidRPr="005910E0">
              <w:rPr>
                <w:i/>
                <w:iCs/>
                <w:szCs w:val="22"/>
              </w:rPr>
              <w:t>(in</w:t>
            </w:r>
            <w:r w:rsidRPr="005910E0">
              <w:rPr>
                <w:i/>
                <w:iCs/>
                <w:szCs w:val="22"/>
                <w:lang w:val="en-US"/>
              </w:rPr>
              <w:t xml:space="preserve"> thousand </w:t>
            </w:r>
            <w:r w:rsidRPr="005910E0">
              <w:rPr>
                <w:i/>
                <w:iCs/>
                <w:szCs w:val="22"/>
              </w:rPr>
              <w:t>Baht)</w:t>
            </w:r>
          </w:p>
        </w:tc>
      </w:tr>
      <w:tr w:rsidR="00532116" w:rsidRPr="005910E0" w14:paraId="5E17E111" w14:textId="77777777" w:rsidTr="00675499">
        <w:trPr>
          <w:cantSplit/>
          <w:trHeight w:val="60"/>
        </w:trPr>
        <w:tc>
          <w:tcPr>
            <w:tcW w:w="3420" w:type="dxa"/>
          </w:tcPr>
          <w:p w14:paraId="3C470CF2" w14:textId="77777777" w:rsidR="00532116" w:rsidRPr="005910E0" w:rsidRDefault="00532116" w:rsidP="00532116">
            <w:pPr>
              <w:pStyle w:val="acctfourfigures"/>
              <w:tabs>
                <w:tab w:val="clear" w:pos="765"/>
              </w:tabs>
              <w:spacing w:line="240" w:lineRule="atLeast"/>
              <w:rPr>
                <w:b/>
                <w:bCs/>
                <w:i/>
                <w:iCs/>
                <w:szCs w:val="22"/>
              </w:rPr>
            </w:pPr>
            <w:r w:rsidRPr="005910E0">
              <w:rPr>
                <w:b/>
                <w:bCs/>
                <w:i/>
                <w:iCs/>
                <w:szCs w:val="22"/>
              </w:rPr>
              <w:t>Cost</w:t>
            </w:r>
          </w:p>
        </w:tc>
        <w:tc>
          <w:tcPr>
            <w:tcW w:w="1210" w:type="dxa"/>
            <w:gridSpan w:val="3"/>
          </w:tcPr>
          <w:p w14:paraId="0CC8636E" w14:textId="77777777" w:rsidR="00532116" w:rsidRPr="005910E0" w:rsidRDefault="00532116" w:rsidP="00532116">
            <w:pPr>
              <w:pStyle w:val="acctfourfigures"/>
              <w:tabs>
                <w:tab w:val="clear" w:pos="765"/>
              </w:tabs>
              <w:spacing w:line="240" w:lineRule="atLeast"/>
              <w:jc w:val="right"/>
              <w:rPr>
                <w:szCs w:val="22"/>
              </w:rPr>
            </w:pPr>
          </w:p>
        </w:tc>
        <w:tc>
          <w:tcPr>
            <w:tcW w:w="180" w:type="dxa"/>
          </w:tcPr>
          <w:p w14:paraId="7E9B1952" w14:textId="77777777" w:rsidR="00532116" w:rsidRPr="005910E0" w:rsidRDefault="00532116" w:rsidP="00532116">
            <w:pPr>
              <w:pStyle w:val="acctfourfigures"/>
              <w:tabs>
                <w:tab w:val="clear" w:pos="765"/>
              </w:tabs>
              <w:spacing w:line="240" w:lineRule="atLeast"/>
              <w:jc w:val="right"/>
              <w:rPr>
                <w:szCs w:val="22"/>
              </w:rPr>
            </w:pPr>
          </w:p>
        </w:tc>
        <w:tc>
          <w:tcPr>
            <w:tcW w:w="1350" w:type="dxa"/>
          </w:tcPr>
          <w:p w14:paraId="1F275EFE" w14:textId="77777777" w:rsidR="00532116" w:rsidRPr="005910E0" w:rsidRDefault="00532116" w:rsidP="00532116">
            <w:pPr>
              <w:pStyle w:val="acctfourfigures"/>
              <w:tabs>
                <w:tab w:val="clear" w:pos="765"/>
              </w:tabs>
              <w:spacing w:line="240" w:lineRule="atLeast"/>
              <w:jc w:val="right"/>
              <w:rPr>
                <w:szCs w:val="22"/>
              </w:rPr>
            </w:pPr>
          </w:p>
        </w:tc>
        <w:tc>
          <w:tcPr>
            <w:tcW w:w="180" w:type="dxa"/>
          </w:tcPr>
          <w:p w14:paraId="44740805" w14:textId="77777777" w:rsidR="00532116" w:rsidRPr="005910E0" w:rsidRDefault="00532116" w:rsidP="00532116">
            <w:pPr>
              <w:pStyle w:val="acctfourfigures"/>
              <w:tabs>
                <w:tab w:val="clear" w:pos="765"/>
              </w:tabs>
              <w:spacing w:line="240" w:lineRule="atLeast"/>
              <w:jc w:val="right"/>
              <w:rPr>
                <w:szCs w:val="22"/>
              </w:rPr>
            </w:pPr>
          </w:p>
        </w:tc>
        <w:tc>
          <w:tcPr>
            <w:tcW w:w="1440" w:type="dxa"/>
          </w:tcPr>
          <w:p w14:paraId="3264882D" w14:textId="77777777" w:rsidR="00532116" w:rsidRPr="005910E0" w:rsidRDefault="00532116" w:rsidP="00532116">
            <w:pPr>
              <w:pStyle w:val="acctfourfigures"/>
              <w:tabs>
                <w:tab w:val="clear" w:pos="765"/>
              </w:tabs>
              <w:spacing w:line="240" w:lineRule="atLeast"/>
              <w:jc w:val="right"/>
              <w:rPr>
                <w:szCs w:val="22"/>
              </w:rPr>
            </w:pPr>
          </w:p>
        </w:tc>
        <w:tc>
          <w:tcPr>
            <w:tcW w:w="180" w:type="dxa"/>
          </w:tcPr>
          <w:p w14:paraId="55C8F073" w14:textId="77777777" w:rsidR="00532116" w:rsidRPr="005910E0" w:rsidRDefault="00532116" w:rsidP="00532116">
            <w:pPr>
              <w:pStyle w:val="acctfourfigures"/>
              <w:tabs>
                <w:tab w:val="clear" w:pos="765"/>
              </w:tabs>
              <w:spacing w:line="240" w:lineRule="atLeast"/>
              <w:jc w:val="right"/>
              <w:rPr>
                <w:szCs w:val="22"/>
              </w:rPr>
            </w:pPr>
          </w:p>
        </w:tc>
        <w:tc>
          <w:tcPr>
            <w:tcW w:w="1350" w:type="dxa"/>
          </w:tcPr>
          <w:p w14:paraId="18BD5E45" w14:textId="77777777" w:rsidR="00532116" w:rsidRPr="005910E0" w:rsidRDefault="00532116" w:rsidP="00532116">
            <w:pPr>
              <w:pStyle w:val="acctfourfigures"/>
              <w:tabs>
                <w:tab w:val="clear" w:pos="765"/>
              </w:tabs>
              <w:spacing w:line="240" w:lineRule="atLeast"/>
              <w:jc w:val="right"/>
              <w:rPr>
                <w:szCs w:val="22"/>
              </w:rPr>
            </w:pPr>
          </w:p>
        </w:tc>
        <w:tc>
          <w:tcPr>
            <w:tcW w:w="180" w:type="dxa"/>
          </w:tcPr>
          <w:p w14:paraId="33D64586" w14:textId="77777777" w:rsidR="00532116" w:rsidRPr="005910E0" w:rsidRDefault="00532116" w:rsidP="00532116">
            <w:pPr>
              <w:pStyle w:val="acctfourfigures"/>
              <w:tabs>
                <w:tab w:val="clear" w:pos="765"/>
              </w:tabs>
              <w:spacing w:line="240" w:lineRule="atLeast"/>
              <w:jc w:val="right"/>
              <w:rPr>
                <w:szCs w:val="22"/>
              </w:rPr>
            </w:pPr>
          </w:p>
        </w:tc>
        <w:tc>
          <w:tcPr>
            <w:tcW w:w="1440" w:type="dxa"/>
          </w:tcPr>
          <w:p w14:paraId="3E35F1F5" w14:textId="77777777" w:rsidR="00532116" w:rsidRPr="005910E0" w:rsidRDefault="00532116" w:rsidP="00532116">
            <w:pPr>
              <w:pStyle w:val="acctfourfigures"/>
              <w:tabs>
                <w:tab w:val="clear" w:pos="765"/>
              </w:tabs>
              <w:spacing w:line="240" w:lineRule="atLeast"/>
              <w:jc w:val="right"/>
              <w:rPr>
                <w:szCs w:val="22"/>
              </w:rPr>
            </w:pPr>
          </w:p>
        </w:tc>
        <w:tc>
          <w:tcPr>
            <w:tcW w:w="180" w:type="dxa"/>
          </w:tcPr>
          <w:p w14:paraId="36901A66" w14:textId="77777777" w:rsidR="00532116" w:rsidRPr="005910E0" w:rsidRDefault="00532116" w:rsidP="00532116">
            <w:pPr>
              <w:pStyle w:val="acctfourfigures"/>
              <w:tabs>
                <w:tab w:val="clear" w:pos="765"/>
              </w:tabs>
              <w:spacing w:line="240" w:lineRule="atLeast"/>
              <w:jc w:val="right"/>
              <w:rPr>
                <w:szCs w:val="22"/>
              </w:rPr>
            </w:pPr>
          </w:p>
        </w:tc>
        <w:tc>
          <w:tcPr>
            <w:tcW w:w="1530" w:type="dxa"/>
          </w:tcPr>
          <w:p w14:paraId="51517F17" w14:textId="77777777" w:rsidR="00532116" w:rsidRPr="005910E0" w:rsidRDefault="00532116" w:rsidP="00532116">
            <w:pPr>
              <w:pStyle w:val="acctfourfigures"/>
              <w:tabs>
                <w:tab w:val="clear" w:pos="765"/>
              </w:tabs>
              <w:spacing w:line="240" w:lineRule="atLeast"/>
              <w:jc w:val="right"/>
              <w:rPr>
                <w:szCs w:val="22"/>
              </w:rPr>
            </w:pPr>
          </w:p>
        </w:tc>
        <w:tc>
          <w:tcPr>
            <w:tcW w:w="180" w:type="dxa"/>
          </w:tcPr>
          <w:p w14:paraId="3E856C7F" w14:textId="77777777" w:rsidR="00532116" w:rsidRPr="005910E0" w:rsidRDefault="00532116" w:rsidP="00532116">
            <w:pPr>
              <w:pStyle w:val="acctfourfigures"/>
              <w:tabs>
                <w:tab w:val="clear" w:pos="765"/>
              </w:tabs>
              <w:spacing w:line="240" w:lineRule="atLeast"/>
              <w:jc w:val="right"/>
              <w:rPr>
                <w:szCs w:val="22"/>
              </w:rPr>
            </w:pPr>
          </w:p>
        </w:tc>
        <w:tc>
          <w:tcPr>
            <w:tcW w:w="1350" w:type="dxa"/>
          </w:tcPr>
          <w:p w14:paraId="1FA0277E" w14:textId="77777777" w:rsidR="00532116" w:rsidRPr="005910E0" w:rsidRDefault="00532116" w:rsidP="00532116">
            <w:pPr>
              <w:pStyle w:val="acctfourfigures"/>
              <w:tabs>
                <w:tab w:val="clear" w:pos="765"/>
              </w:tabs>
              <w:spacing w:line="240" w:lineRule="atLeast"/>
              <w:jc w:val="right"/>
              <w:rPr>
                <w:szCs w:val="22"/>
              </w:rPr>
            </w:pPr>
          </w:p>
        </w:tc>
      </w:tr>
      <w:tr w:rsidR="00F24C73" w:rsidRPr="005910E0" w14:paraId="42A43F7C" w14:textId="77777777" w:rsidTr="00675499">
        <w:trPr>
          <w:cantSplit/>
        </w:trPr>
        <w:tc>
          <w:tcPr>
            <w:tcW w:w="3420" w:type="dxa"/>
          </w:tcPr>
          <w:p w14:paraId="55223047" w14:textId="60744EE3" w:rsidR="00F24C73" w:rsidRPr="005910E0" w:rsidRDefault="00F24C73" w:rsidP="00F24C73">
            <w:pPr>
              <w:pStyle w:val="acctfourfigures"/>
              <w:tabs>
                <w:tab w:val="clear" w:pos="765"/>
              </w:tabs>
              <w:spacing w:line="240" w:lineRule="atLeast"/>
              <w:rPr>
                <w:szCs w:val="22"/>
              </w:rPr>
            </w:pPr>
            <w:r w:rsidRPr="005910E0">
              <w:rPr>
                <w:szCs w:val="22"/>
                <w:lang w:val="en-US"/>
              </w:rPr>
              <w:t>At 1 January 202</w:t>
            </w:r>
            <w:r>
              <w:rPr>
                <w:szCs w:val="22"/>
                <w:lang w:val="en-US"/>
              </w:rPr>
              <w:t>1</w:t>
            </w:r>
          </w:p>
        </w:tc>
        <w:tc>
          <w:tcPr>
            <w:tcW w:w="1210" w:type="dxa"/>
            <w:gridSpan w:val="3"/>
            <w:vAlign w:val="bottom"/>
          </w:tcPr>
          <w:p w14:paraId="1BA2EB3D" w14:textId="6A4F49B2" w:rsidR="00F24C73" w:rsidRPr="00F24C73" w:rsidRDefault="00F24C73" w:rsidP="00F24C73">
            <w:pPr>
              <w:pStyle w:val="acctfourfigures"/>
              <w:tabs>
                <w:tab w:val="clear" w:pos="765"/>
                <w:tab w:val="decimal" w:pos="1247"/>
              </w:tabs>
              <w:spacing w:line="240" w:lineRule="atLeast"/>
              <w:ind w:left="-25" w:right="-79"/>
              <w:rPr>
                <w:szCs w:val="22"/>
              </w:rPr>
            </w:pPr>
            <w:r w:rsidRPr="00F24C73">
              <w:rPr>
                <w:szCs w:val="22"/>
                <w:lang w:val="en-US" w:eastAsia="en-GB" w:bidi="th-TH"/>
              </w:rPr>
              <w:t>308,283</w:t>
            </w:r>
          </w:p>
        </w:tc>
        <w:tc>
          <w:tcPr>
            <w:tcW w:w="180" w:type="dxa"/>
            <w:vAlign w:val="bottom"/>
          </w:tcPr>
          <w:p w14:paraId="542735A9" w14:textId="77777777" w:rsidR="00F24C73" w:rsidRPr="00F24C73" w:rsidRDefault="00F24C73" w:rsidP="00F24C73">
            <w:pPr>
              <w:pStyle w:val="acctfourfigures"/>
              <w:tabs>
                <w:tab w:val="clear" w:pos="765"/>
                <w:tab w:val="decimal" w:pos="821"/>
              </w:tabs>
              <w:spacing w:line="240" w:lineRule="atLeast"/>
              <w:ind w:left="-25" w:right="-79"/>
              <w:rPr>
                <w:szCs w:val="22"/>
              </w:rPr>
            </w:pPr>
          </w:p>
        </w:tc>
        <w:tc>
          <w:tcPr>
            <w:tcW w:w="1350" w:type="dxa"/>
            <w:vAlign w:val="bottom"/>
          </w:tcPr>
          <w:p w14:paraId="7F427E90" w14:textId="53FA26AF" w:rsidR="00F24C73" w:rsidRPr="00F24C73" w:rsidRDefault="00F24C73" w:rsidP="00F24C73">
            <w:pPr>
              <w:pStyle w:val="acctfourfigures"/>
              <w:tabs>
                <w:tab w:val="clear" w:pos="765"/>
                <w:tab w:val="decimal" w:pos="1127"/>
              </w:tabs>
              <w:spacing w:line="240" w:lineRule="atLeast"/>
              <w:ind w:left="-25" w:right="-79"/>
              <w:rPr>
                <w:szCs w:val="22"/>
              </w:rPr>
            </w:pPr>
            <w:r w:rsidRPr="00F24C73">
              <w:rPr>
                <w:szCs w:val="22"/>
                <w:lang w:val="en-US" w:eastAsia="en-GB" w:bidi="th-TH"/>
              </w:rPr>
              <w:t>518,480</w:t>
            </w:r>
          </w:p>
        </w:tc>
        <w:tc>
          <w:tcPr>
            <w:tcW w:w="180" w:type="dxa"/>
            <w:vAlign w:val="bottom"/>
          </w:tcPr>
          <w:p w14:paraId="34FE6947" w14:textId="77777777" w:rsidR="00F24C73" w:rsidRPr="00F24C73" w:rsidRDefault="00F24C73" w:rsidP="00F24C73">
            <w:pPr>
              <w:pStyle w:val="acctfourfigures"/>
              <w:tabs>
                <w:tab w:val="clear" w:pos="765"/>
                <w:tab w:val="decimal" w:pos="821"/>
              </w:tabs>
              <w:spacing w:line="240" w:lineRule="atLeast"/>
              <w:ind w:left="-25" w:right="-79"/>
              <w:rPr>
                <w:szCs w:val="22"/>
              </w:rPr>
            </w:pPr>
          </w:p>
        </w:tc>
        <w:tc>
          <w:tcPr>
            <w:tcW w:w="1440" w:type="dxa"/>
            <w:vAlign w:val="bottom"/>
          </w:tcPr>
          <w:p w14:paraId="1F199226" w14:textId="3B547FAA" w:rsidR="00F24C73" w:rsidRPr="00F24C73" w:rsidRDefault="00F24C73" w:rsidP="00F24C73">
            <w:pPr>
              <w:pStyle w:val="acctfourfigures"/>
              <w:tabs>
                <w:tab w:val="clear" w:pos="765"/>
                <w:tab w:val="decimal" w:pos="1094"/>
              </w:tabs>
              <w:spacing w:line="240" w:lineRule="atLeast"/>
              <w:ind w:left="-25" w:right="-79"/>
              <w:rPr>
                <w:szCs w:val="22"/>
              </w:rPr>
            </w:pPr>
            <w:r w:rsidRPr="00F24C73">
              <w:rPr>
                <w:szCs w:val="22"/>
                <w:lang w:val="en-US" w:eastAsia="en-GB" w:bidi="th-TH"/>
              </w:rPr>
              <w:t>155,351</w:t>
            </w:r>
          </w:p>
        </w:tc>
        <w:tc>
          <w:tcPr>
            <w:tcW w:w="180" w:type="dxa"/>
            <w:vAlign w:val="bottom"/>
          </w:tcPr>
          <w:p w14:paraId="33088EFA" w14:textId="77777777" w:rsidR="00F24C73" w:rsidRPr="00F24C73" w:rsidRDefault="00F24C73" w:rsidP="00F24C73">
            <w:pPr>
              <w:pStyle w:val="acctfourfigures"/>
              <w:tabs>
                <w:tab w:val="clear" w:pos="765"/>
                <w:tab w:val="decimal" w:pos="821"/>
              </w:tabs>
              <w:spacing w:line="240" w:lineRule="atLeast"/>
              <w:ind w:left="-25" w:right="-79"/>
              <w:rPr>
                <w:szCs w:val="22"/>
              </w:rPr>
            </w:pPr>
          </w:p>
        </w:tc>
        <w:tc>
          <w:tcPr>
            <w:tcW w:w="1350" w:type="dxa"/>
            <w:vAlign w:val="bottom"/>
          </w:tcPr>
          <w:p w14:paraId="6A61D81F" w14:textId="60995BF5" w:rsidR="00F24C73" w:rsidRPr="00F24C73" w:rsidRDefault="00F24C73" w:rsidP="00F24C73">
            <w:pPr>
              <w:pStyle w:val="acctfourfigures"/>
              <w:tabs>
                <w:tab w:val="clear" w:pos="765"/>
                <w:tab w:val="decimal" w:pos="1130"/>
              </w:tabs>
              <w:spacing w:line="240" w:lineRule="atLeast"/>
              <w:ind w:left="-25" w:right="-79"/>
              <w:rPr>
                <w:szCs w:val="22"/>
              </w:rPr>
            </w:pPr>
            <w:r w:rsidRPr="00F24C73">
              <w:rPr>
                <w:szCs w:val="22"/>
                <w:lang w:val="en-US" w:eastAsia="en-GB" w:bidi="th-TH"/>
              </w:rPr>
              <w:t>17,718</w:t>
            </w:r>
          </w:p>
        </w:tc>
        <w:tc>
          <w:tcPr>
            <w:tcW w:w="180" w:type="dxa"/>
            <w:vAlign w:val="bottom"/>
          </w:tcPr>
          <w:p w14:paraId="46AD0C28" w14:textId="77777777" w:rsidR="00F24C73" w:rsidRPr="00F24C73" w:rsidRDefault="00F24C73" w:rsidP="00F24C73">
            <w:pPr>
              <w:pStyle w:val="acctfourfigures"/>
              <w:tabs>
                <w:tab w:val="clear" w:pos="765"/>
                <w:tab w:val="decimal" w:pos="821"/>
              </w:tabs>
              <w:spacing w:line="240" w:lineRule="atLeast"/>
              <w:ind w:left="-25" w:right="-79"/>
              <w:rPr>
                <w:szCs w:val="22"/>
              </w:rPr>
            </w:pPr>
          </w:p>
        </w:tc>
        <w:tc>
          <w:tcPr>
            <w:tcW w:w="1440" w:type="dxa"/>
            <w:vAlign w:val="bottom"/>
          </w:tcPr>
          <w:p w14:paraId="77B82DC6" w14:textId="5267369E" w:rsidR="00F24C73" w:rsidRPr="00F24C73" w:rsidRDefault="00F24C73" w:rsidP="00F24C73">
            <w:pPr>
              <w:pStyle w:val="acctfourfigures"/>
              <w:tabs>
                <w:tab w:val="clear" w:pos="765"/>
                <w:tab w:val="decimal" w:pos="1086"/>
              </w:tabs>
              <w:spacing w:line="240" w:lineRule="atLeast"/>
              <w:ind w:left="-25" w:right="-79"/>
              <w:rPr>
                <w:szCs w:val="22"/>
              </w:rPr>
            </w:pPr>
            <w:r w:rsidRPr="00F24C73">
              <w:rPr>
                <w:szCs w:val="22"/>
                <w:lang w:val="en-US" w:eastAsia="en-GB" w:bidi="th-TH"/>
              </w:rPr>
              <w:t>42,444</w:t>
            </w:r>
          </w:p>
        </w:tc>
        <w:tc>
          <w:tcPr>
            <w:tcW w:w="180" w:type="dxa"/>
            <w:vAlign w:val="bottom"/>
          </w:tcPr>
          <w:p w14:paraId="6FC0FD90" w14:textId="77777777" w:rsidR="00F24C73" w:rsidRPr="00F24C73" w:rsidRDefault="00F24C73" w:rsidP="00F24C73">
            <w:pPr>
              <w:pStyle w:val="acctfourfigures"/>
              <w:tabs>
                <w:tab w:val="clear" w:pos="765"/>
                <w:tab w:val="decimal" w:pos="821"/>
              </w:tabs>
              <w:spacing w:line="240" w:lineRule="atLeast"/>
              <w:ind w:left="-25" w:right="-79"/>
              <w:rPr>
                <w:szCs w:val="22"/>
              </w:rPr>
            </w:pPr>
          </w:p>
        </w:tc>
        <w:tc>
          <w:tcPr>
            <w:tcW w:w="1530" w:type="dxa"/>
            <w:vAlign w:val="bottom"/>
          </w:tcPr>
          <w:p w14:paraId="59CC683C" w14:textId="11AE7975" w:rsidR="00F24C73" w:rsidRPr="00F24C73" w:rsidRDefault="00F24C73" w:rsidP="00F24C73">
            <w:pPr>
              <w:pStyle w:val="acctfourfigures"/>
              <w:tabs>
                <w:tab w:val="clear" w:pos="765"/>
                <w:tab w:val="decimal" w:pos="1172"/>
              </w:tabs>
              <w:spacing w:line="240" w:lineRule="atLeast"/>
              <w:ind w:left="-25" w:right="-79"/>
              <w:rPr>
                <w:szCs w:val="22"/>
              </w:rPr>
            </w:pPr>
            <w:r w:rsidRPr="00F24C73">
              <w:rPr>
                <w:szCs w:val="22"/>
                <w:lang w:val="en-US" w:eastAsia="en-GB" w:bidi="th-TH"/>
              </w:rPr>
              <w:t>301</w:t>
            </w:r>
          </w:p>
        </w:tc>
        <w:tc>
          <w:tcPr>
            <w:tcW w:w="180" w:type="dxa"/>
            <w:vAlign w:val="bottom"/>
          </w:tcPr>
          <w:p w14:paraId="11C7A76E" w14:textId="77777777" w:rsidR="00F24C73" w:rsidRPr="00F24C73" w:rsidRDefault="00F24C73" w:rsidP="00F24C73">
            <w:pPr>
              <w:pStyle w:val="acctfourfigures"/>
              <w:tabs>
                <w:tab w:val="clear" w:pos="765"/>
                <w:tab w:val="decimal" w:pos="821"/>
              </w:tabs>
              <w:spacing w:line="240" w:lineRule="atLeast"/>
              <w:ind w:left="-25" w:right="-79"/>
              <w:rPr>
                <w:szCs w:val="22"/>
              </w:rPr>
            </w:pPr>
          </w:p>
        </w:tc>
        <w:tc>
          <w:tcPr>
            <w:tcW w:w="1350" w:type="dxa"/>
            <w:vAlign w:val="bottom"/>
          </w:tcPr>
          <w:p w14:paraId="336EF470" w14:textId="6CE28097" w:rsidR="00F24C73" w:rsidRPr="00F24C73" w:rsidRDefault="00F24C73" w:rsidP="00F24C73">
            <w:pPr>
              <w:pStyle w:val="acctfourfigures"/>
              <w:tabs>
                <w:tab w:val="clear" w:pos="765"/>
                <w:tab w:val="decimal" w:pos="1085"/>
              </w:tabs>
              <w:spacing w:line="240" w:lineRule="atLeast"/>
              <w:ind w:left="-25" w:right="-79"/>
              <w:rPr>
                <w:szCs w:val="22"/>
                <w:lang w:val="en-US" w:eastAsia="en-GB" w:bidi="th-TH"/>
              </w:rPr>
            </w:pPr>
            <w:r w:rsidRPr="00F24C73">
              <w:rPr>
                <w:szCs w:val="22"/>
                <w:lang w:val="en-US" w:eastAsia="en-GB" w:bidi="th-TH"/>
              </w:rPr>
              <w:t>1,042,577</w:t>
            </w:r>
          </w:p>
        </w:tc>
      </w:tr>
      <w:tr w:rsidR="00F24C73" w:rsidRPr="005910E0" w14:paraId="4B2683CD" w14:textId="77777777" w:rsidTr="00675499">
        <w:trPr>
          <w:cantSplit/>
        </w:trPr>
        <w:tc>
          <w:tcPr>
            <w:tcW w:w="3420" w:type="dxa"/>
          </w:tcPr>
          <w:p w14:paraId="322446DF" w14:textId="77777777" w:rsidR="00F24C73" w:rsidRPr="005910E0" w:rsidRDefault="00F24C73" w:rsidP="00F24C73">
            <w:pPr>
              <w:pStyle w:val="acctfourfigures"/>
              <w:tabs>
                <w:tab w:val="clear" w:pos="765"/>
              </w:tabs>
              <w:spacing w:line="240" w:lineRule="atLeast"/>
              <w:rPr>
                <w:szCs w:val="22"/>
              </w:rPr>
            </w:pPr>
            <w:r w:rsidRPr="005910E0">
              <w:rPr>
                <w:szCs w:val="22"/>
              </w:rPr>
              <w:t>Additions</w:t>
            </w:r>
          </w:p>
        </w:tc>
        <w:tc>
          <w:tcPr>
            <w:tcW w:w="1210" w:type="dxa"/>
            <w:gridSpan w:val="3"/>
            <w:vAlign w:val="bottom"/>
          </w:tcPr>
          <w:p w14:paraId="34BFB626" w14:textId="76629806" w:rsidR="00F24C73" w:rsidRPr="005910E0" w:rsidRDefault="00F24C73" w:rsidP="00F24C73">
            <w:pPr>
              <w:pStyle w:val="acctfourfigures"/>
              <w:tabs>
                <w:tab w:val="clear" w:pos="765"/>
                <w:tab w:val="decimal" w:pos="1247"/>
              </w:tabs>
              <w:spacing w:line="240" w:lineRule="atLeast"/>
              <w:ind w:left="-25" w:right="-79"/>
              <w:rPr>
                <w:szCs w:val="22"/>
              </w:rPr>
            </w:pPr>
            <w:r w:rsidRPr="005910E0">
              <w:rPr>
                <w:szCs w:val="22"/>
                <w:lang w:val="en-US" w:eastAsia="en-GB"/>
              </w:rPr>
              <w:t>-</w:t>
            </w:r>
          </w:p>
        </w:tc>
        <w:tc>
          <w:tcPr>
            <w:tcW w:w="180" w:type="dxa"/>
            <w:vAlign w:val="bottom"/>
          </w:tcPr>
          <w:p w14:paraId="39BBA12D" w14:textId="77777777" w:rsidR="00F24C73" w:rsidRPr="005910E0" w:rsidRDefault="00F24C73" w:rsidP="00F24C73">
            <w:pPr>
              <w:pStyle w:val="acctfourfigures"/>
              <w:tabs>
                <w:tab w:val="clear" w:pos="765"/>
                <w:tab w:val="decimal" w:pos="821"/>
              </w:tabs>
              <w:spacing w:line="240" w:lineRule="atLeast"/>
              <w:ind w:left="-25" w:right="-79"/>
              <w:rPr>
                <w:szCs w:val="22"/>
              </w:rPr>
            </w:pPr>
          </w:p>
        </w:tc>
        <w:tc>
          <w:tcPr>
            <w:tcW w:w="1350" w:type="dxa"/>
            <w:vAlign w:val="bottom"/>
          </w:tcPr>
          <w:p w14:paraId="6E231F39" w14:textId="21193387" w:rsidR="00F24C73" w:rsidRPr="005910E0" w:rsidRDefault="00F24C73" w:rsidP="00F24C73">
            <w:pPr>
              <w:pStyle w:val="acctfourfigures"/>
              <w:tabs>
                <w:tab w:val="clear" w:pos="765"/>
                <w:tab w:val="decimal" w:pos="1127"/>
              </w:tabs>
              <w:spacing w:line="240" w:lineRule="atLeast"/>
              <w:ind w:left="-25" w:right="-79"/>
              <w:rPr>
                <w:szCs w:val="22"/>
              </w:rPr>
            </w:pPr>
            <w:r w:rsidRPr="005910E0">
              <w:rPr>
                <w:szCs w:val="22"/>
                <w:lang w:val="en-US" w:eastAsia="en-GB" w:bidi="th-TH"/>
              </w:rPr>
              <w:t>188</w:t>
            </w:r>
          </w:p>
        </w:tc>
        <w:tc>
          <w:tcPr>
            <w:tcW w:w="180" w:type="dxa"/>
            <w:vAlign w:val="bottom"/>
          </w:tcPr>
          <w:p w14:paraId="5471D2C7" w14:textId="77777777" w:rsidR="00F24C73" w:rsidRPr="005910E0" w:rsidRDefault="00F24C73" w:rsidP="00F24C73">
            <w:pPr>
              <w:pStyle w:val="acctfourfigures"/>
              <w:tabs>
                <w:tab w:val="clear" w:pos="765"/>
                <w:tab w:val="decimal" w:pos="821"/>
              </w:tabs>
              <w:spacing w:line="240" w:lineRule="atLeast"/>
              <w:ind w:left="-25" w:right="-79"/>
              <w:rPr>
                <w:szCs w:val="22"/>
              </w:rPr>
            </w:pPr>
          </w:p>
        </w:tc>
        <w:tc>
          <w:tcPr>
            <w:tcW w:w="1440" w:type="dxa"/>
            <w:vAlign w:val="bottom"/>
          </w:tcPr>
          <w:p w14:paraId="2DB00CE9" w14:textId="7DC16226" w:rsidR="00F24C73" w:rsidRPr="005910E0" w:rsidRDefault="00F24C73" w:rsidP="00F24C73">
            <w:pPr>
              <w:pStyle w:val="acctfourfigures"/>
              <w:tabs>
                <w:tab w:val="clear" w:pos="765"/>
                <w:tab w:val="decimal" w:pos="1094"/>
              </w:tabs>
              <w:spacing w:line="240" w:lineRule="atLeast"/>
              <w:ind w:left="-25" w:right="-79"/>
              <w:rPr>
                <w:szCs w:val="22"/>
                <w:lang w:val="en-US" w:eastAsia="en-GB" w:bidi="th-TH"/>
              </w:rPr>
            </w:pPr>
            <w:r w:rsidRPr="005910E0">
              <w:rPr>
                <w:szCs w:val="22"/>
                <w:lang w:val="en-US" w:eastAsia="en-GB"/>
              </w:rPr>
              <w:t>6,695</w:t>
            </w:r>
          </w:p>
        </w:tc>
        <w:tc>
          <w:tcPr>
            <w:tcW w:w="180" w:type="dxa"/>
            <w:vAlign w:val="bottom"/>
          </w:tcPr>
          <w:p w14:paraId="55EC20B5" w14:textId="77777777" w:rsidR="00F24C73" w:rsidRPr="005910E0" w:rsidRDefault="00F24C73" w:rsidP="00F24C73">
            <w:pPr>
              <w:pStyle w:val="acctfourfigures"/>
              <w:tabs>
                <w:tab w:val="clear" w:pos="765"/>
                <w:tab w:val="decimal" w:pos="821"/>
              </w:tabs>
              <w:spacing w:line="240" w:lineRule="atLeast"/>
              <w:ind w:left="-25" w:right="-79"/>
              <w:rPr>
                <w:szCs w:val="22"/>
              </w:rPr>
            </w:pPr>
          </w:p>
        </w:tc>
        <w:tc>
          <w:tcPr>
            <w:tcW w:w="1350" w:type="dxa"/>
            <w:vAlign w:val="bottom"/>
          </w:tcPr>
          <w:p w14:paraId="5EAFA654" w14:textId="57319D5F" w:rsidR="00F24C73" w:rsidRPr="005910E0" w:rsidRDefault="00F24C73" w:rsidP="00F24C73">
            <w:pPr>
              <w:pStyle w:val="acctfourfigures"/>
              <w:tabs>
                <w:tab w:val="clear" w:pos="765"/>
                <w:tab w:val="decimal" w:pos="1130"/>
              </w:tabs>
              <w:spacing w:line="240" w:lineRule="atLeast"/>
              <w:ind w:left="-25" w:right="-79"/>
              <w:rPr>
                <w:szCs w:val="22"/>
              </w:rPr>
            </w:pPr>
            <w:r w:rsidRPr="005910E0">
              <w:rPr>
                <w:szCs w:val="22"/>
                <w:lang w:val="en-US" w:eastAsia="en-GB"/>
              </w:rPr>
              <w:t>1,014</w:t>
            </w:r>
          </w:p>
        </w:tc>
        <w:tc>
          <w:tcPr>
            <w:tcW w:w="180" w:type="dxa"/>
            <w:vAlign w:val="bottom"/>
          </w:tcPr>
          <w:p w14:paraId="138CD7E9" w14:textId="77777777" w:rsidR="00F24C73" w:rsidRPr="005910E0" w:rsidRDefault="00F24C73" w:rsidP="00F24C73">
            <w:pPr>
              <w:pStyle w:val="acctfourfigures"/>
              <w:tabs>
                <w:tab w:val="clear" w:pos="765"/>
                <w:tab w:val="decimal" w:pos="821"/>
              </w:tabs>
              <w:spacing w:line="240" w:lineRule="atLeast"/>
              <w:ind w:left="-25" w:right="-79"/>
              <w:rPr>
                <w:szCs w:val="22"/>
              </w:rPr>
            </w:pPr>
          </w:p>
        </w:tc>
        <w:tc>
          <w:tcPr>
            <w:tcW w:w="1440" w:type="dxa"/>
            <w:vAlign w:val="bottom"/>
          </w:tcPr>
          <w:p w14:paraId="1D43AEA2" w14:textId="35B8F2D9" w:rsidR="00F24C73" w:rsidRPr="005910E0" w:rsidRDefault="00F24C73" w:rsidP="00F24C73">
            <w:pPr>
              <w:pStyle w:val="acctfourfigures"/>
              <w:tabs>
                <w:tab w:val="clear" w:pos="765"/>
                <w:tab w:val="decimal" w:pos="1086"/>
              </w:tabs>
              <w:spacing w:line="240" w:lineRule="atLeast"/>
              <w:ind w:left="-25" w:right="-79"/>
              <w:rPr>
                <w:szCs w:val="22"/>
              </w:rPr>
            </w:pPr>
            <w:r w:rsidRPr="005910E0">
              <w:rPr>
                <w:szCs w:val="22"/>
                <w:lang w:eastAsia="en-GB" w:bidi="th-TH"/>
              </w:rPr>
              <w:t>-</w:t>
            </w:r>
          </w:p>
        </w:tc>
        <w:tc>
          <w:tcPr>
            <w:tcW w:w="180" w:type="dxa"/>
            <w:vAlign w:val="bottom"/>
          </w:tcPr>
          <w:p w14:paraId="488F3E0A" w14:textId="77777777" w:rsidR="00F24C73" w:rsidRPr="005910E0" w:rsidRDefault="00F24C73" w:rsidP="00F24C73">
            <w:pPr>
              <w:pStyle w:val="acctfourfigures"/>
              <w:tabs>
                <w:tab w:val="clear" w:pos="765"/>
                <w:tab w:val="decimal" w:pos="821"/>
              </w:tabs>
              <w:spacing w:line="240" w:lineRule="atLeast"/>
              <w:ind w:left="-25" w:right="-79"/>
              <w:rPr>
                <w:szCs w:val="22"/>
              </w:rPr>
            </w:pPr>
          </w:p>
        </w:tc>
        <w:tc>
          <w:tcPr>
            <w:tcW w:w="1530" w:type="dxa"/>
            <w:vAlign w:val="bottom"/>
          </w:tcPr>
          <w:p w14:paraId="3A4BE086" w14:textId="7B5F1835" w:rsidR="00F24C73" w:rsidRPr="005910E0" w:rsidRDefault="00F24C73" w:rsidP="00F24C73">
            <w:pPr>
              <w:pStyle w:val="acctfourfigures"/>
              <w:tabs>
                <w:tab w:val="clear" w:pos="765"/>
                <w:tab w:val="decimal" w:pos="1172"/>
              </w:tabs>
              <w:spacing w:line="240" w:lineRule="atLeast"/>
              <w:ind w:left="-25" w:right="-79"/>
              <w:rPr>
                <w:szCs w:val="22"/>
              </w:rPr>
            </w:pPr>
            <w:r w:rsidRPr="005910E0">
              <w:rPr>
                <w:szCs w:val="22"/>
                <w:lang w:val="en-US" w:eastAsia="en-GB"/>
              </w:rPr>
              <w:t>295</w:t>
            </w:r>
          </w:p>
        </w:tc>
        <w:tc>
          <w:tcPr>
            <w:tcW w:w="180" w:type="dxa"/>
            <w:vAlign w:val="bottom"/>
          </w:tcPr>
          <w:p w14:paraId="0BF134D2" w14:textId="77777777" w:rsidR="00F24C73" w:rsidRPr="005910E0" w:rsidRDefault="00F24C73" w:rsidP="00F24C73">
            <w:pPr>
              <w:pStyle w:val="acctfourfigures"/>
              <w:tabs>
                <w:tab w:val="clear" w:pos="765"/>
                <w:tab w:val="decimal" w:pos="821"/>
              </w:tabs>
              <w:spacing w:line="240" w:lineRule="atLeast"/>
              <w:ind w:left="-25" w:right="-79"/>
              <w:rPr>
                <w:szCs w:val="22"/>
              </w:rPr>
            </w:pPr>
          </w:p>
        </w:tc>
        <w:tc>
          <w:tcPr>
            <w:tcW w:w="1350" w:type="dxa"/>
            <w:vAlign w:val="bottom"/>
          </w:tcPr>
          <w:p w14:paraId="3F842259" w14:textId="07B3C153" w:rsidR="00F24C73" w:rsidRPr="005910E0" w:rsidRDefault="00F24C73" w:rsidP="00F24C73">
            <w:pPr>
              <w:pStyle w:val="acctfourfigures"/>
              <w:tabs>
                <w:tab w:val="clear" w:pos="765"/>
                <w:tab w:val="decimal" w:pos="1085"/>
              </w:tabs>
              <w:spacing w:line="240" w:lineRule="atLeast"/>
              <w:ind w:left="-25" w:right="-79"/>
              <w:rPr>
                <w:szCs w:val="22"/>
                <w:lang w:val="en-US" w:eastAsia="en-GB" w:bidi="th-TH"/>
              </w:rPr>
            </w:pPr>
            <w:r w:rsidRPr="005910E0">
              <w:rPr>
                <w:szCs w:val="22"/>
                <w:lang w:val="en-US" w:eastAsia="en-GB" w:bidi="th-TH"/>
              </w:rPr>
              <w:t>8,192</w:t>
            </w:r>
          </w:p>
        </w:tc>
      </w:tr>
      <w:tr w:rsidR="00F24C73" w:rsidRPr="005910E0" w14:paraId="17C8F4FD" w14:textId="77777777" w:rsidTr="00675499">
        <w:trPr>
          <w:cantSplit/>
        </w:trPr>
        <w:tc>
          <w:tcPr>
            <w:tcW w:w="3420" w:type="dxa"/>
          </w:tcPr>
          <w:p w14:paraId="1F9B36A7" w14:textId="77777777" w:rsidR="00F24C73" w:rsidRPr="005910E0" w:rsidRDefault="00F24C73" w:rsidP="00F24C73">
            <w:pPr>
              <w:pStyle w:val="acctfourfigures"/>
              <w:tabs>
                <w:tab w:val="clear" w:pos="765"/>
              </w:tabs>
              <w:spacing w:line="240" w:lineRule="atLeast"/>
              <w:rPr>
                <w:szCs w:val="22"/>
              </w:rPr>
            </w:pPr>
            <w:r w:rsidRPr="005910E0">
              <w:rPr>
                <w:szCs w:val="22"/>
              </w:rPr>
              <w:t>Transfers</w:t>
            </w:r>
          </w:p>
        </w:tc>
        <w:tc>
          <w:tcPr>
            <w:tcW w:w="1210" w:type="dxa"/>
            <w:gridSpan w:val="3"/>
            <w:vAlign w:val="bottom"/>
          </w:tcPr>
          <w:p w14:paraId="208C5CB7" w14:textId="6E745987" w:rsidR="00F24C73" w:rsidRPr="005910E0" w:rsidRDefault="00F24C73" w:rsidP="00F24C73">
            <w:pPr>
              <w:pStyle w:val="acctfourfigures"/>
              <w:tabs>
                <w:tab w:val="clear" w:pos="765"/>
                <w:tab w:val="decimal" w:pos="1247"/>
              </w:tabs>
              <w:spacing w:line="240" w:lineRule="atLeast"/>
              <w:ind w:left="-25" w:right="-79"/>
              <w:rPr>
                <w:szCs w:val="22"/>
              </w:rPr>
            </w:pPr>
            <w:r w:rsidRPr="005910E0">
              <w:rPr>
                <w:szCs w:val="22"/>
                <w:lang w:val="en-US" w:eastAsia="en-GB"/>
              </w:rPr>
              <w:t>-</w:t>
            </w:r>
          </w:p>
        </w:tc>
        <w:tc>
          <w:tcPr>
            <w:tcW w:w="180" w:type="dxa"/>
            <w:vAlign w:val="bottom"/>
          </w:tcPr>
          <w:p w14:paraId="43CDAD39" w14:textId="77777777" w:rsidR="00F24C73" w:rsidRPr="005910E0" w:rsidRDefault="00F24C73" w:rsidP="00F24C73">
            <w:pPr>
              <w:pStyle w:val="acctfourfigures"/>
              <w:tabs>
                <w:tab w:val="clear" w:pos="765"/>
                <w:tab w:val="decimal" w:pos="821"/>
              </w:tabs>
              <w:spacing w:line="240" w:lineRule="atLeast"/>
              <w:ind w:left="-25" w:right="-79"/>
              <w:rPr>
                <w:szCs w:val="22"/>
              </w:rPr>
            </w:pPr>
          </w:p>
        </w:tc>
        <w:tc>
          <w:tcPr>
            <w:tcW w:w="1350" w:type="dxa"/>
            <w:vAlign w:val="bottom"/>
          </w:tcPr>
          <w:p w14:paraId="447B4E41" w14:textId="6B9D6B2F" w:rsidR="00F24C73" w:rsidRPr="005910E0" w:rsidRDefault="00F24C73" w:rsidP="00F24C73">
            <w:pPr>
              <w:pStyle w:val="acctfourfigures"/>
              <w:tabs>
                <w:tab w:val="clear" w:pos="765"/>
                <w:tab w:val="decimal" w:pos="1127"/>
              </w:tabs>
              <w:spacing w:line="240" w:lineRule="atLeast"/>
              <w:ind w:left="-25" w:right="-79"/>
              <w:rPr>
                <w:szCs w:val="22"/>
              </w:rPr>
            </w:pPr>
            <w:r w:rsidRPr="005910E0">
              <w:rPr>
                <w:szCs w:val="22"/>
                <w:lang w:val="en-US" w:eastAsia="en-GB" w:bidi="th-TH"/>
              </w:rPr>
              <w:t>-</w:t>
            </w:r>
          </w:p>
        </w:tc>
        <w:tc>
          <w:tcPr>
            <w:tcW w:w="180" w:type="dxa"/>
            <w:vAlign w:val="bottom"/>
          </w:tcPr>
          <w:p w14:paraId="4975F8B1" w14:textId="77777777" w:rsidR="00F24C73" w:rsidRPr="005910E0" w:rsidRDefault="00F24C73" w:rsidP="00F24C73">
            <w:pPr>
              <w:pStyle w:val="acctfourfigures"/>
              <w:tabs>
                <w:tab w:val="clear" w:pos="765"/>
                <w:tab w:val="decimal" w:pos="821"/>
              </w:tabs>
              <w:spacing w:line="240" w:lineRule="atLeast"/>
              <w:ind w:left="-25" w:right="-79"/>
              <w:rPr>
                <w:szCs w:val="22"/>
              </w:rPr>
            </w:pPr>
          </w:p>
        </w:tc>
        <w:tc>
          <w:tcPr>
            <w:tcW w:w="1440" w:type="dxa"/>
            <w:vAlign w:val="bottom"/>
          </w:tcPr>
          <w:p w14:paraId="4DD2796A" w14:textId="75D32BED" w:rsidR="00F24C73" w:rsidRPr="005910E0" w:rsidRDefault="00F24C73" w:rsidP="00F24C73">
            <w:pPr>
              <w:pStyle w:val="acctfourfigures"/>
              <w:tabs>
                <w:tab w:val="clear" w:pos="765"/>
                <w:tab w:val="decimal" w:pos="1094"/>
              </w:tabs>
              <w:spacing w:line="240" w:lineRule="atLeast"/>
              <w:ind w:left="-25" w:right="-79"/>
              <w:rPr>
                <w:szCs w:val="22"/>
                <w:lang w:val="en-US" w:eastAsia="en-GB" w:bidi="th-TH"/>
              </w:rPr>
            </w:pPr>
            <w:r w:rsidRPr="005910E0">
              <w:rPr>
                <w:szCs w:val="22"/>
                <w:lang w:val="en-US" w:eastAsia="en-GB" w:bidi="th-TH"/>
              </w:rPr>
              <w:t>4,334</w:t>
            </w:r>
          </w:p>
        </w:tc>
        <w:tc>
          <w:tcPr>
            <w:tcW w:w="180" w:type="dxa"/>
            <w:vAlign w:val="bottom"/>
          </w:tcPr>
          <w:p w14:paraId="1E88AC8E" w14:textId="77777777" w:rsidR="00F24C73" w:rsidRPr="005910E0" w:rsidRDefault="00F24C73" w:rsidP="00F24C73">
            <w:pPr>
              <w:pStyle w:val="acctfourfigures"/>
              <w:tabs>
                <w:tab w:val="clear" w:pos="765"/>
                <w:tab w:val="decimal" w:pos="821"/>
              </w:tabs>
              <w:spacing w:line="240" w:lineRule="atLeast"/>
              <w:ind w:left="-25" w:right="-79"/>
              <w:rPr>
                <w:szCs w:val="22"/>
              </w:rPr>
            </w:pPr>
          </w:p>
        </w:tc>
        <w:tc>
          <w:tcPr>
            <w:tcW w:w="1350" w:type="dxa"/>
            <w:vAlign w:val="bottom"/>
          </w:tcPr>
          <w:p w14:paraId="7C507D47" w14:textId="2A415C4F" w:rsidR="00F24C73" w:rsidRPr="005910E0" w:rsidRDefault="00F24C73" w:rsidP="00F24C73">
            <w:pPr>
              <w:pStyle w:val="acctfourfigures"/>
              <w:tabs>
                <w:tab w:val="clear" w:pos="765"/>
                <w:tab w:val="decimal" w:pos="1130"/>
              </w:tabs>
              <w:spacing w:line="240" w:lineRule="atLeast"/>
              <w:ind w:left="-25" w:right="-79"/>
              <w:rPr>
                <w:szCs w:val="22"/>
              </w:rPr>
            </w:pPr>
            <w:r w:rsidRPr="005910E0">
              <w:rPr>
                <w:szCs w:val="22"/>
                <w:lang w:val="en-US" w:eastAsia="en-GB" w:bidi="th-TH"/>
              </w:rPr>
              <w:t>-</w:t>
            </w:r>
          </w:p>
        </w:tc>
        <w:tc>
          <w:tcPr>
            <w:tcW w:w="180" w:type="dxa"/>
            <w:vAlign w:val="bottom"/>
          </w:tcPr>
          <w:p w14:paraId="36E307C0" w14:textId="77777777" w:rsidR="00F24C73" w:rsidRPr="005910E0" w:rsidRDefault="00F24C73" w:rsidP="00F24C73">
            <w:pPr>
              <w:pStyle w:val="acctfourfigures"/>
              <w:tabs>
                <w:tab w:val="clear" w:pos="765"/>
                <w:tab w:val="decimal" w:pos="821"/>
              </w:tabs>
              <w:spacing w:line="240" w:lineRule="atLeast"/>
              <w:ind w:left="-25" w:right="-79"/>
              <w:rPr>
                <w:szCs w:val="22"/>
              </w:rPr>
            </w:pPr>
          </w:p>
        </w:tc>
        <w:tc>
          <w:tcPr>
            <w:tcW w:w="1440" w:type="dxa"/>
            <w:vAlign w:val="bottom"/>
          </w:tcPr>
          <w:p w14:paraId="3EAD2D70" w14:textId="2E8256CC" w:rsidR="00F24C73" w:rsidRPr="005910E0" w:rsidRDefault="00F24C73" w:rsidP="00F24C73">
            <w:pPr>
              <w:pStyle w:val="acctfourfigures"/>
              <w:tabs>
                <w:tab w:val="clear" w:pos="765"/>
                <w:tab w:val="decimal" w:pos="1086"/>
              </w:tabs>
              <w:spacing w:line="240" w:lineRule="atLeast"/>
              <w:ind w:left="-25" w:right="-79"/>
              <w:rPr>
                <w:szCs w:val="22"/>
              </w:rPr>
            </w:pPr>
            <w:r w:rsidRPr="005910E0">
              <w:rPr>
                <w:szCs w:val="22"/>
                <w:lang w:eastAsia="en-GB" w:bidi="th-TH"/>
              </w:rPr>
              <w:t>-</w:t>
            </w:r>
          </w:p>
        </w:tc>
        <w:tc>
          <w:tcPr>
            <w:tcW w:w="180" w:type="dxa"/>
            <w:vAlign w:val="bottom"/>
          </w:tcPr>
          <w:p w14:paraId="14B4EF9E" w14:textId="77777777" w:rsidR="00F24C73" w:rsidRPr="005910E0" w:rsidRDefault="00F24C73" w:rsidP="00F24C73">
            <w:pPr>
              <w:pStyle w:val="acctfourfigures"/>
              <w:tabs>
                <w:tab w:val="clear" w:pos="765"/>
                <w:tab w:val="decimal" w:pos="821"/>
              </w:tabs>
              <w:spacing w:line="240" w:lineRule="atLeast"/>
              <w:ind w:left="-25" w:right="-79"/>
              <w:rPr>
                <w:szCs w:val="22"/>
              </w:rPr>
            </w:pPr>
          </w:p>
        </w:tc>
        <w:tc>
          <w:tcPr>
            <w:tcW w:w="1530" w:type="dxa"/>
            <w:vAlign w:val="bottom"/>
          </w:tcPr>
          <w:p w14:paraId="7C593046" w14:textId="545BF90F" w:rsidR="00F24C73" w:rsidRPr="005910E0" w:rsidRDefault="00F24C73" w:rsidP="00F24C73">
            <w:pPr>
              <w:pStyle w:val="acctfourfigures"/>
              <w:tabs>
                <w:tab w:val="clear" w:pos="765"/>
                <w:tab w:val="decimal" w:pos="1172"/>
              </w:tabs>
              <w:spacing w:line="240" w:lineRule="atLeast"/>
              <w:ind w:left="-25" w:right="-79"/>
              <w:rPr>
                <w:szCs w:val="22"/>
              </w:rPr>
            </w:pPr>
            <w:r w:rsidRPr="005910E0">
              <w:rPr>
                <w:szCs w:val="22"/>
                <w:lang w:val="en-US" w:eastAsia="en-GB" w:bidi="th-TH"/>
              </w:rPr>
              <w:t>(534)</w:t>
            </w:r>
          </w:p>
        </w:tc>
        <w:tc>
          <w:tcPr>
            <w:tcW w:w="180" w:type="dxa"/>
            <w:vAlign w:val="bottom"/>
          </w:tcPr>
          <w:p w14:paraId="049DF042" w14:textId="77777777" w:rsidR="00F24C73" w:rsidRPr="005910E0" w:rsidRDefault="00F24C73" w:rsidP="00F24C73">
            <w:pPr>
              <w:pStyle w:val="acctfourfigures"/>
              <w:tabs>
                <w:tab w:val="clear" w:pos="765"/>
                <w:tab w:val="decimal" w:pos="821"/>
              </w:tabs>
              <w:spacing w:line="240" w:lineRule="atLeast"/>
              <w:ind w:left="-25" w:right="-79"/>
              <w:rPr>
                <w:szCs w:val="22"/>
              </w:rPr>
            </w:pPr>
          </w:p>
        </w:tc>
        <w:tc>
          <w:tcPr>
            <w:tcW w:w="1350" w:type="dxa"/>
            <w:vAlign w:val="bottom"/>
          </w:tcPr>
          <w:p w14:paraId="3A16CD26" w14:textId="19D681B8" w:rsidR="00F24C73" w:rsidRPr="005910E0" w:rsidRDefault="00F24C73" w:rsidP="00F24C73">
            <w:pPr>
              <w:pStyle w:val="acctfourfigures"/>
              <w:tabs>
                <w:tab w:val="clear" w:pos="765"/>
                <w:tab w:val="decimal" w:pos="1085"/>
              </w:tabs>
              <w:spacing w:line="240" w:lineRule="atLeast"/>
              <w:ind w:left="-25" w:right="-79"/>
              <w:rPr>
                <w:szCs w:val="22"/>
                <w:lang w:val="en-US" w:eastAsia="en-GB" w:bidi="th-TH"/>
              </w:rPr>
            </w:pPr>
            <w:r w:rsidRPr="005910E0">
              <w:rPr>
                <w:szCs w:val="22"/>
                <w:lang w:val="en-US" w:eastAsia="en-GB" w:bidi="th-TH"/>
              </w:rPr>
              <w:t>3,800</w:t>
            </w:r>
          </w:p>
        </w:tc>
      </w:tr>
      <w:tr w:rsidR="00F24C73" w:rsidRPr="005910E0" w14:paraId="6E5DF405" w14:textId="77777777" w:rsidTr="00675499">
        <w:trPr>
          <w:cantSplit/>
        </w:trPr>
        <w:tc>
          <w:tcPr>
            <w:tcW w:w="3420" w:type="dxa"/>
          </w:tcPr>
          <w:p w14:paraId="136B3AA5" w14:textId="77777777" w:rsidR="00F24C73" w:rsidRPr="005910E0" w:rsidRDefault="00F24C73" w:rsidP="00F24C73">
            <w:pPr>
              <w:pStyle w:val="acctfourfigures"/>
              <w:tabs>
                <w:tab w:val="clear" w:pos="765"/>
              </w:tabs>
              <w:spacing w:line="240" w:lineRule="atLeast"/>
              <w:rPr>
                <w:szCs w:val="22"/>
              </w:rPr>
            </w:pPr>
            <w:r w:rsidRPr="005910E0">
              <w:rPr>
                <w:szCs w:val="22"/>
              </w:rPr>
              <w:t>Disposals</w:t>
            </w:r>
            <w:r>
              <w:rPr>
                <w:szCs w:val="22"/>
              </w:rPr>
              <w:t xml:space="preserve"> and </w:t>
            </w:r>
            <w:r w:rsidRPr="005910E0">
              <w:rPr>
                <w:szCs w:val="22"/>
              </w:rPr>
              <w:t>write-off</w:t>
            </w:r>
          </w:p>
        </w:tc>
        <w:tc>
          <w:tcPr>
            <w:tcW w:w="1210" w:type="dxa"/>
            <w:gridSpan w:val="3"/>
            <w:vAlign w:val="bottom"/>
          </w:tcPr>
          <w:p w14:paraId="13B59047" w14:textId="58F7B043" w:rsidR="00F24C73" w:rsidRPr="005910E0" w:rsidRDefault="00F24C73" w:rsidP="00F24C73">
            <w:pPr>
              <w:pStyle w:val="acctfourfigures"/>
              <w:tabs>
                <w:tab w:val="clear" w:pos="765"/>
                <w:tab w:val="decimal" w:pos="1247"/>
              </w:tabs>
              <w:spacing w:line="240" w:lineRule="atLeast"/>
              <w:ind w:left="-25" w:right="-79"/>
              <w:rPr>
                <w:szCs w:val="22"/>
              </w:rPr>
            </w:pPr>
            <w:r w:rsidRPr="005910E0">
              <w:rPr>
                <w:szCs w:val="22"/>
                <w:lang w:val="en-US" w:eastAsia="en-GB"/>
              </w:rPr>
              <w:t>-</w:t>
            </w:r>
          </w:p>
        </w:tc>
        <w:tc>
          <w:tcPr>
            <w:tcW w:w="180" w:type="dxa"/>
            <w:vAlign w:val="bottom"/>
          </w:tcPr>
          <w:p w14:paraId="376CC072" w14:textId="77777777" w:rsidR="00F24C73" w:rsidRPr="005910E0" w:rsidRDefault="00F24C73" w:rsidP="00F24C73">
            <w:pPr>
              <w:pStyle w:val="acctfourfigures"/>
              <w:tabs>
                <w:tab w:val="clear" w:pos="765"/>
                <w:tab w:val="decimal" w:pos="821"/>
              </w:tabs>
              <w:spacing w:line="240" w:lineRule="atLeast"/>
              <w:ind w:left="-25" w:right="-79"/>
              <w:rPr>
                <w:szCs w:val="22"/>
              </w:rPr>
            </w:pPr>
          </w:p>
        </w:tc>
        <w:tc>
          <w:tcPr>
            <w:tcW w:w="1350" w:type="dxa"/>
            <w:vAlign w:val="bottom"/>
          </w:tcPr>
          <w:p w14:paraId="621FA848" w14:textId="60944FA6" w:rsidR="00F24C73" w:rsidRPr="005910E0" w:rsidRDefault="00F24C73" w:rsidP="00F24C73">
            <w:pPr>
              <w:pStyle w:val="acctfourfigures"/>
              <w:tabs>
                <w:tab w:val="clear" w:pos="765"/>
                <w:tab w:val="decimal" w:pos="1127"/>
              </w:tabs>
              <w:spacing w:line="240" w:lineRule="atLeast"/>
              <w:ind w:left="-25" w:right="-79"/>
              <w:rPr>
                <w:szCs w:val="22"/>
              </w:rPr>
            </w:pPr>
            <w:r w:rsidRPr="005910E0">
              <w:rPr>
                <w:szCs w:val="22"/>
                <w:lang w:val="en-US" w:eastAsia="en-GB" w:bidi="th-TH"/>
              </w:rPr>
              <w:t>-</w:t>
            </w:r>
          </w:p>
        </w:tc>
        <w:tc>
          <w:tcPr>
            <w:tcW w:w="180" w:type="dxa"/>
            <w:vAlign w:val="bottom"/>
          </w:tcPr>
          <w:p w14:paraId="7387CE4F" w14:textId="77777777" w:rsidR="00F24C73" w:rsidRPr="005910E0" w:rsidRDefault="00F24C73" w:rsidP="00F24C73">
            <w:pPr>
              <w:pStyle w:val="acctfourfigures"/>
              <w:tabs>
                <w:tab w:val="clear" w:pos="765"/>
                <w:tab w:val="decimal" w:pos="821"/>
              </w:tabs>
              <w:spacing w:line="240" w:lineRule="atLeast"/>
              <w:ind w:left="-25" w:right="-79"/>
              <w:rPr>
                <w:szCs w:val="22"/>
              </w:rPr>
            </w:pPr>
          </w:p>
        </w:tc>
        <w:tc>
          <w:tcPr>
            <w:tcW w:w="1440" w:type="dxa"/>
            <w:tcBorders>
              <w:bottom w:val="single" w:sz="4" w:space="0" w:color="auto"/>
            </w:tcBorders>
            <w:vAlign w:val="bottom"/>
          </w:tcPr>
          <w:p w14:paraId="3C02AC14" w14:textId="55925154" w:rsidR="00F24C73" w:rsidRPr="005910E0" w:rsidRDefault="00F24C73" w:rsidP="00F24C73">
            <w:pPr>
              <w:pStyle w:val="acctfourfigures"/>
              <w:tabs>
                <w:tab w:val="clear" w:pos="765"/>
                <w:tab w:val="decimal" w:pos="1094"/>
              </w:tabs>
              <w:spacing w:line="240" w:lineRule="atLeast"/>
              <w:ind w:left="-25" w:right="-79"/>
              <w:rPr>
                <w:szCs w:val="22"/>
                <w:lang w:val="en-US" w:eastAsia="en-GB" w:bidi="th-TH"/>
              </w:rPr>
            </w:pPr>
            <w:r w:rsidRPr="005910E0">
              <w:rPr>
                <w:szCs w:val="22"/>
                <w:lang w:val="en-US" w:eastAsia="en-GB" w:bidi="th-TH"/>
              </w:rPr>
              <w:t>(12,802)</w:t>
            </w:r>
          </w:p>
        </w:tc>
        <w:tc>
          <w:tcPr>
            <w:tcW w:w="180" w:type="dxa"/>
            <w:vAlign w:val="bottom"/>
          </w:tcPr>
          <w:p w14:paraId="4D904D03" w14:textId="77777777" w:rsidR="00F24C73" w:rsidRPr="005910E0" w:rsidRDefault="00F24C73" w:rsidP="00F24C73">
            <w:pPr>
              <w:pStyle w:val="acctfourfigures"/>
              <w:tabs>
                <w:tab w:val="clear" w:pos="765"/>
                <w:tab w:val="decimal" w:pos="821"/>
              </w:tabs>
              <w:spacing w:line="240" w:lineRule="atLeast"/>
              <w:ind w:left="-25" w:right="-79"/>
              <w:rPr>
                <w:szCs w:val="22"/>
              </w:rPr>
            </w:pPr>
          </w:p>
        </w:tc>
        <w:tc>
          <w:tcPr>
            <w:tcW w:w="1350" w:type="dxa"/>
            <w:vAlign w:val="bottom"/>
          </w:tcPr>
          <w:p w14:paraId="33E74C73" w14:textId="5EBADCD3" w:rsidR="00F24C73" w:rsidRPr="005910E0" w:rsidRDefault="00F24C73" w:rsidP="00F24C73">
            <w:pPr>
              <w:pStyle w:val="acctfourfigures"/>
              <w:tabs>
                <w:tab w:val="clear" w:pos="765"/>
                <w:tab w:val="decimal" w:pos="1130"/>
              </w:tabs>
              <w:spacing w:line="240" w:lineRule="atLeast"/>
              <w:ind w:left="-25" w:right="-79"/>
              <w:rPr>
                <w:szCs w:val="22"/>
              </w:rPr>
            </w:pPr>
            <w:r w:rsidRPr="005910E0">
              <w:rPr>
                <w:szCs w:val="22"/>
                <w:lang w:val="en-US" w:eastAsia="en-GB"/>
              </w:rPr>
              <w:t>(139)</w:t>
            </w:r>
          </w:p>
        </w:tc>
        <w:tc>
          <w:tcPr>
            <w:tcW w:w="180" w:type="dxa"/>
            <w:vAlign w:val="bottom"/>
          </w:tcPr>
          <w:p w14:paraId="4B6CA1E2" w14:textId="77777777" w:rsidR="00F24C73" w:rsidRPr="005910E0" w:rsidRDefault="00F24C73" w:rsidP="00F24C73">
            <w:pPr>
              <w:pStyle w:val="acctfourfigures"/>
              <w:tabs>
                <w:tab w:val="clear" w:pos="765"/>
                <w:tab w:val="decimal" w:pos="821"/>
              </w:tabs>
              <w:spacing w:line="240" w:lineRule="atLeast"/>
              <w:ind w:left="-25" w:right="-79"/>
              <w:rPr>
                <w:szCs w:val="22"/>
              </w:rPr>
            </w:pPr>
          </w:p>
        </w:tc>
        <w:tc>
          <w:tcPr>
            <w:tcW w:w="1440" w:type="dxa"/>
            <w:vAlign w:val="bottom"/>
          </w:tcPr>
          <w:p w14:paraId="218B273B" w14:textId="0E95D7CD" w:rsidR="00F24C73" w:rsidRPr="005910E0" w:rsidRDefault="00F24C73" w:rsidP="00F24C73">
            <w:pPr>
              <w:pStyle w:val="acctfourfigures"/>
              <w:tabs>
                <w:tab w:val="clear" w:pos="765"/>
                <w:tab w:val="decimal" w:pos="1086"/>
              </w:tabs>
              <w:spacing w:line="240" w:lineRule="atLeast"/>
              <w:ind w:left="-25" w:right="-79"/>
              <w:rPr>
                <w:szCs w:val="22"/>
              </w:rPr>
            </w:pPr>
            <w:r w:rsidRPr="005910E0">
              <w:rPr>
                <w:szCs w:val="22"/>
                <w:lang w:eastAsia="en-GB" w:bidi="th-TH"/>
              </w:rPr>
              <w:t>-</w:t>
            </w:r>
          </w:p>
        </w:tc>
        <w:tc>
          <w:tcPr>
            <w:tcW w:w="180" w:type="dxa"/>
            <w:vAlign w:val="bottom"/>
          </w:tcPr>
          <w:p w14:paraId="726CCAE3" w14:textId="77777777" w:rsidR="00F24C73" w:rsidRPr="005910E0" w:rsidRDefault="00F24C73" w:rsidP="00F24C73">
            <w:pPr>
              <w:pStyle w:val="acctfourfigures"/>
              <w:tabs>
                <w:tab w:val="clear" w:pos="765"/>
                <w:tab w:val="decimal" w:pos="821"/>
              </w:tabs>
              <w:spacing w:line="240" w:lineRule="atLeast"/>
              <w:ind w:left="-25" w:right="-79"/>
              <w:rPr>
                <w:szCs w:val="22"/>
              </w:rPr>
            </w:pPr>
          </w:p>
        </w:tc>
        <w:tc>
          <w:tcPr>
            <w:tcW w:w="1530" w:type="dxa"/>
            <w:vAlign w:val="bottom"/>
          </w:tcPr>
          <w:p w14:paraId="52B0591B" w14:textId="682B8A98" w:rsidR="00F24C73" w:rsidRPr="005910E0" w:rsidRDefault="00F24C73" w:rsidP="00F24C73">
            <w:pPr>
              <w:pStyle w:val="acctfourfigures"/>
              <w:tabs>
                <w:tab w:val="clear" w:pos="765"/>
                <w:tab w:val="decimal" w:pos="1172"/>
              </w:tabs>
              <w:spacing w:line="240" w:lineRule="atLeast"/>
              <w:ind w:left="-25" w:right="-79"/>
              <w:rPr>
                <w:szCs w:val="22"/>
              </w:rPr>
            </w:pPr>
            <w:r w:rsidRPr="005910E0">
              <w:rPr>
                <w:szCs w:val="22"/>
                <w:lang w:val="en-US" w:eastAsia="en-GB" w:bidi="th-TH"/>
              </w:rPr>
              <w:t>-</w:t>
            </w:r>
          </w:p>
        </w:tc>
        <w:tc>
          <w:tcPr>
            <w:tcW w:w="180" w:type="dxa"/>
            <w:vAlign w:val="bottom"/>
          </w:tcPr>
          <w:p w14:paraId="5257375A" w14:textId="77777777" w:rsidR="00F24C73" w:rsidRPr="005910E0" w:rsidRDefault="00F24C73" w:rsidP="00F24C73">
            <w:pPr>
              <w:pStyle w:val="acctfourfigures"/>
              <w:tabs>
                <w:tab w:val="clear" w:pos="765"/>
                <w:tab w:val="decimal" w:pos="821"/>
              </w:tabs>
              <w:spacing w:line="240" w:lineRule="atLeast"/>
              <w:ind w:left="-25" w:right="-79"/>
              <w:rPr>
                <w:szCs w:val="22"/>
              </w:rPr>
            </w:pPr>
          </w:p>
        </w:tc>
        <w:tc>
          <w:tcPr>
            <w:tcW w:w="1350" w:type="dxa"/>
            <w:vAlign w:val="bottom"/>
          </w:tcPr>
          <w:p w14:paraId="76F349AA" w14:textId="28FD2556" w:rsidR="00F24C73" w:rsidRPr="005910E0" w:rsidRDefault="00F24C73" w:rsidP="00F24C73">
            <w:pPr>
              <w:pStyle w:val="acctfourfigures"/>
              <w:tabs>
                <w:tab w:val="clear" w:pos="765"/>
                <w:tab w:val="decimal" w:pos="1085"/>
              </w:tabs>
              <w:spacing w:line="240" w:lineRule="atLeast"/>
              <w:ind w:left="-25" w:right="-79"/>
              <w:rPr>
                <w:szCs w:val="22"/>
                <w:lang w:val="en-US" w:eastAsia="en-GB" w:bidi="th-TH"/>
              </w:rPr>
            </w:pPr>
            <w:r w:rsidRPr="005910E0">
              <w:rPr>
                <w:szCs w:val="22"/>
                <w:lang w:val="en-US" w:eastAsia="en-GB" w:bidi="th-TH"/>
              </w:rPr>
              <w:t>(12,941)</w:t>
            </w:r>
          </w:p>
        </w:tc>
      </w:tr>
      <w:tr w:rsidR="00F24C73" w:rsidRPr="005910E0" w14:paraId="345CC1CC" w14:textId="77777777" w:rsidTr="00675499">
        <w:trPr>
          <w:cantSplit/>
        </w:trPr>
        <w:tc>
          <w:tcPr>
            <w:tcW w:w="3420" w:type="dxa"/>
          </w:tcPr>
          <w:p w14:paraId="256747FF" w14:textId="01E5A5D9" w:rsidR="00F24C73" w:rsidRPr="005910E0" w:rsidRDefault="00F24C73" w:rsidP="00F24C73">
            <w:pPr>
              <w:pStyle w:val="acctfourfigures"/>
              <w:tabs>
                <w:tab w:val="clear" w:pos="765"/>
              </w:tabs>
              <w:spacing w:line="240" w:lineRule="atLeast"/>
              <w:ind w:left="188" w:hanging="180"/>
              <w:rPr>
                <w:b/>
                <w:bCs/>
                <w:szCs w:val="22"/>
                <w:lang w:val="en-US" w:bidi="th-TH"/>
              </w:rPr>
            </w:pPr>
            <w:r w:rsidRPr="005910E0">
              <w:rPr>
                <w:b/>
                <w:bCs/>
                <w:szCs w:val="22"/>
              </w:rPr>
              <w:t xml:space="preserve">At </w:t>
            </w:r>
            <w:r w:rsidRPr="005910E0">
              <w:rPr>
                <w:b/>
                <w:bCs/>
                <w:szCs w:val="22"/>
                <w:cs/>
              </w:rPr>
              <w:t xml:space="preserve">31 </w:t>
            </w:r>
            <w:r w:rsidRPr="005910E0">
              <w:rPr>
                <w:b/>
                <w:bCs/>
                <w:szCs w:val="22"/>
              </w:rPr>
              <w:t xml:space="preserve">December </w:t>
            </w:r>
            <w:r w:rsidRPr="005910E0">
              <w:rPr>
                <w:b/>
                <w:bCs/>
                <w:szCs w:val="22"/>
                <w:cs/>
              </w:rPr>
              <w:t>202</w:t>
            </w:r>
            <w:r>
              <w:rPr>
                <w:b/>
                <w:bCs/>
                <w:szCs w:val="22"/>
              </w:rPr>
              <w:t>1</w:t>
            </w:r>
            <w:r w:rsidRPr="005910E0">
              <w:rPr>
                <w:b/>
                <w:bCs/>
                <w:szCs w:val="22"/>
                <w:cs/>
              </w:rPr>
              <w:t xml:space="preserve"> </w:t>
            </w:r>
            <w:r w:rsidRPr="005910E0">
              <w:rPr>
                <w:b/>
                <w:bCs/>
                <w:szCs w:val="22"/>
              </w:rPr>
              <w:t xml:space="preserve">and </w:t>
            </w:r>
            <w:r>
              <w:rPr>
                <w:b/>
                <w:bCs/>
                <w:szCs w:val="22"/>
              </w:rPr>
              <w:t xml:space="preserve">              </w:t>
            </w:r>
            <w:r w:rsidRPr="005910E0">
              <w:rPr>
                <w:b/>
                <w:bCs/>
                <w:szCs w:val="22"/>
                <w:cs/>
              </w:rPr>
              <w:t xml:space="preserve">1 </w:t>
            </w:r>
            <w:r w:rsidRPr="005910E0">
              <w:rPr>
                <w:b/>
                <w:bCs/>
                <w:szCs w:val="22"/>
              </w:rPr>
              <w:t xml:space="preserve">January </w:t>
            </w:r>
            <w:r w:rsidRPr="005910E0">
              <w:rPr>
                <w:b/>
                <w:bCs/>
                <w:szCs w:val="22"/>
                <w:cs/>
              </w:rPr>
              <w:t>202</w:t>
            </w:r>
            <w:r>
              <w:rPr>
                <w:b/>
                <w:bCs/>
                <w:szCs w:val="22"/>
              </w:rPr>
              <w:t>2</w:t>
            </w:r>
          </w:p>
        </w:tc>
        <w:tc>
          <w:tcPr>
            <w:tcW w:w="1210" w:type="dxa"/>
            <w:gridSpan w:val="3"/>
            <w:tcBorders>
              <w:top w:val="single" w:sz="4" w:space="0" w:color="auto"/>
            </w:tcBorders>
            <w:vAlign w:val="bottom"/>
          </w:tcPr>
          <w:p w14:paraId="0641D5EF" w14:textId="128E0B3E" w:rsidR="00F24C73" w:rsidRPr="005910E0" w:rsidRDefault="00F24C73" w:rsidP="00F24C73">
            <w:pPr>
              <w:pStyle w:val="acctfourfigures"/>
              <w:tabs>
                <w:tab w:val="clear" w:pos="765"/>
                <w:tab w:val="decimal" w:pos="1247"/>
              </w:tabs>
              <w:spacing w:line="240" w:lineRule="atLeast"/>
              <w:ind w:left="-25" w:right="-79"/>
              <w:rPr>
                <w:b/>
                <w:bCs/>
                <w:szCs w:val="22"/>
              </w:rPr>
            </w:pPr>
            <w:r w:rsidRPr="005910E0">
              <w:rPr>
                <w:b/>
                <w:bCs/>
                <w:szCs w:val="22"/>
                <w:lang w:val="en-US" w:eastAsia="en-GB" w:bidi="th-TH"/>
              </w:rPr>
              <w:t>308,283</w:t>
            </w:r>
          </w:p>
        </w:tc>
        <w:tc>
          <w:tcPr>
            <w:tcW w:w="180" w:type="dxa"/>
            <w:vAlign w:val="bottom"/>
          </w:tcPr>
          <w:p w14:paraId="26B8F290" w14:textId="77777777" w:rsidR="00F24C73" w:rsidRPr="005910E0" w:rsidRDefault="00F24C73" w:rsidP="00F24C73">
            <w:pPr>
              <w:pStyle w:val="acctfourfigures"/>
              <w:tabs>
                <w:tab w:val="clear" w:pos="765"/>
                <w:tab w:val="decimal" w:pos="821"/>
              </w:tabs>
              <w:spacing w:line="240" w:lineRule="atLeast"/>
              <w:ind w:left="-25" w:right="-79"/>
              <w:rPr>
                <w:b/>
                <w:bCs/>
                <w:szCs w:val="22"/>
              </w:rPr>
            </w:pPr>
          </w:p>
        </w:tc>
        <w:tc>
          <w:tcPr>
            <w:tcW w:w="1350" w:type="dxa"/>
            <w:tcBorders>
              <w:top w:val="single" w:sz="4" w:space="0" w:color="auto"/>
            </w:tcBorders>
            <w:vAlign w:val="bottom"/>
          </w:tcPr>
          <w:p w14:paraId="203E55C2" w14:textId="6E52096F" w:rsidR="00F24C73" w:rsidRPr="005910E0" w:rsidRDefault="00F24C73" w:rsidP="00F24C73">
            <w:pPr>
              <w:pStyle w:val="acctfourfigures"/>
              <w:tabs>
                <w:tab w:val="clear" w:pos="765"/>
                <w:tab w:val="decimal" w:pos="1127"/>
              </w:tabs>
              <w:spacing w:line="240" w:lineRule="atLeast"/>
              <w:ind w:right="-79"/>
              <w:rPr>
                <w:b/>
                <w:bCs/>
                <w:szCs w:val="22"/>
              </w:rPr>
            </w:pPr>
            <w:r w:rsidRPr="005910E0">
              <w:rPr>
                <w:b/>
                <w:bCs/>
                <w:szCs w:val="22"/>
                <w:lang w:val="en-US" w:eastAsia="en-GB" w:bidi="th-TH"/>
              </w:rPr>
              <w:t>518,668</w:t>
            </w:r>
          </w:p>
        </w:tc>
        <w:tc>
          <w:tcPr>
            <w:tcW w:w="180" w:type="dxa"/>
            <w:vAlign w:val="bottom"/>
          </w:tcPr>
          <w:p w14:paraId="126CA5FB" w14:textId="77777777" w:rsidR="00F24C73" w:rsidRPr="005910E0" w:rsidRDefault="00F24C73" w:rsidP="00F24C73">
            <w:pPr>
              <w:pStyle w:val="acctfourfigures"/>
              <w:tabs>
                <w:tab w:val="clear" w:pos="765"/>
                <w:tab w:val="decimal" w:pos="821"/>
              </w:tabs>
              <w:spacing w:line="240" w:lineRule="atLeast"/>
              <w:ind w:left="-25" w:right="-79"/>
              <w:rPr>
                <w:b/>
                <w:bCs/>
                <w:szCs w:val="22"/>
              </w:rPr>
            </w:pPr>
          </w:p>
        </w:tc>
        <w:tc>
          <w:tcPr>
            <w:tcW w:w="1440" w:type="dxa"/>
            <w:tcBorders>
              <w:top w:val="single" w:sz="4" w:space="0" w:color="auto"/>
            </w:tcBorders>
            <w:vAlign w:val="bottom"/>
          </w:tcPr>
          <w:p w14:paraId="6D2851FE" w14:textId="5C40E534" w:rsidR="00F24C73" w:rsidRPr="005910E0" w:rsidRDefault="00F24C73" w:rsidP="00F24C73">
            <w:pPr>
              <w:pStyle w:val="acctfourfigures"/>
              <w:tabs>
                <w:tab w:val="clear" w:pos="765"/>
                <w:tab w:val="decimal" w:pos="1094"/>
              </w:tabs>
              <w:spacing w:line="240" w:lineRule="atLeast"/>
              <w:ind w:left="-25" w:right="-79"/>
              <w:rPr>
                <w:szCs w:val="22"/>
                <w:lang w:val="en-US" w:eastAsia="en-GB" w:bidi="th-TH"/>
              </w:rPr>
            </w:pPr>
            <w:r w:rsidRPr="005910E0">
              <w:rPr>
                <w:b/>
                <w:bCs/>
                <w:szCs w:val="22"/>
                <w:lang w:val="en-US" w:eastAsia="en-GB" w:bidi="th-TH"/>
              </w:rPr>
              <w:t>153,578</w:t>
            </w:r>
          </w:p>
        </w:tc>
        <w:tc>
          <w:tcPr>
            <w:tcW w:w="180" w:type="dxa"/>
            <w:vAlign w:val="bottom"/>
          </w:tcPr>
          <w:p w14:paraId="3EDE65E0" w14:textId="77777777" w:rsidR="00F24C73" w:rsidRPr="005910E0" w:rsidRDefault="00F24C73" w:rsidP="00F24C73">
            <w:pPr>
              <w:pStyle w:val="acctfourfigures"/>
              <w:tabs>
                <w:tab w:val="clear" w:pos="765"/>
                <w:tab w:val="decimal" w:pos="821"/>
              </w:tabs>
              <w:spacing w:line="240" w:lineRule="atLeast"/>
              <w:ind w:left="-25" w:right="-79"/>
              <w:rPr>
                <w:b/>
                <w:bCs/>
                <w:szCs w:val="22"/>
              </w:rPr>
            </w:pPr>
          </w:p>
        </w:tc>
        <w:tc>
          <w:tcPr>
            <w:tcW w:w="1350" w:type="dxa"/>
            <w:tcBorders>
              <w:top w:val="single" w:sz="4" w:space="0" w:color="auto"/>
            </w:tcBorders>
            <w:vAlign w:val="bottom"/>
          </w:tcPr>
          <w:p w14:paraId="74F70BBA" w14:textId="40A5DBB9" w:rsidR="00F24C73" w:rsidRPr="005910E0" w:rsidRDefault="00F24C73" w:rsidP="00F24C73">
            <w:pPr>
              <w:pStyle w:val="acctfourfigures"/>
              <w:tabs>
                <w:tab w:val="clear" w:pos="765"/>
                <w:tab w:val="decimal" w:pos="1130"/>
              </w:tabs>
              <w:spacing w:line="240" w:lineRule="atLeast"/>
              <w:ind w:left="-25" w:right="-79"/>
              <w:rPr>
                <w:b/>
                <w:bCs/>
                <w:szCs w:val="22"/>
              </w:rPr>
            </w:pPr>
            <w:r w:rsidRPr="005910E0">
              <w:rPr>
                <w:b/>
                <w:bCs/>
                <w:szCs w:val="22"/>
                <w:lang w:val="en-US" w:eastAsia="en-GB" w:bidi="th-TH"/>
              </w:rPr>
              <w:t>18,593</w:t>
            </w:r>
          </w:p>
        </w:tc>
        <w:tc>
          <w:tcPr>
            <w:tcW w:w="180" w:type="dxa"/>
            <w:vAlign w:val="bottom"/>
          </w:tcPr>
          <w:p w14:paraId="4489D81B" w14:textId="77777777" w:rsidR="00F24C73" w:rsidRPr="005910E0" w:rsidRDefault="00F24C73" w:rsidP="00F24C73">
            <w:pPr>
              <w:pStyle w:val="acctfourfigures"/>
              <w:tabs>
                <w:tab w:val="clear" w:pos="765"/>
                <w:tab w:val="decimal" w:pos="821"/>
              </w:tabs>
              <w:spacing w:line="240" w:lineRule="atLeast"/>
              <w:ind w:left="-25" w:right="-79"/>
              <w:rPr>
                <w:b/>
                <w:bCs/>
                <w:szCs w:val="22"/>
              </w:rPr>
            </w:pPr>
          </w:p>
        </w:tc>
        <w:tc>
          <w:tcPr>
            <w:tcW w:w="1440" w:type="dxa"/>
            <w:tcBorders>
              <w:top w:val="single" w:sz="4" w:space="0" w:color="auto"/>
            </w:tcBorders>
            <w:vAlign w:val="bottom"/>
          </w:tcPr>
          <w:p w14:paraId="77344F42" w14:textId="35EB2E43" w:rsidR="00F24C73" w:rsidRPr="005910E0" w:rsidRDefault="00F24C73" w:rsidP="00F24C73">
            <w:pPr>
              <w:pStyle w:val="acctfourfigures"/>
              <w:tabs>
                <w:tab w:val="clear" w:pos="765"/>
                <w:tab w:val="decimal" w:pos="1086"/>
              </w:tabs>
              <w:spacing w:line="240" w:lineRule="atLeast"/>
              <w:ind w:left="-25" w:right="-79"/>
              <w:rPr>
                <w:b/>
                <w:bCs/>
                <w:szCs w:val="22"/>
              </w:rPr>
            </w:pPr>
            <w:r w:rsidRPr="005910E0">
              <w:rPr>
                <w:b/>
                <w:bCs/>
                <w:szCs w:val="22"/>
                <w:lang w:val="en-US" w:eastAsia="en-GB" w:bidi="th-TH"/>
              </w:rPr>
              <w:t>42,444</w:t>
            </w:r>
          </w:p>
        </w:tc>
        <w:tc>
          <w:tcPr>
            <w:tcW w:w="180" w:type="dxa"/>
            <w:vAlign w:val="bottom"/>
          </w:tcPr>
          <w:p w14:paraId="2CD193CF" w14:textId="77777777" w:rsidR="00F24C73" w:rsidRPr="005910E0" w:rsidRDefault="00F24C73" w:rsidP="00F24C73">
            <w:pPr>
              <w:pStyle w:val="acctfourfigures"/>
              <w:tabs>
                <w:tab w:val="clear" w:pos="765"/>
                <w:tab w:val="decimal" w:pos="821"/>
              </w:tabs>
              <w:spacing w:line="240" w:lineRule="atLeast"/>
              <w:ind w:left="-25" w:right="-79"/>
              <w:rPr>
                <w:b/>
                <w:bCs/>
                <w:szCs w:val="22"/>
              </w:rPr>
            </w:pPr>
          </w:p>
        </w:tc>
        <w:tc>
          <w:tcPr>
            <w:tcW w:w="1530" w:type="dxa"/>
            <w:tcBorders>
              <w:top w:val="single" w:sz="4" w:space="0" w:color="auto"/>
            </w:tcBorders>
            <w:vAlign w:val="bottom"/>
          </w:tcPr>
          <w:p w14:paraId="7F203759" w14:textId="1A5A82F4" w:rsidR="00F24C73" w:rsidRPr="005910E0" w:rsidRDefault="00F24C73" w:rsidP="00F24C73">
            <w:pPr>
              <w:pStyle w:val="acctfourfigures"/>
              <w:tabs>
                <w:tab w:val="clear" w:pos="765"/>
                <w:tab w:val="decimal" w:pos="1172"/>
              </w:tabs>
              <w:spacing w:line="240" w:lineRule="atLeast"/>
              <w:ind w:left="-25" w:right="-79"/>
              <w:rPr>
                <w:b/>
                <w:bCs/>
                <w:szCs w:val="22"/>
              </w:rPr>
            </w:pPr>
            <w:r w:rsidRPr="005910E0">
              <w:rPr>
                <w:b/>
                <w:bCs/>
                <w:szCs w:val="22"/>
                <w:lang w:val="en-US" w:eastAsia="en-GB" w:bidi="th-TH"/>
              </w:rPr>
              <w:t>62</w:t>
            </w:r>
          </w:p>
        </w:tc>
        <w:tc>
          <w:tcPr>
            <w:tcW w:w="180" w:type="dxa"/>
            <w:vAlign w:val="bottom"/>
          </w:tcPr>
          <w:p w14:paraId="11F858A8" w14:textId="77777777" w:rsidR="00F24C73" w:rsidRPr="005910E0" w:rsidRDefault="00F24C73" w:rsidP="00F24C73">
            <w:pPr>
              <w:pStyle w:val="acctfourfigures"/>
              <w:tabs>
                <w:tab w:val="clear" w:pos="765"/>
                <w:tab w:val="decimal" w:pos="821"/>
              </w:tabs>
              <w:spacing w:line="240" w:lineRule="atLeast"/>
              <w:ind w:left="-25" w:right="-79"/>
              <w:rPr>
                <w:b/>
                <w:bCs/>
                <w:szCs w:val="22"/>
              </w:rPr>
            </w:pPr>
          </w:p>
        </w:tc>
        <w:tc>
          <w:tcPr>
            <w:tcW w:w="1350" w:type="dxa"/>
            <w:tcBorders>
              <w:top w:val="single" w:sz="4" w:space="0" w:color="auto"/>
            </w:tcBorders>
            <w:vAlign w:val="bottom"/>
          </w:tcPr>
          <w:p w14:paraId="7F6DDA4D" w14:textId="1D5E907A" w:rsidR="00F24C73" w:rsidRPr="005910E0" w:rsidRDefault="00F24C73" w:rsidP="00F24C73">
            <w:pPr>
              <w:pStyle w:val="acctfourfigures"/>
              <w:tabs>
                <w:tab w:val="clear" w:pos="765"/>
                <w:tab w:val="decimal" w:pos="1085"/>
              </w:tabs>
              <w:spacing w:line="240" w:lineRule="atLeast"/>
              <w:ind w:left="-25" w:right="-79"/>
              <w:rPr>
                <w:b/>
                <w:bCs/>
                <w:szCs w:val="22"/>
                <w:lang w:val="en-US" w:eastAsia="en-GB" w:bidi="th-TH"/>
              </w:rPr>
            </w:pPr>
            <w:r w:rsidRPr="005910E0">
              <w:rPr>
                <w:b/>
                <w:bCs/>
                <w:szCs w:val="22"/>
                <w:lang w:val="en-US" w:eastAsia="en-GB" w:bidi="th-TH"/>
              </w:rPr>
              <w:t>1,041,628</w:t>
            </w:r>
          </w:p>
        </w:tc>
      </w:tr>
      <w:tr w:rsidR="00F24C73" w:rsidRPr="005910E0" w14:paraId="734EAD89" w14:textId="77777777" w:rsidTr="00675499">
        <w:trPr>
          <w:cantSplit/>
        </w:trPr>
        <w:tc>
          <w:tcPr>
            <w:tcW w:w="3420" w:type="dxa"/>
            <w:vAlign w:val="bottom"/>
          </w:tcPr>
          <w:p w14:paraId="65837278" w14:textId="77777777" w:rsidR="00F24C73" w:rsidRPr="005910E0" w:rsidRDefault="00F24C73" w:rsidP="00F24C73">
            <w:pPr>
              <w:pStyle w:val="acctfourfigures"/>
              <w:tabs>
                <w:tab w:val="clear" w:pos="765"/>
              </w:tabs>
              <w:spacing w:line="240" w:lineRule="atLeast"/>
              <w:ind w:left="188" w:hanging="180"/>
              <w:rPr>
                <w:szCs w:val="22"/>
                <w:lang w:bidi="th-TH"/>
              </w:rPr>
            </w:pPr>
            <w:r w:rsidRPr="005910E0">
              <w:rPr>
                <w:szCs w:val="22"/>
              </w:rPr>
              <w:t>Additions</w:t>
            </w:r>
          </w:p>
        </w:tc>
        <w:tc>
          <w:tcPr>
            <w:tcW w:w="1210" w:type="dxa"/>
            <w:gridSpan w:val="3"/>
            <w:vAlign w:val="bottom"/>
          </w:tcPr>
          <w:p w14:paraId="7ECB4ABE" w14:textId="308B0A31" w:rsidR="00F24C73" w:rsidRPr="005910E0" w:rsidRDefault="002E30F8" w:rsidP="00F24C73">
            <w:pPr>
              <w:pStyle w:val="acctfourfigures"/>
              <w:tabs>
                <w:tab w:val="clear" w:pos="765"/>
                <w:tab w:val="decimal" w:pos="1247"/>
              </w:tabs>
              <w:spacing w:line="240" w:lineRule="atLeast"/>
              <w:ind w:left="-25" w:right="-79"/>
              <w:rPr>
                <w:szCs w:val="22"/>
              </w:rPr>
            </w:pPr>
            <w:r>
              <w:rPr>
                <w:szCs w:val="22"/>
              </w:rPr>
              <w:t>-</w:t>
            </w:r>
          </w:p>
        </w:tc>
        <w:tc>
          <w:tcPr>
            <w:tcW w:w="180" w:type="dxa"/>
            <w:vAlign w:val="bottom"/>
          </w:tcPr>
          <w:p w14:paraId="57FF6377" w14:textId="77777777" w:rsidR="00F24C73" w:rsidRPr="005910E0" w:rsidRDefault="00F24C73" w:rsidP="00F24C73">
            <w:pPr>
              <w:pStyle w:val="acctfourfigures"/>
              <w:tabs>
                <w:tab w:val="clear" w:pos="765"/>
                <w:tab w:val="decimal" w:pos="821"/>
              </w:tabs>
              <w:spacing w:line="240" w:lineRule="atLeast"/>
              <w:ind w:left="-25" w:right="-79"/>
              <w:rPr>
                <w:szCs w:val="22"/>
              </w:rPr>
            </w:pPr>
          </w:p>
        </w:tc>
        <w:tc>
          <w:tcPr>
            <w:tcW w:w="1350" w:type="dxa"/>
            <w:vAlign w:val="bottom"/>
          </w:tcPr>
          <w:p w14:paraId="7B97C397" w14:textId="7C71EBA1" w:rsidR="00F24C73" w:rsidRPr="005910E0" w:rsidRDefault="002E30F8" w:rsidP="00F24C73">
            <w:pPr>
              <w:pStyle w:val="acctfourfigures"/>
              <w:tabs>
                <w:tab w:val="clear" w:pos="765"/>
                <w:tab w:val="decimal" w:pos="1127"/>
              </w:tabs>
              <w:spacing w:line="240" w:lineRule="atLeast"/>
              <w:ind w:left="-25" w:right="-79"/>
              <w:rPr>
                <w:szCs w:val="22"/>
              </w:rPr>
            </w:pPr>
            <w:r>
              <w:rPr>
                <w:szCs w:val="22"/>
              </w:rPr>
              <w:t>-</w:t>
            </w:r>
          </w:p>
        </w:tc>
        <w:tc>
          <w:tcPr>
            <w:tcW w:w="180" w:type="dxa"/>
            <w:vAlign w:val="bottom"/>
          </w:tcPr>
          <w:p w14:paraId="08375F43" w14:textId="77777777" w:rsidR="00F24C73" w:rsidRPr="005910E0" w:rsidRDefault="00F24C73" w:rsidP="00F24C73">
            <w:pPr>
              <w:pStyle w:val="acctfourfigures"/>
              <w:tabs>
                <w:tab w:val="clear" w:pos="765"/>
                <w:tab w:val="decimal" w:pos="821"/>
              </w:tabs>
              <w:spacing w:line="240" w:lineRule="atLeast"/>
              <w:ind w:left="-25" w:right="-79"/>
              <w:rPr>
                <w:szCs w:val="22"/>
              </w:rPr>
            </w:pPr>
          </w:p>
        </w:tc>
        <w:tc>
          <w:tcPr>
            <w:tcW w:w="1440" w:type="dxa"/>
            <w:vAlign w:val="bottom"/>
          </w:tcPr>
          <w:p w14:paraId="4F4E33ED" w14:textId="0CC47F12" w:rsidR="00F24C73" w:rsidRPr="005910E0" w:rsidRDefault="006D4397" w:rsidP="00F24C73">
            <w:pPr>
              <w:pStyle w:val="acctfourfigures"/>
              <w:tabs>
                <w:tab w:val="clear" w:pos="765"/>
                <w:tab w:val="decimal" w:pos="1094"/>
              </w:tabs>
              <w:spacing w:line="240" w:lineRule="atLeast"/>
              <w:ind w:left="-25" w:right="-79"/>
              <w:rPr>
                <w:szCs w:val="22"/>
                <w:lang w:val="en-US" w:eastAsia="en-GB" w:bidi="th-TH"/>
              </w:rPr>
            </w:pPr>
            <w:r>
              <w:rPr>
                <w:szCs w:val="22"/>
                <w:lang w:val="en-US" w:eastAsia="en-GB" w:bidi="th-TH"/>
              </w:rPr>
              <w:t>7,527</w:t>
            </w:r>
          </w:p>
        </w:tc>
        <w:tc>
          <w:tcPr>
            <w:tcW w:w="180" w:type="dxa"/>
            <w:vAlign w:val="bottom"/>
          </w:tcPr>
          <w:p w14:paraId="062AF9D8" w14:textId="77777777" w:rsidR="00F24C73" w:rsidRPr="005910E0" w:rsidRDefault="00F24C73" w:rsidP="00F24C73">
            <w:pPr>
              <w:pStyle w:val="acctfourfigures"/>
              <w:tabs>
                <w:tab w:val="clear" w:pos="765"/>
                <w:tab w:val="decimal" w:pos="821"/>
              </w:tabs>
              <w:spacing w:line="240" w:lineRule="atLeast"/>
              <w:ind w:left="-25" w:right="-79"/>
              <w:rPr>
                <w:szCs w:val="22"/>
              </w:rPr>
            </w:pPr>
          </w:p>
        </w:tc>
        <w:tc>
          <w:tcPr>
            <w:tcW w:w="1350" w:type="dxa"/>
            <w:vAlign w:val="bottom"/>
          </w:tcPr>
          <w:p w14:paraId="39BF98C7" w14:textId="28B2606C" w:rsidR="00F24C73" w:rsidRPr="005910E0" w:rsidRDefault="002E30F8" w:rsidP="00F24C73">
            <w:pPr>
              <w:pStyle w:val="acctfourfigures"/>
              <w:tabs>
                <w:tab w:val="clear" w:pos="765"/>
                <w:tab w:val="decimal" w:pos="1130"/>
              </w:tabs>
              <w:spacing w:line="240" w:lineRule="atLeast"/>
              <w:ind w:left="-25" w:right="-79"/>
              <w:rPr>
                <w:szCs w:val="22"/>
              </w:rPr>
            </w:pPr>
            <w:r w:rsidRPr="002E30F8">
              <w:rPr>
                <w:szCs w:val="22"/>
                <w:lang w:val="en-US"/>
              </w:rPr>
              <w:t>485</w:t>
            </w:r>
          </w:p>
        </w:tc>
        <w:tc>
          <w:tcPr>
            <w:tcW w:w="180" w:type="dxa"/>
            <w:vAlign w:val="bottom"/>
          </w:tcPr>
          <w:p w14:paraId="0654E4CF" w14:textId="77777777" w:rsidR="00F24C73" w:rsidRPr="005910E0" w:rsidRDefault="00F24C73" w:rsidP="00F24C73">
            <w:pPr>
              <w:pStyle w:val="acctfourfigures"/>
              <w:tabs>
                <w:tab w:val="clear" w:pos="765"/>
                <w:tab w:val="decimal" w:pos="821"/>
              </w:tabs>
              <w:spacing w:line="240" w:lineRule="atLeast"/>
              <w:ind w:left="-25" w:right="-79"/>
              <w:rPr>
                <w:szCs w:val="22"/>
              </w:rPr>
            </w:pPr>
          </w:p>
        </w:tc>
        <w:tc>
          <w:tcPr>
            <w:tcW w:w="1440" w:type="dxa"/>
            <w:vAlign w:val="bottom"/>
          </w:tcPr>
          <w:p w14:paraId="01DA9CDD" w14:textId="29D73CDC" w:rsidR="00F24C73" w:rsidRPr="005910E0" w:rsidRDefault="002E30F8" w:rsidP="00F24C73">
            <w:pPr>
              <w:pStyle w:val="acctfourfigures"/>
              <w:tabs>
                <w:tab w:val="clear" w:pos="765"/>
                <w:tab w:val="decimal" w:pos="1086"/>
              </w:tabs>
              <w:spacing w:line="240" w:lineRule="atLeast"/>
              <w:ind w:left="-25" w:right="-79"/>
              <w:rPr>
                <w:szCs w:val="22"/>
              </w:rPr>
            </w:pPr>
            <w:r w:rsidRPr="002E30F8">
              <w:rPr>
                <w:szCs w:val="22"/>
                <w:lang w:val="en-US"/>
              </w:rPr>
              <w:t>3,935</w:t>
            </w:r>
          </w:p>
        </w:tc>
        <w:tc>
          <w:tcPr>
            <w:tcW w:w="180" w:type="dxa"/>
            <w:vAlign w:val="bottom"/>
          </w:tcPr>
          <w:p w14:paraId="3AC07E96" w14:textId="77777777" w:rsidR="00F24C73" w:rsidRPr="005910E0" w:rsidRDefault="00F24C73" w:rsidP="00F24C73">
            <w:pPr>
              <w:pStyle w:val="acctfourfigures"/>
              <w:tabs>
                <w:tab w:val="clear" w:pos="765"/>
                <w:tab w:val="decimal" w:pos="821"/>
              </w:tabs>
              <w:spacing w:line="240" w:lineRule="atLeast"/>
              <w:ind w:left="-25" w:right="-79"/>
              <w:rPr>
                <w:szCs w:val="22"/>
              </w:rPr>
            </w:pPr>
          </w:p>
        </w:tc>
        <w:tc>
          <w:tcPr>
            <w:tcW w:w="1530" w:type="dxa"/>
            <w:vAlign w:val="bottom"/>
          </w:tcPr>
          <w:p w14:paraId="05C51218" w14:textId="04E17B5A" w:rsidR="00F24C73" w:rsidRPr="005910E0" w:rsidRDefault="002E30F8" w:rsidP="00F24C73">
            <w:pPr>
              <w:pStyle w:val="acctfourfigures"/>
              <w:tabs>
                <w:tab w:val="clear" w:pos="765"/>
                <w:tab w:val="decimal" w:pos="1172"/>
              </w:tabs>
              <w:spacing w:line="240" w:lineRule="atLeast"/>
              <w:ind w:left="-25" w:right="-79"/>
              <w:rPr>
                <w:szCs w:val="22"/>
              </w:rPr>
            </w:pPr>
            <w:r w:rsidRPr="002E30F8">
              <w:rPr>
                <w:szCs w:val="22"/>
                <w:lang w:val="en-US"/>
              </w:rPr>
              <w:t>124</w:t>
            </w:r>
          </w:p>
        </w:tc>
        <w:tc>
          <w:tcPr>
            <w:tcW w:w="180" w:type="dxa"/>
            <w:vAlign w:val="bottom"/>
          </w:tcPr>
          <w:p w14:paraId="7453E5C7" w14:textId="77777777" w:rsidR="00F24C73" w:rsidRPr="005910E0" w:rsidRDefault="00F24C73" w:rsidP="00F24C73">
            <w:pPr>
              <w:pStyle w:val="acctfourfigures"/>
              <w:tabs>
                <w:tab w:val="clear" w:pos="765"/>
                <w:tab w:val="decimal" w:pos="821"/>
              </w:tabs>
              <w:spacing w:line="240" w:lineRule="atLeast"/>
              <w:ind w:left="-25" w:right="-79"/>
              <w:rPr>
                <w:szCs w:val="22"/>
              </w:rPr>
            </w:pPr>
          </w:p>
        </w:tc>
        <w:tc>
          <w:tcPr>
            <w:tcW w:w="1350" w:type="dxa"/>
            <w:vAlign w:val="bottom"/>
          </w:tcPr>
          <w:p w14:paraId="51A2F2EF" w14:textId="7691CA53" w:rsidR="002E30F8" w:rsidRPr="005910E0" w:rsidRDefault="00DE5ABC" w:rsidP="002E30F8">
            <w:pPr>
              <w:pStyle w:val="acctfourfigures"/>
              <w:tabs>
                <w:tab w:val="clear" w:pos="765"/>
                <w:tab w:val="decimal" w:pos="1085"/>
              </w:tabs>
              <w:spacing w:line="240" w:lineRule="atLeast"/>
              <w:ind w:left="-25" w:right="-79"/>
              <w:rPr>
                <w:szCs w:val="22"/>
                <w:lang w:val="en-US" w:eastAsia="en-GB" w:bidi="th-TH"/>
              </w:rPr>
            </w:pPr>
            <w:r>
              <w:rPr>
                <w:szCs w:val="22"/>
                <w:lang w:val="en-US" w:eastAsia="en-GB" w:bidi="th-TH"/>
              </w:rPr>
              <w:t>12,071</w:t>
            </w:r>
          </w:p>
        </w:tc>
      </w:tr>
      <w:tr w:rsidR="00F24C73" w:rsidRPr="005910E0" w14:paraId="04B9B048" w14:textId="77777777" w:rsidTr="00675499">
        <w:trPr>
          <w:cantSplit/>
        </w:trPr>
        <w:tc>
          <w:tcPr>
            <w:tcW w:w="3420" w:type="dxa"/>
            <w:vAlign w:val="bottom"/>
          </w:tcPr>
          <w:p w14:paraId="2C64647F" w14:textId="77777777" w:rsidR="00F24C73" w:rsidRPr="005910E0" w:rsidRDefault="00F24C73" w:rsidP="00F24C73">
            <w:pPr>
              <w:pStyle w:val="acctfourfigures"/>
              <w:tabs>
                <w:tab w:val="clear" w:pos="765"/>
              </w:tabs>
              <w:spacing w:line="240" w:lineRule="atLeast"/>
              <w:ind w:left="188" w:hanging="180"/>
              <w:rPr>
                <w:szCs w:val="22"/>
                <w:lang w:bidi="th-TH"/>
              </w:rPr>
            </w:pPr>
            <w:r w:rsidRPr="005910E0">
              <w:rPr>
                <w:szCs w:val="22"/>
              </w:rPr>
              <w:t>Transfers</w:t>
            </w:r>
          </w:p>
        </w:tc>
        <w:tc>
          <w:tcPr>
            <w:tcW w:w="1210" w:type="dxa"/>
            <w:gridSpan w:val="3"/>
            <w:vAlign w:val="bottom"/>
          </w:tcPr>
          <w:p w14:paraId="22701C34" w14:textId="6112D67C" w:rsidR="00F24C73" w:rsidRPr="005910E0" w:rsidRDefault="002E30F8" w:rsidP="00F24C73">
            <w:pPr>
              <w:pStyle w:val="acctfourfigures"/>
              <w:tabs>
                <w:tab w:val="clear" w:pos="765"/>
                <w:tab w:val="decimal" w:pos="1247"/>
              </w:tabs>
              <w:spacing w:line="240" w:lineRule="atLeast"/>
              <w:ind w:left="-25" w:right="-79"/>
              <w:rPr>
                <w:szCs w:val="22"/>
              </w:rPr>
            </w:pPr>
            <w:r>
              <w:rPr>
                <w:szCs w:val="22"/>
              </w:rPr>
              <w:t>-</w:t>
            </w:r>
          </w:p>
        </w:tc>
        <w:tc>
          <w:tcPr>
            <w:tcW w:w="180" w:type="dxa"/>
            <w:vAlign w:val="bottom"/>
          </w:tcPr>
          <w:p w14:paraId="41F6B5FB" w14:textId="77777777" w:rsidR="00F24C73" w:rsidRPr="005910E0" w:rsidRDefault="00F24C73" w:rsidP="00F24C73">
            <w:pPr>
              <w:pStyle w:val="acctfourfigures"/>
              <w:tabs>
                <w:tab w:val="clear" w:pos="765"/>
                <w:tab w:val="decimal" w:pos="821"/>
              </w:tabs>
              <w:spacing w:line="240" w:lineRule="atLeast"/>
              <w:ind w:left="-25" w:right="-79"/>
              <w:rPr>
                <w:szCs w:val="22"/>
              </w:rPr>
            </w:pPr>
          </w:p>
        </w:tc>
        <w:tc>
          <w:tcPr>
            <w:tcW w:w="1350" w:type="dxa"/>
            <w:vAlign w:val="bottom"/>
          </w:tcPr>
          <w:p w14:paraId="30B035C7" w14:textId="39697BCC" w:rsidR="00F24C73" w:rsidRPr="005910E0" w:rsidRDefault="002E30F8" w:rsidP="00F24C73">
            <w:pPr>
              <w:pStyle w:val="acctfourfigures"/>
              <w:tabs>
                <w:tab w:val="clear" w:pos="765"/>
                <w:tab w:val="decimal" w:pos="1127"/>
              </w:tabs>
              <w:spacing w:line="240" w:lineRule="atLeast"/>
              <w:ind w:left="-25" w:right="-79"/>
              <w:rPr>
                <w:szCs w:val="22"/>
              </w:rPr>
            </w:pPr>
            <w:r>
              <w:rPr>
                <w:szCs w:val="22"/>
              </w:rPr>
              <w:t>-</w:t>
            </w:r>
          </w:p>
        </w:tc>
        <w:tc>
          <w:tcPr>
            <w:tcW w:w="180" w:type="dxa"/>
            <w:vAlign w:val="bottom"/>
          </w:tcPr>
          <w:p w14:paraId="730BD3BA" w14:textId="77777777" w:rsidR="00F24C73" w:rsidRPr="005910E0" w:rsidRDefault="00F24C73" w:rsidP="00F24C73">
            <w:pPr>
              <w:pStyle w:val="acctfourfigures"/>
              <w:tabs>
                <w:tab w:val="clear" w:pos="765"/>
                <w:tab w:val="decimal" w:pos="821"/>
              </w:tabs>
              <w:spacing w:line="240" w:lineRule="atLeast"/>
              <w:ind w:left="-25" w:right="-79"/>
              <w:rPr>
                <w:szCs w:val="22"/>
              </w:rPr>
            </w:pPr>
          </w:p>
        </w:tc>
        <w:tc>
          <w:tcPr>
            <w:tcW w:w="1440" w:type="dxa"/>
            <w:vAlign w:val="bottom"/>
          </w:tcPr>
          <w:p w14:paraId="27C68EDE" w14:textId="1609C67D" w:rsidR="00F24C73" w:rsidRPr="005910E0" w:rsidRDefault="006D4397" w:rsidP="00F24C73">
            <w:pPr>
              <w:pStyle w:val="acctfourfigures"/>
              <w:tabs>
                <w:tab w:val="clear" w:pos="765"/>
                <w:tab w:val="decimal" w:pos="1094"/>
              </w:tabs>
              <w:spacing w:line="240" w:lineRule="atLeast"/>
              <w:ind w:left="-25" w:right="-79"/>
              <w:rPr>
                <w:szCs w:val="22"/>
                <w:lang w:val="en-US" w:eastAsia="en-GB" w:bidi="th-TH"/>
              </w:rPr>
            </w:pPr>
            <w:r>
              <w:rPr>
                <w:szCs w:val="22"/>
                <w:lang w:val="en-US" w:eastAsia="en-GB" w:bidi="th-TH"/>
              </w:rPr>
              <w:t>4,340</w:t>
            </w:r>
          </w:p>
        </w:tc>
        <w:tc>
          <w:tcPr>
            <w:tcW w:w="180" w:type="dxa"/>
            <w:vAlign w:val="bottom"/>
          </w:tcPr>
          <w:p w14:paraId="07639DB7" w14:textId="77777777" w:rsidR="00F24C73" w:rsidRPr="005910E0" w:rsidRDefault="00F24C73" w:rsidP="00F24C73">
            <w:pPr>
              <w:pStyle w:val="acctfourfigures"/>
              <w:tabs>
                <w:tab w:val="clear" w:pos="765"/>
                <w:tab w:val="decimal" w:pos="821"/>
              </w:tabs>
              <w:spacing w:line="240" w:lineRule="atLeast"/>
              <w:ind w:left="-25" w:right="-79"/>
              <w:rPr>
                <w:szCs w:val="22"/>
              </w:rPr>
            </w:pPr>
          </w:p>
        </w:tc>
        <w:tc>
          <w:tcPr>
            <w:tcW w:w="1350" w:type="dxa"/>
            <w:vAlign w:val="bottom"/>
          </w:tcPr>
          <w:p w14:paraId="13A61866" w14:textId="7B3A49B7" w:rsidR="00F24C73" w:rsidRPr="005910E0" w:rsidRDefault="002E30F8" w:rsidP="00F24C73">
            <w:pPr>
              <w:pStyle w:val="acctfourfigures"/>
              <w:tabs>
                <w:tab w:val="clear" w:pos="765"/>
                <w:tab w:val="decimal" w:pos="1130"/>
              </w:tabs>
              <w:spacing w:line="240" w:lineRule="atLeast"/>
              <w:ind w:left="-25" w:right="-79"/>
              <w:rPr>
                <w:szCs w:val="22"/>
              </w:rPr>
            </w:pPr>
            <w:r>
              <w:rPr>
                <w:szCs w:val="22"/>
              </w:rPr>
              <w:t>-</w:t>
            </w:r>
          </w:p>
        </w:tc>
        <w:tc>
          <w:tcPr>
            <w:tcW w:w="180" w:type="dxa"/>
            <w:vAlign w:val="bottom"/>
          </w:tcPr>
          <w:p w14:paraId="6602CD41" w14:textId="77777777" w:rsidR="00F24C73" w:rsidRPr="005910E0" w:rsidRDefault="00F24C73" w:rsidP="00F24C73">
            <w:pPr>
              <w:pStyle w:val="acctfourfigures"/>
              <w:tabs>
                <w:tab w:val="clear" w:pos="765"/>
                <w:tab w:val="decimal" w:pos="821"/>
              </w:tabs>
              <w:spacing w:line="240" w:lineRule="atLeast"/>
              <w:ind w:left="-25" w:right="-79"/>
              <w:rPr>
                <w:szCs w:val="22"/>
              </w:rPr>
            </w:pPr>
          </w:p>
        </w:tc>
        <w:tc>
          <w:tcPr>
            <w:tcW w:w="1440" w:type="dxa"/>
            <w:vAlign w:val="bottom"/>
          </w:tcPr>
          <w:p w14:paraId="14892C67" w14:textId="0AC307B4" w:rsidR="00F24C73" w:rsidRPr="005910E0" w:rsidRDefault="002E30F8" w:rsidP="00F24C73">
            <w:pPr>
              <w:pStyle w:val="acctfourfigures"/>
              <w:tabs>
                <w:tab w:val="clear" w:pos="765"/>
                <w:tab w:val="decimal" w:pos="1086"/>
              </w:tabs>
              <w:spacing w:line="240" w:lineRule="atLeast"/>
              <w:ind w:left="-25" w:right="-79"/>
              <w:rPr>
                <w:szCs w:val="22"/>
              </w:rPr>
            </w:pPr>
            <w:r>
              <w:rPr>
                <w:szCs w:val="22"/>
              </w:rPr>
              <w:t>-</w:t>
            </w:r>
          </w:p>
        </w:tc>
        <w:tc>
          <w:tcPr>
            <w:tcW w:w="180" w:type="dxa"/>
            <w:vAlign w:val="bottom"/>
          </w:tcPr>
          <w:p w14:paraId="6D793392" w14:textId="77777777" w:rsidR="00F24C73" w:rsidRPr="005910E0" w:rsidRDefault="00F24C73" w:rsidP="00F24C73">
            <w:pPr>
              <w:pStyle w:val="acctfourfigures"/>
              <w:tabs>
                <w:tab w:val="clear" w:pos="765"/>
                <w:tab w:val="decimal" w:pos="821"/>
              </w:tabs>
              <w:spacing w:line="240" w:lineRule="atLeast"/>
              <w:ind w:left="-25" w:right="-79"/>
              <w:rPr>
                <w:szCs w:val="22"/>
              </w:rPr>
            </w:pPr>
          </w:p>
        </w:tc>
        <w:tc>
          <w:tcPr>
            <w:tcW w:w="1530" w:type="dxa"/>
            <w:vAlign w:val="bottom"/>
          </w:tcPr>
          <w:p w14:paraId="5DBC652B" w14:textId="618DAB2E" w:rsidR="00F24C73" w:rsidRPr="005910E0" w:rsidRDefault="002E30F8" w:rsidP="00F24C73">
            <w:pPr>
              <w:pStyle w:val="acctfourfigures"/>
              <w:tabs>
                <w:tab w:val="clear" w:pos="765"/>
                <w:tab w:val="decimal" w:pos="1172"/>
              </w:tabs>
              <w:spacing w:line="240" w:lineRule="atLeast"/>
              <w:ind w:left="-25" w:right="-79"/>
              <w:rPr>
                <w:szCs w:val="22"/>
              </w:rPr>
            </w:pPr>
            <w:r>
              <w:rPr>
                <w:szCs w:val="22"/>
              </w:rPr>
              <w:t>-</w:t>
            </w:r>
          </w:p>
        </w:tc>
        <w:tc>
          <w:tcPr>
            <w:tcW w:w="180" w:type="dxa"/>
            <w:vAlign w:val="bottom"/>
          </w:tcPr>
          <w:p w14:paraId="1F8209A6" w14:textId="77777777" w:rsidR="00F24C73" w:rsidRPr="005910E0" w:rsidRDefault="00F24C73" w:rsidP="00F24C73">
            <w:pPr>
              <w:pStyle w:val="acctfourfigures"/>
              <w:tabs>
                <w:tab w:val="clear" w:pos="765"/>
                <w:tab w:val="decimal" w:pos="821"/>
              </w:tabs>
              <w:spacing w:line="240" w:lineRule="atLeast"/>
              <w:ind w:left="-25" w:right="-79"/>
              <w:rPr>
                <w:szCs w:val="22"/>
              </w:rPr>
            </w:pPr>
          </w:p>
        </w:tc>
        <w:tc>
          <w:tcPr>
            <w:tcW w:w="1350" w:type="dxa"/>
            <w:vAlign w:val="bottom"/>
          </w:tcPr>
          <w:p w14:paraId="5AB8F5C7" w14:textId="6839AA12" w:rsidR="00F24C73" w:rsidRPr="005910E0" w:rsidRDefault="00DE5ABC" w:rsidP="00F24C73">
            <w:pPr>
              <w:pStyle w:val="acctfourfigures"/>
              <w:tabs>
                <w:tab w:val="clear" w:pos="765"/>
                <w:tab w:val="decimal" w:pos="1085"/>
              </w:tabs>
              <w:spacing w:line="240" w:lineRule="atLeast"/>
              <w:ind w:left="-25" w:right="-79"/>
              <w:rPr>
                <w:szCs w:val="22"/>
                <w:lang w:val="en-US" w:eastAsia="en-GB" w:bidi="th-TH"/>
              </w:rPr>
            </w:pPr>
            <w:r>
              <w:rPr>
                <w:szCs w:val="22"/>
                <w:lang w:val="en-US" w:eastAsia="en-GB" w:bidi="th-TH"/>
              </w:rPr>
              <w:t>4,340</w:t>
            </w:r>
          </w:p>
        </w:tc>
      </w:tr>
      <w:tr w:rsidR="00F24C73" w:rsidRPr="005910E0" w14:paraId="1BC162E9" w14:textId="77777777" w:rsidTr="00675499">
        <w:trPr>
          <w:cantSplit/>
        </w:trPr>
        <w:tc>
          <w:tcPr>
            <w:tcW w:w="3420" w:type="dxa"/>
            <w:vAlign w:val="bottom"/>
          </w:tcPr>
          <w:p w14:paraId="62AC7D97" w14:textId="77777777" w:rsidR="00F24C73" w:rsidRPr="005910E0" w:rsidRDefault="00F24C73" w:rsidP="00F24C73">
            <w:pPr>
              <w:pStyle w:val="acctfourfigures"/>
              <w:tabs>
                <w:tab w:val="clear" w:pos="765"/>
              </w:tabs>
              <w:spacing w:line="240" w:lineRule="atLeast"/>
              <w:ind w:left="188" w:hanging="180"/>
              <w:rPr>
                <w:szCs w:val="22"/>
                <w:lang w:bidi="th-TH"/>
              </w:rPr>
            </w:pPr>
            <w:r w:rsidRPr="005910E0">
              <w:rPr>
                <w:szCs w:val="22"/>
              </w:rPr>
              <w:t>Disposals</w:t>
            </w:r>
            <w:r>
              <w:rPr>
                <w:szCs w:val="22"/>
              </w:rPr>
              <w:t xml:space="preserve"> and </w:t>
            </w:r>
            <w:r w:rsidRPr="005910E0">
              <w:rPr>
                <w:szCs w:val="22"/>
              </w:rPr>
              <w:t>write-off</w:t>
            </w:r>
          </w:p>
        </w:tc>
        <w:tc>
          <w:tcPr>
            <w:tcW w:w="1210" w:type="dxa"/>
            <w:gridSpan w:val="3"/>
            <w:vAlign w:val="bottom"/>
          </w:tcPr>
          <w:p w14:paraId="0E5AF5FB" w14:textId="2ABB4756" w:rsidR="00F24C73" w:rsidRPr="005910E0" w:rsidRDefault="002E30F8" w:rsidP="00F24C73">
            <w:pPr>
              <w:pStyle w:val="acctfourfigures"/>
              <w:tabs>
                <w:tab w:val="clear" w:pos="765"/>
                <w:tab w:val="decimal" w:pos="1247"/>
              </w:tabs>
              <w:spacing w:line="240" w:lineRule="atLeast"/>
              <w:ind w:left="-25" w:right="-79"/>
              <w:rPr>
                <w:szCs w:val="22"/>
              </w:rPr>
            </w:pPr>
            <w:r>
              <w:rPr>
                <w:szCs w:val="22"/>
              </w:rPr>
              <w:t>-</w:t>
            </w:r>
          </w:p>
        </w:tc>
        <w:tc>
          <w:tcPr>
            <w:tcW w:w="180" w:type="dxa"/>
            <w:vAlign w:val="bottom"/>
          </w:tcPr>
          <w:p w14:paraId="529B55C8" w14:textId="77777777" w:rsidR="00F24C73" w:rsidRPr="005910E0" w:rsidRDefault="00F24C73" w:rsidP="00F24C73">
            <w:pPr>
              <w:pStyle w:val="acctfourfigures"/>
              <w:tabs>
                <w:tab w:val="clear" w:pos="765"/>
                <w:tab w:val="decimal" w:pos="821"/>
              </w:tabs>
              <w:spacing w:line="240" w:lineRule="atLeast"/>
              <w:ind w:left="-25" w:right="-79"/>
              <w:rPr>
                <w:szCs w:val="22"/>
              </w:rPr>
            </w:pPr>
          </w:p>
        </w:tc>
        <w:tc>
          <w:tcPr>
            <w:tcW w:w="1350" w:type="dxa"/>
            <w:vAlign w:val="bottom"/>
          </w:tcPr>
          <w:p w14:paraId="2C36AAF4" w14:textId="1EBF01C6" w:rsidR="00F24C73" w:rsidRPr="005910E0" w:rsidRDefault="002E30F8" w:rsidP="00F24C73">
            <w:pPr>
              <w:pStyle w:val="acctfourfigures"/>
              <w:tabs>
                <w:tab w:val="clear" w:pos="765"/>
                <w:tab w:val="decimal" w:pos="1127"/>
              </w:tabs>
              <w:spacing w:line="240" w:lineRule="atLeast"/>
              <w:ind w:left="-25" w:right="-79"/>
              <w:rPr>
                <w:szCs w:val="22"/>
              </w:rPr>
            </w:pPr>
            <w:r>
              <w:rPr>
                <w:szCs w:val="22"/>
              </w:rPr>
              <w:t>-</w:t>
            </w:r>
          </w:p>
        </w:tc>
        <w:tc>
          <w:tcPr>
            <w:tcW w:w="180" w:type="dxa"/>
            <w:vAlign w:val="bottom"/>
          </w:tcPr>
          <w:p w14:paraId="48492F8D" w14:textId="77777777" w:rsidR="00F24C73" w:rsidRPr="005910E0" w:rsidRDefault="00F24C73" w:rsidP="00F24C73">
            <w:pPr>
              <w:pStyle w:val="acctfourfigures"/>
              <w:tabs>
                <w:tab w:val="clear" w:pos="765"/>
                <w:tab w:val="decimal" w:pos="821"/>
              </w:tabs>
              <w:spacing w:line="240" w:lineRule="atLeast"/>
              <w:ind w:left="-25" w:right="-79"/>
              <w:rPr>
                <w:szCs w:val="22"/>
              </w:rPr>
            </w:pPr>
          </w:p>
        </w:tc>
        <w:tc>
          <w:tcPr>
            <w:tcW w:w="1440" w:type="dxa"/>
            <w:tcBorders>
              <w:bottom w:val="single" w:sz="4" w:space="0" w:color="auto"/>
            </w:tcBorders>
            <w:vAlign w:val="bottom"/>
          </w:tcPr>
          <w:p w14:paraId="3AB2170E" w14:textId="759B7DD0" w:rsidR="00F24C73" w:rsidRPr="005910E0" w:rsidRDefault="002E30F8" w:rsidP="00F24C73">
            <w:pPr>
              <w:pStyle w:val="acctfourfigures"/>
              <w:tabs>
                <w:tab w:val="clear" w:pos="765"/>
                <w:tab w:val="decimal" w:pos="1094"/>
              </w:tabs>
              <w:spacing w:line="240" w:lineRule="atLeast"/>
              <w:ind w:left="-25" w:right="-79"/>
              <w:rPr>
                <w:szCs w:val="22"/>
                <w:lang w:val="en-US" w:eastAsia="en-GB" w:bidi="th-TH"/>
              </w:rPr>
            </w:pPr>
            <w:r w:rsidRPr="002E30F8">
              <w:rPr>
                <w:szCs w:val="22"/>
                <w:lang w:val="en-US" w:eastAsia="en-GB" w:bidi="th-TH"/>
              </w:rPr>
              <w:t>(3,226)</w:t>
            </w:r>
          </w:p>
        </w:tc>
        <w:tc>
          <w:tcPr>
            <w:tcW w:w="180" w:type="dxa"/>
            <w:vAlign w:val="bottom"/>
          </w:tcPr>
          <w:p w14:paraId="5D2B3DF7" w14:textId="77777777" w:rsidR="00F24C73" w:rsidRPr="005910E0" w:rsidRDefault="00F24C73" w:rsidP="00F24C73">
            <w:pPr>
              <w:pStyle w:val="acctfourfigures"/>
              <w:tabs>
                <w:tab w:val="clear" w:pos="765"/>
                <w:tab w:val="decimal" w:pos="821"/>
              </w:tabs>
              <w:spacing w:line="240" w:lineRule="atLeast"/>
              <w:ind w:left="-25" w:right="-79"/>
              <w:rPr>
                <w:szCs w:val="22"/>
              </w:rPr>
            </w:pPr>
          </w:p>
        </w:tc>
        <w:tc>
          <w:tcPr>
            <w:tcW w:w="1350" w:type="dxa"/>
            <w:vAlign w:val="bottom"/>
          </w:tcPr>
          <w:p w14:paraId="5EF50A50" w14:textId="2F3F1EAF" w:rsidR="00F24C73" w:rsidRPr="005910E0" w:rsidRDefault="002E30F8" w:rsidP="00F24C73">
            <w:pPr>
              <w:pStyle w:val="acctfourfigures"/>
              <w:tabs>
                <w:tab w:val="clear" w:pos="765"/>
                <w:tab w:val="decimal" w:pos="1130"/>
              </w:tabs>
              <w:spacing w:line="240" w:lineRule="atLeast"/>
              <w:ind w:left="-25" w:right="-79"/>
              <w:rPr>
                <w:szCs w:val="22"/>
              </w:rPr>
            </w:pPr>
            <w:r w:rsidRPr="002E30F8">
              <w:rPr>
                <w:szCs w:val="22"/>
                <w:lang w:val="en-US"/>
              </w:rPr>
              <w:t>(165)</w:t>
            </w:r>
          </w:p>
        </w:tc>
        <w:tc>
          <w:tcPr>
            <w:tcW w:w="180" w:type="dxa"/>
            <w:vAlign w:val="bottom"/>
          </w:tcPr>
          <w:p w14:paraId="79999A3E" w14:textId="77777777" w:rsidR="00F24C73" w:rsidRPr="005910E0" w:rsidRDefault="00F24C73" w:rsidP="00F24C73">
            <w:pPr>
              <w:pStyle w:val="acctfourfigures"/>
              <w:tabs>
                <w:tab w:val="clear" w:pos="765"/>
                <w:tab w:val="decimal" w:pos="821"/>
              </w:tabs>
              <w:spacing w:line="240" w:lineRule="atLeast"/>
              <w:ind w:left="-25" w:right="-79"/>
              <w:rPr>
                <w:szCs w:val="22"/>
              </w:rPr>
            </w:pPr>
          </w:p>
        </w:tc>
        <w:tc>
          <w:tcPr>
            <w:tcW w:w="1440" w:type="dxa"/>
            <w:vAlign w:val="bottom"/>
          </w:tcPr>
          <w:p w14:paraId="14BF2E0B" w14:textId="716DB67A" w:rsidR="00F24C73" w:rsidRPr="005910E0" w:rsidRDefault="002E30F8" w:rsidP="00F24C73">
            <w:pPr>
              <w:pStyle w:val="acctfourfigures"/>
              <w:tabs>
                <w:tab w:val="clear" w:pos="765"/>
                <w:tab w:val="decimal" w:pos="1086"/>
              </w:tabs>
              <w:spacing w:line="240" w:lineRule="atLeast"/>
              <w:ind w:left="-25" w:right="-79"/>
              <w:rPr>
                <w:szCs w:val="22"/>
              </w:rPr>
            </w:pPr>
            <w:r w:rsidRPr="002E30F8">
              <w:rPr>
                <w:szCs w:val="22"/>
                <w:lang w:val="en-US"/>
              </w:rPr>
              <w:t>(2,300)</w:t>
            </w:r>
          </w:p>
        </w:tc>
        <w:tc>
          <w:tcPr>
            <w:tcW w:w="180" w:type="dxa"/>
            <w:vAlign w:val="bottom"/>
          </w:tcPr>
          <w:p w14:paraId="055616AB" w14:textId="77777777" w:rsidR="00F24C73" w:rsidRPr="005910E0" w:rsidRDefault="00F24C73" w:rsidP="00F24C73">
            <w:pPr>
              <w:pStyle w:val="acctfourfigures"/>
              <w:tabs>
                <w:tab w:val="clear" w:pos="765"/>
                <w:tab w:val="decimal" w:pos="821"/>
              </w:tabs>
              <w:spacing w:line="240" w:lineRule="atLeast"/>
              <w:ind w:left="-25" w:right="-79"/>
              <w:rPr>
                <w:szCs w:val="22"/>
              </w:rPr>
            </w:pPr>
          </w:p>
        </w:tc>
        <w:tc>
          <w:tcPr>
            <w:tcW w:w="1530" w:type="dxa"/>
            <w:vAlign w:val="bottom"/>
          </w:tcPr>
          <w:p w14:paraId="52B05A36" w14:textId="12ECE0C6" w:rsidR="00F24C73" w:rsidRPr="005910E0" w:rsidRDefault="002E30F8" w:rsidP="00F24C73">
            <w:pPr>
              <w:pStyle w:val="acctfourfigures"/>
              <w:tabs>
                <w:tab w:val="clear" w:pos="765"/>
                <w:tab w:val="decimal" w:pos="1172"/>
              </w:tabs>
              <w:spacing w:line="240" w:lineRule="atLeast"/>
              <w:ind w:left="-25" w:right="-79"/>
              <w:rPr>
                <w:szCs w:val="22"/>
              </w:rPr>
            </w:pPr>
            <w:r>
              <w:rPr>
                <w:szCs w:val="22"/>
              </w:rPr>
              <w:t>-</w:t>
            </w:r>
          </w:p>
        </w:tc>
        <w:tc>
          <w:tcPr>
            <w:tcW w:w="180" w:type="dxa"/>
            <w:vAlign w:val="bottom"/>
          </w:tcPr>
          <w:p w14:paraId="5281BD61" w14:textId="77777777" w:rsidR="00F24C73" w:rsidRPr="005910E0" w:rsidRDefault="00F24C73" w:rsidP="00F24C73">
            <w:pPr>
              <w:pStyle w:val="acctfourfigures"/>
              <w:tabs>
                <w:tab w:val="clear" w:pos="765"/>
                <w:tab w:val="decimal" w:pos="821"/>
              </w:tabs>
              <w:spacing w:line="240" w:lineRule="atLeast"/>
              <w:ind w:left="-25" w:right="-79"/>
              <w:rPr>
                <w:szCs w:val="22"/>
              </w:rPr>
            </w:pPr>
          </w:p>
        </w:tc>
        <w:tc>
          <w:tcPr>
            <w:tcW w:w="1350" w:type="dxa"/>
            <w:vAlign w:val="bottom"/>
          </w:tcPr>
          <w:p w14:paraId="564B246E" w14:textId="53F7ACCA" w:rsidR="00F24C73" w:rsidRPr="005910E0" w:rsidRDefault="002E30F8" w:rsidP="00F24C73">
            <w:pPr>
              <w:pStyle w:val="acctfourfigures"/>
              <w:tabs>
                <w:tab w:val="clear" w:pos="765"/>
                <w:tab w:val="decimal" w:pos="1085"/>
              </w:tabs>
              <w:spacing w:line="240" w:lineRule="atLeast"/>
              <w:ind w:left="-25" w:right="-79"/>
              <w:rPr>
                <w:szCs w:val="22"/>
                <w:lang w:val="en-US" w:eastAsia="en-GB" w:bidi="th-TH"/>
              </w:rPr>
            </w:pPr>
            <w:r w:rsidRPr="002E30F8">
              <w:rPr>
                <w:szCs w:val="22"/>
                <w:lang w:val="en-US" w:eastAsia="en-GB" w:bidi="th-TH"/>
              </w:rPr>
              <w:t>(5,691)</w:t>
            </w:r>
          </w:p>
        </w:tc>
      </w:tr>
      <w:tr w:rsidR="00F24C73" w:rsidRPr="005910E0" w14:paraId="269C5131" w14:textId="77777777" w:rsidTr="00675499">
        <w:trPr>
          <w:cantSplit/>
        </w:trPr>
        <w:tc>
          <w:tcPr>
            <w:tcW w:w="3420" w:type="dxa"/>
          </w:tcPr>
          <w:p w14:paraId="64FC3B0A" w14:textId="529C9CE4" w:rsidR="00F24C73" w:rsidRPr="005910E0" w:rsidRDefault="00F24C73" w:rsidP="00F24C73">
            <w:pPr>
              <w:pStyle w:val="acctfourfigures"/>
              <w:tabs>
                <w:tab w:val="clear" w:pos="765"/>
              </w:tabs>
              <w:spacing w:line="240" w:lineRule="atLeast"/>
              <w:rPr>
                <w:szCs w:val="22"/>
              </w:rPr>
            </w:pPr>
            <w:r w:rsidRPr="005910E0">
              <w:rPr>
                <w:b/>
                <w:bCs/>
                <w:szCs w:val="22"/>
              </w:rPr>
              <w:t>At 31 December 202</w:t>
            </w:r>
            <w:r>
              <w:rPr>
                <w:b/>
                <w:bCs/>
                <w:szCs w:val="22"/>
              </w:rPr>
              <w:t>2</w:t>
            </w:r>
          </w:p>
        </w:tc>
        <w:tc>
          <w:tcPr>
            <w:tcW w:w="1210" w:type="dxa"/>
            <w:gridSpan w:val="3"/>
            <w:tcBorders>
              <w:top w:val="single" w:sz="4" w:space="0" w:color="auto"/>
              <w:bottom w:val="single" w:sz="4" w:space="0" w:color="auto"/>
            </w:tcBorders>
            <w:vAlign w:val="bottom"/>
          </w:tcPr>
          <w:p w14:paraId="3B71E9E4" w14:textId="163A0BC3" w:rsidR="00F24C73" w:rsidRPr="005910E0" w:rsidRDefault="002E30F8" w:rsidP="00F24C73">
            <w:pPr>
              <w:pStyle w:val="acctfourfigures"/>
              <w:tabs>
                <w:tab w:val="clear" w:pos="765"/>
                <w:tab w:val="decimal" w:pos="1247"/>
              </w:tabs>
              <w:spacing w:line="240" w:lineRule="atLeast"/>
              <w:ind w:left="-25" w:right="-79"/>
              <w:rPr>
                <w:b/>
                <w:bCs/>
                <w:szCs w:val="22"/>
              </w:rPr>
            </w:pPr>
            <w:r w:rsidRPr="002E30F8">
              <w:rPr>
                <w:b/>
                <w:bCs/>
                <w:szCs w:val="22"/>
                <w:lang w:val="en-US"/>
              </w:rPr>
              <w:t>308,283</w:t>
            </w:r>
          </w:p>
        </w:tc>
        <w:tc>
          <w:tcPr>
            <w:tcW w:w="180" w:type="dxa"/>
            <w:vAlign w:val="bottom"/>
          </w:tcPr>
          <w:p w14:paraId="1C26A1F4" w14:textId="77777777" w:rsidR="00F24C73" w:rsidRPr="005910E0" w:rsidRDefault="00F24C73" w:rsidP="00F24C73">
            <w:pPr>
              <w:pStyle w:val="acctfourfigures"/>
              <w:tabs>
                <w:tab w:val="clear" w:pos="765"/>
                <w:tab w:val="decimal" w:pos="821"/>
              </w:tabs>
              <w:spacing w:line="240" w:lineRule="atLeast"/>
              <w:ind w:left="-25" w:right="-79"/>
              <w:rPr>
                <w:b/>
                <w:bCs/>
                <w:szCs w:val="22"/>
              </w:rPr>
            </w:pPr>
          </w:p>
        </w:tc>
        <w:tc>
          <w:tcPr>
            <w:tcW w:w="1350" w:type="dxa"/>
            <w:tcBorders>
              <w:top w:val="single" w:sz="4" w:space="0" w:color="auto"/>
              <w:bottom w:val="single" w:sz="4" w:space="0" w:color="auto"/>
            </w:tcBorders>
            <w:vAlign w:val="bottom"/>
          </w:tcPr>
          <w:p w14:paraId="111FC41E" w14:textId="03165639" w:rsidR="00F24C73" w:rsidRPr="005910E0" w:rsidRDefault="002E30F8" w:rsidP="00F24C73">
            <w:pPr>
              <w:pStyle w:val="acctfourfigures"/>
              <w:tabs>
                <w:tab w:val="clear" w:pos="765"/>
                <w:tab w:val="decimal" w:pos="1127"/>
              </w:tabs>
              <w:spacing w:line="240" w:lineRule="atLeast"/>
              <w:ind w:left="-25" w:right="-79"/>
              <w:rPr>
                <w:b/>
                <w:bCs/>
                <w:szCs w:val="22"/>
              </w:rPr>
            </w:pPr>
            <w:r w:rsidRPr="002E30F8">
              <w:rPr>
                <w:b/>
                <w:bCs/>
                <w:szCs w:val="22"/>
                <w:lang w:val="en-US"/>
              </w:rPr>
              <w:t>518,668</w:t>
            </w:r>
          </w:p>
        </w:tc>
        <w:tc>
          <w:tcPr>
            <w:tcW w:w="180" w:type="dxa"/>
            <w:vAlign w:val="bottom"/>
          </w:tcPr>
          <w:p w14:paraId="0AB36867" w14:textId="77777777" w:rsidR="00F24C73" w:rsidRPr="005910E0" w:rsidRDefault="00F24C73" w:rsidP="00F24C73">
            <w:pPr>
              <w:pStyle w:val="acctfourfigures"/>
              <w:tabs>
                <w:tab w:val="clear" w:pos="765"/>
                <w:tab w:val="decimal" w:pos="821"/>
              </w:tabs>
              <w:spacing w:line="240" w:lineRule="atLeast"/>
              <w:ind w:left="-25" w:right="-79"/>
              <w:rPr>
                <w:b/>
                <w:bCs/>
                <w:szCs w:val="22"/>
              </w:rPr>
            </w:pPr>
          </w:p>
        </w:tc>
        <w:tc>
          <w:tcPr>
            <w:tcW w:w="1440" w:type="dxa"/>
            <w:tcBorders>
              <w:top w:val="single" w:sz="4" w:space="0" w:color="auto"/>
              <w:bottom w:val="single" w:sz="4" w:space="0" w:color="auto"/>
            </w:tcBorders>
            <w:vAlign w:val="bottom"/>
          </w:tcPr>
          <w:p w14:paraId="1FB8DF0F" w14:textId="6E2A36B3" w:rsidR="00F24C73" w:rsidRPr="005910E0" w:rsidRDefault="002E30F8" w:rsidP="00F24C73">
            <w:pPr>
              <w:pStyle w:val="acctfourfigures"/>
              <w:tabs>
                <w:tab w:val="clear" w:pos="765"/>
                <w:tab w:val="decimal" w:pos="1094"/>
              </w:tabs>
              <w:spacing w:line="240" w:lineRule="atLeast"/>
              <w:ind w:left="-25" w:right="-79"/>
              <w:rPr>
                <w:szCs w:val="22"/>
                <w:lang w:val="en-US" w:eastAsia="en-GB" w:bidi="th-TH"/>
              </w:rPr>
            </w:pPr>
            <w:r w:rsidRPr="002E30F8">
              <w:rPr>
                <w:b/>
                <w:bCs/>
                <w:szCs w:val="22"/>
                <w:lang w:val="en-US" w:eastAsia="en-GB" w:bidi="th-TH"/>
              </w:rPr>
              <w:t>162,219</w:t>
            </w:r>
          </w:p>
        </w:tc>
        <w:tc>
          <w:tcPr>
            <w:tcW w:w="180" w:type="dxa"/>
            <w:vAlign w:val="bottom"/>
          </w:tcPr>
          <w:p w14:paraId="1251F94D" w14:textId="77777777" w:rsidR="00F24C73" w:rsidRPr="005910E0" w:rsidRDefault="00F24C73" w:rsidP="00F24C73">
            <w:pPr>
              <w:pStyle w:val="acctfourfigures"/>
              <w:tabs>
                <w:tab w:val="clear" w:pos="765"/>
                <w:tab w:val="decimal" w:pos="821"/>
              </w:tabs>
              <w:spacing w:line="240" w:lineRule="atLeast"/>
              <w:ind w:left="-25" w:right="-79"/>
              <w:rPr>
                <w:b/>
                <w:bCs/>
                <w:szCs w:val="22"/>
              </w:rPr>
            </w:pPr>
          </w:p>
        </w:tc>
        <w:tc>
          <w:tcPr>
            <w:tcW w:w="1350" w:type="dxa"/>
            <w:tcBorders>
              <w:top w:val="single" w:sz="4" w:space="0" w:color="auto"/>
              <w:bottom w:val="single" w:sz="4" w:space="0" w:color="auto"/>
            </w:tcBorders>
            <w:vAlign w:val="bottom"/>
          </w:tcPr>
          <w:p w14:paraId="6DD5B0F3" w14:textId="4DA920F6" w:rsidR="00F24C73" w:rsidRPr="005910E0" w:rsidRDefault="002E30F8" w:rsidP="00F24C73">
            <w:pPr>
              <w:pStyle w:val="acctfourfigures"/>
              <w:tabs>
                <w:tab w:val="clear" w:pos="765"/>
                <w:tab w:val="decimal" w:pos="1130"/>
              </w:tabs>
              <w:spacing w:line="240" w:lineRule="atLeast"/>
              <w:ind w:left="-25" w:right="-79"/>
              <w:rPr>
                <w:b/>
                <w:bCs/>
                <w:szCs w:val="22"/>
              </w:rPr>
            </w:pPr>
            <w:r w:rsidRPr="002E30F8">
              <w:rPr>
                <w:b/>
                <w:bCs/>
                <w:szCs w:val="22"/>
                <w:lang w:val="en-US"/>
              </w:rPr>
              <w:t>18,913</w:t>
            </w:r>
          </w:p>
        </w:tc>
        <w:tc>
          <w:tcPr>
            <w:tcW w:w="180" w:type="dxa"/>
            <w:vAlign w:val="bottom"/>
          </w:tcPr>
          <w:p w14:paraId="39F23A09" w14:textId="77777777" w:rsidR="00F24C73" w:rsidRPr="005910E0" w:rsidRDefault="00F24C73" w:rsidP="00F24C73">
            <w:pPr>
              <w:pStyle w:val="acctfourfigures"/>
              <w:tabs>
                <w:tab w:val="clear" w:pos="765"/>
                <w:tab w:val="decimal" w:pos="821"/>
              </w:tabs>
              <w:spacing w:line="240" w:lineRule="atLeast"/>
              <w:ind w:left="-25" w:right="-79"/>
              <w:rPr>
                <w:b/>
                <w:bCs/>
                <w:szCs w:val="22"/>
              </w:rPr>
            </w:pPr>
          </w:p>
        </w:tc>
        <w:tc>
          <w:tcPr>
            <w:tcW w:w="1440" w:type="dxa"/>
            <w:tcBorders>
              <w:top w:val="single" w:sz="4" w:space="0" w:color="auto"/>
              <w:bottom w:val="single" w:sz="4" w:space="0" w:color="auto"/>
            </w:tcBorders>
            <w:vAlign w:val="bottom"/>
          </w:tcPr>
          <w:p w14:paraId="1CA94A82" w14:textId="1E13DE18" w:rsidR="00F24C73" w:rsidRPr="005910E0" w:rsidRDefault="002E30F8" w:rsidP="00F24C73">
            <w:pPr>
              <w:pStyle w:val="acctfourfigures"/>
              <w:tabs>
                <w:tab w:val="clear" w:pos="765"/>
                <w:tab w:val="decimal" w:pos="1086"/>
              </w:tabs>
              <w:spacing w:line="240" w:lineRule="atLeast"/>
              <w:ind w:left="-25" w:right="-79"/>
              <w:rPr>
                <w:b/>
                <w:bCs/>
                <w:szCs w:val="22"/>
              </w:rPr>
            </w:pPr>
            <w:r w:rsidRPr="002E30F8">
              <w:rPr>
                <w:b/>
                <w:bCs/>
                <w:szCs w:val="22"/>
                <w:lang w:val="en-US"/>
              </w:rPr>
              <w:t>44,079</w:t>
            </w:r>
          </w:p>
        </w:tc>
        <w:tc>
          <w:tcPr>
            <w:tcW w:w="180" w:type="dxa"/>
            <w:vAlign w:val="bottom"/>
          </w:tcPr>
          <w:p w14:paraId="259C0B89" w14:textId="77777777" w:rsidR="00F24C73" w:rsidRPr="005910E0" w:rsidRDefault="00F24C73" w:rsidP="00F24C73">
            <w:pPr>
              <w:pStyle w:val="acctfourfigures"/>
              <w:tabs>
                <w:tab w:val="clear" w:pos="765"/>
                <w:tab w:val="decimal" w:pos="821"/>
              </w:tabs>
              <w:spacing w:line="240" w:lineRule="atLeast"/>
              <w:ind w:left="-25" w:right="-79"/>
              <w:rPr>
                <w:b/>
                <w:bCs/>
                <w:szCs w:val="22"/>
              </w:rPr>
            </w:pPr>
          </w:p>
        </w:tc>
        <w:tc>
          <w:tcPr>
            <w:tcW w:w="1530" w:type="dxa"/>
            <w:tcBorders>
              <w:top w:val="single" w:sz="4" w:space="0" w:color="auto"/>
              <w:bottom w:val="single" w:sz="4" w:space="0" w:color="auto"/>
            </w:tcBorders>
            <w:vAlign w:val="bottom"/>
          </w:tcPr>
          <w:p w14:paraId="6E7343FC" w14:textId="06EC3014" w:rsidR="00F24C73" w:rsidRPr="005910E0" w:rsidRDefault="002E30F8" w:rsidP="00F24C73">
            <w:pPr>
              <w:pStyle w:val="acctfourfigures"/>
              <w:tabs>
                <w:tab w:val="clear" w:pos="765"/>
                <w:tab w:val="decimal" w:pos="1172"/>
              </w:tabs>
              <w:spacing w:line="240" w:lineRule="atLeast"/>
              <w:ind w:left="-25" w:right="-79"/>
              <w:rPr>
                <w:b/>
                <w:bCs/>
                <w:szCs w:val="22"/>
              </w:rPr>
            </w:pPr>
            <w:r w:rsidRPr="002E30F8">
              <w:rPr>
                <w:b/>
                <w:bCs/>
                <w:szCs w:val="22"/>
                <w:lang w:val="en-US"/>
              </w:rPr>
              <w:t>186</w:t>
            </w:r>
          </w:p>
        </w:tc>
        <w:tc>
          <w:tcPr>
            <w:tcW w:w="180" w:type="dxa"/>
            <w:vAlign w:val="bottom"/>
          </w:tcPr>
          <w:p w14:paraId="570403BF" w14:textId="77777777" w:rsidR="00F24C73" w:rsidRPr="005910E0" w:rsidRDefault="00F24C73" w:rsidP="00F24C73">
            <w:pPr>
              <w:pStyle w:val="acctfourfigures"/>
              <w:tabs>
                <w:tab w:val="clear" w:pos="765"/>
                <w:tab w:val="decimal" w:pos="821"/>
              </w:tabs>
              <w:spacing w:line="240" w:lineRule="atLeast"/>
              <w:ind w:left="-25" w:right="-79"/>
              <w:rPr>
                <w:b/>
                <w:bCs/>
                <w:szCs w:val="22"/>
              </w:rPr>
            </w:pPr>
          </w:p>
        </w:tc>
        <w:tc>
          <w:tcPr>
            <w:tcW w:w="1350" w:type="dxa"/>
            <w:tcBorders>
              <w:top w:val="single" w:sz="4" w:space="0" w:color="auto"/>
              <w:bottom w:val="single" w:sz="4" w:space="0" w:color="auto"/>
            </w:tcBorders>
            <w:vAlign w:val="bottom"/>
          </w:tcPr>
          <w:p w14:paraId="50109120" w14:textId="5FDEDCC1" w:rsidR="00F24C73" w:rsidRPr="005910E0" w:rsidRDefault="002E30F8" w:rsidP="00F24C73">
            <w:pPr>
              <w:pStyle w:val="acctfourfigures"/>
              <w:tabs>
                <w:tab w:val="clear" w:pos="765"/>
                <w:tab w:val="decimal" w:pos="1085"/>
              </w:tabs>
              <w:spacing w:line="240" w:lineRule="atLeast"/>
              <w:ind w:left="-25" w:right="-79"/>
              <w:rPr>
                <w:b/>
                <w:bCs/>
                <w:szCs w:val="22"/>
                <w:lang w:val="en-US" w:eastAsia="en-GB" w:bidi="th-TH"/>
              </w:rPr>
            </w:pPr>
            <w:r w:rsidRPr="002E30F8">
              <w:rPr>
                <w:b/>
                <w:bCs/>
                <w:szCs w:val="22"/>
                <w:lang w:val="en-US" w:eastAsia="en-GB" w:bidi="th-TH"/>
              </w:rPr>
              <w:t>1,052,348</w:t>
            </w:r>
          </w:p>
        </w:tc>
      </w:tr>
      <w:tr w:rsidR="00F24C73" w:rsidRPr="005910E0" w14:paraId="3A3E51E8" w14:textId="77777777" w:rsidTr="00675499">
        <w:trPr>
          <w:cantSplit/>
        </w:trPr>
        <w:tc>
          <w:tcPr>
            <w:tcW w:w="3420" w:type="dxa"/>
          </w:tcPr>
          <w:p w14:paraId="55E3931A" w14:textId="77777777" w:rsidR="00F24C73" w:rsidRPr="005910E0" w:rsidRDefault="00F24C73" w:rsidP="00F24C73">
            <w:pPr>
              <w:pStyle w:val="acctfourfigures"/>
              <w:spacing w:line="240" w:lineRule="auto"/>
              <w:rPr>
                <w:b/>
                <w:bCs/>
                <w:i/>
                <w:iCs/>
                <w:szCs w:val="22"/>
              </w:rPr>
            </w:pPr>
          </w:p>
        </w:tc>
        <w:tc>
          <w:tcPr>
            <w:tcW w:w="1210" w:type="dxa"/>
            <w:gridSpan w:val="3"/>
            <w:tcBorders>
              <w:top w:val="single" w:sz="4" w:space="0" w:color="auto"/>
            </w:tcBorders>
            <w:vAlign w:val="bottom"/>
          </w:tcPr>
          <w:p w14:paraId="168F1F2B" w14:textId="77777777" w:rsidR="00F24C73" w:rsidRPr="005910E0" w:rsidRDefault="00F24C73" w:rsidP="00F24C73">
            <w:pPr>
              <w:pStyle w:val="acctfourfigures"/>
              <w:tabs>
                <w:tab w:val="clear" w:pos="765"/>
                <w:tab w:val="decimal" w:pos="1247"/>
              </w:tabs>
              <w:spacing w:line="240" w:lineRule="auto"/>
              <w:ind w:left="-25" w:right="-178"/>
              <w:rPr>
                <w:szCs w:val="22"/>
              </w:rPr>
            </w:pPr>
          </w:p>
        </w:tc>
        <w:tc>
          <w:tcPr>
            <w:tcW w:w="180" w:type="dxa"/>
          </w:tcPr>
          <w:p w14:paraId="0BAB7C7B" w14:textId="77777777" w:rsidR="00F24C73" w:rsidRPr="005910E0" w:rsidRDefault="00F24C73" w:rsidP="00F24C73">
            <w:pPr>
              <w:pStyle w:val="acctfourfigures"/>
              <w:tabs>
                <w:tab w:val="clear" w:pos="765"/>
              </w:tabs>
              <w:spacing w:line="240" w:lineRule="auto"/>
              <w:jc w:val="right"/>
              <w:rPr>
                <w:szCs w:val="22"/>
              </w:rPr>
            </w:pPr>
          </w:p>
        </w:tc>
        <w:tc>
          <w:tcPr>
            <w:tcW w:w="1350" w:type="dxa"/>
            <w:tcBorders>
              <w:top w:val="single" w:sz="4" w:space="0" w:color="auto"/>
            </w:tcBorders>
            <w:vAlign w:val="bottom"/>
          </w:tcPr>
          <w:p w14:paraId="4CD33594" w14:textId="77777777" w:rsidR="00F24C73" w:rsidRPr="005910E0" w:rsidRDefault="00F24C73" w:rsidP="00F24C73">
            <w:pPr>
              <w:pStyle w:val="acctfourfigures"/>
              <w:tabs>
                <w:tab w:val="clear" w:pos="765"/>
                <w:tab w:val="decimal" w:pos="1127"/>
              </w:tabs>
              <w:spacing w:line="240" w:lineRule="auto"/>
              <w:ind w:left="-70" w:right="-124"/>
              <w:rPr>
                <w:szCs w:val="22"/>
              </w:rPr>
            </w:pPr>
          </w:p>
        </w:tc>
        <w:tc>
          <w:tcPr>
            <w:tcW w:w="180" w:type="dxa"/>
          </w:tcPr>
          <w:p w14:paraId="5DBB3FC3" w14:textId="77777777" w:rsidR="00F24C73" w:rsidRPr="005910E0" w:rsidRDefault="00F24C73" w:rsidP="00F24C73">
            <w:pPr>
              <w:pStyle w:val="acctfourfigures"/>
              <w:tabs>
                <w:tab w:val="clear" w:pos="765"/>
                <w:tab w:val="decimal" w:pos="1028"/>
              </w:tabs>
              <w:spacing w:line="240" w:lineRule="auto"/>
              <w:ind w:left="-70" w:right="-124"/>
              <w:rPr>
                <w:szCs w:val="22"/>
              </w:rPr>
            </w:pPr>
          </w:p>
        </w:tc>
        <w:tc>
          <w:tcPr>
            <w:tcW w:w="1440" w:type="dxa"/>
            <w:tcBorders>
              <w:top w:val="single" w:sz="4" w:space="0" w:color="auto"/>
            </w:tcBorders>
          </w:tcPr>
          <w:p w14:paraId="738A033D" w14:textId="77777777" w:rsidR="00F24C73" w:rsidRPr="005910E0" w:rsidRDefault="00F24C73" w:rsidP="00F24C73">
            <w:pPr>
              <w:pStyle w:val="acctfourfigures"/>
              <w:tabs>
                <w:tab w:val="clear" w:pos="765"/>
                <w:tab w:val="decimal" w:pos="1094"/>
              </w:tabs>
              <w:spacing w:line="240" w:lineRule="atLeast"/>
              <w:ind w:left="-25" w:right="-79"/>
              <w:rPr>
                <w:szCs w:val="22"/>
                <w:lang w:val="en-US" w:eastAsia="en-GB" w:bidi="th-TH"/>
              </w:rPr>
            </w:pPr>
          </w:p>
        </w:tc>
        <w:tc>
          <w:tcPr>
            <w:tcW w:w="180" w:type="dxa"/>
          </w:tcPr>
          <w:p w14:paraId="10AB2E7A" w14:textId="77777777" w:rsidR="00F24C73" w:rsidRPr="005910E0" w:rsidRDefault="00F24C73" w:rsidP="00F24C73">
            <w:pPr>
              <w:pStyle w:val="acctfourfigures"/>
              <w:tabs>
                <w:tab w:val="clear" w:pos="765"/>
                <w:tab w:val="decimal" w:pos="1028"/>
              </w:tabs>
              <w:spacing w:line="240" w:lineRule="auto"/>
              <w:ind w:left="-70" w:right="-124"/>
              <w:rPr>
                <w:szCs w:val="22"/>
              </w:rPr>
            </w:pPr>
          </w:p>
        </w:tc>
        <w:tc>
          <w:tcPr>
            <w:tcW w:w="1350" w:type="dxa"/>
            <w:tcBorders>
              <w:top w:val="single" w:sz="4" w:space="0" w:color="auto"/>
            </w:tcBorders>
            <w:vAlign w:val="bottom"/>
          </w:tcPr>
          <w:p w14:paraId="1222C6C7" w14:textId="77777777" w:rsidR="00F24C73" w:rsidRPr="005910E0" w:rsidRDefault="00F24C73" w:rsidP="00F24C73">
            <w:pPr>
              <w:pStyle w:val="acctfourfigures"/>
              <w:tabs>
                <w:tab w:val="clear" w:pos="765"/>
                <w:tab w:val="decimal" w:pos="1130"/>
              </w:tabs>
              <w:spacing w:line="240" w:lineRule="auto"/>
              <w:ind w:left="-70" w:right="-124"/>
              <w:rPr>
                <w:szCs w:val="22"/>
              </w:rPr>
            </w:pPr>
          </w:p>
        </w:tc>
        <w:tc>
          <w:tcPr>
            <w:tcW w:w="180" w:type="dxa"/>
          </w:tcPr>
          <w:p w14:paraId="5B308C92" w14:textId="77777777" w:rsidR="00F24C73" w:rsidRPr="005910E0" w:rsidRDefault="00F24C73" w:rsidP="00F24C73">
            <w:pPr>
              <w:pStyle w:val="acctfourfigures"/>
              <w:tabs>
                <w:tab w:val="clear" w:pos="765"/>
              </w:tabs>
              <w:spacing w:line="240" w:lineRule="auto"/>
              <w:jc w:val="right"/>
              <w:rPr>
                <w:szCs w:val="22"/>
              </w:rPr>
            </w:pPr>
          </w:p>
        </w:tc>
        <w:tc>
          <w:tcPr>
            <w:tcW w:w="1440" w:type="dxa"/>
            <w:tcBorders>
              <w:top w:val="single" w:sz="4" w:space="0" w:color="auto"/>
            </w:tcBorders>
            <w:vAlign w:val="bottom"/>
          </w:tcPr>
          <w:p w14:paraId="708D936E" w14:textId="77777777" w:rsidR="00F24C73" w:rsidRPr="005910E0" w:rsidRDefault="00F24C73" w:rsidP="00F24C73">
            <w:pPr>
              <w:pStyle w:val="acctfourfigures"/>
              <w:tabs>
                <w:tab w:val="clear" w:pos="765"/>
                <w:tab w:val="decimal" w:pos="1086"/>
              </w:tabs>
              <w:spacing w:line="240" w:lineRule="auto"/>
              <w:ind w:left="-178" w:right="-196"/>
              <w:rPr>
                <w:szCs w:val="22"/>
              </w:rPr>
            </w:pPr>
          </w:p>
        </w:tc>
        <w:tc>
          <w:tcPr>
            <w:tcW w:w="180" w:type="dxa"/>
          </w:tcPr>
          <w:p w14:paraId="025DCD5D" w14:textId="77777777" w:rsidR="00F24C73" w:rsidRPr="005910E0" w:rsidRDefault="00F24C73" w:rsidP="00F24C73">
            <w:pPr>
              <w:pStyle w:val="acctfourfigures"/>
              <w:tabs>
                <w:tab w:val="clear" w:pos="765"/>
                <w:tab w:val="decimal" w:pos="803"/>
              </w:tabs>
              <w:spacing w:line="240" w:lineRule="auto"/>
              <w:ind w:left="-178" w:right="-196"/>
              <w:rPr>
                <w:szCs w:val="22"/>
              </w:rPr>
            </w:pPr>
          </w:p>
        </w:tc>
        <w:tc>
          <w:tcPr>
            <w:tcW w:w="1530" w:type="dxa"/>
            <w:tcBorders>
              <w:top w:val="single" w:sz="4" w:space="0" w:color="auto"/>
            </w:tcBorders>
          </w:tcPr>
          <w:p w14:paraId="639C1990" w14:textId="77777777" w:rsidR="00F24C73" w:rsidRPr="005910E0" w:rsidRDefault="00F24C73" w:rsidP="00F24C73">
            <w:pPr>
              <w:pStyle w:val="acctfourfigures"/>
              <w:tabs>
                <w:tab w:val="clear" w:pos="765"/>
                <w:tab w:val="decimal" w:pos="1172"/>
              </w:tabs>
              <w:spacing w:line="240" w:lineRule="auto"/>
              <w:ind w:left="-178" w:right="-79"/>
              <w:rPr>
                <w:szCs w:val="22"/>
              </w:rPr>
            </w:pPr>
          </w:p>
        </w:tc>
        <w:tc>
          <w:tcPr>
            <w:tcW w:w="180" w:type="dxa"/>
          </w:tcPr>
          <w:p w14:paraId="768D8CAB" w14:textId="77777777" w:rsidR="00F24C73" w:rsidRPr="005910E0" w:rsidRDefault="00F24C73" w:rsidP="00F24C73">
            <w:pPr>
              <w:pStyle w:val="acctfourfigures"/>
              <w:tabs>
                <w:tab w:val="clear" w:pos="765"/>
                <w:tab w:val="decimal" w:pos="803"/>
              </w:tabs>
              <w:spacing w:line="240" w:lineRule="auto"/>
              <w:ind w:left="-178" w:right="-196"/>
              <w:rPr>
                <w:szCs w:val="22"/>
              </w:rPr>
            </w:pPr>
          </w:p>
        </w:tc>
        <w:tc>
          <w:tcPr>
            <w:tcW w:w="1350" w:type="dxa"/>
            <w:tcBorders>
              <w:top w:val="single" w:sz="4" w:space="0" w:color="auto"/>
            </w:tcBorders>
          </w:tcPr>
          <w:p w14:paraId="2F5A676B" w14:textId="77777777" w:rsidR="00F24C73" w:rsidRPr="005910E0" w:rsidRDefault="00F24C73" w:rsidP="00F24C73">
            <w:pPr>
              <w:pStyle w:val="acctfourfigures"/>
              <w:tabs>
                <w:tab w:val="clear" w:pos="765"/>
                <w:tab w:val="decimal" w:pos="1085"/>
              </w:tabs>
              <w:spacing w:line="240" w:lineRule="atLeast"/>
              <w:ind w:left="-25" w:right="-79"/>
              <w:rPr>
                <w:szCs w:val="22"/>
                <w:lang w:val="en-US" w:eastAsia="en-GB" w:bidi="th-TH"/>
              </w:rPr>
            </w:pPr>
          </w:p>
        </w:tc>
      </w:tr>
      <w:tr w:rsidR="00F24C73" w:rsidRPr="005910E0" w14:paraId="58D3BBDC" w14:textId="77777777" w:rsidTr="00675499">
        <w:trPr>
          <w:cantSplit/>
        </w:trPr>
        <w:tc>
          <w:tcPr>
            <w:tcW w:w="3420" w:type="dxa"/>
          </w:tcPr>
          <w:p w14:paraId="03D9098D" w14:textId="77777777" w:rsidR="00F24C73" w:rsidRPr="005910E0" w:rsidRDefault="00F24C73" w:rsidP="00F24C73">
            <w:pPr>
              <w:pStyle w:val="acctfourfigures"/>
              <w:tabs>
                <w:tab w:val="clear" w:pos="765"/>
              </w:tabs>
              <w:spacing w:line="240" w:lineRule="atLeast"/>
              <w:rPr>
                <w:b/>
                <w:bCs/>
                <w:szCs w:val="22"/>
              </w:rPr>
            </w:pPr>
            <w:r w:rsidRPr="005910E0">
              <w:rPr>
                <w:b/>
                <w:bCs/>
                <w:i/>
                <w:iCs/>
                <w:szCs w:val="22"/>
              </w:rPr>
              <w:t xml:space="preserve">Depreciation </w:t>
            </w:r>
          </w:p>
        </w:tc>
        <w:tc>
          <w:tcPr>
            <w:tcW w:w="1210" w:type="dxa"/>
            <w:gridSpan w:val="3"/>
          </w:tcPr>
          <w:p w14:paraId="385018A6" w14:textId="77777777" w:rsidR="00F24C73" w:rsidRPr="005910E0" w:rsidRDefault="00F24C73" w:rsidP="00F24C73">
            <w:pPr>
              <w:pStyle w:val="acctfourfigures"/>
              <w:tabs>
                <w:tab w:val="clear" w:pos="765"/>
                <w:tab w:val="decimal" w:pos="1247"/>
              </w:tabs>
              <w:spacing w:line="240" w:lineRule="atLeast"/>
              <w:ind w:left="-25" w:right="-178"/>
              <w:rPr>
                <w:szCs w:val="22"/>
              </w:rPr>
            </w:pPr>
          </w:p>
        </w:tc>
        <w:tc>
          <w:tcPr>
            <w:tcW w:w="180" w:type="dxa"/>
          </w:tcPr>
          <w:p w14:paraId="73CE7B82" w14:textId="77777777" w:rsidR="00F24C73" w:rsidRPr="005910E0" w:rsidRDefault="00F24C73" w:rsidP="00F24C73">
            <w:pPr>
              <w:pStyle w:val="acctfourfigures"/>
              <w:tabs>
                <w:tab w:val="clear" w:pos="765"/>
              </w:tabs>
              <w:spacing w:line="240" w:lineRule="atLeast"/>
              <w:jc w:val="right"/>
              <w:rPr>
                <w:szCs w:val="22"/>
              </w:rPr>
            </w:pPr>
          </w:p>
        </w:tc>
        <w:tc>
          <w:tcPr>
            <w:tcW w:w="1350" w:type="dxa"/>
            <w:vAlign w:val="bottom"/>
          </w:tcPr>
          <w:p w14:paraId="536516F2" w14:textId="77777777" w:rsidR="00F24C73" w:rsidRPr="005910E0" w:rsidRDefault="00F24C73" w:rsidP="00F24C73">
            <w:pPr>
              <w:pStyle w:val="acctfourfigures"/>
              <w:tabs>
                <w:tab w:val="clear" w:pos="765"/>
                <w:tab w:val="decimal" w:pos="1127"/>
              </w:tabs>
              <w:spacing w:line="240" w:lineRule="atLeast"/>
              <w:ind w:left="-70" w:right="-124"/>
              <w:rPr>
                <w:szCs w:val="22"/>
              </w:rPr>
            </w:pPr>
          </w:p>
        </w:tc>
        <w:tc>
          <w:tcPr>
            <w:tcW w:w="180" w:type="dxa"/>
          </w:tcPr>
          <w:p w14:paraId="682E3155" w14:textId="77777777" w:rsidR="00F24C73" w:rsidRPr="005910E0" w:rsidRDefault="00F24C73" w:rsidP="00F24C73">
            <w:pPr>
              <w:pStyle w:val="acctfourfigures"/>
              <w:tabs>
                <w:tab w:val="clear" w:pos="765"/>
                <w:tab w:val="decimal" w:pos="1028"/>
              </w:tabs>
              <w:spacing w:line="240" w:lineRule="atLeast"/>
              <w:ind w:left="-70" w:right="-124"/>
              <w:rPr>
                <w:szCs w:val="22"/>
              </w:rPr>
            </w:pPr>
          </w:p>
        </w:tc>
        <w:tc>
          <w:tcPr>
            <w:tcW w:w="1440" w:type="dxa"/>
          </w:tcPr>
          <w:p w14:paraId="4F27678A" w14:textId="77777777" w:rsidR="00F24C73" w:rsidRPr="005910E0" w:rsidRDefault="00F24C73" w:rsidP="00F24C73">
            <w:pPr>
              <w:pStyle w:val="acctfourfigures"/>
              <w:tabs>
                <w:tab w:val="clear" w:pos="765"/>
                <w:tab w:val="decimal" w:pos="1028"/>
              </w:tabs>
              <w:spacing w:line="240" w:lineRule="atLeast"/>
              <w:ind w:left="-70" w:right="-124"/>
              <w:rPr>
                <w:szCs w:val="22"/>
              </w:rPr>
            </w:pPr>
          </w:p>
        </w:tc>
        <w:tc>
          <w:tcPr>
            <w:tcW w:w="180" w:type="dxa"/>
          </w:tcPr>
          <w:p w14:paraId="35BBF4EC" w14:textId="77777777" w:rsidR="00F24C73" w:rsidRPr="005910E0" w:rsidRDefault="00F24C73" w:rsidP="00F24C73">
            <w:pPr>
              <w:pStyle w:val="acctfourfigures"/>
              <w:tabs>
                <w:tab w:val="clear" w:pos="765"/>
                <w:tab w:val="decimal" w:pos="1028"/>
              </w:tabs>
              <w:spacing w:line="240" w:lineRule="atLeast"/>
              <w:ind w:left="-70" w:right="-124"/>
              <w:rPr>
                <w:szCs w:val="22"/>
              </w:rPr>
            </w:pPr>
          </w:p>
        </w:tc>
        <w:tc>
          <w:tcPr>
            <w:tcW w:w="1350" w:type="dxa"/>
            <w:vAlign w:val="bottom"/>
          </w:tcPr>
          <w:p w14:paraId="06AFC8C5" w14:textId="77777777" w:rsidR="00F24C73" w:rsidRPr="005910E0" w:rsidRDefault="00F24C73" w:rsidP="00F24C73">
            <w:pPr>
              <w:pStyle w:val="acctfourfigures"/>
              <w:tabs>
                <w:tab w:val="clear" w:pos="765"/>
                <w:tab w:val="decimal" w:pos="1130"/>
              </w:tabs>
              <w:spacing w:line="240" w:lineRule="atLeast"/>
              <w:ind w:left="-70" w:right="-124"/>
              <w:rPr>
                <w:szCs w:val="22"/>
              </w:rPr>
            </w:pPr>
          </w:p>
        </w:tc>
        <w:tc>
          <w:tcPr>
            <w:tcW w:w="180" w:type="dxa"/>
          </w:tcPr>
          <w:p w14:paraId="20B5E88A" w14:textId="77777777" w:rsidR="00F24C73" w:rsidRPr="005910E0" w:rsidRDefault="00F24C73" w:rsidP="00F24C73">
            <w:pPr>
              <w:pStyle w:val="acctfourfigures"/>
              <w:tabs>
                <w:tab w:val="clear" w:pos="765"/>
              </w:tabs>
              <w:spacing w:line="240" w:lineRule="atLeast"/>
              <w:jc w:val="right"/>
              <w:rPr>
                <w:szCs w:val="22"/>
              </w:rPr>
            </w:pPr>
          </w:p>
        </w:tc>
        <w:tc>
          <w:tcPr>
            <w:tcW w:w="1440" w:type="dxa"/>
            <w:vAlign w:val="bottom"/>
          </w:tcPr>
          <w:p w14:paraId="7DA6A7BB" w14:textId="77777777" w:rsidR="00F24C73" w:rsidRPr="005910E0" w:rsidRDefault="00F24C73" w:rsidP="00F24C73">
            <w:pPr>
              <w:pStyle w:val="acctfourfigures"/>
              <w:tabs>
                <w:tab w:val="clear" w:pos="765"/>
                <w:tab w:val="decimal" w:pos="1086"/>
              </w:tabs>
              <w:spacing w:line="240" w:lineRule="atLeast"/>
              <w:ind w:left="-178" w:right="-196"/>
              <w:rPr>
                <w:szCs w:val="22"/>
              </w:rPr>
            </w:pPr>
          </w:p>
        </w:tc>
        <w:tc>
          <w:tcPr>
            <w:tcW w:w="180" w:type="dxa"/>
          </w:tcPr>
          <w:p w14:paraId="7D7DBA93" w14:textId="77777777" w:rsidR="00F24C73" w:rsidRPr="005910E0" w:rsidRDefault="00F24C73" w:rsidP="00F24C73">
            <w:pPr>
              <w:pStyle w:val="acctfourfigures"/>
              <w:tabs>
                <w:tab w:val="clear" w:pos="765"/>
                <w:tab w:val="decimal" w:pos="803"/>
              </w:tabs>
              <w:spacing w:line="240" w:lineRule="atLeast"/>
              <w:ind w:left="-178" w:right="-196"/>
              <w:rPr>
                <w:szCs w:val="22"/>
              </w:rPr>
            </w:pPr>
          </w:p>
        </w:tc>
        <w:tc>
          <w:tcPr>
            <w:tcW w:w="1530" w:type="dxa"/>
          </w:tcPr>
          <w:p w14:paraId="5B6B8D2A" w14:textId="77777777" w:rsidR="00F24C73" w:rsidRPr="005910E0" w:rsidRDefault="00F24C73" w:rsidP="00F24C73">
            <w:pPr>
              <w:pStyle w:val="acctfourfigures"/>
              <w:tabs>
                <w:tab w:val="clear" w:pos="765"/>
                <w:tab w:val="decimal" w:pos="1172"/>
              </w:tabs>
              <w:spacing w:line="240" w:lineRule="atLeast"/>
              <w:ind w:left="-178" w:right="-79"/>
              <w:rPr>
                <w:szCs w:val="22"/>
              </w:rPr>
            </w:pPr>
          </w:p>
        </w:tc>
        <w:tc>
          <w:tcPr>
            <w:tcW w:w="180" w:type="dxa"/>
          </w:tcPr>
          <w:p w14:paraId="48137686" w14:textId="77777777" w:rsidR="00F24C73" w:rsidRPr="005910E0" w:rsidRDefault="00F24C73" w:rsidP="00F24C73">
            <w:pPr>
              <w:pStyle w:val="acctfourfigures"/>
              <w:tabs>
                <w:tab w:val="clear" w:pos="765"/>
                <w:tab w:val="decimal" w:pos="803"/>
              </w:tabs>
              <w:spacing w:line="240" w:lineRule="atLeast"/>
              <w:ind w:left="-178" w:right="-196"/>
              <w:rPr>
                <w:szCs w:val="22"/>
              </w:rPr>
            </w:pPr>
          </w:p>
        </w:tc>
        <w:tc>
          <w:tcPr>
            <w:tcW w:w="1350" w:type="dxa"/>
          </w:tcPr>
          <w:p w14:paraId="2DB6CC98" w14:textId="77777777" w:rsidR="00F24C73" w:rsidRPr="005910E0" w:rsidRDefault="00F24C73" w:rsidP="00F24C73">
            <w:pPr>
              <w:pStyle w:val="acctfourfigures"/>
              <w:tabs>
                <w:tab w:val="clear" w:pos="765"/>
                <w:tab w:val="decimal" w:pos="1085"/>
              </w:tabs>
              <w:spacing w:line="240" w:lineRule="atLeast"/>
              <w:ind w:left="-25" w:right="-79"/>
              <w:rPr>
                <w:szCs w:val="22"/>
                <w:lang w:val="en-US" w:eastAsia="en-GB" w:bidi="th-TH"/>
              </w:rPr>
            </w:pPr>
          </w:p>
        </w:tc>
      </w:tr>
      <w:tr w:rsidR="00F24C73" w:rsidRPr="005910E0" w14:paraId="2396D099" w14:textId="77777777" w:rsidTr="00675499">
        <w:trPr>
          <w:cantSplit/>
        </w:trPr>
        <w:tc>
          <w:tcPr>
            <w:tcW w:w="3420" w:type="dxa"/>
          </w:tcPr>
          <w:p w14:paraId="4DDABC31" w14:textId="58B5A21B" w:rsidR="00F24C73" w:rsidRPr="00F24C73" w:rsidRDefault="00F24C73" w:rsidP="00F24C73">
            <w:pPr>
              <w:pStyle w:val="acctfourfigures"/>
              <w:tabs>
                <w:tab w:val="clear" w:pos="765"/>
              </w:tabs>
              <w:spacing w:line="240" w:lineRule="atLeast"/>
              <w:ind w:left="188" w:hanging="180"/>
              <w:rPr>
                <w:rFonts w:cstheme="minorBidi"/>
                <w:b/>
                <w:bCs/>
                <w:szCs w:val="28"/>
                <w:cs/>
                <w:lang w:bidi="th-TH"/>
              </w:rPr>
            </w:pPr>
            <w:r w:rsidRPr="005910E0">
              <w:rPr>
                <w:szCs w:val="22"/>
                <w:lang w:val="en-US"/>
              </w:rPr>
              <w:t>At 1 January 202</w:t>
            </w:r>
            <w:r>
              <w:rPr>
                <w:szCs w:val="22"/>
                <w:lang w:val="en-US"/>
              </w:rPr>
              <w:t>1</w:t>
            </w:r>
          </w:p>
        </w:tc>
        <w:tc>
          <w:tcPr>
            <w:tcW w:w="1210" w:type="dxa"/>
            <w:gridSpan w:val="3"/>
            <w:vAlign w:val="bottom"/>
          </w:tcPr>
          <w:p w14:paraId="5B727266" w14:textId="0F7B0488" w:rsidR="00F24C73" w:rsidRPr="00F24C73" w:rsidRDefault="00F24C73" w:rsidP="00F24C73">
            <w:pPr>
              <w:pStyle w:val="acctfourfigures"/>
              <w:tabs>
                <w:tab w:val="clear" w:pos="765"/>
                <w:tab w:val="decimal" w:pos="1247"/>
              </w:tabs>
              <w:spacing w:line="240" w:lineRule="atLeast"/>
              <w:ind w:left="-25" w:right="-79"/>
              <w:rPr>
                <w:szCs w:val="22"/>
              </w:rPr>
            </w:pPr>
            <w:r w:rsidRPr="00F24C73">
              <w:rPr>
                <w:szCs w:val="22"/>
                <w:cs/>
                <w:lang w:eastAsia="en-GB" w:bidi="th-TH"/>
              </w:rPr>
              <w:t>-</w:t>
            </w:r>
          </w:p>
        </w:tc>
        <w:tc>
          <w:tcPr>
            <w:tcW w:w="180" w:type="dxa"/>
            <w:vAlign w:val="bottom"/>
          </w:tcPr>
          <w:p w14:paraId="509BA1A6" w14:textId="77777777" w:rsidR="00F24C73" w:rsidRPr="00F24C73" w:rsidRDefault="00F24C73" w:rsidP="00F24C73">
            <w:pPr>
              <w:pStyle w:val="acctfourfigures"/>
              <w:tabs>
                <w:tab w:val="clear" w:pos="765"/>
                <w:tab w:val="decimal" w:pos="821"/>
              </w:tabs>
              <w:spacing w:line="240" w:lineRule="atLeast"/>
              <w:ind w:left="-25" w:right="-79"/>
              <w:rPr>
                <w:szCs w:val="22"/>
              </w:rPr>
            </w:pPr>
          </w:p>
        </w:tc>
        <w:tc>
          <w:tcPr>
            <w:tcW w:w="1350" w:type="dxa"/>
            <w:vAlign w:val="bottom"/>
          </w:tcPr>
          <w:p w14:paraId="7D953B09" w14:textId="54141F04" w:rsidR="00F24C73" w:rsidRPr="00F24C73" w:rsidRDefault="00F24C73" w:rsidP="00F24C73">
            <w:pPr>
              <w:pStyle w:val="acctfourfigures"/>
              <w:tabs>
                <w:tab w:val="clear" w:pos="765"/>
                <w:tab w:val="decimal" w:pos="1127"/>
              </w:tabs>
              <w:spacing w:line="240" w:lineRule="atLeast"/>
              <w:ind w:left="-25" w:right="-79"/>
              <w:rPr>
                <w:szCs w:val="22"/>
              </w:rPr>
            </w:pPr>
            <w:r w:rsidRPr="00F24C73">
              <w:rPr>
                <w:szCs w:val="22"/>
                <w:lang w:val="en-US" w:eastAsia="en-GB" w:bidi="th-TH"/>
              </w:rPr>
              <w:t>(203,386)</w:t>
            </w:r>
          </w:p>
        </w:tc>
        <w:tc>
          <w:tcPr>
            <w:tcW w:w="180" w:type="dxa"/>
            <w:vAlign w:val="bottom"/>
          </w:tcPr>
          <w:p w14:paraId="6106D163" w14:textId="77777777" w:rsidR="00F24C73" w:rsidRPr="00F24C73" w:rsidRDefault="00F24C73" w:rsidP="00F24C73">
            <w:pPr>
              <w:pStyle w:val="acctfourfigures"/>
              <w:tabs>
                <w:tab w:val="clear" w:pos="765"/>
                <w:tab w:val="decimal" w:pos="821"/>
              </w:tabs>
              <w:spacing w:line="240" w:lineRule="atLeast"/>
              <w:ind w:left="-25" w:right="-79"/>
              <w:rPr>
                <w:szCs w:val="22"/>
              </w:rPr>
            </w:pPr>
          </w:p>
        </w:tc>
        <w:tc>
          <w:tcPr>
            <w:tcW w:w="1440" w:type="dxa"/>
            <w:vAlign w:val="bottom"/>
          </w:tcPr>
          <w:p w14:paraId="5D9BAC63" w14:textId="6DC7AC66" w:rsidR="00F24C73" w:rsidRPr="00F24C73" w:rsidRDefault="00F24C73" w:rsidP="00F24C73">
            <w:pPr>
              <w:pStyle w:val="acctfourfigures"/>
              <w:tabs>
                <w:tab w:val="clear" w:pos="765"/>
                <w:tab w:val="decimal" w:pos="1094"/>
              </w:tabs>
              <w:spacing w:line="240" w:lineRule="atLeast"/>
              <w:ind w:left="-25" w:right="-79"/>
              <w:rPr>
                <w:szCs w:val="22"/>
                <w:lang w:val="en-US" w:eastAsia="en-GB" w:bidi="th-TH"/>
              </w:rPr>
            </w:pPr>
            <w:r w:rsidRPr="00F24C73">
              <w:rPr>
                <w:szCs w:val="22"/>
                <w:lang w:val="en-US" w:eastAsia="en-GB" w:bidi="th-TH"/>
              </w:rPr>
              <w:t>(126,052)</w:t>
            </w:r>
          </w:p>
        </w:tc>
        <w:tc>
          <w:tcPr>
            <w:tcW w:w="180" w:type="dxa"/>
            <w:vAlign w:val="bottom"/>
          </w:tcPr>
          <w:p w14:paraId="3831419C" w14:textId="77777777" w:rsidR="00F24C73" w:rsidRPr="00F24C73" w:rsidRDefault="00F24C73" w:rsidP="00F24C73">
            <w:pPr>
              <w:pStyle w:val="acctfourfigures"/>
              <w:tabs>
                <w:tab w:val="clear" w:pos="765"/>
                <w:tab w:val="decimal" w:pos="821"/>
              </w:tabs>
              <w:spacing w:line="240" w:lineRule="atLeast"/>
              <w:ind w:left="-25" w:right="-79"/>
              <w:rPr>
                <w:szCs w:val="22"/>
              </w:rPr>
            </w:pPr>
          </w:p>
        </w:tc>
        <w:tc>
          <w:tcPr>
            <w:tcW w:w="1350" w:type="dxa"/>
            <w:vAlign w:val="bottom"/>
          </w:tcPr>
          <w:p w14:paraId="54AEC9DF" w14:textId="146BA3F4" w:rsidR="00F24C73" w:rsidRPr="00F24C73" w:rsidRDefault="00F24C73" w:rsidP="00F24C73">
            <w:pPr>
              <w:pStyle w:val="acctfourfigures"/>
              <w:tabs>
                <w:tab w:val="clear" w:pos="765"/>
                <w:tab w:val="decimal" w:pos="1130"/>
              </w:tabs>
              <w:spacing w:line="240" w:lineRule="atLeast"/>
              <w:ind w:left="-25" w:right="-79"/>
              <w:rPr>
                <w:szCs w:val="22"/>
                <w:lang w:val="en-US" w:eastAsia="en-GB" w:bidi="th-TH"/>
              </w:rPr>
            </w:pPr>
            <w:r w:rsidRPr="00F24C73">
              <w:rPr>
                <w:szCs w:val="22"/>
                <w:lang w:val="en-US" w:eastAsia="en-GB" w:bidi="th-TH"/>
              </w:rPr>
              <w:t>(14,763)</w:t>
            </w:r>
          </w:p>
        </w:tc>
        <w:tc>
          <w:tcPr>
            <w:tcW w:w="180" w:type="dxa"/>
            <w:vAlign w:val="bottom"/>
          </w:tcPr>
          <w:p w14:paraId="508365CC" w14:textId="77777777" w:rsidR="00F24C73" w:rsidRPr="00F24C73" w:rsidRDefault="00F24C73" w:rsidP="00F24C73">
            <w:pPr>
              <w:pStyle w:val="acctfourfigures"/>
              <w:tabs>
                <w:tab w:val="clear" w:pos="765"/>
                <w:tab w:val="decimal" w:pos="821"/>
              </w:tabs>
              <w:spacing w:line="240" w:lineRule="atLeast"/>
              <w:ind w:left="-25" w:right="-79"/>
              <w:rPr>
                <w:szCs w:val="22"/>
              </w:rPr>
            </w:pPr>
          </w:p>
        </w:tc>
        <w:tc>
          <w:tcPr>
            <w:tcW w:w="1440" w:type="dxa"/>
            <w:vAlign w:val="bottom"/>
          </w:tcPr>
          <w:p w14:paraId="5BE531A1" w14:textId="6B7B41F4" w:rsidR="00F24C73" w:rsidRPr="00F24C73" w:rsidRDefault="00F24C73" w:rsidP="00F24C73">
            <w:pPr>
              <w:pStyle w:val="acctfourfigures"/>
              <w:tabs>
                <w:tab w:val="clear" w:pos="765"/>
                <w:tab w:val="decimal" w:pos="1086"/>
              </w:tabs>
              <w:spacing w:line="240" w:lineRule="atLeast"/>
              <w:ind w:left="-25" w:right="-79"/>
              <w:rPr>
                <w:szCs w:val="22"/>
                <w:lang w:val="en-US" w:eastAsia="en-GB" w:bidi="th-TH"/>
              </w:rPr>
            </w:pPr>
            <w:r w:rsidRPr="00F24C73">
              <w:rPr>
                <w:szCs w:val="22"/>
                <w:lang w:val="en-US" w:eastAsia="en-GB" w:bidi="th-TH"/>
              </w:rPr>
              <w:t>(28,577)</w:t>
            </w:r>
          </w:p>
        </w:tc>
        <w:tc>
          <w:tcPr>
            <w:tcW w:w="180" w:type="dxa"/>
            <w:vAlign w:val="bottom"/>
          </w:tcPr>
          <w:p w14:paraId="02ADC442" w14:textId="77777777" w:rsidR="00F24C73" w:rsidRPr="00F24C73" w:rsidRDefault="00F24C73" w:rsidP="00F24C73">
            <w:pPr>
              <w:pStyle w:val="acctfourfigures"/>
              <w:tabs>
                <w:tab w:val="clear" w:pos="765"/>
                <w:tab w:val="decimal" w:pos="821"/>
              </w:tabs>
              <w:spacing w:line="240" w:lineRule="atLeast"/>
              <w:ind w:left="-25" w:right="-79"/>
              <w:rPr>
                <w:szCs w:val="22"/>
              </w:rPr>
            </w:pPr>
          </w:p>
        </w:tc>
        <w:tc>
          <w:tcPr>
            <w:tcW w:w="1530" w:type="dxa"/>
            <w:vAlign w:val="bottom"/>
          </w:tcPr>
          <w:p w14:paraId="5F4ED87D" w14:textId="35CDDD29" w:rsidR="00F24C73" w:rsidRPr="00F24C73" w:rsidRDefault="00F24C73" w:rsidP="00F24C73">
            <w:pPr>
              <w:pStyle w:val="acctfourfigures"/>
              <w:tabs>
                <w:tab w:val="clear" w:pos="765"/>
                <w:tab w:val="decimal" w:pos="1172"/>
              </w:tabs>
              <w:spacing w:line="240" w:lineRule="atLeast"/>
              <w:ind w:left="-25" w:right="-79"/>
              <w:rPr>
                <w:szCs w:val="22"/>
              </w:rPr>
            </w:pPr>
            <w:r w:rsidRPr="00F24C73">
              <w:rPr>
                <w:szCs w:val="22"/>
                <w:cs/>
                <w:lang w:eastAsia="en-GB" w:bidi="th-TH"/>
              </w:rPr>
              <w:t>-</w:t>
            </w:r>
          </w:p>
        </w:tc>
        <w:tc>
          <w:tcPr>
            <w:tcW w:w="180" w:type="dxa"/>
            <w:vAlign w:val="bottom"/>
          </w:tcPr>
          <w:p w14:paraId="6ED41C4F" w14:textId="77777777" w:rsidR="00F24C73" w:rsidRPr="00F24C73" w:rsidRDefault="00F24C73" w:rsidP="00F24C73">
            <w:pPr>
              <w:pStyle w:val="acctfourfigures"/>
              <w:tabs>
                <w:tab w:val="clear" w:pos="765"/>
                <w:tab w:val="decimal" w:pos="821"/>
              </w:tabs>
              <w:spacing w:line="240" w:lineRule="atLeast"/>
              <w:ind w:left="-25" w:right="-79"/>
              <w:rPr>
                <w:szCs w:val="22"/>
              </w:rPr>
            </w:pPr>
          </w:p>
        </w:tc>
        <w:tc>
          <w:tcPr>
            <w:tcW w:w="1350" w:type="dxa"/>
            <w:vAlign w:val="bottom"/>
          </w:tcPr>
          <w:p w14:paraId="5A4EFEEE" w14:textId="5E2D6462" w:rsidR="00F24C73" w:rsidRPr="00F24C73" w:rsidRDefault="00F24C73" w:rsidP="00F24C73">
            <w:pPr>
              <w:pStyle w:val="acctfourfigures"/>
              <w:tabs>
                <w:tab w:val="clear" w:pos="765"/>
                <w:tab w:val="decimal" w:pos="1085"/>
              </w:tabs>
              <w:spacing w:line="240" w:lineRule="atLeast"/>
              <w:ind w:left="-25" w:right="-79"/>
              <w:rPr>
                <w:szCs w:val="22"/>
                <w:lang w:val="en-US" w:eastAsia="en-GB" w:bidi="th-TH"/>
              </w:rPr>
            </w:pPr>
            <w:r w:rsidRPr="00F24C73">
              <w:rPr>
                <w:szCs w:val="22"/>
                <w:lang w:val="en-US" w:eastAsia="en-GB" w:bidi="th-TH"/>
              </w:rPr>
              <w:t>(372,778)</w:t>
            </w:r>
          </w:p>
        </w:tc>
      </w:tr>
      <w:tr w:rsidR="00F24C73" w:rsidRPr="005910E0" w14:paraId="0E7B98FC" w14:textId="77777777" w:rsidTr="00675499">
        <w:trPr>
          <w:cantSplit/>
        </w:trPr>
        <w:tc>
          <w:tcPr>
            <w:tcW w:w="3420" w:type="dxa"/>
          </w:tcPr>
          <w:p w14:paraId="6BCD32C7" w14:textId="77777777" w:rsidR="00F24C73" w:rsidRPr="005910E0" w:rsidRDefault="00F24C73" w:rsidP="00F24C73">
            <w:pPr>
              <w:pStyle w:val="acctfourfigures"/>
              <w:tabs>
                <w:tab w:val="clear" w:pos="765"/>
              </w:tabs>
              <w:spacing w:line="240" w:lineRule="atLeast"/>
              <w:ind w:left="188" w:hanging="180"/>
              <w:rPr>
                <w:b/>
                <w:bCs/>
                <w:szCs w:val="22"/>
                <w:lang w:bidi="th-TH"/>
              </w:rPr>
            </w:pPr>
            <w:r w:rsidRPr="005910E0">
              <w:rPr>
                <w:szCs w:val="22"/>
              </w:rPr>
              <w:t>Depreciation charge for the year</w:t>
            </w:r>
          </w:p>
        </w:tc>
        <w:tc>
          <w:tcPr>
            <w:tcW w:w="1210" w:type="dxa"/>
            <w:gridSpan w:val="3"/>
            <w:vAlign w:val="bottom"/>
          </w:tcPr>
          <w:p w14:paraId="3A21FB26" w14:textId="1F4D174A" w:rsidR="00F24C73" w:rsidRPr="005910E0" w:rsidRDefault="00F24C73" w:rsidP="00F24C73">
            <w:pPr>
              <w:pStyle w:val="acctfourfigures"/>
              <w:tabs>
                <w:tab w:val="clear" w:pos="765"/>
                <w:tab w:val="decimal" w:pos="1247"/>
              </w:tabs>
              <w:spacing w:line="240" w:lineRule="atLeast"/>
              <w:ind w:left="-25" w:right="-79"/>
              <w:rPr>
                <w:b/>
                <w:bCs/>
                <w:szCs w:val="22"/>
              </w:rPr>
            </w:pPr>
            <w:r w:rsidRPr="005910E0">
              <w:rPr>
                <w:szCs w:val="22"/>
                <w:lang w:eastAsia="en-GB" w:bidi="th-TH"/>
              </w:rPr>
              <w:t>-</w:t>
            </w:r>
          </w:p>
        </w:tc>
        <w:tc>
          <w:tcPr>
            <w:tcW w:w="180" w:type="dxa"/>
            <w:vAlign w:val="bottom"/>
          </w:tcPr>
          <w:p w14:paraId="44ACA836" w14:textId="77777777" w:rsidR="00F24C73" w:rsidRPr="005910E0" w:rsidRDefault="00F24C73" w:rsidP="00F24C73">
            <w:pPr>
              <w:pStyle w:val="acctfourfigures"/>
              <w:tabs>
                <w:tab w:val="clear" w:pos="765"/>
                <w:tab w:val="decimal" w:pos="821"/>
              </w:tabs>
              <w:spacing w:line="240" w:lineRule="atLeast"/>
              <w:ind w:left="-25" w:right="-79"/>
              <w:rPr>
                <w:b/>
                <w:bCs/>
                <w:szCs w:val="22"/>
              </w:rPr>
            </w:pPr>
          </w:p>
        </w:tc>
        <w:tc>
          <w:tcPr>
            <w:tcW w:w="1350" w:type="dxa"/>
            <w:vAlign w:val="bottom"/>
          </w:tcPr>
          <w:p w14:paraId="2EBDFD6E" w14:textId="21C705E3" w:rsidR="00F24C73" w:rsidRPr="005910E0" w:rsidRDefault="00F24C73" w:rsidP="00F24C73">
            <w:pPr>
              <w:pStyle w:val="acctfourfigures"/>
              <w:tabs>
                <w:tab w:val="clear" w:pos="765"/>
                <w:tab w:val="decimal" w:pos="1127"/>
              </w:tabs>
              <w:spacing w:line="240" w:lineRule="atLeast"/>
              <w:ind w:left="-25" w:right="-79"/>
              <w:rPr>
                <w:b/>
                <w:bCs/>
                <w:szCs w:val="22"/>
              </w:rPr>
            </w:pPr>
            <w:r>
              <w:rPr>
                <w:szCs w:val="22"/>
                <w:lang w:val="en-US" w:eastAsia="en-GB" w:bidi="th-TH"/>
              </w:rPr>
              <w:t>(</w:t>
            </w:r>
            <w:r w:rsidRPr="005910E0">
              <w:rPr>
                <w:szCs w:val="22"/>
                <w:lang w:val="en-US" w:eastAsia="en-GB" w:bidi="th-TH"/>
              </w:rPr>
              <w:t>24,182</w:t>
            </w:r>
            <w:r>
              <w:rPr>
                <w:szCs w:val="22"/>
                <w:lang w:val="en-US" w:eastAsia="en-GB" w:bidi="th-TH"/>
              </w:rPr>
              <w:t>)</w:t>
            </w:r>
          </w:p>
        </w:tc>
        <w:tc>
          <w:tcPr>
            <w:tcW w:w="180" w:type="dxa"/>
            <w:vAlign w:val="bottom"/>
          </w:tcPr>
          <w:p w14:paraId="49B02852" w14:textId="77777777" w:rsidR="00F24C73" w:rsidRPr="005910E0" w:rsidRDefault="00F24C73" w:rsidP="00F24C73">
            <w:pPr>
              <w:pStyle w:val="acctfourfigures"/>
              <w:tabs>
                <w:tab w:val="clear" w:pos="765"/>
                <w:tab w:val="decimal" w:pos="821"/>
              </w:tabs>
              <w:spacing w:line="240" w:lineRule="atLeast"/>
              <w:ind w:left="-25" w:right="-79"/>
              <w:rPr>
                <w:b/>
                <w:bCs/>
                <w:szCs w:val="22"/>
              </w:rPr>
            </w:pPr>
          </w:p>
        </w:tc>
        <w:tc>
          <w:tcPr>
            <w:tcW w:w="1440" w:type="dxa"/>
            <w:vAlign w:val="bottom"/>
          </w:tcPr>
          <w:p w14:paraId="0607B6F2" w14:textId="1E159FE0" w:rsidR="00F24C73" w:rsidRPr="005910E0" w:rsidRDefault="00F24C73" w:rsidP="00F24C73">
            <w:pPr>
              <w:pStyle w:val="acctfourfigures"/>
              <w:tabs>
                <w:tab w:val="clear" w:pos="765"/>
                <w:tab w:val="decimal" w:pos="1094"/>
              </w:tabs>
              <w:spacing w:line="240" w:lineRule="atLeast"/>
              <w:ind w:left="-25" w:right="-79"/>
              <w:rPr>
                <w:szCs w:val="22"/>
                <w:lang w:val="en-US" w:eastAsia="en-GB" w:bidi="th-TH"/>
              </w:rPr>
            </w:pPr>
            <w:r>
              <w:rPr>
                <w:szCs w:val="22"/>
                <w:lang w:val="en-US" w:eastAsia="en-GB" w:bidi="th-TH"/>
              </w:rPr>
              <w:t>(</w:t>
            </w:r>
            <w:r w:rsidRPr="005910E0">
              <w:rPr>
                <w:szCs w:val="22"/>
                <w:lang w:val="en-US" w:eastAsia="en-GB" w:bidi="th-TH"/>
              </w:rPr>
              <w:t>13,</w:t>
            </w:r>
            <w:r>
              <w:rPr>
                <w:szCs w:val="22"/>
                <w:lang w:val="en-US" w:eastAsia="en-GB" w:bidi="th-TH"/>
              </w:rPr>
              <w:t>560)</w:t>
            </w:r>
          </w:p>
        </w:tc>
        <w:tc>
          <w:tcPr>
            <w:tcW w:w="180" w:type="dxa"/>
            <w:vAlign w:val="bottom"/>
          </w:tcPr>
          <w:p w14:paraId="71021DA1" w14:textId="77777777" w:rsidR="00F24C73" w:rsidRPr="005910E0" w:rsidRDefault="00F24C73" w:rsidP="00F24C73">
            <w:pPr>
              <w:pStyle w:val="acctfourfigures"/>
              <w:tabs>
                <w:tab w:val="clear" w:pos="765"/>
                <w:tab w:val="decimal" w:pos="821"/>
              </w:tabs>
              <w:spacing w:line="240" w:lineRule="atLeast"/>
              <w:ind w:left="-25" w:right="-79"/>
              <w:rPr>
                <w:b/>
                <w:bCs/>
                <w:szCs w:val="22"/>
              </w:rPr>
            </w:pPr>
          </w:p>
        </w:tc>
        <w:tc>
          <w:tcPr>
            <w:tcW w:w="1350" w:type="dxa"/>
            <w:vAlign w:val="bottom"/>
          </w:tcPr>
          <w:p w14:paraId="7937A0C5" w14:textId="0F8806D6" w:rsidR="00F24C73" w:rsidRPr="005910E0" w:rsidRDefault="00F24C73" w:rsidP="00F24C73">
            <w:pPr>
              <w:pStyle w:val="acctfourfigures"/>
              <w:tabs>
                <w:tab w:val="clear" w:pos="765"/>
                <w:tab w:val="decimal" w:pos="1130"/>
              </w:tabs>
              <w:spacing w:line="240" w:lineRule="atLeast"/>
              <w:ind w:left="-25" w:right="-79"/>
              <w:rPr>
                <w:szCs w:val="22"/>
                <w:lang w:val="en-US" w:eastAsia="en-GB" w:bidi="th-TH"/>
              </w:rPr>
            </w:pPr>
            <w:r>
              <w:rPr>
                <w:szCs w:val="22"/>
                <w:lang w:val="en-US" w:eastAsia="en-GB" w:bidi="th-TH"/>
              </w:rPr>
              <w:t>(</w:t>
            </w:r>
            <w:r w:rsidRPr="005910E0">
              <w:rPr>
                <w:szCs w:val="22"/>
                <w:lang w:val="en-US" w:eastAsia="en-GB" w:bidi="th-TH"/>
              </w:rPr>
              <w:t>1,453</w:t>
            </w:r>
            <w:r>
              <w:rPr>
                <w:szCs w:val="22"/>
                <w:lang w:val="en-US" w:eastAsia="en-GB" w:bidi="th-TH"/>
              </w:rPr>
              <w:t>)</w:t>
            </w:r>
          </w:p>
        </w:tc>
        <w:tc>
          <w:tcPr>
            <w:tcW w:w="180" w:type="dxa"/>
            <w:vAlign w:val="bottom"/>
          </w:tcPr>
          <w:p w14:paraId="661FAC5C" w14:textId="77777777" w:rsidR="00F24C73" w:rsidRPr="005910E0" w:rsidRDefault="00F24C73" w:rsidP="00F24C73">
            <w:pPr>
              <w:pStyle w:val="acctfourfigures"/>
              <w:tabs>
                <w:tab w:val="clear" w:pos="765"/>
                <w:tab w:val="decimal" w:pos="821"/>
              </w:tabs>
              <w:spacing w:line="240" w:lineRule="atLeast"/>
              <w:ind w:left="-25" w:right="-79"/>
              <w:rPr>
                <w:b/>
                <w:bCs/>
                <w:szCs w:val="22"/>
              </w:rPr>
            </w:pPr>
          </w:p>
        </w:tc>
        <w:tc>
          <w:tcPr>
            <w:tcW w:w="1440" w:type="dxa"/>
            <w:vAlign w:val="bottom"/>
          </w:tcPr>
          <w:p w14:paraId="68243CEE" w14:textId="388F347B" w:rsidR="00F24C73" w:rsidRPr="005910E0" w:rsidRDefault="00F24C73" w:rsidP="00F24C73">
            <w:pPr>
              <w:pStyle w:val="acctfourfigures"/>
              <w:tabs>
                <w:tab w:val="clear" w:pos="765"/>
                <w:tab w:val="decimal" w:pos="1086"/>
              </w:tabs>
              <w:spacing w:line="240" w:lineRule="atLeast"/>
              <w:ind w:left="-25" w:right="-79"/>
              <w:rPr>
                <w:szCs w:val="22"/>
                <w:lang w:val="en-US" w:eastAsia="en-GB" w:bidi="th-TH"/>
              </w:rPr>
            </w:pPr>
            <w:r>
              <w:rPr>
                <w:szCs w:val="22"/>
                <w:lang w:val="en-US" w:eastAsia="en-GB" w:bidi="th-TH"/>
              </w:rPr>
              <w:t>(</w:t>
            </w:r>
            <w:r w:rsidRPr="005910E0">
              <w:rPr>
                <w:szCs w:val="22"/>
                <w:lang w:val="en-US" w:eastAsia="en-GB" w:bidi="th-TH"/>
              </w:rPr>
              <w:t>4,931</w:t>
            </w:r>
            <w:r>
              <w:rPr>
                <w:szCs w:val="22"/>
                <w:lang w:val="en-US" w:eastAsia="en-GB" w:bidi="th-TH"/>
              </w:rPr>
              <w:t>)</w:t>
            </w:r>
          </w:p>
        </w:tc>
        <w:tc>
          <w:tcPr>
            <w:tcW w:w="180" w:type="dxa"/>
            <w:vAlign w:val="bottom"/>
          </w:tcPr>
          <w:p w14:paraId="51426BCC" w14:textId="77777777" w:rsidR="00F24C73" w:rsidRPr="005910E0" w:rsidRDefault="00F24C73" w:rsidP="00F24C73">
            <w:pPr>
              <w:pStyle w:val="acctfourfigures"/>
              <w:tabs>
                <w:tab w:val="clear" w:pos="765"/>
                <w:tab w:val="decimal" w:pos="821"/>
              </w:tabs>
              <w:spacing w:line="240" w:lineRule="atLeast"/>
              <w:ind w:left="-25" w:right="-79"/>
              <w:rPr>
                <w:b/>
                <w:bCs/>
                <w:szCs w:val="22"/>
              </w:rPr>
            </w:pPr>
          </w:p>
        </w:tc>
        <w:tc>
          <w:tcPr>
            <w:tcW w:w="1530" w:type="dxa"/>
            <w:vAlign w:val="bottom"/>
          </w:tcPr>
          <w:p w14:paraId="7C2E5C2E" w14:textId="076C6915" w:rsidR="00F24C73" w:rsidRPr="005910E0" w:rsidRDefault="00F24C73" w:rsidP="00F24C73">
            <w:pPr>
              <w:pStyle w:val="acctfourfigures"/>
              <w:tabs>
                <w:tab w:val="clear" w:pos="765"/>
                <w:tab w:val="decimal" w:pos="1172"/>
              </w:tabs>
              <w:spacing w:line="240" w:lineRule="atLeast"/>
              <w:ind w:left="-25" w:right="-79"/>
              <w:rPr>
                <w:b/>
                <w:bCs/>
                <w:szCs w:val="22"/>
              </w:rPr>
            </w:pPr>
            <w:r w:rsidRPr="005910E0">
              <w:rPr>
                <w:szCs w:val="22"/>
                <w:lang w:eastAsia="en-GB" w:bidi="th-TH"/>
              </w:rPr>
              <w:t>-</w:t>
            </w:r>
          </w:p>
        </w:tc>
        <w:tc>
          <w:tcPr>
            <w:tcW w:w="180" w:type="dxa"/>
            <w:vAlign w:val="bottom"/>
          </w:tcPr>
          <w:p w14:paraId="19934035" w14:textId="77777777" w:rsidR="00F24C73" w:rsidRPr="005910E0" w:rsidRDefault="00F24C73" w:rsidP="00F24C73">
            <w:pPr>
              <w:pStyle w:val="acctfourfigures"/>
              <w:tabs>
                <w:tab w:val="clear" w:pos="765"/>
                <w:tab w:val="decimal" w:pos="821"/>
              </w:tabs>
              <w:spacing w:line="240" w:lineRule="atLeast"/>
              <w:ind w:left="-25" w:right="-79"/>
              <w:rPr>
                <w:b/>
                <w:bCs/>
                <w:szCs w:val="22"/>
              </w:rPr>
            </w:pPr>
          </w:p>
        </w:tc>
        <w:tc>
          <w:tcPr>
            <w:tcW w:w="1350" w:type="dxa"/>
            <w:vAlign w:val="bottom"/>
          </w:tcPr>
          <w:p w14:paraId="4112EF85" w14:textId="7C397FAC" w:rsidR="00F24C73" w:rsidRPr="005910E0" w:rsidRDefault="00F24C73" w:rsidP="00F24C73">
            <w:pPr>
              <w:pStyle w:val="acctfourfigures"/>
              <w:tabs>
                <w:tab w:val="clear" w:pos="765"/>
                <w:tab w:val="decimal" w:pos="1085"/>
              </w:tabs>
              <w:spacing w:line="240" w:lineRule="atLeast"/>
              <w:ind w:left="-25" w:right="-79"/>
              <w:rPr>
                <w:szCs w:val="22"/>
                <w:lang w:val="en-US" w:eastAsia="en-GB" w:bidi="th-TH"/>
              </w:rPr>
            </w:pPr>
            <w:r>
              <w:rPr>
                <w:szCs w:val="22"/>
                <w:lang w:val="en-US" w:eastAsia="en-GB" w:bidi="th-TH"/>
              </w:rPr>
              <w:t>(</w:t>
            </w:r>
            <w:r w:rsidRPr="005910E0">
              <w:rPr>
                <w:szCs w:val="22"/>
                <w:lang w:val="en-US" w:eastAsia="en-GB" w:bidi="th-TH"/>
              </w:rPr>
              <w:t>44,1</w:t>
            </w:r>
            <w:r>
              <w:rPr>
                <w:szCs w:val="22"/>
                <w:lang w:val="en-US" w:eastAsia="en-GB" w:bidi="th-TH"/>
              </w:rPr>
              <w:t>26)</w:t>
            </w:r>
          </w:p>
        </w:tc>
      </w:tr>
      <w:tr w:rsidR="00F24C73" w:rsidRPr="005910E0" w14:paraId="219C574D" w14:textId="77777777" w:rsidTr="00675499">
        <w:trPr>
          <w:cantSplit/>
        </w:trPr>
        <w:tc>
          <w:tcPr>
            <w:tcW w:w="3420" w:type="dxa"/>
          </w:tcPr>
          <w:p w14:paraId="36A8C2F4" w14:textId="77777777" w:rsidR="00F24C73" w:rsidRPr="005910E0" w:rsidRDefault="00F24C73" w:rsidP="00F24C73">
            <w:pPr>
              <w:pStyle w:val="acctfourfigures"/>
              <w:tabs>
                <w:tab w:val="clear" w:pos="765"/>
              </w:tabs>
              <w:spacing w:line="240" w:lineRule="atLeast"/>
              <w:ind w:left="188" w:hanging="180"/>
              <w:rPr>
                <w:b/>
                <w:bCs/>
                <w:szCs w:val="22"/>
                <w:lang w:bidi="th-TH"/>
              </w:rPr>
            </w:pPr>
            <w:r w:rsidRPr="005910E0">
              <w:rPr>
                <w:szCs w:val="22"/>
              </w:rPr>
              <w:t>Disposals</w:t>
            </w:r>
            <w:r>
              <w:rPr>
                <w:szCs w:val="22"/>
              </w:rPr>
              <w:t xml:space="preserve"> and </w:t>
            </w:r>
            <w:r w:rsidRPr="005910E0">
              <w:rPr>
                <w:szCs w:val="22"/>
              </w:rPr>
              <w:t>write-off</w:t>
            </w:r>
          </w:p>
        </w:tc>
        <w:tc>
          <w:tcPr>
            <w:tcW w:w="1210" w:type="dxa"/>
            <w:gridSpan w:val="3"/>
            <w:tcBorders>
              <w:bottom w:val="single" w:sz="4" w:space="0" w:color="auto"/>
            </w:tcBorders>
            <w:vAlign w:val="bottom"/>
          </w:tcPr>
          <w:p w14:paraId="034BE874" w14:textId="731EFDFF" w:rsidR="00F24C73" w:rsidRPr="005910E0" w:rsidRDefault="00F24C73" w:rsidP="00F24C73">
            <w:pPr>
              <w:pStyle w:val="acctfourfigures"/>
              <w:tabs>
                <w:tab w:val="clear" w:pos="765"/>
                <w:tab w:val="decimal" w:pos="1247"/>
              </w:tabs>
              <w:spacing w:line="240" w:lineRule="atLeast"/>
              <w:ind w:left="-25" w:right="-79"/>
              <w:rPr>
                <w:b/>
                <w:bCs/>
                <w:szCs w:val="22"/>
              </w:rPr>
            </w:pPr>
            <w:r w:rsidRPr="005910E0">
              <w:rPr>
                <w:szCs w:val="22"/>
                <w:lang w:eastAsia="en-GB" w:bidi="th-TH"/>
              </w:rPr>
              <w:t>-</w:t>
            </w:r>
          </w:p>
        </w:tc>
        <w:tc>
          <w:tcPr>
            <w:tcW w:w="180" w:type="dxa"/>
            <w:vAlign w:val="bottom"/>
          </w:tcPr>
          <w:p w14:paraId="12216D81" w14:textId="77777777" w:rsidR="00F24C73" w:rsidRPr="005910E0" w:rsidRDefault="00F24C73" w:rsidP="00F24C73">
            <w:pPr>
              <w:pStyle w:val="acctfourfigures"/>
              <w:tabs>
                <w:tab w:val="clear" w:pos="765"/>
                <w:tab w:val="decimal" w:pos="821"/>
              </w:tabs>
              <w:spacing w:line="240" w:lineRule="atLeast"/>
              <w:ind w:left="-25" w:right="-79"/>
              <w:rPr>
                <w:b/>
                <w:bCs/>
                <w:szCs w:val="22"/>
              </w:rPr>
            </w:pPr>
          </w:p>
        </w:tc>
        <w:tc>
          <w:tcPr>
            <w:tcW w:w="1350" w:type="dxa"/>
            <w:tcBorders>
              <w:bottom w:val="single" w:sz="4" w:space="0" w:color="auto"/>
            </w:tcBorders>
            <w:vAlign w:val="bottom"/>
          </w:tcPr>
          <w:p w14:paraId="2772ACA8" w14:textId="1CE97871" w:rsidR="00F24C73" w:rsidRPr="005910E0" w:rsidRDefault="00F24C73" w:rsidP="00F24C73">
            <w:pPr>
              <w:pStyle w:val="acctfourfigures"/>
              <w:tabs>
                <w:tab w:val="clear" w:pos="765"/>
                <w:tab w:val="decimal" w:pos="1127"/>
              </w:tabs>
              <w:spacing w:line="240" w:lineRule="atLeast"/>
              <w:ind w:left="-25" w:right="-79"/>
              <w:rPr>
                <w:b/>
                <w:bCs/>
                <w:szCs w:val="22"/>
              </w:rPr>
            </w:pPr>
            <w:r w:rsidRPr="005910E0">
              <w:rPr>
                <w:szCs w:val="22"/>
                <w:lang w:val="en-US" w:eastAsia="en-GB" w:bidi="th-TH"/>
              </w:rPr>
              <w:t>-</w:t>
            </w:r>
          </w:p>
        </w:tc>
        <w:tc>
          <w:tcPr>
            <w:tcW w:w="180" w:type="dxa"/>
            <w:vAlign w:val="bottom"/>
          </w:tcPr>
          <w:p w14:paraId="75567BC0" w14:textId="77777777" w:rsidR="00F24C73" w:rsidRPr="005910E0" w:rsidRDefault="00F24C73" w:rsidP="00F24C73">
            <w:pPr>
              <w:pStyle w:val="acctfourfigures"/>
              <w:tabs>
                <w:tab w:val="clear" w:pos="765"/>
                <w:tab w:val="decimal" w:pos="821"/>
              </w:tabs>
              <w:spacing w:line="240" w:lineRule="atLeast"/>
              <w:ind w:left="-25" w:right="-79"/>
              <w:rPr>
                <w:b/>
                <w:bCs/>
                <w:szCs w:val="22"/>
              </w:rPr>
            </w:pPr>
          </w:p>
        </w:tc>
        <w:tc>
          <w:tcPr>
            <w:tcW w:w="1440" w:type="dxa"/>
            <w:tcBorders>
              <w:bottom w:val="single" w:sz="4" w:space="0" w:color="auto"/>
            </w:tcBorders>
            <w:vAlign w:val="bottom"/>
          </w:tcPr>
          <w:p w14:paraId="11D662F9" w14:textId="7356C488" w:rsidR="00F24C73" w:rsidRPr="005910E0" w:rsidRDefault="00F24C73" w:rsidP="00F24C73">
            <w:pPr>
              <w:pStyle w:val="acctfourfigures"/>
              <w:tabs>
                <w:tab w:val="clear" w:pos="765"/>
                <w:tab w:val="decimal" w:pos="1094"/>
              </w:tabs>
              <w:spacing w:line="240" w:lineRule="atLeast"/>
              <w:ind w:left="-25" w:right="-79"/>
              <w:rPr>
                <w:szCs w:val="22"/>
                <w:lang w:val="en-US" w:eastAsia="en-GB" w:bidi="th-TH"/>
              </w:rPr>
            </w:pPr>
            <w:r w:rsidRPr="005910E0">
              <w:rPr>
                <w:szCs w:val="22"/>
                <w:lang w:val="en-US" w:eastAsia="en-GB" w:bidi="th-TH"/>
              </w:rPr>
              <w:t>12,781</w:t>
            </w:r>
          </w:p>
        </w:tc>
        <w:tc>
          <w:tcPr>
            <w:tcW w:w="180" w:type="dxa"/>
            <w:vAlign w:val="bottom"/>
          </w:tcPr>
          <w:p w14:paraId="689FA56C" w14:textId="77777777" w:rsidR="00F24C73" w:rsidRPr="005910E0" w:rsidRDefault="00F24C73" w:rsidP="00F24C73">
            <w:pPr>
              <w:pStyle w:val="acctfourfigures"/>
              <w:tabs>
                <w:tab w:val="clear" w:pos="765"/>
                <w:tab w:val="decimal" w:pos="821"/>
              </w:tabs>
              <w:spacing w:line="240" w:lineRule="atLeast"/>
              <w:ind w:left="-25" w:right="-79"/>
              <w:rPr>
                <w:b/>
                <w:bCs/>
                <w:szCs w:val="22"/>
              </w:rPr>
            </w:pPr>
          </w:p>
        </w:tc>
        <w:tc>
          <w:tcPr>
            <w:tcW w:w="1350" w:type="dxa"/>
            <w:tcBorders>
              <w:bottom w:val="single" w:sz="4" w:space="0" w:color="auto"/>
            </w:tcBorders>
            <w:vAlign w:val="bottom"/>
          </w:tcPr>
          <w:p w14:paraId="4F9A1E90" w14:textId="4378BF1D" w:rsidR="00F24C73" w:rsidRPr="005910E0" w:rsidRDefault="00F24C73" w:rsidP="00F24C73">
            <w:pPr>
              <w:pStyle w:val="acctfourfigures"/>
              <w:tabs>
                <w:tab w:val="clear" w:pos="765"/>
                <w:tab w:val="decimal" w:pos="1130"/>
              </w:tabs>
              <w:spacing w:line="240" w:lineRule="atLeast"/>
              <w:ind w:left="-25" w:right="-79"/>
              <w:rPr>
                <w:szCs w:val="22"/>
                <w:lang w:val="en-US" w:eastAsia="en-GB" w:bidi="th-TH"/>
              </w:rPr>
            </w:pPr>
            <w:r w:rsidRPr="005910E0">
              <w:rPr>
                <w:szCs w:val="22"/>
                <w:lang w:val="en-US" w:eastAsia="en-GB" w:bidi="th-TH"/>
              </w:rPr>
              <w:t>137</w:t>
            </w:r>
          </w:p>
        </w:tc>
        <w:tc>
          <w:tcPr>
            <w:tcW w:w="180" w:type="dxa"/>
            <w:vAlign w:val="bottom"/>
          </w:tcPr>
          <w:p w14:paraId="66935D97" w14:textId="77777777" w:rsidR="00F24C73" w:rsidRPr="005910E0" w:rsidRDefault="00F24C73" w:rsidP="00F24C73">
            <w:pPr>
              <w:pStyle w:val="acctfourfigures"/>
              <w:tabs>
                <w:tab w:val="clear" w:pos="765"/>
                <w:tab w:val="decimal" w:pos="821"/>
              </w:tabs>
              <w:spacing w:line="240" w:lineRule="atLeast"/>
              <w:ind w:left="-25" w:right="-79"/>
              <w:rPr>
                <w:b/>
                <w:bCs/>
                <w:szCs w:val="22"/>
              </w:rPr>
            </w:pPr>
          </w:p>
        </w:tc>
        <w:tc>
          <w:tcPr>
            <w:tcW w:w="1440" w:type="dxa"/>
            <w:tcBorders>
              <w:bottom w:val="single" w:sz="4" w:space="0" w:color="auto"/>
            </w:tcBorders>
            <w:vAlign w:val="bottom"/>
          </w:tcPr>
          <w:p w14:paraId="3E7A5D8C" w14:textId="1C3B8533" w:rsidR="00F24C73" w:rsidRPr="005910E0" w:rsidRDefault="00F24C73" w:rsidP="00F24C73">
            <w:pPr>
              <w:pStyle w:val="acctfourfigures"/>
              <w:tabs>
                <w:tab w:val="clear" w:pos="765"/>
                <w:tab w:val="decimal" w:pos="1086"/>
              </w:tabs>
              <w:spacing w:line="240" w:lineRule="atLeast"/>
              <w:ind w:left="-25" w:right="-79"/>
              <w:rPr>
                <w:szCs w:val="22"/>
                <w:lang w:val="en-US" w:eastAsia="en-GB" w:bidi="th-TH"/>
              </w:rPr>
            </w:pPr>
            <w:r w:rsidRPr="005910E0">
              <w:rPr>
                <w:szCs w:val="22"/>
                <w:lang w:val="en-US" w:eastAsia="en-GB" w:bidi="th-TH"/>
              </w:rPr>
              <w:t>-</w:t>
            </w:r>
          </w:p>
        </w:tc>
        <w:tc>
          <w:tcPr>
            <w:tcW w:w="180" w:type="dxa"/>
            <w:vAlign w:val="bottom"/>
          </w:tcPr>
          <w:p w14:paraId="776388B7" w14:textId="77777777" w:rsidR="00F24C73" w:rsidRPr="005910E0" w:rsidRDefault="00F24C73" w:rsidP="00F24C73">
            <w:pPr>
              <w:pStyle w:val="acctfourfigures"/>
              <w:tabs>
                <w:tab w:val="clear" w:pos="765"/>
                <w:tab w:val="decimal" w:pos="821"/>
              </w:tabs>
              <w:spacing w:line="240" w:lineRule="atLeast"/>
              <w:ind w:left="-25" w:right="-79"/>
              <w:rPr>
                <w:b/>
                <w:bCs/>
                <w:szCs w:val="22"/>
              </w:rPr>
            </w:pPr>
          </w:p>
        </w:tc>
        <w:tc>
          <w:tcPr>
            <w:tcW w:w="1530" w:type="dxa"/>
            <w:tcBorders>
              <w:bottom w:val="single" w:sz="4" w:space="0" w:color="auto"/>
            </w:tcBorders>
            <w:vAlign w:val="bottom"/>
          </w:tcPr>
          <w:p w14:paraId="4080D1E9" w14:textId="4D593DF1" w:rsidR="00F24C73" w:rsidRPr="005910E0" w:rsidRDefault="00F24C73" w:rsidP="00F24C73">
            <w:pPr>
              <w:pStyle w:val="acctfourfigures"/>
              <w:tabs>
                <w:tab w:val="clear" w:pos="765"/>
                <w:tab w:val="decimal" w:pos="1172"/>
              </w:tabs>
              <w:spacing w:line="240" w:lineRule="atLeast"/>
              <w:ind w:left="-25" w:right="-79"/>
              <w:rPr>
                <w:b/>
                <w:bCs/>
                <w:szCs w:val="22"/>
              </w:rPr>
            </w:pPr>
            <w:r w:rsidRPr="005910E0">
              <w:rPr>
                <w:szCs w:val="22"/>
                <w:lang w:eastAsia="en-GB" w:bidi="th-TH"/>
              </w:rPr>
              <w:t>-</w:t>
            </w:r>
          </w:p>
        </w:tc>
        <w:tc>
          <w:tcPr>
            <w:tcW w:w="180" w:type="dxa"/>
            <w:vAlign w:val="bottom"/>
          </w:tcPr>
          <w:p w14:paraId="2901B42F" w14:textId="77777777" w:rsidR="00F24C73" w:rsidRPr="005910E0" w:rsidRDefault="00F24C73" w:rsidP="00F24C73">
            <w:pPr>
              <w:pStyle w:val="acctfourfigures"/>
              <w:tabs>
                <w:tab w:val="clear" w:pos="765"/>
                <w:tab w:val="decimal" w:pos="821"/>
              </w:tabs>
              <w:spacing w:line="240" w:lineRule="atLeast"/>
              <w:ind w:left="-25" w:right="-79"/>
              <w:rPr>
                <w:b/>
                <w:bCs/>
                <w:szCs w:val="22"/>
              </w:rPr>
            </w:pPr>
          </w:p>
        </w:tc>
        <w:tc>
          <w:tcPr>
            <w:tcW w:w="1350" w:type="dxa"/>
            <w:tcBorders>
              <w:bottom w:val="single" w:sz="4" w:space="0" w:color="auto"/>
            </w:tcBorders>
            <w:vAlign w:val="bottom"/>
          </w:tcPr>
          <w:p w14:paraId="416A2F10" w14:textId="5F2B1F33" w:rsidR="00F24C73" w:rsidRPr="005910E0" w:rsidRDefault="00F24C73" w:rsidP="00F24C73">
            <w:pPr>
              <w:pStyle w:val="acctfourfigures"/>
              <w:tabs>
                <w:tab w:val="clear" w:pos="765"/>
                <w:tab w:val="decimal" w:pos="1085"/>
              </w:tabs>
              <w:spacing w:line="240" w:lineRule="atLeast"/>
              <w:ind w:left="-25" w:right="-79"/>
              <w:rPr>
                <w:szCs w:val="22"/>
                <w:lang w:val="en-US" w:eastAsia="en-GB" w:bidi="th-TH"/>
              </w:rPr>
            </w:pPr>
            <w:r w:rsidRPr="005910E0">
              <w:rPr>
                <w:szCs w:val="22"/>
                <w:lang w:val="en-US" w:eastAsia="en-GB" w:bidi="th-TH"/>
              </w:rPr>
              <w:t>12,918</w:t>
            </w:r>
          </w:p>
        </w:tc>
      </w:tr>
      <w:tr w:rsidR="00F24C73" w:rsidRPr="005910E0" w14:paraId="6B92494E" w14:textId="77777777" w:rsidTr="00675499">
        <w:trPr>
          <w:cantSplit/>
        </w:trPr>
        <w:tc>
          <w:tcPr>
            <w:tcW w:w="3420" w:type="dxa"/>
          </w:tcPr>
          <w:p w14:paraId="05CDDA53" w14:textId="38C7A2A5" w:rsidR="00F24C73" w:rsidRPr="005910E0" w:rsidRDefault="00F24C73" w:rsidP="00F24C73">
            <w:pPr>
              <w:pStyle w:val="acctfourfigures"/>
              <w:tabs>
                <w:tab w:val="clear" w:pos="765"/>
              </w:tabs>
              <w:spacing w:line="240" w:lineRule="atLeast"/>
              <w:ind w:left="188" w:hanging="180"/>
              <w:rPr>
                <w:b/>
                <w:bCs/>
                <w:szCs w:val="22"/>
                <w:lang w:bidi="th-TH"/>
              </w:rPr>
            </w:pPr>
            <w:r w:rsidRPr="005910E0">
              <w:rPr>
                <w:b/>
                <w:bCs/>
                <w:szCs w:val="22"/>
              </w:rPr>
              <w:t xml:space="preserve">At </w:t>
            </w:r>
            <w:r w:rsidRPr="005910E0">
              <w:rPr>
                <w:b/>
                <w:bCs/>
                <w:szCs w:val="22"/>
                <w:cs/>
              </w:rPr>
              <w:t xml:space="preserve">31 </w:t>
            </w:r>
            <w:r w:rsidRPr="005910E0">
              <w:rPr>
                <w:b/>
                <w:bCs/>
                <w:szCs w:val="22"/>
              </w:rPr>
              <w:t xml:space="preserve">December </w:t>
            </w:r>
            <w:r w:rsidRPr="005910E0">
              <w:rPr>
                <w:b/>
                <w:bCs/>
                <w:szCs w:val="22"/>
                <w:cs/>
              </w:rPr>
              <w:t>202</w:t>
            </w:r>
            <w:r>
              <w:rPr>
                <w:b/>
                <w:bCs/>
                <w:szCs w:val="22"/>
              </w:rPr>
              <w:t>1</w:t>
            </w:r>
            <w:r w:rsidRPr="005910E0">
              <w:rPr>
                <w:b/>
                <w:bCs/>
                <w:szCs w:val="22"/>
                <w:cs/>
              </w:rPr>
              <w:t xml:space="preserve"> </w:t>
            </w:r>
            <w:r w:rsidRPr="005910E0">
              <w:rPr>
                <w:b/>
                <w:bCs/>
                <w:szCs w:val="22"/>
              </w:rPr>
              <w:t>and</w:t>
            </w:r>
            <w:r>
              <w:rPr>
                <w:b/>
                <w:bCs/>
                <w:szCs w:val="22"/>
              </w:rPr>
              <w:t xml:space="preserve">             </w:t>
            </w:r>
            <w:r w:rsidRPr="005910E0">
              <w:rPr>
                <w:b/>
                <w:bCs/>
                <w:szCs w:val="22"/>
              </w:rPr>
              <w:t xml:space="preserve"> </w:t>
            </w:r>
            <w:r w:rsidRPr="005910E0">
              <w:rPr>
                <w:b/>
                <w:bCs/>
                <w:szCs w:val="22"/>
                <w:cs/>
              </w:rPr>
              <w:t xml:space="preserve">1 </w:t>
            </w:r>
            <w:r w:rsidRPr="005910E0">
              <w:rPr>
                <w:b/>
                <w:bCs/>
                <w:szCs w:val="22"/>
              </w:rPr>
              <w:t xml:space="preserve">January </w:t>
            </w:r>
            <w:r w:rsidRPr="005910E0">
              <w:rPr>
                <w:b/>
                <w:bCs/>
                <w:szCs w:val="22"/>
                <w:cs/>
              </w:rPr>
              <w:t>202</w:t>
            </w:r>
            <w:r>
              <w:rPr>
                <w:b/>
                <w:bCs/>
                <w:szCs w:val="22"/>
              </w:rPr>
              <w:t>2</w:t>
            </w:r>
          </w:p>
        </w:tc>
        <w:tc>
          <w:tcPr>
            <w:tcW w:w="1210" w:type="dxa"/>
            <w:gridSpan w:val="3"/>
            <w:tcBorders>
              <w:top w:val="single" w:sz="4" w:space="0" w:color="auto"/>
            </w:tcBorders>
            <w:vAlign w:val="bottom"/>
          </w:tcPr>
          <w:p w14:paraId="453D6237" w14:textId="1458CC02" w:rsidR="00F24C73" w:rsidRPr="005910E0" w:rsidRDefault="00F24C73" w:rsidP="00F24C73">
            <w:pPr>
              <w:pStyle w:val="acctfourfigures"/>
              <w:tabs>
                <w:tab w:val="clear" w:pos="765"/>
                <w:tab w:val="decimal" w:pos="1247"/>
              </w:tabs>
              <w:spacing w:line="240" w:lineRule="atLeast"/>
              <w:ind w:right="-79"/>
              <w:rPr>
                <w:b/>
                <w:bCs/>
                <w:szCs w:val="22"/>
              </w:rPr>
            </w:pPr>
            <w:r w:rsidRPr="005910E0">
              <w:rPr>
                <w:b/>
                <w:bCs/>
                <w:szCs w:val="22"/>
                <w:lang w:eastAsia="en-GB" w:bidi="th-TH"/>
              </w:rPr>
              <w:t>-</w:t>
            </w:r>
          </w:p>
        </w:tc>
        <w:tc>
          <w:tcPr>
            <w:tcW w:w="180" w:type="dxa"/>
            <w:vAlign w:val="bottom"/>
          </w:tcPr>
          <w:p w14:paraId="5EEDBD6F" w14:textId="77777777" w:rsidR="00F24C73" w:rsidRPr="005910E0" w:rsidRDefault="00F24C73" w:rsidP="00F24C73">
            <w:pPr>
              <w:pStyle w:val="acctfourfigures"/>
              <w:tabs>
                <w:tab w:val="clear" w:pos="765"/>
                <w:tab w:val="decimal" w:pos="821"/>
              </w:tabs>
              <w:spacing w:line="240" w:lineRule="atLeast"/>
              <w:ind w:left="-25" w:right="-79"/>
              <w:rPr>
                <w:b/>
                <w:bCs/>
                <w:szCs w:val="22"/>
              </w:rPr>
            </w:pPr>
          </w:p>
        </w:tc>
        <w:tc>
          <w:tcPr>
            <w:tcW w:w="1350" w:type="dxa"/>
            <w:tcBorders>
              <w:top w:val="single" w:sz="4" w:space="0" w:color="auto"/>
            </w:tcBorders>
            <w:vAlign w:val="bottom"/>
          </w:tcPr>
          <w:p w14:paraId="618922EA" w14:textId="2D973275" w:rsidR="00F24C73" w:rsidRPr="005910E0" w:rsidRDefault="00F24C73" w:rsidP="00F24C73">
            <w:pPr>
              <w:pStyle w:val="acctfourfigures"/>
              <w:tabs>
                <w:tab w:val="clear" w:pos="765"/>
                <w:tab w:val="decimal" w:pos="1127"/>
              </w:tabs>
              <w:spacing w:line="240" w:lineRule="atLeast"/>
              <w:ind w:right="-79"/>
              <w:rPr>
                <w:b/>
                <w:bCs/>
                <w:szCs w:val="22"/>
              </w:rPr>
            </w:pPr>
            <w:r>
              <w:rPr>
                <w:b/>
                <w:bCs/>
                <w:szCs w:val="22"/>
                <w:lang w:val="en-US" w:eastAsia="en-GB" w:bidi="th-TH"/>
              </w:rPr>
              <w:t>(</w:t>
            </w:r>
            <w:r w:rsidRPr="005910E0">
              <w:rPr>
                <w:b/>
                <w:bCs/>
                <w:szCs w:val="22"/>
                <w:lang w:val="en-US" w:eastAsia="en-GB" w:bidi="th-TH"/>
              </w:rPr>
              <w:t>227,568</w:t>
            </w:r>
            <w:r>
              <w:rPr>
                <w:b/>
                <w:bCs/>
                <w:szCs w:val="22"/>
                <w:lang w:val="en-US" w:eastAsia="en-GB" w:bidi="th-TH"/>
              </w:rPr>
              <w:t>)</w:t>
            </w:r>
          </w:p>
        </w:tc>
        <w:tc>
          <w:tcPr>
            <w:tcW w:w="180" w:type="dxa"/>
            <w:vAlign w:val="bottom"/>
          </w:tcPr>
          <w:p w14:paraId="650D51CF" w14:textId="77777777" w:rsidR="00F24C73" w:rsidRPr="005910E0" w:rsidRDefault="00F24C73" w:rsidP="00F24C73">
            <w:pPr>
              <w:pStyle w:val="acctfourfigures"/>
              <w:tabs>
                <w:tab w:val="clear" w:pos="765"/>
                <w:tab w:val="decimal" w:pos="821"/>
              </w:tabs>
              <w:spacing w:line="240" w:lineRule="atLeast"/>
              <w:ind w:left="-25" w:right="-79"/>
              <w:rPr>
                <w:b/>
                <w:bCs/>
                <w:szCs w:val="22"/>
              </w:rPr>
            </w:pPr>
          </w:p>
        </w:tc>
        <w:tc>
          <w:tcPr>
            <w:tcW w:w="1440" w:type="dxa"/>
            <w:tcBorders>
              <w:top w:val="single" w:sz="4" w:space="0" w:color="auto"/>
            </w:tcBorders>
            <w:vAlign w:val="bottom"/>
          </w:tcPr>
          <w:p w14:paraId="4B085421" w14:textId="1C778228" w:rsidR="00F24C73" w:rsidRPr="005910E0" w:rsidRDefault="00F24C73" w:rsidP="00F24C73">
            <w:pPr>
              <w:pStyle w:val="acctfourfigures"/>
              <w:tabs>
                <w:tab w:val="clear" w:pos="765"/>
                <w:tab w:val="decimal" w:pos="1094"/>
              </w:tabs>
              <w:spacing w:line="240" w:lineRule="atLeast"/>
              <w:ind w:left="-25" w:right="-79"/>
              <w:rPr>
                <w:b/>
                <w:bCs/>
                <w:szCs w:val="22"/>
                <w:lang w:val="en-US" w:eastAsia="en-GB" w:bidi="th-TH"/>
              </w:rPr>
            </w:pPr>
            <w:r>
              <w:rPr>
                <w:b/>
                <w:bCs/>
                <w:szCs w:val="22"/>
                <w:lang w:val="en-US" w:eastAsia="en-GB" w:bidi="th-TH"/>
              </w:rPr>
              <w:t>(</w:t>
            </w:r>
            <w:r w:rsidRPr="005910E0">
              <w:rPr>
                <w:b/>
                <w:bCs/>
                <w:szCs w:val="22"/>
                <w:lang w:val="en-US" w:eastAsia="en-GB" w:bidi="th-TH"/>
              </w:rPr>
              <w:t>126,831</w:t>
            </w:r>
            <w:r>
              <w:rPr>
                <w:b/>
                <w:bCs/>
                <w:szCs w:val="22"/>
                <w:lang w:val="en-US" w:eastAsia="en-GB" w:bidi="th-TH"/>
              </w:rPr>
              <w:t>)</w:t>
            </w:r>
          </w:p>
        </w:tc>
        <w:tc>
          <w:tcPr>
            <w:tcW w:w="180" w:type="dxa"/>
            <w:vAlign w:val="bottom"/>
          </w:tcPr>
          <w:p w14:paraId="19905F57" w14:textId="77777777" w:rsidR="00F24C73" w:rsidRPr="005910E0" w:rsidRDefault="00F24C73" w:rsidP="00F24C73">
            <w:pPr>
              <w:pStyle w:val="acctfourfigures"/>
              <w:tabs>
                <w:tab w:val="clear" w:pos="765"/>
                <w:tab w:val="decimal" w:pos="821"/>
              </w:tabs>
              <w:spacing w:line="240" w:lineRule="atLeast"/>
              <w:ind w:left="-25" w:right="-79"/>
              <w:rPr>
                <w:b/>
                <w:bCs/>
                <w:szCs w:val="22"/>
              </w:rPr>
            </w:pPr>
          </w:p>
        </w:tc>
        <w:tc>
          <w:tcPr>
            <w:tcW w:w="1350" w:type="dxa"/>
            <w:tcBorders>
              <w:top w:val="single" w:sz="4" w:space="0" w:color="auto"/>
            </w:tcBorders>
            <w:vAlign w:val="bottom"/>
          </w:tcPr>
          <w:p w14:paraId="52A64EEB" w14:textId="2FC8EF3B" w:rsidR="00F24C73" w:rsidRPr="005910E0" w:rsidRDefault="00F24C73" w:rsidP="00F24C73">
            <w:pPr>
              <w:pStyle w:val="acctfourfigures"/>
              <w:tabs>
                <w:tab w:val="clear" w:pos="765"/>
                <w:tab w:val="decimal" w:pos="1130"/>
              </w:tabs>
              <w:spacing w:line="240" w:lineRule="atLeast"/>
              <w:ind w:left="-25" w:right="-79"/>
              <w:rPr>
                <w:szCs w:val="22"/>
                <w:lang w:val="en-US" w:eastAsia="en-GB" w:bidi="th-TH"/>
              </w:rPr>
            </w:pPr>
            <w:r>
              <w:rPr>
                <w:b/>
                <w:bCs/>
                <w:szCs w:val="22"/>
                <w:lang w:val="en-US" w:eastAsia="en-GB" w:bidi="th-TH"/>
              </w:rPr>
              <w:t>(</w:t>
            </w:r>
            <w:r w:rsidRPr="005910E0">
              <w:rPr>
                <w:b/>
                <w:bCs/>
                <w:szCs w:val="22"/>
                <w:lang w:val="en-US" w:eastAsia="en-GB" w:bidi="th-TH"/>
              </w:rPr>
              <w:t>16,079</w:t>
            </w:r>
            <w:r>
              <w:rPr>
                <w:b/>
                <w:bCs/>
                <w:szCs w:val="22"/>
                <w:lang w:val="en-US" w:eastAsia="en-GB" w:bidi="th-TH"/>
              </w:rPr>
              <w:t>)</w:t>
            </w:r>
          </w:p>
        </w:tc>
        <w:tc>
          <w:tcPr>
            <w:tcW w:w="180" w:type="dxa"/>
            <w:vAlign w:val="bottom"/>
          </w:tcPr>
          <w:p w14:paraId="512E5DB2" w14:textId="77777777" w:rsidR="00F24C73" w:rsidRPr="005910E0" w:rsidRDefault="00F24C73" w:rsidP="00F24C73">
            <w:pPr>
              <w:pStyle w:val="acctfourfigures"/>
              <w:tabs>
                <w:tab w:val="clear" w:pos="765"/>
                <w:tab w:val="decimal" w:pos="821"/>
              </w:tabs>
              <w:spacing w:line="240" w:lineRule="atLeast"/>
              <w:ind w:left="-25" w:right="-79"/>
              <w:rPr>
                <w:b/>
                <w:bCs/>
                <w:szCs w:val="22"/>
              </w:rPr>
            </w:pPr>
          </w:p>
        </w:tc>
        <w:tc>
          <w:tcPr>
            <w:tcW w:w="1440" w:type="dxa"/>
            <w:tcBorders>
              <w:top w:val="single" w:sz="4" w:space="0" w:color="auto"/>
            </w:tcBorders>
            <w:vAlign w:val="bottom"/>
          </w:tcPr>
          <w:p w14:paraId="7ACD44B6" w14:textId="4A8E74D6" w:rsidR="00F24C73" w:rsidRPr="005910E0" w:rsidRDefault="00F24C73" w:rsidP="00F24C73">
            <w:pPr>
              <w:pStyle w:val="acctfourfigures"/>
              <w:tabs>
                <w:tab w:val="clear" w:pos="765"/>
                <w:tab w:val="decimal" w:pos="1086"/>
              </w:tabs>
              <w:spacing w:line="240" w:lineRule="atLeast"/>
              <w:ind w:left="-25" w:right="-79"/>
              <w:rPr>
                <w:szCs w:val="22"/>
                <w:lang w:val="en-US" w:eastAsia="en-GB" w:bidi="th-TH"/>
              </w:rPr>
            </w:pPr>
            <w:r>
              <w:rPr>
                <w:b/>
                <w:bCs/>
                <w:szCs w:val="22"/>
                <w:lang w:val="en-US" w:eastAsia="en-GB" w:bidi="th-TH"/>
              </w:rPr>
              <w:t>(</w:t>
            </w:r>
            <w:r w:rsidRPr="005910E0">
              <w:rPr>
                <w:b/>
                <w:bCs/>
                <w:szCs w:val="22"/>
                <w:lang w:val="en-US" w:eastAsia="en-GB" w:bidi="th-TH"/>
              </w:rPr>
              <w:t>33,508</w:t>
            </w:r>
            <w:r>
              <w:rPr>
                <w:b/>
                <w:bCs/>
                <w:szCs w:val="22"/>
                <w:lang w:val="en-US" w:eastAsia="en-GB" w:bidi="th-TH"/>
              </w:rPr>
              <w:t>)</w:t>
            </w:r>
          </w:p>
        </w:tc>
        <w:tc>
          <w:tcPr>
            <w:tcW w:w="180" w:type="dxa"/>
            <w:vAlign w:val="bottom"/>
          </w:tcPr>
          <w:p w14:paraId="2FD1EC29" w14:textId="77777777" w:rsidR="00F24C73" w:rsidRPr="005910E0" w:rsidRDefault="00F24C73" w:rsidP="00F24C73">
            <w:pPr>
              <w:pStyle w:val="acctfourfigures"/>
              <w:tabs>
                <w:tab w:val="clear" w:pos="765"/>
                <w:tab w:val="decimal" w:pos="821"/>
              </w:tabs>
              <w:spacing w:line="240" w:lineRule="atLeast"/>
              <w:ind w:left="-25" w:right="-79"/>
              <w:rPr>
                <w:b/>
                <w:bCs/>
                <w:szCs w:val="22"/>
              </w:rPr>
            </w:pPr>
          </w:p>
        </w:tc>
        <w:tc>
          <w:tcPr>
            <w:tcW w:w="1530" w:type="dxa"/>
            <w:tcBorders>
              <w:top w:val="single" w:sz="4" w:space="0" w:color="auto"/>
            </w:tcBorders>
            <w:vAlign w:val="bottom"/>
          </w:tcPr>
          <w:p w14:paraId="235DA60E" w14:textId="56251DBE" w:rsidR="00F24C73" w:rsidRPr="005910E0" w:rsidRDefault="00F24C73" w:rsidP="00F24C73">
            <w:pPr>
              <w:pStyle w:val="acctfourfigures"/>
              <w:tabs>
                <w:tab w:val="clear" w:pos="765"/>
                <w:tab w:val="decimal" w:pos="1172"/>
              </w:tabs>
              <w:spacing w:line="240" w:lineRule="atLeast"/>
              <w:ind w:left="-25" w:right="-79"/>
              <w:rPr>
                <w:b/>
                <w:bCs/>
                <w:szCs w:val="22"/>
              </w:rPr>
            </w:pPr>
            <w:r w:rsidRPr="005910E0">
              <w:rPr>
                <w:b/>
                <w:bCs/>
                <w:szCs w:val="22"/>
                <w:lang w:eastAsia="en-GB" w:bidi="th-TH"/>
              </w:rPr>
              <w:t>-</w:t>
            </w:r>
          </w:p>
        </w:tc>
        <w:tc>
          <w:tcPr>
            <w:tcW w:w="180" w:type="dxa"/>
            <w:vAlign w:val="bottom"/>
          </w:tcPr>
          <w:p w14:paraId="5AB833A9" w14:textId="77777777" w:rsidR="00F24C73" w:rsidRPr="005910E0" w:rsidRDefault="00F24C73" w:rsidP="00F24C73">
            <w:pPr>
              <w:pStyle w:val="acctfourfigures"/>
              <w:tabs>
                <w:tab w:val="clear" w:pos="765"/>
                <w:tab w:val="decimal" w:pos="821"/>
              </w:tabs>
              <w:spacing w:line="240" w:lineRule="atLeast"/>
              <w:ind w:left="-25" w:right="-79"/>
              <w:rPr>
                <w:b/>
                <w:bCs/>
                <w:szCs w:val="22"/>
              </w:rPr>
            </w:pPr>
          </w:p>
        </w:tc>
        <w:tc>
          <w:tcPr>
            <w:tcW w:w="1350" w:type="dxa"/>
            <w:tcBorders>
              <w:top w:val="single" w:sz="4" w:space="0" w:color="auto"/>
            </w:tcBorders>
            <w:vAlign w:val="bottom"/>
          </w:tcPr>
          <w:p w14:paraId="67A2CCA8" w14:textId="68F2E05B" w:rsidR="00F24C73" w:rsidRPr="005910E0" w:rsidRDefault="00F24C73" w:rsidP="00F24C73">
            <w:pPr>
              <w:pStyle w:val="acctfourfigures"/>
              <w:tabs>
                <w:tab w:val="clear" w:pos="765"/>
                <w:tab w:val="decimal" w:pos="1085"/>
              </w:tabs>
              <w:spacing w:line="240" w:lineRule="atLeast"/>
              <w:ind w:left="-25" w:right="-79"/>
              <w:rPr>
                <w:b/>
                <w:bCs/>
                <w:szCs w:val="22"/>
                <w:lang w:val="en-US" w:eastAsia="en-GB" w:bidi="th-TH"/>
              </w:rPr>
            </w:pPr>
            <w:r>
              <w:rPr>
                <w:b/>
                <w:bCs/>
                <w:szCs w:val="22"/>
                <w:lang w:val="en-US" w:eastAsia="en-GB" w:bidi="th-TH"/>
              </w:rPr>
              <w:t>(</w:t>
            </w:r>
            <w:r w:rsidRPr="005910E0">
              <w:rPr>
                <w:b/>
                <w:bCs/>
                <w:szCs w:val="22"/>
                <w:lang w:val="en-US" w:eastAsia="en-GB" w:bidi="th-TH"/>
              </w:rPr>
              <w:t>403,986</w:t>
            </w:r>
            <w:r>
              <w:rPr>
                <w:b/>
                <w:bCs/>
                <w:szCs w:val="22"/>
                <w:lang w:val="en-US" w:eastAsia="en-GB" w:bidi="th-TH"/>
              </w:rPr>
              <w:t>)</w:t>
            </w:r>
          </w:p>
        </w:tc>
      </w:tr>
      <w:tr w:rsidR="00F24C73" w:rsidRPr="005910E0" w14:paraId="4CF1B8C6" w14:textId="77777777" w:rsidTr="00675499">
        <w:trPr>
          <w:cantSplit/>
        </w:trPr>
        <w:tc>
          <w:tcPr>
            <w:tcW w:w="3420" w:type="dxa"/>
            <w:vAlign w:val="bottom"/>
          </w:tcPr>
          <w:p w14:paraId="66133456" w14:textId="77777777" w:rsidR="00F24C73" w:rsidRPr="005910E0" w:rsidRDefault="00F24C73" w:rsidP="00F24C73">
            <w:pPr>
              <w:pStyle w:val="acctfourfigures"/>
              <w:tabs>
                <w:tab w:val="clear" w:pos="765"/>
              </w:tabs>
              <w:spacing w:line="240" w:lineRule="atLeast"/>
              <w:ind w:left="188" w:hanging="180"/>
              <w:rPr>
                <w:b/>
                <w:bCs/>
                <w:szCs w:val="22"/>
                <w:lang w:bidi="th-TH"/>
              </w:rPr>
            </w:pPr>
            <w:r w:rsidRPr="005910E0">
              <w:rPr>
                <w:szCs w:val="22"/>
              </w:rPr>
              <w:t>Depreciation charge for the year</w:t>
            </w:r>
          </w:p>
        </w:tc>
        <w:tc>
          <w:tcPr>
            <w:tcW w:w="1210" w:type="dxa"/>
            <w:gridSpan w:val="3"/>
            <w:vAlign w:val="bottom"/>
          </w:tcPr>
          <w:p w14:paraId="09CBC2F4" w14:textId="19E73DC9" w:rsidR="00F24C73" w:rsidRPr="006D4397" w:rsidRDefault="002E30F8" w:rsidP="00F24C73">
            <w:pPr>
              <w:pStyle w:val="acctfourfigures"/>
              <w:tabs>
                <w:tab w:val="clear" w:pos="765"/>
                <w:tab w:val="decimal" w:pos="1247"/>
              </w:tabs>
              <w:spacing w:line="240" w:lineRule="atLeast"/>
              <w:ind w:left="-25" w:right="-79"/>
              <w:rPr>
                <w:szCs w:val="22"/>
              </w:rPr>
            </w:pPr>
            <w:r w:rsidRPr="006D4397">
              <w:rPr>
                <w:szCs w:val="22"/>
              </w:rPr>
              <w:t>-</w:t>
            </w:r>
          </w:p>
        </w:tc>
        <w:tc>
          <w:tcPr>
            <w:tcW w:w="180" w:type="dxa"/>
            <w:vAlign w:val="bottom"/>
          </w:tcPr>
          <w:p w14:paraId="6902B9D8" w14:textId="77777777" w:rsidR="00F24C73" w:rsidRPr="005910E0" w:rsidRDefault="00F24C73" w:rsidP="00F24C73">
            <w:pPr>
              <w:pStyle w:val="acctfourfigures"/>
              <w:tabs>
                <w:tab w:val="clear" w:pos="765"/>
                <w:tab w:val="decimal" w:pos="821"/>
              </w:tabs>
              <w:spacing w:line="240" w:lineRule="atLeast"/>
              <w:ind w:left="-25" w:right="-79"/>
              <w:rPr>
                <w:b/>
                <w:bCs/>
                <w:szCs w:val="22"/>
              </w:rPr>
            </w:pPr>
          </w:p>
        </w:tc>
        <w:tc>
          <w:tcPr>
            <w:tcW w:w="1350" w:type="dxa"/>
            <w:vAlign w:val="bottom"/>
          </w:tcPr>
          <w:p w14:paraId="28A07DF2" w14:textId="5C63D25A" w:rsidR="00F24C73" w:rsidRPr="005910E0" w:rsidRDefault="002E30F8" w:rsidP="00F24C73">
            <w:pPr>
              <w:pStyle w:val="acctfourfigures"/>
              <w:tabs>
                <w:tab w:val="clear" w:pos="765"/>
                <w:tab w:val="decimal" w:pos="1127"/>
              </w:tabs>
              <w:spacing w:line="240" w:lineRule="atLeast"/>
              <w:ind w:left="-25" w:right="-79"/>
              <w:rPr>
                <w:szCs w:val="22"/>
                <w:lang w:val="en-US" w:eastAsia="en-GB" w:bidi="th-TH"/>
              </w:rPr>
            </w:pPr>
            <w:r w:rsidRPr="002E30F8">
              <w:rPr>
                <w:szCs w:val="22"/>
                <w:lang w:val="en-US" w:eastAsia="en-GB" w:bidi="th-TH"/>
              </w:rPr>
              <w:t>(24,209)</w:t>
            </w:r>
          </w:p>
        </w:tc>
        <w:tc>
          <w:tcPr>
            <w:tcW w:w="180" w:type="dxa"/>
            <w:vAlign w:val="bottom"/>
          </w:tcPr>
          <w:p w14:paraId="300C64A9" w14:textId="77777777" w:rsidR="00F24C73" w:rsidRPr="005910E0" w:rsidRDefault="00F24C73" w:rsidP="00F24C73">
            <w:pPr>
              <w:pStyle w:val="acctfourfigures"/>
              <w:tabs>
                <w:tab w:val="clear" w:pos="765"/>
                <w:tab w:val="decimal" w:pos="821"/>
              </w:tabs>
              <w:spacing w:line="240" w:lineRule="atLeast"/>
              <w:ind w:left="-25" w:right="-79"/>
              <w:rPr>
                <w:szCs w:val="22"/>
                <w:lang w:val="en-US" w:eastAsia="en-GB" w:bidi="th-TH"/>
              </w:rPr>
            </w:pPr>
          </w:p>
        </w:tc>
        <w:tc>
          <w:tcPr>
            <w:tcW w:w="1440" w:type="dxa"/>
            <w:vAlign w:val="bottom"/>
          </w:tcPr>
          <w:p w14:paraId="667E86A0" w14:textId="16E6D887" w:rsidR="00F24C73" w:rsidRPr="005910E0" w:rsidRDefault="002E30F8" w:rsidP="00F24C73">
            <w:pPr>
              <w:pStyle w:val="acctfourfigures"/>
              <w:tabs>
                <w:tab w:val="clear" w:pos="765"/>
                <w:tab w:val="decimal" w:pos="1094"/>
              </w:tabs>
              <w:spacing w:line="240" w:lineRule="atLeast"/>
              <w:ind w:left="-25" w:right="-79"/>
              <w:rPr>
                <w:szCs w:val="22"/>
                <w:lang w:val="en-US" w:eastAsia="en-GB" w:bidi="th-TH"/>
              </w:rPr>
            </w:pPr>
            <w:r w:rsidRPr="002E30F8">
              <w:rPr>
                <w:szCs w:val="22"/>
                <w:lang w:val="en-US" w:eastAsia="en-GB" w:bidi="th-TH"/>
              </w:rPr>
              <w:t>(12,295)</w:t>
            </w:r>
          </w:p>
        </w:tc>
        <w:tc>
          <w:tcPr>
            <w:tcW w:w="180" w:type="dxa"/>
            <w:vAlign w:val="bottom"/>
          </w:tcPr>
          <w:p w14:paraId="1EFFA329" w14:textId="77777777" w:rsidR="00F24C73" w:rsidRPr="005910E0" w:rsidRDefault="00F24C73" w:rsidP="00F24C73">
            <w:pPr>
              <w:pStyle w:val="acctfourfigures"/>
              <w:tabs>
                <w:tab w:val="clear" w:pos="765"/>
                <w:tab w:val="decimal" w:pos="821"/>
              </w:tabs>
              <w:spacing w:line="240" w:lineRule="atLeast"/>
              <w:ind w:left="-25" w:right="-79"/>
              <w:rPr>
                <w:szCs w:val="22"/>
                <w:lang w:val="en-US" w:eastAsia="en-GB" w:bidi="th-TH"/>
              </w:rPr>
            </w:pPr>
          </w:p>
        </w:tc>
        <w:tc>
          <w:tcPr>
            <w:tcW w:w="1350" w:type="dxa"/>
            <w:vAlign w:val="bottom"/>
          </w:tcPr>
          <w:p w14:paraId="5023191C" w14:textId="113E8A86" w:rsidR="00F24C73" w:rsidRPr="005910E0" w:rsidRDefault="002E30F8" w:rsidP="00F24C73">
            <w:pPr>
              <w:pStyle w:val="acctfourfigures"/>
              <w:tabs>
                <w:tab w:val="clear" w:pos="765"/>
                <w:tab w:val="decimal" w:pos="1130"/>
              </w:tabs>
              <w:spacing w:line="240" w:lineRule="atLeast"/>
              <w:ind w:left="-25" w:right="-79"/>
              <w:rPr>
                <w:szCs w:val="22"/>
                <w:lang w:val="en-US" w:eastAsia="en-GB" w:bidi="th-TH"/>
              </w:rPr>
            </w:pPr>
            <w:r w:rsidRPr="002E30F8">
              <w:rPr>
                <w:szCs w:val="22"/>
                <w:lang w:val="en-US" w:eastAsia="en-GB" w:bidi="th-TH"/>
              </w:rPr>
              <w:t>(905)</w:t>
            </w:r>
          </w:p>
        </w:tc>
        <w:tc>
          <w:tcPr>
            <w:tcW w:w="180" w:type="dxa"/>
            <w:vAlign w:val="bottom"/>
          </w:tcPr>
          <w:p w14:paraId="6D87305E" w14:textId="77777777" w:rsidR="00F24C73" w:rsidRPr="005910E0" w:rsidRDefault="00F24C73" w:rsidP="00F24C73">
            <w:pPr>
              <w:pStyle w:val="acctfourfigures"/>
              <w:tabs>
                <w:tab w:val="clear" w:pos="765"/>
                <w:tab w:val="decimal" w:pos="821"/>
              </w:tabs>
              <w:spacing w:line="240" w:lineRule="atLeast"/>
              <w:ind w:left="-25" w:right="-79"/>
              <w:rPr>
                <w:szCs w:val="22"/>
                <w:lang w:val="en-US" w:eastAsia="en-GB" w:bidi="th-TH"/>
              </w:rPr>
            </w:pPr>
          </w:p>
        </w:tc>
        <w:tc>
          <w:tcPr>
            <w:tcW w:w="1440" w:type="dxa"/>
            <w:vAlign w:val="bottom"/>
          </w:tcPr>
          <w:p w14:paraId="7657873F" w14:textId="5E7601E2" w:rsidR="00F24C73" w:rsidRPr="005910E0" w:rsidRDefault="002E30F8" w:rsidP="00F24C73">
            <w:pPr>
              <w:pStyle w:val="acctfourfigures"/>
              <w:tabs>
                <w:tab w:val="clear" w:pos="765"/>
                <w:tab w:val="decimal" w:pos="1086"/>
              </w:tabs>
              <w:spacing w:line="240" w:lineRule="atLeast"/>
              <w:ind w:left="-25" w:right="-79"/>
              <w:rPr>
                <w:szCs w:val="22"/>
                <w:lang w:val="en-US" w:eastAsia="en-GB" w:bidi="th-TH"/>
              </w:rPr>
            </w:pPr>
            <w:r w:rsidRPr="002E30F8">
              <w:rPr>
                <w:szCs w:val="22"/>
                <w:lang w:val="en-US" w:eastAsia="en-GB" w:bidi="th-TH"/>
              </w:rPr>
              <w:t>(4,394)</w:t>
            </w:r>
          </w:p>
        </w:tc>
        <w:tc>
          <w:tcPr>
            <w:tcW w:w="180" w:type="dxa"/>
            <w:vAlign w:val="bottom"/>
          </w:tcPr>
          <w:p w14:paraId="16EC7AE5" w14:textId="77777777" w:rsidR="00F24C73" w:rsidRPr="005910E0" w:rsidRDefault="00F24C73" w:rsidP="00F24C73">
            <w:pPr>
              <w:pStyle w:val="acctfourfigures"/>
              <w:tabs>
                <w:tab w:val="clear" w:pos="765"/>
                <w:tab w:val="decimal" w:pos="821"/>
              </w:tabs>
              <w:spacing w:line="240" w:lineRule="atLeast"/>
              <w:ind w:left="-25" w:right="-79"/>
              <w:rPr>
                <w:szCs w:val="22"/>
                <w:lang w:val="en-US" w:eastAsia="en-GB" w:bidi="th-TH"/>
              </w:rPr>
            </w:pPr>
          </w:p>
        </w:tc>
        <w:tc>
          <w:tcPr>
            <w:tcW w:w="1530" w:type="dxa"/>
            <w:vAlign w:val="bottom"/>
          </w:tcPr>
          <w:p w14:paraId="0933522D" w14:textId="2D8AA6BC" w:rsidR="00F24C73" w:rsidRPr="005910E0" w:rsidRDefault="00F921E6" w:rsidP="00F24C73">
            <w:pPr>
              <w:pStyle w:val="acctfourfigures"/>
              <w:tabs>
                <w:tab w:val="clear" w:pos="765"/>
                <w:tab w:val="decimal" w:pos="1172"/>
              </w:tabs>
              <w:spacing w:line="240" w:lineRule="atLeast"/>
              <w:ind w:left="-25" w:right="-79"/>
              <w:rPr>
                <w:szCs w:val="22"/>
                <w:lang w:val="en-US" w:eastAsia="en-GB" w:bidi="th-TH"/>
              </w:rPr>
            </w:pPr>
            <w:r>
              <w:rPr>
                <w:szCs w:val="22"/>
                <w:lang w:val="en-US" w:eastAsia="en-GB" w:bidi="th-TH"/>
              </w:rPr>
              <w:t>-</w:t>
            </w:r>
          </w:p>
        </w:tc>
        <w:tc>
          <w:tcPr>
            <w:tcW w:w="180" w:type="dxa"/>
            <w:vAlign w:val="bottom"/>
          </w:tcPr>
          <w:p w14:paraId="10E4378E" w14:textId="77777777" w:rsidR="00F24C73" w:rsidRPr="005910E0" w:rsidRDefault="00F24C73" w:rsidP="00F24C73">
            <w:pPr>
              <w:pStyle w:val="acctfourfigures"/>
              <w:tabs>
                <w:tab w:val="clear" w:pos="765"/>
                <w:tab w:val="decimal" w:pos="821"/>
              </w:tabs>
              <w:spacing w:line="240" w:lineRule="atLeast"/>
              <w:ind w:left="-25" w:right="-79"/>
              <w:rPr>
                <w:szCs w:val="22"/>
                <w:lang w:val="en-US" w:eastAsia="en-GB" w:bidi="th-TH"/>
              </w:rPr>
            </w:pPr>
          </w:p>
        </w:tc>
        <w:tc>
          <w:tcPr>
            <w:tcW w:w="1350" w:type="dxa"/>
            <w:vAlign w:val="bottom"/>
          </w:tcPr>
          <w:p w14:paraId="1E3406B3" w14:textId="3E67B3BD" w:rsidR="00F24C73" w:rsidRPr="005910E0" w:rsidRDefault="00F921E6" w:rsidP="00F24C73">
            <w:pPr>
              <w:pStyle w:val="acctfourfigures"/>
              <w:tabs>
                <w:tab w:val="clear" w:pos="765"/>
                <w:tab w:val="decimal" w:pos="1085"/>
              </w:tabs>
              <w:spacing w:line="240" w:lineRule="atLeast"/>
              <w:ind w:left="-25" w:right="-79"/>
              <w:rPr>
                <w:szCs w:val="22"/>
                <w:lang w:val="en-US" w:eastAsia="en-GB" w:bidi="th-TH"/>
              </w:rPr>
            </w:pPr>
            <w:r w:rsidRPr="00F921E6">
              <w:rPr>
                <w:szCs w:val="22"/>
                <w:lang w:val="en-US" w:eastAsia="en-GB" w:bidi="th-TH"/>
              </w:rPr>
              <w:t>(41,803)</w:t>
            </w:r>
          </w:p>
        </w:tc>
      </w:tr>
      <w:tr w:rsidR="00F24C73" w:rsidRPr="005910E0" w14:paraId="5AE628DF" w14:textId="77777777" w:rsidTr="00675499">
        <w:trPr>
          <w:cantSplit/>
        </w:trPr>
        <w:tc>
          <w:tcPr>
            <w:tcW w:w="3420" w:type="dxa"/>
            <w:vAlign w:val="bottom"/>
          </w:tcPr>
          <w:p w14:paraId="704A6329" w14:textId="77777777" w:rsidR="00F24C73" w:rsidRPr="005910E0" w:rsidRDefault="00F24C73" w:rsidP="00F24C73">
            <w:pPr>
              <w:pStyle w:val="acctfourfigures"/>
              <w:tabs>
                <w:tab w:val="clear" w:pos="765"/>
              </w:tabs>
              <w:spacing w:line="240" w:lineRule="atLeast"/>
              <w:ind w:left="188" w:hanging="180"/>
              <w:rPr>
                <w:b/>
                <w:bCs/>
                <w:szCs w:val="22"/>
                <w:lang w:bidi="th-TH"/>
              </w:rPr>
            </w:pPr>
            <w:r w:rsidRPr="005910E0">
              <w:rPr>
                <w:szCs w:val="22"/>
              </w:rPr>
              <w:t>Disposals</w:t>
            </w:r>
            <w:r>
              <w:rPr>
                <w:szCs w:val="22"/>
              </w:rPr>
              <w:t xml:space="preserve"> and </w:t>
            </w:r>
            <w:r w:rsidRPr="005910E0">
              <w:rPr>
                <w:szCs w:val="22"/>
              </w:rPr>
              <w:t>write</w:t>
            </w:r>
            <w:r>
              <w:rPr>
                <w:szCs w:val="22"/>
              </w:rPr>
              <w:t>-</w:t>
            </w:r>
            <w:r w:rsidRPr="005910E0">
              <w:rPr>
                <w:szCs w:val="22"/>
              </w:rPr>
              <w:t>off</w:t>
            </w:r>
          </w:p>
        </w:tc>
        <w:tc>
          <w:tcPr>
            <w:tcW w:w="1210" w:type="dxa"/>
            <w:gridSpan w:val="3"/>
            <w:tcBorders>
              <w:bottom w:val="single" w:sz="4" w:space="0" w:color="auto"/>
            </w:tcBorders>
            <w:vAlign w:val="bottom"/>
          </w:tcPr>
          <w:p w14:paraId="70CB16ED" w14:textId="5739F799" w:rsidR="00F24C73" w:rsidRPr="006D4397" w:rsidRDefault="002E30F8" w:rsidP="00F24C73">
            <w:pPr>
              <w:pStyle w:val="acctfourfigures"/>
              <w:tabs>
                <w:tab w:val="clear" w:pos="765"/>
                <w:tab w:val="decimal" w:pos="1247"/>
              </w:tabs>
              <w:spacing w:line="240" w:lineRule="atLeast"/>
              <w:ind w:left="-25" w:right="-79"/>
              <w:rPr>
                <w:szCs w:val="22"/>
              </w:rPr>
            </w:pPr>
            <w:r w:rsidRPr="006D4397">
              <w:rPr>
                <w:szCs w:val="22"/>
              </w:rPr>
              <w:t>-</w:t>
            </w:r>
          </w:p>
        </w:tc>
        <w:tc>
          <w:tcPr>
            <w:tcW w:w="180" w:type="dxa"/>
            <w:vAlign w:val="bottom"/>
          </w:tcPr>
          <w:p w14:paraId="3A3B65D4" w14:textId="77777777" w:rsidR="00F24C73" w:rsidRPr="005910E0" w:rsidRDefault="00F24C73" w:rsidP="00F24C73">
            <w:pPr>
              <w:pStyle w:val="acctfourfigures"/>
              <w:tabs>
                <w:tab w:val="clear" w:pos="765"/>
                <w:tab w:val="decimal" w:pos="821"/>
              </w:tabs>
              <w:spacing w:line="240" w:lineRule="atLeast"/>
              <w:ind w:left="-25" w:right="-79"/>
              <w:rPr>
                <w:b/>
                <w:bCs/>
                <w:szCs w:val="22"/>
              </w:rPr>
            </w:pPr>
          </w:p>
        </w:tc>
        <w:tc>
          <w:tcPr>
            <w:tcW w:w="1350" w:type="dxa"/>
            <w:tcBorders>
              <w:bottom w:val="single" w:sz="4" w:space="0" w:color="auto"/>
            </w:tcBorders>
            <w:vAlign w:val="bottom"/>
          </w:tcPr>
          <w:p w14:paraId="13BE46DE" w14:textId="0598A785" w:rsidR="00F24C73" w:rsidRPr="005910E0" w:rsidRDefault="002E30F8" w:rsidP="00F24C73">
            <w:pPr>
              <w:pStyle w:val="acctfourfigures"/>
              <w:tabs>
                <w:tab w:val="clear" w:pos="765"/>
                <w:tab w:val="decimal" w:pos="1127"/>
              </w:tabs>
              <w:spacing w:line="240" w:lineRule="atLeast"/>
              <w:ind w:left="-25" w:right="-79"/>
              <w:rPr>
                <w:szCs w:val="22"/>
                <w:lang w:val="en-US" w:eastAsia="en-GB" w:bidi="th-TH"/>
              </w:rPr>
            </w:pPr>
            <w:r>
              <w:rPr>
                <w:szCs w:val="22"/>
                <w:lang w:val="en-US" w:eastAsia="en-GB" w:bidi="th-TH"/>
              </w:rPr>
              <w:t>-</w:t>
            </w:r>
          </w:p>
        </w:tc>
        <w:tc>
          <w:tcPr>
            <w:tcW w:w="180" w:type="dxa"/>
            <w:vAlign w:val="bottom"/>
          </w:tcPr>
          <w:p w14:paraId="05B165C1" w14:textId="77777777" w:rsidR="00F24C73" w:rsidRPr="005910E0" w:rsidRDefault="00F24C73" w:rsidP="00F24C73">
            <w:pPr>
              <w:pStyle w:val="acctfourfigures"/>
              <w:tabs>
                <w:tab w:val="clear" w:pos="765"/>
                <w:tab w:val="decimal" w:pos="821"/>
              </w:tabs>
              <w:spacing w:line="240" w:lineRule="atLeast"/>
              <w:ind w:left="-25" w:right="-79"/>
              <w:rPr>
                <w:szCs w:val="22"/>
                <w:lang w:val="en-US" w:eastAsia="en-GB" w:bidi="th-TH"/>
              </w:rPr>
            </w:pPr>
          </w:p>
        </w:tc>
        <w:tc>
          <w:tcPr>
            <w:tcW w:w="1440" w:type="dxa"/>
            <w:tcBorders>
              <w:bottom w:val="single" w:sz="4" w:space="0" w:color="auto"/>
            </w:tcBorders>
            <w:vAlign w:val="bottom"/>
          </w:tcPr>
          <w:p w14:paraId="01994BF3" w14:textId="4C5C9E77" w:rsidR="00F24C73" w:rsidRPr="005910E0" w:rsidRDefault="002E30F8" w:rsidP="00F24C73">
            <w:pPr>
              <w:pStyle w:val="acctfourfigures"/>
              <w:tabs>
                <w:tab w:val="clear" w:pos="765"/>
                <w:tab w:val="decimal" w:pos="1094"/>
              </w:tabs>
              <w:spacing w:line="240" w:lineRule="atLeast"/>
              <w:ind w:left="-25" w:right="-79"/>
              <w:rPr>
                <w:szCs w:val="22"/>
                <w:lang w:val="en-US" w:eastAsia="en-GB" w:bidi="th-TH"/>
              </w:rPr>
            </w:pPr>
            <w:r w:rsidRPr="002E30F8">
              <w:rPr>
                <w:szCs w:val="22"/>
                <w:lang w:val="en-US" w:eastAsia="en-GB" w:bidi="th-TH"/>
              </w:rPr>
              <w:t>2,985</w:t>
            </w:r>
          </w:p>
        </w:tc>
        <w:tc>
          <w:tcPr>
            <w:tcW w:w="180" w:type="dxa"/>
            <w:vAlign w:val="bottom"/>
          </w:tcPr>
          <w:p w14:paraId="71034A8B" w14:textId="77777777" w:rsidR="00F24C73" w:rsidRPr="005910E0" w:rsidRDefault="00F24C73" w:rsidP="00F24C73">
            <w:pPr>
              <w:pStyle w:val="acctfourfigures"/>
              <w:tabs>
                <w:tab w:val="clear" w:pos="765"/>
                <w:tab w:val="decimal" w:pos="821"/>
              </w:tabs>
              <w:spacing w:line="240" w:lineRule="atLeast"/>
              <w:ind w:left="-25" w:right="-79"/>
              <w:rPr>
                <w:szCs w:val="22"/>
                <w:lang w:val="en-US" w:eastAsia="en-GB" w:bidi="th-TH"/>
              </w:rPr>
            </w:pPr>
          </w:p>
        </w:tc>
        <w:tc>
          <w:tcPr>
            <w:tcW w:w="1350" w:type="dxa"/>
            <w:tcBorders>
              <w:bottom w:val="single" w:sz="4" w:space="0" w:color="auto"/>
            </w:tcBorders>
            <w:vAlign w:val="bottom"/>
          </w:tcPr>
          <w:p w14:paraId="264FA937" w14:textId="5E3B3EE4" w:rsidR="00F24C73" w:rsidRPr="005910E0" w:rsidRDefault="002E30F8" w:rsidP="00F24C73">
            <w:pPr>
              <w:pStyle w:val="acctfourfigures"/>
              <w:tabs>
                <w:tab w:val="clear" w:pos="765"/>
                <w:tab w:val="decimal" w:pos="1130"/>
              </w:tabs>
              <w:spacing w:line="240" w:lineRule="atLeast"/>
              <w:ind w:left="-25" w:right="-79"/>
              <w:rPr>
                <w:szCs w:val="22"/>
                <w:lang w:val="en-US" w:eastAsia="en-GB" w:bidi="th-TH"/>
              </w:rPr>
            </w:pPr>
            <w:r w:rsidRPr="002E30F8">
              <w:rPr>
                <w:szCs w:val="22"/>
                <w:lang w:val="en-US" w:eastAsia="en-GB" w:bidi="th-TH"/>
              </w:rPr>
              <w:t>153</w:t>
            </w:r>
          </w:p>
        </w:tc>
        <w:tc>
          <w:tcPr>
            <w:tcW w:w="180" w:type="dxa"/>
            <w:vAlign w:val="bottom"/>
          </w:tcPr>
          <w:p w14:paraId="591B6597" w14:textId="77777777" w:rsidR="00F24C73" w:rsidRPr="005910E0" w:rsidRDefault="00F24C73" w:rsidP="00F24C73">
            <w:pPr>
              <w:pStyle w:val="acctfourfigures"/>
              <w:tabs>
                <w:tab w:val="clear" w:pos="765"/>
                <w:tab w:val="decimal" w:pos="821"/>
              </w:tabs>
              <w:spacing w:line="240" w:lineRule="atLeast"/>
              <w:ind w:left="-25" w:right="-79"/>
              <w:rPr>
                <w:szCs w:val="22"/>
                <w:lang w:val="en-US" w:eastAsia="en-GB" w:bidi="th-TH"/>
              </w:rPr>
            </w:pPr>
          </w:p>
        </w:tc>
        <w:tc>
          <w:tcPr>
            <w:tcW w:w="1440" w:type="dxa"/>
            <w:tcBorders>
              <w:bottom w:val="single" w:sz="4" w:space="0" w:color="auto"/>
            </w:tcBorders>
            <w:vAlign w:val="bottom"/>
          </w:tcPr>
          <w:p w14:paraId="0B153E0E" w14:textId="5921FA1B" w:rsidR="00F24C73" w:rsidRPr="005910E0" w:rsidRDefault="002E30F8" w:rsidP="00F24C73">
            <w:pPr>
              <w:pStyle w:val="acctfourfigures"/>
              <w:tabs>
                <w:tab w:val="clear" w:pos="765"/>
                <w:tab w:val="decimal" w:pos="1086"/>
              </w:tabs>
              <w:spacing w:line="240" w:lineRule="atLeast"/>
              <w:ind w:left="-25" w:right="-79"/>
              <w:rPr>
                <w:szCs w:val="22"/>
                <w:lang w:val="en-US" w:eastAsia="en-GB" w:bidi="th-TH"/>
              </w:rPr>
            </w:pPr>
            <w:r w:rsidRPr="002E30F8">
              <w:rPr>
                <w:szCs w:val="22"/>
                <w:lang w:val="en-US" w:eastAsia="en-GB" w:bidi="th-TH"/>
              </w:rPr>
              <w:t>2,300</w:t>
            </w:r>
          </w:p>
        </w:tc>
        <w:tc>
          <w:tcPr>
            <w:tcW w:w="180" w:type="dxa"/>
            <w:vAlign w:val="bottom"/>
          </w:tcPr>
          <w:p w14:paraId="48FA5DA7" w14:textId="77777777" w:rsidR="00F24C73" w:rsidRPr="005910E0" w:rsidRDefault="00F24C73" w:rsidP="00F24C73">
            <w:pPr>
              <w:pStyle w:val="acctfourfigures"/>
              <w:tabs>
                <w:tab w:val="clear" w:pos="765"/>
                <w:tab w:val="decimal" w:pos="821"/>
              </w:tabs>
              <w:spacing w:line="240" w:lineRule="atLeast"/>
              <w:ind w:left="-25" w:right="-79"/>
              <w:rPr>
                <w:szCs w:val="22"/>
                <w:lang w:val="en-US" w:eastAsia="en-GB" w:bidi="th-TH"/>
              </w:rPr>
            </w:pPr>
          </w:p>
        </w:tc>
        <w:tc>
          <w:tcPr>
            <w:tcW w:w="1530" w:type="dxa"/>
            <w:tcBorders>
              <w:bottom w:val="single" w:sz="4" w:space="0" w:color="auto"/>
            </w:tcBorders>
            <w:vAlign w:val="bottom"/>
          </w:tcPr>
          <w:p w14:paraId="47E79CD8" w14:textId="3B2B4FCA" w:rsidR="00F24C73" w:rsidRPr="005910E0" w:rsidRDefault="00F921E6" w:rsidP="00F24C73">
            <w:pPr>
              <w:pStyle w:val="acctfourfigures"/>
              <w:tabs>
                <w:tab w:val="clear" w:pos="765"/>
                <w:tab w:val="decimal" w:pos="1172"/>
              </w:tabs>
              <w:spacing w:line="240" w:lineRule="atLeast"/>
              <w:ind w:left="-25" w:right="-79"/>
              <w:rPr>
                <w:szCs w:val="22"/>
                <w:lang w:val="en-US" w:eastAsia="en-GB" w:bidi="th-TH"/>
              </w:rPr>
            </w:pPr>
            <w:r>
              <w:rPr>
                <w:szCs w:val="22"/>
                <w:lang w:val="en-US" w:eastAsia="en-GB" w:bidi="th-TH"/>
              </w:rPr>
              <w:t>-</w:t>
            </w:r>
          </w:p>
        </w:tc>
        <w:tc>
          <w:tcPr>
            <w:tcW w:w="180" w:type="dxa"/>
            <w:vAlign w:val="bottom"/>
          </w:tcPr>
          <w:p w14:paraId="1B78E7C2" w14:textId="77777777" w:rsidR="00F24C73" w:rsidRPr="005910E0" w:rsidRDefault="00F24C73" w:rsidP="00F24C73">
            <w:pPr>
              <w:pStyle w:val="acctfourfigures"/>
              <w:tabs>
                <w:tab w:val="clear" w:pos="765"/>
                <w:tab w:val="decimal" w:pos="821"/>
              </w:tabs>
              <w:spacing w:line="240" w:lineRule="atLeast"/>
              <w:ind w:left="-25" w:right="-79"/>
              <w:rPr>
                <w:szCs w:val="22"/>
                <w:lang w:val="en-US" w:eastAsia="en-GB" w:bidi="th-TH"/>
              </w:rPr>
            </w:pPr>
          </w:p>
        </w:tc>
        <w:tc>
          <w:tcPr>
            <w:tcW w:w="1350" w:type="dxa"/>
            <w:tcBorders>
              <w:bottom w:val="single" w:sz="4" w:space="0" w:color="auto"/>
            </w:tcBorders>
            <w:vAlign w:val="bottom"/>
          </w:tcPr>
          <w:p w14:paraId="085FB66D" w14:textId="7F9E1D3B" w:rsidR="00F24C73" w:rsidRPr="005910E0" w:rsidRDefault="00F921E6" w:rsidP="00F24C73">
            <w:pPr>
              <w:pStyle w:val="acctfourfigures"/>
              <w:tabs>
                <w:tab w:val="clear" w:pos="765"/>
                <w:tab w:val="decimal" w:pos="1085"/>
              </w:tabs>
              <w:spacing w:line="240" w:lineRule="atLeast"/>
              <w:ind w:left="-25" w:right="-79"/>
              <w:rPr>
                <w:szCs w:val="22"/>
                <w:lang w:val="en-US" w:eastAsia="en-GB" w:bidi="th-TH"/>
              </w:rPr>
            </w:pPr>
            <w:r w:rsidRPr="00F921E6">
              <w:rPr>
                <w:szCs w:val="22"/>
                <w:lang w:val="en-US" w:eastAsia="en-GB" w:bidi="th-TH"/>
              </w:rPr>
              <w:t>5,438</w:t>
            </w:r>
          </w:p>
        </w:tc>
      </w:tr>
      <w:tr w:rsidR="00F24C73" w:rsidRPr="005910E0" w14:paraId="0B4AAEC0" w14:textId="77777777" w:rsidTr="00675499">
        <w:trPr>
          <w:cantSplit/>
        </w:trPr>
        <w:tc>
          <w:tcPr>
            <w:tcW w:w="3420" w:type="dxa"/>
            <w:vAlign w:val="bottom"/>
          </w:tcPr>
          <w:p w14:paraId="4ABAD278" w14:textId="60EFE3D8" w:rsidR="00F24C73" w:rsidRPr="00F24C73" w:rsidRDefault="00F24C73" w:rsidP="00F24C73">
            <w:pPr>
              <w:pStyle w:val="acctfourfigures"/>
              <w:tabs>
                <w:tab w:val="clear" w:pos="765"/>
              </w:tabs>
              <w:spacing w:line="240" w:lineRule="atLeast"/>
              <w:ind w:left="188" w:hanging="180"/>
              <w:rPr>
                <w:rFonts w:cstheme="minorBidi"/>
                <w:b/>
                <w:bCs/>
                <w:szCs w:val="28"/>
                <w:lang w:bidi="th-TH"/>
              </w:rPr>
            </w:pPr>
            <w:r w:rsidRPr="005910E0">
              <w:rPr>
                <w:b/>
                <w:bCs/>
                <w:szCs w:val="22"/>
              </w:rPr>
              <w:t xml:space="preserve">At </w:t>
            </w:r>
            <w:r w:rsidRPr="005910E0">
              <w:rPr>
                <w:b/>
                <w:bCs/>
                <w:szCs w:val="22"/>
                <w:cs/>
              </w:rPr>
              <w:t xml:space="preserve">31 </w:t>
            </w:r>
            <w:r w:rsidRPr="005910E0">
              <w:rPr>
                <w:b/>
                <w:bCs/>
                <w:szCs w:val="22"/>
              </w:rPr>
              <w:t xml:space="preserve">December </w:t>
            </w:r>
            <w:r w:rsidRPr="005910E0">
              <w:rPr>
                <w:b/>
                <w:bCs/>
                <w:szCs w:val="22"/>
                <w:cs/>
              </w:rPr>
              <w:t>202</w:t>
            </w:r>
            <w:r>
              <w:rPr>
                <w:b/>
                <w:bCs/>
                <w:szCs w:val="22"/>
              </w:rPr>
              <w:t>2</w:t>
            </w:r>
          </w:p>
        </w:tc>
        <w:tc>
          <w:tcPr>
            <w:tcW w:w="1210" w:type="dxa"/>
            <w:gridSpan w:val="3"/>
            <w:tcBorders>
              <w:top w:val="single" w:sz="4" w:space="0" w:color="auto"/>
              <w:bottom w:val="single" w:sz="4" w:space="0" w:color="auto"/>
            </w:tcBorders>
            <w:vAlign w:val="bottom"/>
          </w:tcPr>
          <w:p w14:paraId="7C292F2A" w14:textId="65DC8F88" w:rsidR="00F24C73" w:rsidRPr="005910E0" w:rsidRDefault="002E30F8" w:rsidP="00F24C73">
            <w:pPr>
              <w:pStyle w:val="acctfourfigures"/>
              <w:tabs>
                <w:tab w:val="clear" w:pos="765"/>
                <w:tab w:val="decimal" w:pos="1247"/>
              </w:tabs>
              <w:spacing w:line="240" w:lineRule="atLeast"/>
              <w:ind w:left="-25" w:right="-79"/>
              <w:rPr>
                <w:b/>
                <w:bCs/>
                <w:szCs w:val="22"/>
              </w:rPr>
            </w:pPr>
            <w:r>
              <w:rPr>
                <w:b/>
                <w:bCs/>
                <w:szCs w:val="22"/>
              </w:rPr>
              <w:t>-</w:t>
            </w:r>
          </w:p>
        </w:tc>
        <w:tc>
          <w:tcPr>
            <w:tcW w:w="180" w:type="dxa"/>
            <w:vAlign w:val="bottom"/>
          </w:tcPr>
          <w:p w14:paraId="53035BD6" w14:textId="77777777" w:rsidR="00F24C73" w:rsidRPr="005910E0" w:rsidRDefault="00F24C73" w:rsidP="00F24C73">
            <w:pPr>
              <w:pStyle w:val="acctfourfigures"/>
              <w:tabs>
                <w:tab w:val="clear" w:pos="765"/>
                <w:tab w:val="decimal" w:pos="821"/>
              </w:tabs>
              <w:spacing w:line="240" w:lineRule="atLeast"/>
              <w:ind w:left="-25" w:right="-79"/>
              <w:rPr>
                <w:b/>
                <w:bCs/>
                <w:szCs w:val="22"/>
              </w:rPr>
            </w:pPr>
          </w:p>
        </w:tc>
        <w:tc>
          <w:tcPr>
            <w:tcW w:w="1350" w:type="dxa"/>
            <w:tcBorders>
              <w:top w:val="single" w:sz="4" w:space="0" w:color="auto"/>
              <w:bottom w:val="single" w:sz="4" w:space="0" w:color="auto"/>
            </w:tcBorders>
            <w:vAlign w:val="bottom"/>
          </w:tcPr>
          <w:p w14:paraId="42E70B11" w14:textId="38054D6D" w:rsidR="00F24C73" w:rsidRPr="005910E0" w:rsidRDefault="002E30F8" w:rsidP="00F24C73">
            <w:pPr>
              <w:pStyle w:val="acctfourfigures"/>
              <w:tabs>
                <w:tab w:val="clear" w:pos="765"/>
                <w:tab w:val="decimal" w:pos="1127"/>
              </w:tabs>
              <w:spacing w:line="240" w:lineRule="atLeast"/>
              <w:ind w:left="-25" w:right="-79"/>
              <w:rPr>
                <w:b/>
                <w:bCs/>
                <w:szCs w:val="22"/>
              </w:rPr>
            </w:pPr>
            <w:r w:rsidRPr="002E30F8">
              <w:rPr>
                <w:b/>
                <w:bCs/>
                <w:szCs w:val="22"/>
                <w:lang w:val="en-US"/>
              </w:rPr>
              <w:t>(251,777)</w:t>
            </w:r>
          </w:p>
        </w:tc>
        <w:tc>
          <w:tcPr>
            <w:tcW w:w="180" w:type="dxa"/>
            <w:vAlign w:val="bottom"/>
          </w:tcPr>
          <w:p w14:paraId="34A05B5A" w14:textId="77777777" w:rsidR="00F24C73" w:rsidRPr="005910E0" w:rsidRDefault="00F24C73" w:rsidP="00F24C73">
            <w:pPr>
              <w:pStyle w:val="acctfourfigures"/>
              <w:tabs>
                <w:tab w:val="clear" w:pos="765"/>
                <w:tab w:val="decimal" w:pos="821"/>
              </w:tabs>
              <w:spacing w:line="240" w:lineRule="atLeast"/>
              <w:ind w:left="-25" w:right="-79"/>
              <w:rPr>
                <w:b/>
                <w:bCs/>
                <w:szCs w:val="22"/>
              </w:rPr>
            </w:pPr>
          </w:p>
        </w:tc>
        <w:tc>
          <w:tcPr>
            <w:tcW w:w="1440" w:type="dxa"/>
            <w:tcBorders>
              <w:top w:val="single" w:sz="4" w:space="0" w:color="auto"/>
              <w:bottom w:val="single" w:sz="4" w:space="0" w:color="auto"/>
            </w:tcBorders>
            <w:vAlign w:val="bottom"/>
          </w:tcPr>
          <w:p w14:paraId="06DD4CD0" w14:textId="7E14BC6C" w:rsidR="00F24C73" w:rsidRPr="005910E0" w:rsidRDefault="002E30F8" w:rsidP="00F24C73">
            <w:pPr>
              <w:pStyle w:val="acctfourfigures"/>
              <w:tabs>
                <w:tab w:val="clear" w:pos="765"/>
                <w:tab w:val="decimal" w:pos="1094"/>
              </w:tabs>
              <w:spacing w:line="240" w:lineRule="atLeast"/>
              <w:ind w:left="-25" w:right="-79"/>
              <w:rPr>
                <w:b/>
                <w:bCs/>
                <w:szCs w:val="22"/>
                <w:lang w:val="en-US" w:eastAsia="en-GB" w:bidi="th-TH"/>
              </w:rPr>
            </w:pPr>
            <w:r w:rsidRPr="002E30F8">
              <w:rPr>
                <w:b/>
                <w:bCs/>
                <w:szCs w:val="22"/>
                <w:lang w:val="en-US" w:eastAsia="en-GB" w:bidi="th-TH"/>
              </w:rPr>
              <w:t>(136,141)</w:t>
            </w:r>
          </w:p>
        </w:tc>
        <w:tc>
          <w:tcPr>
            <w:tcW w:w="180" w:type="dxa"/>
            <w:vAlign w:val="bottom"/>
          </w:tcPr>
          <w:p w14:paraId="72D8751E" w14:textId="77777777" w:rsidR="00F24C73" w:rsidRPr="005910E0" w:rsidRDefault="00F24C73" w:rsidP="00F24C73">
            <w:pPr>
              <w:pStyle w:val="acctfourfigures"/>
              <w:tabs>
                <w:tab w:val="clear" w:pos="765"/>
                <w:tab w:val="decimal" w:pos="821"/>
              </w:tabs>
              <w:spacing w:line="240" w:lineRule="atLeast"/>
              <w:ind w:left="-25" w:right="-79"/>
              <w:rPr>
                <w:b/>
                <w:bCs/>
                <w:szCs w:val="22"/>
              </w:rPr>
            </w:pPr>
          </w:p>
        </w:tc>
        <w:tc>
          <w:tcPr>
            <w:tcW w:w="1350" w:type="dxa"/>
            <w:tcBorders>
              <w:top w:val="single" w:sz="4" w:space="0" w:color="auto"/>
              <w:bottom w:val="single" w:sz="4" w:space="0" w:color="auto"/>
            </w:tcBorders>
            <w:vAlign w:val="bottom"/>
          </w:tcPr>
          <w:p w14:paraId="7511EA85" w14:textId="5EDEF612" w:rsidR="00F24C73" w:rsidRPr="005910E0" w:rsidRDefault="002E30F8" w:rsidP="00F24C73">
            <w:pPr>
              <w:pStyle w:val="acctfourfigures"/>
              <w:tabs>
                <w:tab w:val="clear" w:pos="765"/>
                <w:tab w:val="decimal" w:pos="1130"/>
              </w:tabs>
              <w:spacing w:line="240" w:lineRule="atLeast"/>
              <w:ind w:left="-25" w:right="-79"/>
              <w:rPr>
                <w:szCs w:val="22"/>
                <w:lang w:val="en-US" w:eastAsia="en-GB" w:bidi="th-TH"/>
              </w:rPr>
            </w:pPr>
            <w:r w:rsidRPr="002E30F8">
              <w:rPr>
                <w:b/>
                <w:bCs/>
                <w:szCs w:val="22"/>
                <w:lang w:val="en-US" w:eastAsia="en-GB" w:bidi="th-TH"/>
              </w:rPr>
              <w:t>(16,831)</w:t>
            </w:r>
          </w:p>
        </w:tc>
        <w:tc>
          <w:tcPr>
            <w:tcW w:w="180" w:type="dxa"/>
            <w:vAlign w:val="bottom"/>
          </w:tcPr>
          <w:p w14:paraId="4B5EDC70" w14:textId="77777777" w:rsidR="00F24C73" w:rsidRPr="005910E0" w:rsidRDefault="00F24C73" w:rsidP="00F24C73">
            <w:pPr>
              <w:pStyle w:val="acctfourfigures"/>
              <w:tabs>
                <w:tab w:val="clear" w:pos="765"/>
                <w:tab w:val="decimal" w:pos="821"/>
              </w:tabs>
              <w:spacing w:line="240" w:lineRule="atLeast"/>
              <w:ind w:left="-25" w:right="-79"/>
              <w:rPr>
                <w:b/>
                <w:bCs/>
                <w:szCs w:val="22"/>
              </w:rPr>
            </w:pPr>
          </w:p>
        </w:tc>
        <w:tc>
          <w:tcPr>
            <w:tcW w:w="1440" w:type="dxa"/>
            <w:tcBorders>
              <w:top w:val="single" w:sz="4" w:space="0" w:color="auto"/>
              <w:bottom w:val="single" w:sz="4" w:space="0" w:color="auto"/>
            </w:tcBorders>
            <w:vAlign w:val="bottom"/>
          </w:tcPr>
          <w:p w14:paraId="113B92BA" w14:textId="5B91F308" w:rsidR="00F24C73" w:rsidRPr="005910E0" w:rsidRDefault="002E30F8" w:rsidP="00F24C73">
            <w:pPr>
              <w:pStyle w:val="acctfourfigures"/>
              <w:tabs>
                <w:tab w:val="clear" w:pos="765"/>
                <w:tab w:val="decimal" w:pos="1086"/>
              </w:tabs>
              <w:spacing w:line="240" w:lineRule="atLeast"/>
              <w:ind w:left="-25" w:right="-79"/>
              <w:rPr>
                <w:b/>
                <w:bCs/>
                <w:szCs w:val="22"/>
              </w:rPr>
            </w:pPr>
            <w:r w:rsidRPr="002E30F8">
              <w:rPr>
                <w:b/>
                <w:bCs/>
                <w:szCs w:val="22"/>
                <w:lang w:val="en-US"/>
              </w:rPr>
              <w:t>(35,602)</w:t>
            </w:r>
          </w:p>
        </w:tc>
        <w:tc>
          <w:tcPr>
            <w:tcW w:w="180" w:type="dxa"/>
            <w:vAlign w:val="bottom"/>
          </w:tcPr>
          <w:p w14:paraId="35789B79" w14:textId="77777777" w:rsidR="00F24C73" w:rsidRPr="005910E0" w:rsidRDefault="00F24C73" w:rsidP="00F24C73">
            <w:pPr>
              <w:pStyle w:val="acctfourfigures"/>
              <w:tabs>
                <w:tab w:val="clear" w:pos="765"/>
                <w:tab w:val="decimal" w:pos="821"/>
              </w:tabs>
              <w:spacing w:line="240" w:lineRule="atLeast"/>
              <w:ind w:left="-25" w:right="-79"/>
              <w:rPr>
                <w:b/>
                <w:bCs/>
                <w:szCs w:val="22"/>
              </w:rPr>
            </w:pPr>
          </w:p>
        </w:tc>
        <w:tc>
          <w:tcPr>
            <w:tcW w:w="1530" w:type="dxa"/>
            <w:tcBorders>
              <w:top w:val="single" w:sz="4" w:space="0" w:color="auto"/>
              <w:bottom w:val="single" w:sz="4" w:space="0" w:color="auto"/>
            </w:tcBorders>
            <w:vAlign w:val="bottom"/>
          </w:tcPr>
          <w:p w14:paraId="6EF149BF" w14:textId="07A0DBE4" w:rsidR="00F24C73" w:rsidRPr="005910E0" w:rsidRDefault="00F921E6" w:rsidP="00F24C73">
            <w:pPr>
              <w:pStyle w:val="acctfourfigures"/>
              <w:tabs>
                <w:tab w:val="clear" w:pos="765"/>
                <w:tab w:val="decimal" w:pos="1172"/>
              </w:tabs>
              <w:spacing w:line="240" w:lineRule="atLeast"/>
              <w:ind w:left="-25" w:right="-79"/>
              <w:rPr>
                <w:b/>
                <w:bCs/>
                <w:szCs w:val="22"/>
              </w:rPr>
            </w:pPr>
            <w:r>
              <w:rPr>
                <w:b/>
                <w:bCs/>
                <w:szCs w:val="22"/>
              </w:rPr>
              <w:t>-</w:t>
            </w:r>
          </w:p>
        </w:tc>
        <w:tc>
          <w:tcPr>
            <w:tcW w:w="180" w:type="dxa"/>
            <w:vAlign w:val="bottom"/>
          </w:tcPr>
          <w:p w14:paraId="39A70798" w14:textId="77777777" w:rsidR="00F24C73" w:rsidRPr="005910E0" w:rsidRDefault="00F24C73" w:rsidP="00F24C73">
            <w:pPr>
              <w:pStyle w:val="acctfourfigures"/>
              <w:tabs>
                <w:tab w:val="clear" w:pos="765"/>
                <w:tab w:val="decimal" w:pos="821"/>
              </w:tabs>
              <w:spacing w:line="240" w:lineRule="atLeast"/>
              <w:ind w:left="-25" w:right="-79"/>
              <w:rPr>
                <w:b/>
                <w:bCs/>
                <w:szCs w:val="22"/>
              </w:rPr>
            </w:pPr>
          </w:p>
        </w:tc>
        <w:tc>
          <w:tcPr>
            <w:tcW w:w="1350" w:type="dxa"/>
            <w:tcBorders>
              <w:top w:val="single" w:sz="4" w:space="0" w:color="auto"/>
              <w:bottom w:val="single" w:sz="4" w:space="0" w:color="auto"/>
            </w:tcBorders>
            <w:vAlign w:val="bottom"/>
          </w:tcPr>
          <w:p w14:paraId="57DB1893" w14:textId="7ADB65BC" w:rsidR="00F24C73" w:rsidRPr="005910E0" w:rsidRDefault="00F921E6" w:rsidP="00F24C73">
            <w:pPr>
              <w:pStyle w:val="acctfourfigures"/>
              <w:tabs>
                <w:tab w:val="clear" w:pos="765"/>
                <w:tab w:val="decimal" w:pos="1085"/>
              </w:tabs>
              <w:spacing w:line="240" w:lineRule="atLeast"/>
              <w:ind w:left="-25" w:right="-79"/>
              <w:rPr>
                <w:b/>
                <w:bCs/>
                <w:szCs w:val="22"/>
                <w:lang w:val="en-US" w:eastAsia="en-GB" w:bidi="th-TH"/>
              </w:rPr>
            </w:pPr>
            <w:r w:rsidRPr="00F921E6">
              <w:rPr>
                <w:b/>
                <w:bCs/>
                <w:szCs w:val="22"/>
                <w:lang w:val="en-US" w:eastAsia="en-GB" w:bidi="th-TH"/>
              </w:rPr>
              <w:t>(440,351)</w:t>
            </w:r>
          </w:p>
        </w:tc>
      </w:tr>
      <w:tr w:rsidR="00F24C73" w:rsidRPr="005910E0" w14:paraId="04324B56" w14:textId="77777777" w:rsidTr="00675499">
        <w:trPr>
          <w:cantSplit/>
        </w:trPr>
        <w:tc>
          <w:tcPr>
            <w:tcW w:w="3420" w:type="dxa"/>
          </w:tcPr>
          <w:p w14:paraId="4B1EAC14" w14:textId="77777777" w:rsidR="00F24C73" w:rsidRDefault="00F24C73" w:rsidP="00F24C73">
            <w:pPr>
              <w:pStyle w:val="acctfourfigures"/>
              <w:tabs>
                <w:tab w:val="clear" w:pos="765"/>
              </w:tabs>
              <w:spacing w:line="240" w:lineRule="atLeast"/>
              <w:rPr>
                <w:b/>
                <w:bCs/>
                <w:i/>
                <w:iCs/>
                <w:szCs w:val="22"/>
              </w:rPr>
            </w:pPr>
          </w:p>
          <w:p w14:paraId="72BC5B2C" w14:textId="77777777" w:rsidR="00F24C73" w:rsidRPr="005910E0" w:rsidRDefault="00F24C73" w:rsidP="00F24C73">
            <w:pPr>
              <w:pStyle w:val="acctfourfigures"/>
              <w:tabs>
                <w:tab w:val="clear" w:pos="765"/>
              </w:tabs>
              <w:spacing w:line="240" w:lineRule="atLeast"/>
              <w:rPr>
                <w:b/>
                <w:bCs/>
                <w:i/>
                <w:iCs/>
                <w:szCs w:val="22"/>
              </w:rPr>
            </w:pPr>
            <w:r w:rsidRPr="005910E0">
              <w:rPr>
                <w:b/>
                <w:bCs/>
                <w:i/>
                <w:iCs/>
                <w:szCs w:val="22"/>
              </w:rPr>
              <w:t>Net book value</w:t>
            </w:r>
          </w:p>
        </w:tc>
        <w:tc>
          <w:tcPr>
            <w:tcW w:w="1210" w:type="dxa"/>
            <w:gridSpan w:val="3"/>
            <w:tcBorders>
              <w:top w:val="single" w:sz="4" w:space="0" w:color="auto"/>
            </w:tcBorders>
            <w:vAlign w:val="bottom"/>
          </w:tcPr>
          <w:p w14:paraId="3F029401" w14:textId="77777777" w:rsidR="00F24C73" w:rsidRPr="005910E0" w:rsidRDefault="00F24C73" w:rsidP="00F24C73">
            <w:pPr>
              <w:pStyle w:val="acctfourfigures"/>
              <w:tabs>
                <w:tab w:val="clear" w:pos="765"/>
                <w:tab w:val="decimal" w:pos="1091"/>
                <w:tab w:val="decimal" w:pos="1247"/>
              </w:tabs>
              <w:spacing w:line="240" w:lineRule="atLeast"/>
              <w:ind w:left="-25" w:right="-178"/>
              <w:rPr>
                <w:szCs w:val="22"/>
              </w:rPr>
            </w:pPr>
          </w:p>
        </w:tc>
        <w:tc>
          <w:tcPr>
            <w:tcW w:w="180" w:type="dxa"/>
          </w:tcPr>
          <w:p w14:paraId="60F4CF4A" w14:textId="77777777" w:rsidR="00F24C73" w:rsidRPr="005910E0" w:rsidRDefault="00F24C73" w:rsidP="00F24C73">
            <w:pPr>
              <w:pStyle w:val="acctfourfigures"/>
              <w:tabs>
                <w:tab w:val="clear" w:pos="765"/>
              </w:tabs>
              <w:spacing w:line="240" w:lineRule="atLeast"/>
              <w:jc w:val="right"/>
              <w:rPr>
                <w:szCs w:val="22"/>
              </w:rPr>
            </w:pPr>
          </w:p>
        </w:tc>
        <w:tc>
          <w:tcPr>
            <w:tcW w:w="1350" w:type="dxa"/>
            <w:tcBorders>
              <w:top w:val="single" w:sz="4" w:space="0" w:color="auto"/>
            </w:tcBorders>
            <w:vAlign w:val="bottom"/>
          </w:tcPr>
          <w:p w14:paraId="2AC13D6D" w14:textId="77777777" w:rsidR="00F24C73" w:rsidRPr="005910E0" w:rsidRDefault="00F24C73" w:rsidP="00F24C73">
            <w:pPr>
              <w:pStyle w:val="acctfourfigures"/>
              <w:tabs>
                <w:tab w:val="clear" w:pos="765"/>
                <w:tab w:val="decimal" w:pos="1127"/>
              </w:tabs>
              <w:spacing w:line="240" w:lineRule="atLeast"/>
              <w:ind w:left="-70" w:right="-124"/>
              <w:rPr>
                <w:szCs w:val="22"/>
              </w:rPr>
            </w:pPr>
          </w:p>
        </w:tc>
        <w:tc>
          <w:tcPr>
            <w:tcW w:w="180" w:type="dxa"/>
          </w:tcPr>
          <w:p w14:paraId="525E3585" w14:textId="77777777" w:rsidR="00F24C73" w:rsidRPr="005910E0" w:rsidRDefault="00F24C73" w:rsidP="00F24C73">
            <w:pPr>
              <w:pStyle w:val="acctfourfigures"/>
              <w:tabs>
                <w:tab w:val="clear" w:pos="765"/>
                <w:tab w:val="decimal" w:pos="1028"/>
              </w:tabs>
              <w:spacing w:line="240" w:lineRule="atLeast"/>
              <w:ind w:left="-70" w:right="-124"/>
              <w:rPr>
                <w:szCs w:val="22"/>
              </w:rPr>
            </w:pPr>
          </w:p>
        </w:tc>
        <w:tc>
          <w:tcPr>
            <w:tcW w:w="1440" w:type="dxa"/>
            <w:tcBorders>
              <w:top w:val="single" w:sz="4" w:space="0" w:color="auto"/>
            </w:tcBorders>
          </w:tcPr>
          <w:p w14:paraId="03380EA1" w14:textId="77777777" w:rsidR="00F24C73" w:rsidRPr="005910E0" w:rsidRDefault="00F24C73" w:rsidP="00F24C73">
            <w:pPr>
              <w:pStyle w:val="acctfourfigures"/>
              <w:tabs>
                <w:tab w:val="clear" w:pos="765"/>
                <w:tab w:val="decimal" w:pos="1094"/>
              </w:tabs>
              <w:spacing w:line="240" w:lineRule="atLeast"/>
              <w:ind w:left="-25" w:right="-79"/>
              <w:rPr>
                <w:szCs w:val="22"/>
                <w:lang w:val="en-US" w:eastAsia="en-GB" w:bidi="th-TH"/>
              </w:rPr>
            </w:pPr>
          </w:p>
        </w:tc>
        <w:tc>
          <w:tcPr>
            <w:tcW w:w="180" w:type="dxa"/>
          </w:tcPr>
          <w:p w14:paraId="1895EBC4" w14:textId="77777777" w:rsidR="00F24C73" w:rsidRPr="005910E0" w:rsidRDefault="00F24C73" w:rsidP="00F24C73">
            <w:pPr>
              <w:pStyle w:val="acctfourfigures"/>
              <w:tabs>
                <w:tab w:val="clear" w:pos="765"/>
                <w:tab w:val="decimal" w:pos="1028"/>
              </w:tabs>
              <w:spacing w:line="240" w:lineRule="atLeast"/>
              <w:ind w:left="-70" w:right="-124"/>
              <w:rPr>
                <w:szCs w:val="22"/>
              </w:rPr>
            </w:pPr>
          </w:p>
        </w:tc>
        <w:tc>
          <w:tcPr>
            <w:tcW w:w="1350" w:type="dxa"/>
            <w:tcBorders>
              <w:top w:val="single" w:sz="4" w:space="0" w:color="auto"/>
            </w:tcBorders>
            <w:vAlign w:val="bottom"/>
          </w:tcPr>
          <w:p w14:paraId="4A82774D" w14:textId="77777777" w:rsidR="00F24C73" w:rsidRPr="005910E0" w:rsidRDefault="00F24C73" w:rsidP="00F24C73">
            <w:pPr>
              <w:pStyle w:val="acctfourfigures"/>
              <w:tabs>
                <w:tab w:val="clear" w:pos="765"/>
                <w:tab w:val="decimal" w:pos="1130"/>
              </w:tabs>
              <w:spacing w:line="240" w:lineRule="atLeast"/>
              <w:ind w:left="-70" w:right="-124"/>
              <w:rPr>
                <w:szCs w:val="22"/>
              </w:rPr>
            </w:pPr>
          </w:p>
        </w:tc>
        <w:tc>
          <w:tcPr>
            <w:tcW w:w="180" w:type="dxa"/>
          </w:tcPr>
          <w:p w14:paraId="0A279F31" w14:textId="77777777" w:rsidR="00F24C73" w:rsidRPr="005910E0" w:rsidRDefault="00F24C73" w:rsidP="00F24C73">
            <w:pPr>
              <w:pStyle w:val="acctfourfigures"/>
              <w:tabs>
                <w:tab w:val="clear" w:pos="765"/>
              </w:tabs>
              <w:spacing w:line="240" w:lineRule="atLeast"/>
              <w:jc w:val="right"/>
              <w:rPr>
                <w:szCs w:val="22"/>
              </w:rPr>
            </w:pPr>
          </w:p>
        </w:tc>
        <w:tc>
          <w:tcPr>
            <w:tcW w:w="1440" w:type="dxa"/>
            <w:tcBorders>
              <w:top w:val="single" w:sz="4" w:space="0" w:color="auto"/>
            </w:tcBorders>
            <w:vAlign w:val="bottom"/>
          </w:tcPr>
          <w:p w14:paraId="2D12C297" w14:textId="77777777" w:rsidR="00F24C73" w:rsidRPr="005910E0" w:rsidRDefault="00F24C73" w:rsidP="00F24C73">
            <w:pPr>
              <w:pStyle w:val="acctfourfigures"/>
              <w:tabs>
                <w:tab w:val="clear" w:pos="765"/>
                <w:tab w:val="decimal" w:pos="1086"/>
              </w:tabs>
              <w:spacing w:line="240" w:lineRule="atLeast"/>
              <w:ind w:left="-178" w:right="-196"/>
              <w:rPr>
                <w:szCs w:val="22"/>
              </w:rPr>
            </w:pPr>
          </w:p>
        </w:tc>
        <w:tc>
          <w:tcPr>
            <w:tcW w:w="180" w:type="dxa"/>
          </w:tcPr>
          <w:p w14:paraId="43BFDFA4" w14:textId="77777777" w:rsidR="00F24C73" w:rsidRPr="005910E0" w:rsidRDefault="00F24C73" w:rsidP="00F24C73">
            <w:pPr>
              <w:pStyle w:val="acctfourfigures"/>
              <w:tabs>
                <w:tab w:val="clear" w:pos="765"/>
                <w:tab w:val="decimal" w:pos="803"/>
              </w:tabs>
              <w:spacing w:line="240" w:lineRule="atLeast"/>
              <w:ind w:left="-178" w:right="-196"/>
              <w:rPr>
                <w:szCs w:val="22"/>
              </w:rPr>
            </w:pPr>
          </w:p>
        </w:tc>
        <w:tc>
          <w:tcPr>
            <w:tcW w:w="1530" w:type="dxa"/>
            <w:tcBorders>
              <w:top w:val="single" w:sz="4" w:space="0" w:color="auto"/>
            </w:tcBorders>
          </w:tcPr>
          <w:p w14:paraId="32F366AD" w14:textId="77777777" w:rsidR="00F24C73" w:rsidRPr="005910E0" w:rsidRDefault="00F24C73" w:rsidP="00F24C73">
            <w:pPr>
              <w:pStyle w:val="acctfourfigures"/>
              <w:tabs>
                <w:tab w:val="clear" w:pos="765"/>
                <w:tab w:val="decimal" w:pos="1172"/>
              </w:tabs>
              <w:spacing w:line="240" w:lineRule="atLeast"/>
              <w:ind w:left="-178" w:right="-79"/>
              <w:rPr>
                <w:szCs w:val="22"/>
              </w:rPr>
            </w:pPr>
          </w:p>
        </w:tc>
        <w:tc>
          <w:tcPr>
            <w:tcW w:w="180" w:type="dxa"/>
          </w:tcPr>
          <w:p w14:paraId="3EB6DB5B" w14:textId="77777777" w:rsidR="00F24C73" w:rsidRPr="005910E0" w:rsidRDefault="00F24C73" w:rsidP="00F24C73">
            <w:pPr>
              <w:pStyle w:val="acctfourfigures"/>
              <w:tabs>
                <w:tab w:val="clear" w:pos="765"/>
                <w:tab w:val="decimal" w:pos="803"/>
              </w:tabs>
              <w:spacing w:line="240" w:lineRule="atLeast"/>
              <w:ind w:left="-178" w:right="-196"/>
              <w:rPr>
                <w:szCs w:val="22"/>
              </w:rPr>
            </w:pPr>
          </w:p>
        </w:tc>
        <w:tc>
          <w:tcPr>
            <w:tcW w:w="1350" w:type="dxa"/>
            <w:tcBorders>
              <w:top w:val="single" w:sz="4" w:space="0" w:color="auto"/>
            </w:tcBorders>
          </w:tcPr>
          <w:p w14:paraId="080A0A1A" w14:textId="77777777" w:rsidR="00F24C73" w:rsidRPr="005910E0" w:rsidRDefault="00F24C73" w:rsidP="00F24C73">
            <w:pPr>
              <w:pStyle w:val="acctfourfigures"/>
              <w:tabs>
                <w:tab w:val="clear" w:pos="765"/>
                <w:tab w:val="decimal" w:pos="1085"/>
              </w:tabs>
              <w:spacing w:line="240" w:lineRule="atLeast"/>
              <w:ind w:left="-25" w:right="-79"/>
              <w:rPr>
                <w:szCs w:val="22"/>
                <w:lang w:val="en-US" w:eastAsia="en-GB" w:bidi="th-TH"/>
              </w:rPr>
            </w:pPr>
          </w:p>
        </w:tc>
      </w:tr>
      <w:tr w:rsidR="00F24C73" w:rsidRPr="005910E0" w14:paraId="72D0D6B9" w14:textId="77777777" w:rsidTr="00675499">
        <w:trPr>
          <w:cantSplit/>
          <w:trHeight w:val="240"/>
        </w:trPr>
        <w:tc>
          <w:tcPr>
            <w:tcW w:w="3420" w:type="dxa"/>
          </w:tcPr>
          <w:p w14:paraId="1880C516" w14:textId="472D5FB2" w:rsidR="00F24C73" w:rsidRPr="005910E0" w:rsidRDefault="00F24C73" w:rsidP="00F24C73">
            <w:pPr>
              <w:pStyle w:val="acctfourfigures"/>
              <w:tabs>
                <w:tab w:val="clear" w:pos="765"/>
              </w:tabs>
              <w:spacing w:line="240" w:lineRule="atLeast"/>
              <w:ind w:left="191" w:hanging="191"/>
              <w:rPr>
                <w:b/>
                <w:bCs/>
                <w:szCs w:val="22"/>
              </w:rPr>
            </w:pPr>
            <w:r w:rsidRPr="005910E0">
              <w:rPr>
                <w:b/>
                <w:bCs/>
                <w:szCs w:val="22"/>
              </w:rPr>
              <w:t>At 31 December 202</w:t>
            </w:r>
            <w:r>
              <w:rPr>
                <w:b/>
                <w:bCs/>
                <w:szCs w:val="22"/>
              </w:rPr>
              <w:t>1</w:t>
            </w:r>
          </w:p>
        </w:tc>
        <w:tc>
          <w:tcPr>
            <w:tcW w:w="1210" w:type="dxa"/>
            <w:gridSpan w:val="3"/>
            <w:tcBorders>
              <w:bottom w:val="double" w:sz="4" w:space="0" w:color="auto"/>
            </w:tcBorders>
            <w:vAlign w:val="bottom"/>
          </w:tcPr>
          <w:p w14:paraId="1F15A23A" w14:textId="5FD15702" w:rsidR="00F24C73" w:rsidRPr="005910E0" w:rsidRDefault="00F24C73" w:rsidP="00F24C73">
            <w:pPr>
              <w:pStyle w:val="acctfourfigures"/>
              <w:tabs>
                <w:tab w:val="clear" w:pos="765"/>
                <w:tab w:val="decimal" w:pos="1247"/>
              </w:tabs>
              <w:spacing w:line="240" w:lineRule="atLeast"/>
              <w:ind w:right="-79"/>
              <w:rPr>
                <w:b/>
                <w:bCs/>
                <w:szCs w:val="22"/>
              </w:rPr>
            </w:pPr>
            <w:r w:rsidRPr="005910E0">
              <w:rPr>
                <w:b/>
                <w:bCs/>
                <w:szCs w:val="22"/>
                <w:lang w:val="en-US" w:eastAsia="en-GB"/>
              </w:rPr>
              <w:t>308,283</w:t>
            </w:r>
          </w:p>
        </w:tc>
        <w:tc>
          <w:tcPr>
            <w:tcW w:w="180" w:type="dxa"/>
            <w:vAlign w:val="bottom"/>
          </w:tcPr>
          <w:p w14:paraId="1BFD5E9E" w14:textId="77777777" w:rsidR="00F24C73" w:rsidRPr="005910E0" w:rsidRDefault="00F24C73" w:rsidP="00F24C73">
            <w:pPr>
              <w:pStyle w:val="acctfourfigures"/>
              <w:tabs>
                <w:tab w:val="clear" w:pos="765"/>
              </w:tabs>
              <w:spacing w:line="240" w:lineRule="atLeast"/>
              <w:ind w:right="-79"/>
              <w:jc w:val="right"/>
              <w:rPr>
                <w:b/>
                <w:bCs/>
                <w:szCs w:val="22"/>
              </w:rPr>
            </w:pPr>
          </w:p>
        </w:tc>
        <w:tc>
          <w:tcPr>
            <w:tcW w:w="1350" w:type="dxa"/>
            <w:tcBorders>
              <w:bottom w:val="double" w:sz="4" w:space="0" w:color="auto"/>
            </w:tcBorders>
            <w:vAlign w:val="bottom"/>
          </w:tcPr>
          <w:p w14:paraId="62239B2E" w14:textId="18055CBC" w:rsidR="00F24C73" w:rsidRPr="005910E0" w:rsidRDefault="00F24C73" w:rsidP="00F24C73">
            <w:pPr>
              <w:pStyle w:val="acctfourfigures"/>
              <w:tabs>
                <w:tab w:val="clear" w:pos="765"/>
                <w:tab w:val="decimal" w:pos="1127"/>
              </w:tabs>
              <w:spacing w:line="240" w:lineRule="atLeast"/>
              <w:ind w:right="-79"/>
              <w:rPr>
                <w:b/>
                <w:bCs/>
                <w:szCs w:val="22"/>
              </w:rPr>
            </w:pPr>
            <w:r w:rsidRPr="005910E0">
              <w:rPr>
                <w:b/>
                <w:bCs/>
                <w:szCs w:val="22"/>
                <w:lang w:val="en-US" w:eastAsia="en-GB"/>
              </w:rPr>
              <w:t>291,100</w:t>
            </w:r>
          </w:p>
        </w:tc>
        <w:tc>
          <w:tcPr>
            <w:tcW w:w="180" w:type="dxa"/>
            <w:vAlign w:val="bottom"/>
          </w:tcPr>
          <w:p w14:paraId="0B050E01" w14:textId="77777777" w:rsidR="00F24C73" w:rsidRPr="005910E0" w:rsidRDefault="00F24C73" w:rsidP="00F24C73">
            <w:pPr>
              <w:pStyle w:val="acctfourfigures"/>
              <w:tabs>
                <w:tab w:val="clear" w:pos="765"/>
                <w:tab w:val="decimal" w:pos="1028"/>
              </w:tabs>
              <w:spacing w:line="240" w:lineRule="atLeast"/>
              <w:ind w:right="-79"/>
              <w:rPr>
                <w:b/>
                <w:bCs/>
                <w:szCs w:val="22"/>
              </w:rPr>
            </w:pPr>
          </w:p>
        </w:tc>
        <w:tc>
          <w:tcPr>
            <w:tcW w:w="1440" w:type="dxa"/>
            <w:tcBorders>
              <w:bottom w:val="double" w:sz="4" w:space="0" w:color="auto"/>
            </w:tcBorders>
            <w:vAlign w:val="bottom"/>
          </w:tcPr>
          <w:p w14:paraId="5BF6EB1E" w14:textId="7ED74141" w:rsidR="00F24C73" w:rsidRPr="005910E0" w:rsidRDefault="00F24C73" w:rsidP="00F24C73">
            <w:pPr>
              <w:pStyle w:val="acctfourfigures"/>
              <w:tabs>
                <w:tab w:val="clear" w:pos="765"/>
                <w:tab w:val="decimal" w:pos="1094"/>
              </w:tabs>
              <w:spacing w:line="240" w:lineRule="atLeast"/>
              <w:ind w:left="-25" w:right="-79"/>
              <w:rPr>
                <w:b/>
                <w:bCs/>
                <w:szCs w:val="22"/>
                <w:lang w:val="en-US" w:eastAsia="en-GB" w:bidi="th-TH"/>
              </w:rPr>
            </w:pPr>
            <w:r w:rsidRPr="005910E0">
              <w:rPr>
                <w:b/>
                <w:bCs/>
                <w:szCs w:val="22"/>
                <w:lang w:val="en-US" w:eastAsia="en-GB" w:bidi="th-TH"/>
              </w:rPr>
              <w:t>26,747</w:t>
            </w:r>
          </w:p>
        </w:tc>
        <w:tc>
          <w:tcPr>
            <w:tcW w:w="180" w:type="dxa"/>
            <w:vAlign w:val="bottom"/>
          </w:tcPr>
          <w:p w14:paraId="2AA6C4ED" w14:textId="77777777" w:rsidR="00F24C73" w:rsidRPr="005910E0" w:rsidRDefault="00F24C73" w:rsidP="00F24C73">
            <w:pPr>
              <w:pStyle w:val="acctfourfigures"/>
              <w:tabs>
                <w:tab w:val="clear" w:pos="765"/>
                <w:tab w:val="decimal" w:pos="1028"/>
              </w:tabs>
              <w:spacing w:line="240" w:lineRule="atLeast"/>
              <w:ind w:right="-79"/>
              <w:rPr>
                <w:b/>
                <w:bCs/>
                <w:szCs w:val="22"/>
              </w:rPr>
            </w:pPr>
          </w:p>
        </w:tc>
        <w:tc>
          <w:tcPr>
            <w:tcW w:w="1350" w:type="dxa"/>
            <w:tcBorders>
              <w:bottom w:val="double" w:sz="4" w:space="0" w:color="auto"/>
            </w:tcBorders>
            <w:vAlign w:val="bottom"/>
          </w:tcPr>
          <w:p w14:paraId="5ADD8892" w14:textId="52A71F3E" w:rsidR="00F24C73" w:rsidRPr="005910E0" w:rsidRDefault="00F24C73" w:rsidP="00F24C73">
            <w:pPr>
              <w:pStyle w:val="acctfourfigures"/>
              <w:tabs>
                <w:tab w:val="clear" w:pos="765"/>
                <w:tab w:val="decimal" w:pos="1130"/>
              </w:tabs>
              <w:spacing w:line="240" w:lineRule="atLeast"/>
              <w:ind w:right="-79"/>
              <w:rPr>
                <w:b/>
                <w:bCs/>
                <w:szCs w:val="22"/>
              </w:rPr>
            </w:pPr>
            <w:r w:rsidRPr="005910E0">
              <w:rPr>
                <w:b/>
                <w:bCs/>
                <w:szCs w:val="22"/>
                <w:lang w:val="en-US" w:eastAsia="en-GB"/>
              </w:rPr>
              <w:t>2,514</w:t>
            </w:r>
          </w:p>
        </w:tc>
        <w:tc>
          <w:tcPr>
            <w:tcW w:w="180" w:type="dxa"/>
            <w:vAlign w:val="bottom"/>
          </w:tcPr>
          <w:p w14:paraId="7FCD2606" w14:textId="77777777" w:rsidR="00F24C73" w:rsidRPr="005910E0" w:rsidRDefault="00F24C73" w:rsidP="00F24C73">
            <w:pPr>
              <w:pStyle w:val="acctfourfigures"/>
              <w:tabs>
                <w:tab w:val="clear" w:pos="765"/>
              </w:tabs>
              <w:spacing w:line="240" w:lineRule="atLeast"/>
              <w:ind w:right="-79"/>
              <w:jc w:val="right"/>
              <w:rPr>
                <w:b/>
                <w:bCs/>
                <w:szCs w:val="22"/>
              </w:rPr>
            </w:pPr>
          </w:p>
        </w:tc>
        <w:tc>
          <w:tcPr>
            <w:tcW w:w="1440" w:type="dxa"/>
            <w:tcBorders>
              <w:bottom w:val="double" w:sz="4" w:space="0" w:color="auto"/>
            </w:tcBorders>
            <w:vAlign w:val="bottom"/>
          </w:tcPr>
          <w:p w14:paraId="7C389DFA" w14:textId="24478492" w:rsidR="00F24C73" w:rsidRPr="005910E0" w:rsidRDefault="00F24C73" w:rsidP="00F24C73">
            <w:pPr>
              <w:pStyle w:val="acctfourfigures"/>
              <w:tabs>
                <w:tab w:val="clear" w:pos="765"/>
                <w:tab w:val="decimal" w:pos="1086"/>
              </w:tabs>
              <w:spacing w:line="240" w:lineRule="atLeast"/>
              <w:ind w:left="-25" w:right="-79"/>
              <w:rPr>
                <w:b/>
                <w:bCs/>
                <w:szCs w:val="22"/>
                <w:lang w:val="en-US" w:eastAsia="en-GB" w:bidi="th-TH"/>
              </w:rPr>
            </w:pPr>
            <w:r w:rsidRPr="005910E0">
              <w:rPr>
                <w:b/>
                <w:bCs/>
                <w:szCs w:val="22"/>
                <w:lang w:val="en-US" w:eastAsia="en-GB"/>
              </w:rPr>
              <w:t>8,936</w:t>
            </w:r>
          </w:p>
        </w:tc>
        <w:tc>
          <w:tcPr>
            <w:tcW w:w="180" w:type="dxa"/>
            <w:vAlign w:val="bottom"/>
          </w:tcPr>
          <w:p w14:paraId="23116BF2" w14:textId="77777777" w:rsidR="00F24C73" w:rsidRPr="005910E0" w:rsidRDefault="00F24C73" w:rsidP="00F24C73">
            <w:pPr>
              <w:pStyle w:val="acctfourfigures"/>
              <w:tabs>
                <w:tab w:val="clear" w:pos="765"/>
                <w:tab w:val="decimal" w:pos="803"/>
              </w:tabs>
              <w:spacing w:line="240" w:lineRule="atLeast"/>
              <w:ind w:right="-79"/>
              <w:rPr>
                <w:b/>
                <w:bCs/>
                <w:szCs w:val="22"/>
              </w:rPr>
            </w:pPr>
          </w:p>
        </w:tc>
        <w:tc>
          <w:tcPr>
            <w:tcW w:w="1530" w:type="dxa"/>
            <w:tcBorders>
              <w:bottom w:val="double" w:sz="4" w:space="0" w:color="auto"/>
            </w:tcBorders>
            <w:vAlign w:val="bottom"/>
          </w:tcPr>
          <w:p w14:paraId="6E66DA95" w14:textId="5FC6E4A8" w:rsidR="00F24C73" w:rsidRPr="005910E0" w:rsidRDefault="00F24C73" w:rsidP="00F24C73">
            <w:pPr>
              <w:pStyle w:val="acctfourfigures"/>
              <w:tabs>
                <w:tab w:val="clear" w:pos="765"/>
                <w:tab w:val="decimal" w:pos="1172"/>
              </w:tabs>
              <w:spacing w:line="240" w:lineRule="atLeast"/>
              <w:ind w:right="-79"/>
              <w:rPr>
                <w:b/>
                <w:bCs/>
                <w:szCs w:val="22"/>
              </w:rPr>
            </w:pPr>
            <w:r w:rsidRPr="005910E0">
              <w:rPr>
                <w:b/>
                <w:bCs/>
                <w:szCs w:val="22"/>
                <w:lang w:val="en-US" w:eastAsia="en-GB"/>
              </w:rPr>
              <w:t>62</w:t>
            </w:r>
          </w:p>
        </w:tc>
        <w:tc>
          <w:tcPr>
            <w:tcW w:w="180" w:type="dxa"/>
            <w:vAlign w:val="bottom"/>
          </w:tcPr>
          <w:p w14:paraId="7ADC84C1" w14:textId="77777777" w:rsidR="00F24C73" w:rsidRPr="005910E0" w:rsidRDefault="00F24C73" w:rsidP="00F24C73">
            <w:pPr>
              <w:pStyle w:val="acctfourfigures"/>
              <w:tabs>
                <w:tab w:val="clear" w:pos="765"/>
                <w:tab w:val="decimal" w:pos="803"/>
              </w:tabs>
              <w:spacing w:line="240" w:lineRule="atLeast"/>
              <w:ind w:right="-79"/>
              <w:rPr>
                <w:b/>
                <w:bCs/>
                <w:szCs w:val="22"/>
              </w:rPr>
            </w:pPr>
          </w:p>
        </w:tc>
        <w:tc>
          <w:tcPr>
            <w:tcW w:w="1350" w:type="dxa"/>
            <w:tcBorders>
              <w:bottom w:val="double" w:sz="4" w:space="0" w:color="auto"/>
            </w:tcBorders>
            <w:vAlign w:val="bottom"/>
          </w:tcPr>
          <w:p w14:paraId="78DDDF6A" w14:textId="41F23399" w:rsidR="00F24C73" w:rsidRPr="00497F32" w:rsidRDefault="00F24C73" w:rsidP="00F24C73">
            <w:pPr>
              <w:pStyle w:val="acctfourfigures"/>
              <w:tabs>
                <w:tab w:val="clear" w:pos="765"/>
                <w:tab w:val="decimal" w:pos="1085"/>
              </w:tabs>
              <w:spacing w:line="240" w:lineRule="atLeast"/>
              <w:ind w:left="-25" w:right="-79"/>
              <w:rPr>
                <w:rFonts w:cstheme="minorBidi"/>
                <w:b/>
                <w:bCs/>
                <w:szCs w:val="22"/>
                <w:cs/>
                <w:lang w:val="en-US" w:eastAsia="en-GB" w:bidi="th-TH"/>
              </w:rPr>
            </w:pPr>
            <w:r w:rsidRPr="005910E0">
              <w:rPr>
                <w:b/>
                <w:bCs/>
                <w:szCs w:val="22"/>
                <w:lang w:val="en-US" w:eastAsia="en-GB" w:bidi="th-TH"/>
              </w:rPr>
              <w:t>637,642</w:t>
            </w:r>
          </w:p>
        </w:tc>
      </w:tr>
      <w:tr w:rsidR="00F24C73" w:rsidRPr="005910E0" w14:paraId="53EE8925" w14:textId="77777777" w:rsidTr="00675499">
        <w:trPr>
          <w:cantSplit/>
          <w:trHeight w:val="240"/>
        </w:trPr>
        <w:tc>
          <w:tcPr>
            <w:tcW w:w="3420" w:type="dxa"/>
          </w:tcPr>
          <w:p w14:paraId="50CA62BA" w14:textId="19226B8A" w:rsidR="00F24C73" w:rsidRPr="005910E0" w:rsidRDefault="00F24C73" w:rsidP="00F24C73">
            <w:pPr>
              <w:pStyle w:val="acctfourfigures"/>
              <w:tabs>
                <w:tab w:val="clear" w:pos="765"/>
              </w:tabs>
              <w:spacing w:line="240" w:lineRule="atLeast"/>
              <w:ind w:left="191" w:hanging="191"/>
              <w:rPr>
                <w:szCs w:val="22"/>
              </w:rPr>
            </w:pPr>
            <w:r w:rsidRPr="005910E0">
              <w:rPr>
                <w:b/>
                <w:bCs/>
                <w:szCs w:val="22"/>
              </w:rPr>
              <w:t>At 31 December 202</w:t>
            </w:r>
            <w:r>
              <w:rPr>
                <w:b/>
                <w:bCs/>
                <w:szCs w:val="22"/>
              </w:rPr>
              <w:t>2</w:t>
            </w:r>
          </w:p>
        </w:tc>
        <w:tc>
          <w:tcPr>
            <w:tcW w:w="1210" w:type="dxa"/>
            <w:gridSpan w:val="3"/>
            <w:tcBorders>
              <w:top w:val="double" w:sz="4" w:space="0" w:color="auto"/>
              <w:bottom w:val="double" w:sz="4" w:space="0" w:color="auto"/>
            </w:tcBorders>
            <w:vAlign w:val="bottom"/>
          </w:tcPr>
          <w:p w14:paraId="7F3A6C95" w14:textId="1ED100F8" w:rsidR="00F24C73" w:rsidRPr="005910E0" w:rsidRDefault="002E30F8" w:rsidP="00F24C73">
            <w:pPr>
              <w:pStyle w:val="acctfourfigures"/>
              <w:tabs>
                <w:tab w:val="clear" w:pos="765"/>
                <w:tab w:val="decimal" w:pos="1247"/>
              </w:tabs>
              <w:spacing w:line="240" w:lineRule="atLeast"/>
              <w:ind w:right="-79"/>
              <w:rPr>
                <w:b/>
                <w:bCs/>
                <w:szCs w:val="22"/>
              </w:rPr>
            </w:pPr>
            <w:r w:rsidRPr="002E30F8">
              <w:rPr>
                <w:b/>
                <w:bCs/>
                <w:szCs w:val="22"/>
                <w:lang w:val="en-US"/>
              </w:rPr>
              <w:t>308,283</w:t>
            </w:r>
          </w:p>
        </w:tc>
        <w:tc>
          <w:tcPr>
            <w:tcW w:w="180" w:type="dxa"/>
            <w:vAlign w:val="bottom"/>
          </w:tcPr>
          <w:p w14:paraId="7F64895C" w14:textId="77777777" w:rsidR="00F24C73" w:rsidRPr="005910E0" w:rsidRDefault="00F24C73" w:rsidP="00F24C73">
            <w:pPr>
              <w:pStyle w:val="acctfourfigures"/>
              <w:tabs>
                <w:tab w:val="clear" w:pos="765"/>
              </w:tabs>
              <w:spacing w:line="240" w:lineRule="atLeast"/>
              <w:ind w:right="-79"/>
              <w:jc w:val="right"/>
              <w:rPr>
                <w:b/>
                <w:bCs/>
                <w:szCs w:val="22"/>
              </w:rPr>
            </w:pPr>
          </w:p>
        </w:tc>
        <w:tc>
          <w:tcPr>
            <w:tcW w:w="1350" w:type="dxa"/>
            <w:tcBorders>
              <w:top w:val="double" w:sz="4" w:space="0" w:color="auto"/>
              <w:bottom w:val="double" w:sz="4" w:space="0" w:color="auto"/>
            </w:tcBorders>
            <w:vAlign w:val="bottom"/>
          </w:tcPr>
          <w:p w14:paraId="4EF68ABA" w14:textId="317BB69A" w:rsidR="00F24C73" w:rsidRPr="005910E0" w:rsidRDefault="002E30F8" w:rsidP="00F24C73">
            <w:pPr>
              <w:pStyle w:val="acctfourfigures"/>
              <w:tabs>
                <w:tab w:val="clear" w:pos="765"/>
                <w:tab w:val="decimal" w:pos="1127"/>
              </w:tabs>
              <w:spacing w:line="240" w:lineRule="atLeast"/>
              <w:ind w:right="-79"/>
              <w:rPr>
                <w:b/>
                <w:bCs/>
                <w:szCs w:val="22"/>
              </w:rPr>
            </w:pPr>
            <w:r w:rsidRPr="002E30F8">
              <w:rPr>
                <w:b/>
                <w:bCs/>
                <w:szCs w:val="22"/>
                <w:lang w:val="en-US"/>
              </w:rPr>
              <w:t>266,891</w:t>
            </w:r>
          </w:p>
        </w:tc>
        <w:tc>
          <w:tcPr>
            <w:tcW w:w="180" w:type="dxa"/>
            <w:vAlign w:val="bottom"/>
          </w:tcPr>
          <w:p w14:paraId="6334E898" w14:textId="77777777" w:rsidR="00F24C73" w:rsidRPr="005910E0" w:rsidRDefault="00F24C73" w:rsidP="00F24C73">
            <w:pPr>
              <w:pStyle w:val="acctfourfigures"/>
              <w:tabs>
                <w:tab w:val="clear" w:pos="765"/>
                <w:tab w:val="decimal" w:pos="1028"/>
              </w:tabs>
              <w:spacing w:line="240" w:lineRule="atLeast"/>
              <w:ind w:right="-79"/>
              <w:rPr>
                <w:b/>
                <w:bCs/>
                <w:szCs w:val="22"/>
              </w:rPr>
            </w:pPr>
          </w:p>
        </w:tc>
        <w:tc>
          <w:tcPr>
            <w:tcW w:w="1440" w:type="dxa"/>
            <w:tcBorders>
              <w:top w:val="double" w:sz="4" w:space="0" w:color="auto"/>
              <w:bottom w:val="double" w:sz="4" w:space="0" w:color="auto"/>
            </w:tcBorders>
            <w:vAlign w:val="bottom"/>
          </w:tcPr>
          <w:p w14:paraId="7FCC060D" w14:textId="6FFD24B8" w:rsidR="00F24C73" w:rsidRPr="005910E0" w:rsidRDefault="002E30F8" w:rsidP="00F24C73">
            <w:pPr>
              <w:pStyle w:val="acctfourfigures"/>
              <w:tabs>
                <w:tab w:val="clear" w:pos="765"/>
                <w:tab w:val="decimal" w:pos="1094"/>
              </w:tabs>
              <w:spacing w:line="240" w:lineRule="atLeast"/>
              <w:ind w:left="-25" w:right="-79"/>
              <w:rPr>
                <w:b/>
                <w:bCs/>
                <w:szCs w:val="22"/>
                <w:lang w:val="en-US" w:eastAsia="en-GB" w:bidi="th-TH"/>
              </w:rPr>
            </w:pPr>
            <w:r w:rsidRPr="002E30F8">
              <w:rPr>
                <w:b/>
                <w:bCs/>
                <w:szCs w:val="22"/>
                <w:lang w:val="en-US" w:eastAsia="en-GB" w:bidi="th-TH"/>
              </w:rPr>
              <w:t>26,078</w:t>
            </w:r>
          </w:p>
        </w:tc>
        <w:tc>
          <w:tcPr>
            <w:tcW w:w="180" w:type="dxa"/>
            <w:vAlign w:val="bottom"/>
          </w:tcPr>
          <w:p w14:paraId="51112412" w14:textId="77777777" w:rsidR="00F24C73" w:rsidRPr="005910E0" w:rsidRDefault="00F24C73" w:rsidP="00F24C73">
            <w:pPr>
              <w:pStyle w:val="acctfourfigures"/>
              <w:tabs>
                <w:tab w:val="clear" w:pos="765"/>
                <w:tab w:val="decimal" w:pos="1028"/>
              </w:tabs>
              <w:spacing w:line="240" w:lineRule="atLeast"/>
              <w:ind w:right="-79"/>
              <w:rPr>
                <w:b/>
                <w:bCs/>
                <w:szCs w:val="22"/>
              </w:rPr>
            </w:pPr>
          </w:p>
        </w:tc>
        <w:tc>
          <w:tcPr>
            <w:tcW w:w="1350" w:type="dxa"/>
            <w:tcBorders>
              <w:top w:val="double" w:sz="4" w:space="0" w:color="auto"/>
              <w:bottom w:val="double" w:sz="4" w:space="0" w:color="auto"/>
            </w:tcBorders>
            <w:vAlign w:val="bottom"/>
          </w:tcPr>
          <w:p w14:paraId="19A1B06A" w14:textId="6067B6C6" w:rsidR="00F24C73" w:rsidRPr="005910E0" w:rsidRDefault="002E30F8" w:rsidP="00F24C73">
            <w:pPr>
              <w:pStyle w:val="acctfourfigures"/>
              <w:tabs>
                <w:tab w:val="clear" w:pos="765"/>
                <w:tab w:val="decimal" w:pos="1130"/>
              </w:tabs>
              <w:spacing w:line="240" w:lineRule="atLeast"/>
              <w:ind w:right="-79"/>
              <w:rPr>
                <w:b/>
                <w:bCs/>
                <w:szCs w:val="22"/>
              </w:rPr>
            </w:pPr>
            <w:r w:rsidRPr="002E30F8">
              <w:rPr>
                <w:b/>
                <w:bCs/>
                <w:szCs w:val="22"/>
                <w:lang w:val="en-US"/>
              </w:rPr>
              <w:t>2,082</w:t>
            </w:r>
          </w:p>
        </w:tc>
        <w:tc>
          <w:tcPr>
            <w:tcW w:w="180" w:type="dxa"/>
            <w:vAlign w:val="bottom"/>
          </w:tcPr>
          <w:p w14:paraId="6AF99F3B" w14:textId="77777777" w:rsidR="00F24C73" w:rsidRPr="005910E0" w:rsidRDefault="00F24C73" w:rsidP="00F24C73">
            <w:pPr>
              <w:pStyle w:val="acctfourfigures"/>
              <w:tabs>
                <w:tab w:val="clear" w:pos="765"/>
              </w:tabs>
              <w:spacing w:line="240" w:lineRule="atLeast"/>
              <w:ind w:right="-79"/>
              <w:jc w:val="right"/>
              <w:rPr>
                <w:b/>
                <w:bCs/>
                <w:szCs w:val="22"/>
              </w:rPr>
            </w:pPr>
          </w:p>
        </w:tc>
        <w:tc>
          <w:tcPr>
            <w:tcW w:w="1440" w:type="dxa"/>
            <w:tcBorders>
              <w:top w:val="double" w:sz="4" w:space="0" w:color="auto"/>
              <w:bottom w:val="double" w:sz="4" w:space="0" w:color="auto"/>
            </w:tcBorders>
            <w:vAlign w:val="bottom"/>
          </w:tcPr>
          <w:p w14:paraId="055E9AA4" w14:textId="5A40607F" w:rsidR="00F24C73" w:rsidRPr="005910E0" w:rsidRDefault="002E30F8" w:rsidP="00F24C73">
            <w:pPr>
              <w:pStyle w:val="acctfourfigures"/>
              <w:tabs>
                <w:tab w:val="clear" w:pos="765"/>
                <w:tab w:val="decimal" w:pos="1086"/>
              </w:tabs>
              <w:spacing w:line="240" w:lineRule="atLeast"/>
              <w:ind w:left="-25" w:right="-79"/>
              <w:rPr>
                <w:b/>
                <w:bCs/>
                <w:szCs w:val="22"/>
                <w:lang w:val="en-US" w:eastAsia="en-GB" w:bidi="th-TH"/>
              </w:rPr>
            </w:pPr>
            <w:r w:rsidRPr="002E30F8">
              <w:rPr>
                <w:b/>
                <w:bCs/>
                <w:szCs w:val="22"/>
                <w:lang w:val="en-US" w:eastAsia="en-GB" w:bidi="th-TH"/>
              </w:rPr>
              <w:t>8,477</w:t>
            </w:r>
          </w:p>
        </w:tc>
        <w:tc>
          <w:tcPr>
            <w:tcW w:w="180" w:type="dxa"/>
            <w:vAlign w:val="bottom"/>
          </w:tcPr>
          <w:p w14:paraId="195F30F7" w14:textId="77777777" w:rsidR="00F24C73" w:rsidRPr="005910E0" w:rsidRDefault="00F24C73" w:rsidP="00F24C73">
            <w:pPr>
              <w:pStyle w:val="acctfourfigures"/>
              <w:tabs>
                <w:tab w:val="clear" w:pos="765"/>
                <w:tab w:val="decimal" w:pos="803"/>
              </w:tabs>
              <w:spacing w:line="240" w:lineRule="atLeast"/>
              <w:ind w:right="-79"/>
              <w:rPr>
                <w:b/>
                <w:bCs/>
                <w:szCs w:val="22"/>
              </w:rPr>
            </w:pPr>
          </w:p>
        </w:tc>
        <w:tc>
          <w:tcPr>
            <w:tcW w:w="1530" w:type="dxa"/>
            <w:tcBorders>
              <w:top w:val="double" w:sz="4" w:space="0" w:color="auto"/>
              <w:bottom w:val="double" w:sz="4" w:space="0" w:color="auto"/>
            </w:tcBorders>
            <w:vAlign w:val="bottom"/>
          </w:tcPr>
          <w:p w14:paraId="73E62DB9" w14:textId="3AFD48DF" w:rsidR="00F24C73" w:rsidRPr="005910E0" w:rsidRDefault="00F921E6" w:rsidP="00F24C73">
            <w:pPr>
              <w:pStyle w:val="acctfourfigures"/>
              <w:tabs>
                <w:tab w:val="clear" w:pos="765"/>
                <w:tab w:val="decimal" w:pos="1172"/>
              </w:tabs>
              <w:spacing w:line="240" w:lineRule="atLeast"/>
              <w:ind w:right="-79"/>
              <w:rPr>
                <w:b/>
                <w:bCs/>
                <w:szCs w:val="22"/>
              </w:rPr>
            </w:pPr>
            <w:r>
              <w:rPr>
                <w:b/>
                <w:bCs/>
                <w:szCs w:val="22"/>
              </w:rPr>
              <w:t>186</w:t>
            </w:r>
          </w:p>
        </w:tc>
        <w:tc>
          <w:tcPr>
            <w:tcW w:w="180" w:type="dxa"/>
            <w:vAlign w:val="bottom"/>
          </w:tcPr>
          <w:p w14:paraId="607502AC" w14:textId="77777777" w:rsidR="00F24C73" w:rsidRPr="005910E0" w:rsidRDefault="00F24C73" w:rsidP="00F24C73">
            <w:pPr>
              <w:pStyle w:val="acctfourfigures"/>
              <w:tabs>
                <w:tab w:val="clear" w:pos="765"/>
                <w:tab w:val="decimal" w:pos="803"/>
              </w:tabs>
              <w:spacing w:line="240" w:lineRule="atLeast"/>
              <w:ind w:right="-79"/>
              <w:rPr>
                <w:b/>
                <w:bCs/>
                <w:szCs w:val="22"/>
              </w:rPr>
            </w:pPr>
          </w:p>
        </w:tc>
        <w:tc>
          <w:tcPr>
            <w:tcW w:w="1350" w:type="dxa"/>
            <w:tcBorders>
              <w:top w:val="double" w:sz="4" w:space="0" w:color="auto"/>
              <w:bottom w:val="double" w:sz="4" w:space="0" w:color="auto"/>
            </w:tcBorders>
            <w:vAlign w:val="bottom"/>
          </w:tcPr>
          <w:p w14:paraId="03F4730E" w14:textId="799B9CC7" w:rsidR="00F24C73" w:rsidRPr="004770C8" w:rsidRDefault="004770C8" w:rsidP="00F24C73">
            <w:pPr>
              <w:pStyle w:val="acctfourfigures"/>
              <w:tabs>
                <w:tab w:val="clear" w:pos="765"/>
                <w:tab w:val="decimal" w:pos="1085"/>
              </w:tabs>
              <w:spacing w:line="240" w:lineRule="atLeast"/>
              <w:ind w:left="-25" w:right="-79"/>
              <w:rPr>
                <w:rFonts w:cs="Angsana New"/>
                <w:b/>
                <w:bCs/>
                <w:szCs w:val="28"/>
                <w:cs/>
                <w:lang w:val="en-US" w:eastAsia="en-GB" w:bidi="th-TH"/>
              </w:rPr>
            </w:pPr>
            <w:r>
              <w:rPr>
                <w:rFonts w:cs="Angsana New"/>
                <w:b/>
                <w:bCs/>
                <w:szCs w:val="28"/>
                <w:lang w:val="en-US" w:eastAsia="en-GB" w:bidi="th-TH"/>
              </w:rPr>
              <w:t>611,997</w:t>
            </w:r>
          </w:p>
        </w:tc>
      </w:tr>
    </w:tbl>
    <w:p w14:paraId="638B4012" w14:textId="77777777" w:rsidR="00C8532E" w:rsidRPr="005910E0" w:rsidRDefault="00C8532E" w:rsidP="00F87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sectPr w:rsidR="00C8532E" w:rsidRPr="005910E0" w:rsidSect="00C8532E">
          <w:headerReference w:type="default" r:id="rId22"/>
          <w:footerReference w:type="default" r:id="rId23"/>
          <w:pgSz w:w="16834" w:h="11909" w:orient="landscape" w:code="9"/>
          <w:pgMar w:top="1152" w:right="691" w:bottom="1152" w:left="576" w:header="720" w:footer="720" w:gutter="0"/>
          <w:cols w:space="720"/>
        </w:sectPr>
      </w:pPr>
    </w:p>
    <w:p w14:paraId="5BFE7390" w14:textId="7A1A3123" w:rsidR="00F879DD" w:rsidRPr="00C84065" w:rsidRDefault="00F879DD" w:rsidP="00C84065">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both"/>
        <w:rPr>
          <w:rFonts w:ascii="Times New Roman" w:hAnsi="Times New Roman" w:cs="Times New Roman"/>
          <w:b/>
          <w:bCs/>
          <w:sz w:val="24"/>
          <w:szCs w:val="24"/>
        </w:rPr>
      </w:pPr>
      <w:r w:rsidRPr="00C84065">
        <w:rPr>
          <w:rFonts w:ascii="Times New Roman" w:hAnsi="Times New Roman" w:cs="Times New Roman"/>
          <w:b/>
          <w:bCs/>
          <w:sz w:val="24"/>
          <w:szCs w:val="24"/>
        </w:rPr>
        <w:lastRenderedPageBreak/>
        <w:t xml:space="preserve"> </w:t>
      </w:r>
      <w:r w:rsidR="00C84065">
        <w:rPr>
          <w:rFonts w:ascii="Times New Roman" w:hAnsi="Times New Roman" w:cs="Times New Roman"/>
          <w:b/>
          <w:bCs/>
          <w:sz w:val="24"/>
          <w:szCs w:val="24"/>
        </w:rPr>
        <w:t xml:space="preserve">  </w:t>
      </w:r>
      <w:r w:rsidR="00CD2C58">
        <w:rPr>
          <w:rFonts w:ascii="Times New Roman" w:hAnsi="Times New Roman" w:cs="Times New Roman"/>
          <w:b/>
          <w:bCs/>
          <w:sz w:val="24"/>
          <w:szCs w:val="24"/>
        </w:rPr>
        <w:t>Leases</w:t>
      </w:r>
    </w:p>
    <w:p w14:paraId="6E841400" w14:textId="77777777" w:rsidR="00E25850" w:rsidRPr="005910E0" w:rsidRDefault="00E25850" w:rsidP="00E2585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b/>
          <w:bCs/>
          <w:sz w:val="24"/>
          <w:szCs w:val="24"/>
        </w:rPr>
      </w:pPr>
    </w:p>
    <w:tbl>
      <w:tblPr>
        <w:tblW w:w="9147" w:type="dxa"/>
        <w:tblInd w:w="450" w:type="dxa"/>
        <w:tblLayout w:type="fixed"/>
        <w:tblCellMar>
          <w:left w:w="79" w:type="dxa"/>
          <w:right w:w="79" w:type="dxa"/>
        </w:tblCellMar>
        <w:tblLook w:val="0000" w:firstRow="0" w:lastRow="0" w:firstColumn="0" w:lastColumn="0" w:noHBand="0" w:noVBand="0"/>
      </w:tblPr>
      <w:tblGrid>
        <w:gridCol w:w="3586"/>
        <w:gridCol w:w="1257"/>
        <w:gridCol w:w="179"/>
        <w:gridCol w:w="1256"/>
        <w:gridCol w:w="179"/>
        <w:gridCol w:w="1255"/>
        <w:gridCol w:w="179"/>
        <w:gridCol w:w="1256"/>
      </w:tblGrid>
      <w:tr w:rsidR="00E25850" w:rsidRPr="005910E0" w14:paraId="3FF379BF" w14:textId="77777777" w:rsidTr="00B01314">
        <w:trPr>
          <w:cantSplit/>
          <w:trHeight w:val="261"/>
        </w:trPr>
        <w:tc>
          <w:tcPr>
            <w:tcW w:w="3586" w:type="dxa"/>
          </w:tcPr>
          <w:p w14:paraId="5C0036DD" w14:textId="77777777" w:rsidR="00E25850" w:rsidRPr="005910E0"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0F45A7A9" w14:textId="77777777" w:rsidR="00E25850" w:rsidRPr="005910E0" w:rsidRDefault="00E25850" w:rsidP="001E1C71">
            <w:pPr>
              <w:pStyle w:val="BodyTextIndentnosp"/>
              <w:spacing w:line="240" w:lineRule="atLeast"/>
              <w:ind w:left="-169" w:right="-79" w:firstLine="54"/>
              <w:jc w:val="center"/>
              <w:rPr>
                <w:b/>
                <w:bCs/>
                <w:szCs w:val="22"/>
                <w:lang w:val="en-US"/>
              </w:rPr>
            </w:pPr>
            <w:r w:rsidRPr="005910E0">
              <w:rPr>
                <w:b/>
                <w:bCs/>
                <w:szCs w:val="22"/>
              </w:rPr>
              <w:t>Consolidated</w:t>
            </w:r>
          </w:p>
        </w:tc>
        <w:tc>
          <w:tcPr>
            <w:tcW w:w="179" w:type="dxa"/>
          </w:tcPr>
          <w:p w14:paraId="7E3DBD08" w14:textId="77777777" w:rsidR="00E25850" w:rsidRPr="005910E0" w:rsidRDefault="00E25850" w:rsidP="001E1C71">
            <w:pPr>
              <w:pStyle w:val="BodyTextIndentnosp"/>
              <w:tabs>
                <w:tab w:val="decimal" w:pos="1190"/>
              </w:tabs>
              <w:spacing w:line="240" w:lineRule="atLeast"/>
              <w:ind w:left="-115" w:right="-187"/>
              <w:rPr>
                <w:b/>
                <w:bCs/>
                <w:szCs w:val="22"/>
                <w:lang w:val="en-US"/>
              </w:rPr>
            </w:pPr>
          </w:p>
        </w:tc>
        <w:tc>
          <w:tcPr>
            <w:tcW w:w="2690" w:type="dxa"/>
            <w:gridSpan w:val="3"/>
          </w:tcPr>
          <w:p w14:paraId="2189D66B" w14:textId="77777777" w:rsidR="00E25850" w:rsidRPr="005910E0" w:rsidRDefault="00E25850" w:rsidP="001E1C71">
            <w:pPr>
              <w:pStyle w:val="BodyTextIndentnosp"/>
              <w:spacing w:line="240" w:lineRule="atLeast"/>
              <w:ind w:left="-115" w:right="-79"/>
              <w:jc w:val="center"/>
              <w:rPr>
                <w:b/>
                <w:bCs/>
                <w:szCs w:val="22"/>
                <w:lang w:val="en-US"/>
              </w:rPr>
            </w:pPr>
            <w:r w:rsidRPr="005910E0">
              <w:rPr>
                <w:b/>
                <w:bCs/>
                <w:szCs w:val="22"/>
                <w:lang w:val="en-US"/>
              </w:rPr>
              <w:t>Separate</w:t>
            </w:r>
          </w:p>
        </w:tc>
      </w:tr>
      <w:tr w:rsidR="00E25850" w:rsidRPr="005910E0" w14:paraId="4C2FE80A" w14:textId="77777777" w:rsidTr="00B01314">
        <w:trPr>
          <w:cantSplit/>
          <w:trHeight w:val="261"/>
        </w:trPr>
        <w:tc>
          <w:tcPr>
            <w:tcW w:w="3586" w:type="dxa"/>
          </w:tcPr>
          <w:p w14:paraId="7A927B09" w14:textId="77777777" w:rsidR="00E25850" w:rsidRPr="005910E0"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608702A0" w14:textId="77777777" w:rsidR="00E25850" w:rsidRPr="005910E0" w:rsidRDefault="00E25850" w:rsidP="001E1C71">
            <w:pPr>
              <w:pStyle w:val="BodyTextIndentnosp"/>
              <w:spacing w:line="240" w:lineRule="atLeast"/>
              <w:ind w:left="-169" w:right="-79" w:firstLine="54"/>
              <w:jc w:val="center"/>
              <w:rPr>
                <w:b/>
                <w:bCs/>
                <w:szCs w:val="22"/>
              </w:rPr>
            </w:pPr>
            <w:r w:rsidRPr="005910E0">
              <w:rPr>
                <w:b/>
                <w:bCs/>
                <w:szCs w:val="22"/>
              </w:rPr>
              <w:t>financial statements</w:t>
            </w:r>
          </w:p>
        </w:tc>
        <w:tc>
          <w:tcPr>
            <w:tcW w:w="179" w:type="dxa"/>
          </w:tcPr>
          <w:p w14:paraId="367CA5CB" w14:textId="77777777" w:rsidR="00E25850" w:rsidRPr="005910E0" w:rsidRDefault="00E25850" w:rsidP="001E1C71">
            <w:pPr>
              <w:pStyle w:val="BodyTextIndentnosp"/>
              <w:tabs>
                <w:tab w:val="decimal" w:pos="1190"/>
              </w:tabs>
              <w:spacing w:line="240" w:lineRule="atLeast"/>
              <w:ind w:left="-115" w:right="-187"/>
              <w:rPr>
                <w:b/>
                <w:bCs/>
                <w:szCs w:val="22"/>
                <w:lang w:val="en-US"/>
              </w:rPr>
            </w:pPr>
          </w:p>
        </w:tc>
        <w:tc>
          <w:tcPr>
            <w:tcW w:w="2690" w:type="dxa"/>
            <w:gridSpan w:val="3"/>
          </w:tcPr>
          <w:p w14:paraId="66F12546" w14:textId="77777777" w:rsidR="00E25850" w:rsidRPr="005910E0" w:rsidRDefault="00E25850" w:rsidP="001E1C71">
            <w:pPr>
              <w:pStyle w:val="BodyTextIndentnosp"/>
              <w:spacing w:line="240" w:lineRule="atLeast"/>
              <w:ind w:left="-115" w:right="-79"/>
              <w:jc w:val="center"/>
              <w:rPr>
                <w:b/>
                <w:bCs/>
                <w:szCs w:val="22"/>
                <w:lang w:val="en-US"/>
              </w:rPr>
            </w:pPr>
            <w:r w:rsidRPr="005910E0">
              <w:rPr>
                <w:b/>
                <w:bCs/>
                <w:szCs w:val="22"/>
                <w:lang w:val="en-US"/>
              </w:rPr>
              <w:t>financial statements</w:t>
            </w:r>
          </w:p>
        </w:tc>
      </w:tr>
      <w:tr w:rsidR="00F24C73" w:rsidRPr="005910E0" w14:paraId="56BE974F" w14:textId="77777777" w:rsidTr="00B01314">
        <w:trPr>
          <w:cantSplit/>
          <w:trHeight w:val="261"/>
        </w:trPr>
        <w:tc>
          <w:tcPr>
            <w:tcW w:w="3586" w:type="dxa"/>
          </w:tcPr>
          <w:p w14:paraId="64E599E7" w14:textId="77777777" w:rsidR="00F24C73" w:rsidRPr="00DE5ABC" w:rsidRDefault="00F24C73" w:rsidP="00F24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DE5ABC">
              <w:rPr>
                <w:rFonts w:ascii="Times New Roman" w:hAnsi="Times New Roman" w:cs="Times New Roman"/>
                <w:b/>
                <w:i/>
                <w:iCs/>
                <w:sz w:val="22"/>
                <w:szCs w:val="22"/>
              </w:rPr>
              <w:t xml:space="preserve">Right-of-use assets at </w:t>
            </w:r>
            <w:r w:rsidRPr="00DE5ABC">
              <w:rPr>
                <w:rFonts w:ascii="Times New Roman" w:hAnsi="Times New Roman" w:cs="Times New Roman"/>
                <w:bCs/>
                <w:i/>
                <w:iCs/>
                <w:sz w:val="22"/>
                <w:szCs w:val="22"/>
                <w:cs/>
              </w:rPr>
              <w:t xml:space="preserve">31 </w:t>
            </w:r>
            <w:r w:rsidRPr="00DE5ABC">
              <w:rPr>
                <w:rFonts w:ascii="Times New Roman" w:hAnsi="Times New Roman" w:cs="Times New Roman"/>
                <w:b/>
                <w:i/>
                <w:iCs/>
                <w:sz w:val="22"/>
                <w:szCs w:val="22"/>
              </w:rPr>
              <w:t>December</w:t>
            </w:r>
          </w:p>
        </w:tc>
        <w:tc>
          <w:tcPr>
            <w:tcW w:w="1257" w:type="dxa"/>
          </w:tcPr>
          <w:p w14:paraId="574E1DB1" w14:textId="649E331E" w:rsidR="00F24C73" w:rsidRPr="005910E0" w:rsidRDefault="00F24C73" w:rsidP="00F24C73">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79" w:type="dxa"/>
          </w:tcPr>
          <w:p w14:paraId="6AD5E2EB" w14:textId="77777777" w:rsidR="00F24C73" w:rsidRPr="005910E0" w:rsidRDefault="00F24C73" w:rsidP="00F24C73">
            <w:pPr>
              <w:pStyle w:val="BodyTextIndentnosp"/>
              <w:tabs>
                <w:tab w:val="decimal" w:pos="1190"/>
              </w:tabs>
              <w:spacing w:line="240" w:lineRule="atLeast"/>
              <w:ind w:left="-115" w:right="-187"/>
              <w:jc w:val="center"/>
              <w:rPr>
                <w:szCs w:val="22"/>
                <w:lang w:val="en-US"/>
              </w:rPr>
            </w:pPr>
          </w:p>
        </w:tc>
        <w:tc>
          <w:tcPr>
            <w:tcW w:w="1256" w:type="dxa"/>
          </w:tcPr>
          <w:p w14:paraId="2A6F467C" w14:textId="60067D6E" w:rsidR="00F24C73" w:rsidRPr="005910E0" w:rsidRDefault="00F24C73" w:rsidP="00F24C73">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c>
          <w:tcPr>
            <w:tcW w:w="179" w:type="dxa"/>
          </w:tcPr>
          <w:p w14:paraId="09EFD94B" w14:textId="77777777" w:rsidR="00F24C73" w:rsidRPr="005910E0" w:rsidRDefault="00F24C73" w:rsidP="00F24C73">
            <w:pPr>
              <w:pStyle w:val="BodyTextIndentnosp"/>
              <w:tabs>
                <w:tab w:val="decimal" w:pos="1190"/>
              </w:tabs>
              <w:spacing w:line="240" w:lineRule="atLeast"/>
              <w:ind w:left="-115" w:right="-187"/>
              <w:jc w:val="center"/>
              <w:rPr>
                <w:szCs w:val="22"/>
                <w:lang w:val="en-US"/>
              </w:rPr>
            </w:pPr>
          </w:p>
        </w:tc>
        <w:tc>
          <w:tcPr>
            <w:tcW w:w="1255" w:type="dxa"/>
          </w:tcPr>
          <w:p w14:paraId="516FC858" w14:textId="631DECC5" w:rsidR="00F24C73" w:rsidRPr="005910E0" w:rsidRDefault="00F24C73" w:rsidP="00F24C73">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79" w:type="dxa"/>
          </w:tcPr>
          <w:p w14:paraId="4865B75A" w14:textId="77777777" w:rsidR="00F24C73" w:rsidRPr="005910E0" w:rsidRDefault="00F24C73" w:rsidP="00F24C73">
            <w:pPr>
              <w:pStyle w:val="BodyTextIndentnosp"/>
              <w:tabs>
                <w:tab w:val="decimal" w:pos="1190"/>
              </w:tabs>
              <w:spacing w:line="240" w:lineRule="atLeast"/>
              <w:ind w:left="-115" w:right="-187"/>
              <w:jc w:val="center"/>
              <w:rPr>
                <w:szCs w:val="22"/>
                <w:lang w:val="en-US"/>
              </w:rPr>
            </w:pPr>
          </w:p>
        </w:tc>
        <w:tc>
          <w:tcPr>
            <w:tcW w:w="1256" w:type="dxa"/>
          </w:tcPr>
          <w:p w14:paraId="0137DA4E" w14:textId="43F5D831" w:rsidR="00F24C73" w:rsidRPr="005910E0" w:rsidRDefault="00F24C73" w:rsidP="00F24C73">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r>
      <w:tr w:rsidR="00F24C73" w:rsidRPr="005910E0" w14:paraId="6B0EB8EE" w14:textId="77777777" w:rsidTr="00B01314">
        <w:trPr>
          <w:cantSplit/>
          <w:trHeight w:val="249"/>
        </w:trPr>
        <w:tc>
          <w:tcPr>
            <w:tcW w:w="3586" w:type="dxa"/>
          </w:tcPr>
          <w:p w14:paraId="68BF9BA6" w14:textId="77777777" w:rsidR="00F24C73" w:rsidRPr="005910E0" w:rsidRDefault="00F24C73" w:rsidP="00F24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61" w:type="dxa"/>
            <w:gridSpan w:val="7"/>
          </w:tcPr>
          <w:p w14:paraId="19C30E77" w14:textId="77777777" w:rsidR="00F24C73" w:rsidRPr="005910E0" w:rsidRDefault="00F24C73" w:rsidP="00F24C73">
            <w:pPr>
              <w:pStyle w:val="BodyTextIndentnosp"/>
              <w:spacing w:line="240" w:lineRule="atLeast"/>
              <w:ind w:left="-115" w:right="-79"/>
              <w:jc w:val="center"/>
              <w:rPr>
                <w:szCs w:val="22"/>
                <w:lang w:val="en-US"/>
              </w:rPr>
            </w:pPr>
            <w:r w:rsidRPr="005910E0">
              <w:rPr>
                <w:i/>
                <w:iCs/>
                <w:szCs w:val="22"/>
              </w:rPr>
              <w:t>(in thousand Baht)</w:t>
            </w:r>
          </w:p>
        </w:tc>
      </w:tr>
      <w:tr w:rsidR="00F24C73" w:rsidRPr="005910E0" w14:paraId="7FB5FDD8" w14:textId="77777777" w:rsidTr="00B01314">
        <w:trPr>
          <w:cantSplit/>
          <w:trHeight w:val="261"/>
        </w:trPr>
        <w:tc>
          <w:tcPr>
            <w:tcW w:w="3586" w:type="dxa"/>
          </w:tcPr>
          <w:p w14:paraId="55DCA2A4" w14:textId="77777777" w:rsidR="00F24C73" w:rsidRPr="005910E0" w:rsidRDefault="00F24C73" w:rsidP="00F24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eastAsia="Calibri" w:hAnsi="Times New Roman" w:cs="Times New Roman"/>
                <w:sz w:val="22"/>
                <w:szCs w:val="22"/>
                <w:lang w:val="en-GB" w:eastAsia="en-GB"/>
              </w:rPr>
            </w:pPr>
          </w:p>
        </w:tc>
        <w:tc>
          <w:tcPr>
            <w:tcW w:w="1257" w:type="dxa"/>
            <w:vAlign w:val="bottom"/>
          </w:tcPr>
          <w:p w14:paraId="0C58470C" w14:textId="77777777" w:rsidR="00F24C73" w:rsidRPr="005910E0" w:rsidRDefault="00F24C73" w:rsidP="00F24C73">
            <w:pPr>
              <w:pStyle w:val="BodyTextIndentnosp"/>
              <w:tabs>
                <w:tab w:val="decimal" w:pos="1020"/>
              </w:tabs>
              <w:spacing w:line="240" w:lineRule="atLeast"/>
              <w:ind w:left="-115" w:right="-79"/>
              <w:rPr>
                <w:szCs w:val="22"/>
              </w:rPr>
            </w:pPr>
          </w:p>
        </w:tc>
        <w:tc>
          <w:tcPr>
            <w:tcW w:w="179" w:type="dxa"/>
            <w:vAlign w:val="bottom"/>
          </w:tcPr>
          <w:p w14:paraId="31AA4631" w14:textId="77777777" w:rsidR="00F24C73" w:rsidRPr="005910E0" w:rsidRDefault="00F24C73" w:rsidP="00F24C73">
            <w:pPr>
              <w:pStyle w:val="BodyTextIndentnosp"/>
              <w:tabs>
                <w:tab w:val="decimal" w:pos="1271"/>
              </w:tabs>
              <w:spacing w:line="240" w:lineRule="atLeast"/>
              <w:ind w:left="-169" w:right="-79" w:firstLine="54"/>
              <w:rPr>
                <w:szCs w:val="22"/>
                <w:lang w:val="en-US"/>
              </w:rPr>
            </w:pPr>
          </w:p>
        </w:tc>
        <w:tc>
          <w:tcPr>
            <w:tcW w:w="1256" w:type="dxa"/>
            <w:vAlign w:val="bottom"/>
          </w:tcPr>
          <w:p w14:paraId="6C538D6E" w14:textId="77777777" w:rsidR="00F24C73" w:rsidRPr="005910E0" w:rsidRDefault="00F24C73" w:rsidP="00F24C73">
            <w:pPr>
              <w:pStyle w:val="BodyTextIndentnosp"/>
              <w:tabs>
                <w:tab w:val="decimal" w:pos="930"/>
              </w:tabs>
              <w:spacing w:line="240" w:lineRule="atLeast"/>
              <w:ind w:left="-115" w:right="-79"/>
              <w:rPr>
                <w:szCs w:val="22"/>
                <w:cs/>
              </w:rPr>
            </w:pPr>
          </w:p>
        </w:tc>
        <w:tc>
          <w:tcPr>
            <w:tcW w:w="179" w:type="dxa"/>
            <w:vAlign w:val="bottom"/>
          </w:tcPr>
          <w:p w14:paraId="5C65A7AD" w14:textId="77777777" w:rsidR="00F24C73" w:rsidRPr="005910E0" w:rsidRDefault="00F24C73" w:rsidP="00F24C73">
            <w:pPr>
              <w:pStyle w:val="BodyTextIndentnosp"/>
              <w:tabs>
                <w:tab w:val="decimal" w:pos="1190"/>
              </w:tabs>
              <w:spacing w:line="240" w:lineRule="atLeast"/>
              <w:ind w:left="-115" w:right="-187"/>
              <w:rPr>
                <w:szCs w:val="22"/>
                <w:lang w:val="en-US"/>
              </w:rPr>
            </w:pPr>
          </w:p>
        </w:tc>
        <w:tc>
          <w:tcPr>
            <w:tcW w:w="1255" w:type="dxa"/>
            <w:vAlign w:val="bottom"/>
          </w:tcPr>
          <w:p w14:paraId="42DE7549" w14:textId="77777777" w:rsidR="00F24C73" w:rsidRPr="005910E0" w:rsidRDefault="00F24C73" w:rsidP="00F24C73">
            <w:pPr>
              <w:pStyle w:val="BodyTextIndentnosp"/>
              <w:tabs>
                <w:tab w:val="decimal" w:pos="930"/>
              </w:tabs>
              <w:spacing w:line="240" w:lineRule="atLeast"/>
              <w:ind w:left="-115" w:right="-79"/>
              <w:rPr>
                <w:szCs w:val="22"/>
              </w:rPr>
            </w:pPr>
          </w:p>
        </w:tc>
        <w:tc>
          <w:tcPr>
            <w:tcW w:w="179" w:type="dxa"/>
            <w:vAlign w:val="bottom"/>
          </w:tcPr>
          <w:p w14:paraId="6B463866" w14:textId="77777777" w:rsidR="00F24C73" w:rsidRPr="005910E0" w:rsidRDefault="00F24C73" w:rsidP="00F24C73">
            <w:pPr>
              <w:pStyle w:val="BodyTextIndentnosp"/>
              <w:tabs>
                <w:tab w:val="decimal" w:pos="1190"/>
              </w:tabs>
              <w:spacing w:line="240" w:lineRule="atLeast"/>
              <w:ind w:left="-115" w:right="-187"/>
              <w:rPr>
                <w:szCs w:val="22"/>
                <w:lang w:val="en-US"/>
              </w:rPr>
            </w:pPr>
          </w:p>
        </w:tc>
        <w:tc>
          <w:tcPr>
            <w:tcW w:w="1256" w:type="dxa"/>
            <w:vAlign w:val="bottom"/>
          </w:tcPr>
          <w:p w14:paraId="7FEE9ACF" w14:textId="77777777" w:rsidR="00F24C73" w:rsidRPr="005910E0" w:rsidRDefault="00F24C73" w:rsidP="00F24C73">
            <w:pPr>
              <w:pStyle w:val="BodyTextIndentnosp"/>
              <w:tabs>
                <w:tab w:val="decimal" w:pos="941"/>
              </w:tabs>
              <w:spacing w:line="240" w:lineRule="atLeast"/>
              <w:ind w:left="-115" w:right="-79"/>
              <w:rPr>
                <w:szCs w:val="22"/>
                <w:cs/>
              </w:rPr>
            </w:pPr>
          </w:p>
        </w:tc>
      </w:tr>
      <w:tr w:rsidR="002E1ACB" w:rsidRPr="005910E0" w14:paraId="3AD0960B" w14:textId="77777777" w:rsidTr="00B01314">
        <w:trPr>
          <w:cantSplit/>
          <w:trHeight w:val="261"/>
        </w:trPr>
        <w:tc>
          <w:tcPr>
            <w:tcW w:w="3586" w:type="dxa"/>
          </w:tcPr>
          <w:p w14:paraId="3980B628" w14:textId="4842208A" w:rsidR="002E1ACB" w:rsidRPr="005910E0" w:rsidRDefault="002E1ACB" w:rsidP="002E1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color w:val="000000"/>
                <w:sz w:val="22"/>
                <w:szCs w:val="22"/>
              </w:rPr>
            </w:pPr>
            <w:r w:rsidRPr="005910E0">
              <w:rPr>
                <w:rFonts w:ascii="Times New Roman" w:eastAsia="Calibri" w:hAnsi="Times New Roman" w:cs="Times New Roman"/>
                <w:sz w:val="22"/>
                <w:szCs w:val="22"/>
                <w:lang w:val="en-GB" w:eastAsia="en-GB"/>
              </w:rPr>
              <w:t>Building</w:t>
            </w:r>
          </w:p>
        </w:tc>
        <w:tc>
          <w:tcPr>
            <w:tcW w:w="1257" w:type="dxa"/>
            <w:vAlign w:val="bottom"/>
          </w:tcPr>
          <w:p w14:paraId="19D8EFB4" w14:textId="01D15B14" w:rsidR="002E1ACB" w:rsidRPr="005910E0" w:rsidRDefault="002E1ACB" w:rsidP="002E1ACB">
            <w:pPr>
              <w:pStyle w:val="BodyTextIndentnosp"/>
              <w:tabs>
                <w:tab w:val="decimal" w:pos="1020"/>
              </w:tabs>
              <w:spacing w:line="240" w:lineRule="atLeast"/>
              <w:ind w:left="-115" w:right="-79"/>
            </w:pPr>
            <w:r>
              <w:rPr>
                <w:szCs w:val="22"/>
              </w:rPr>
              <w:t>136</w:t>
            </w:r>
          </w:p>
        </w:tc>
        <w:tc>
          <w:tcPr>
            <w:tcW w:w="179" w:type="dxa"/>
            <w:vAlign w:val="bottom"/>
          </w:tcPr>
          <w:p w14:paraId="327097B2" w14:textId="77777777" w:rsidR="002E1ACB" w:rsidRPr="005910E0" w:rsidRDefault="002E1ACB" w:rsidP="002E1ACB">
            <w:pPr>
              <w:pStyle w:val="BodyTextIndentnosp"/>
              <w:tabs>
                <w:tab w:val="decimal" w:pos="1271"/>
              </w:tabs>
              <w:spacing w:line="240" w:lineRule="atLeast"/>
              <w:ind w:left="-169" w:right="-79" w:firstLine="54"/>
              <w:rPr>
                <w:szCs w:val="22"/>
                <w:lang w:val="en-US"/>
              </w:rPr>
            </w:pPr>
          </w:p>
        </w:tc>
        <w:tc>
          <w:tcPr>
            <w:tcW w:w="1256" w:type="dxa"/>
            <w:vAlign w:val="bottom"/>
          </w:tcPr>
          <w:p w14:paraId="24785032" w14:textId="2EC24E08" w:rsidR="002E1ACB" w:rsidRPr="005910E0" w:rsidRDefault="002E1ACB" w:rsidP="002E1ACB">
            <w:pPr>
              <w:pStyle w:val="BodyTextIndentnosp"/>
              <w:tabs>
                <w:tab w:val="decimal" w:pos="930"/>
              </w:tabs>
              <w:spacing w:line="240" w:lineRule="atLeast"/>
              <w:ind w:left="-115" w:right="-79"/>
            </w:pPr>
            <w:r w:rsidRPr="005910E0">
              <w:rPr>
                <w:szCs w:val="22"/>
              </w:rPr>
              <w:t>544</w:t>
            </w:r>
          </w:p>
        </w:tc>
        <w:tc>
          <w:tcPr>
            <w:tcW w:w="179" w:type="dxa"/>
            <w:vAlign w:val="bottom"/>
          </w:tcPr>
          <w:p w14:paraId="36A96169" w14:textId="77777777" w:rsidR="002E1ACB" w:rsidRPr="005910E0" w:rsidRDefault="002E1ACB" w:rsidP="002E1ACB">
            <w:pPr>
              <w:pStyle w:val="BodyTextIndentnosp"/>
              <w:tabs>
                <w:tab w:val="decimal" w:pos="1190"/>
              </w:tabs>
              <w:spacing w:line="240" w:lineRule="atLeast"/>
              <w:ind w:left="-115" w:right="-187"/>
              <w:rPr>
                <w:szCs w:val="22"/>
                <w:lang w:val="en-US"/>
              </w:rPr>
            </w:pPr>
          </w:p>
        </w:tc>
        <w:tc>
          <w:tcPr>
            <w:tcW w:w="1255" w:type="dxa"/>
            <w:vAlign w:val="bottom"/>
          </w:tcPr>
          <w:p w14:paraId="1B0ACB6B" w14:textId="5A936220" w:rsidR="002E1ACB" w:rsidRPr="005910E0" w:rsidRDefault="002E1ACB" w:rsidP="002E1ACB">
            <w:pPr>
              <w:pStyle w:val="BodyTextIndentnosp"/>
              <w:tabs>
                <w:tab w:val="decimal" w:pos="930"/>
              </w:tabs>
              <w:spacing w:line="240" w:lineRule="atLeast"/>
              <w:ind w:left="-115" w:right="-79"/>
            </w:pPr>
            <w:r w:rsidRPr="005910E0">
              <w:rPr>
                <w:szCs w:val="22"/>
              </w:rPr>
              <w:t>-</w:t>
            </w:r>
          </w:p>
        </w:tc>
        <w:tc>
          <w:tcPr>
            <w:tcW w:w="179" w:type="dxa"/>
            <w:vAlign w:val="bottom"/>
          </w:tcPr>
          <w:p w14:paraId="082A8C49" w14:textId="77777777" w:rsidR="002E1ACB" w:rsidRPr="005910E0" w:rsidRDefault="002E1ACB" w:rsidP="002E1ACB">
            <w:pPr>
              <w:pStyle w:val="BodyTextIndentnosp"/>
              <w:tabs>
                <w:tab w:val="decimal" w:pos="1190"/>
              </w:tabs>
              <w:spacing w:line="240" w:lineRule="atLeast"/>
              <w:ind w:left="-115" w:right="-187"/>
              <w:rPr>
                <w:szCs w:val="22"/>
                <w:lang w:val="en-US"/>
              </w:rPr>
            </w:pPr>
          </w:p>
        </w:tc>
        <w:tc>
          <w:tcPr>
            <w:tcW w:w="1256" w:type="dxa"/>
            <w:vAlign w:val="bottom"/>
          </w:tcPr>
          <w:p w14:paraId="635479C6" w14:textId="65D26B16" w:rsidR="002E1ACB" w:rsidRPr="005910E0" w:rsidRDefault="002E1ACB" w:rsidP="002E1ACB">
            <w:pPr>
              <w:pStyle w:val="BodyTextIndentnosp"/>
              <w:tabs>
                <w:tab w:val="decimal" w:pos="941"/>
              </w:tabs>
              <w:spacing w:line="240" w:lineRule="atLeast"/>
              <w:ind w:left="-115" w:right="-79"/>
            </w:pPr>
            <w:r w:rsidRPr="005910E0">
              <w:rPr>
                <w:szCs w:val="22"/>
              </w:rPr>
              <w:t>-</w:t>
            </w:r>
          </w:p>
        </w:tc>
      </w:tr>
      <w:tr w:rsidR="002E1ACB" w:rsidRPr="005910E0" w14:paraId="642366C8" w14:textId="77777777" w:rsidTr="00B01314">
        <w:trPr>
          <w:cantSplit/>
          <w:trHeight w:val="261"/>
        </w:trPr>
        <w:tc>
          <w:tcPr>
            <w:tcW w:w="3586" w:type="dxa"/>
          </w:tcPr>
          <w:p w14:paraId="20B8DFCC" w14:textId="77777777" w:rsidR="002E1ACB" w:rsidRPr="005910E0" w:rsidRDefault="002E1ACB" w:rsidP="002E1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rPr>
            </w:pPr>
            <w:r w:rsidRPr="005910E0">
              <w:rPr>
                <w:rFonts w:ascii="Times New Roman" w:eastAsia="Calibri" w:hAnsi="Times New Roman" w:cs="Times New Roman"/>
                <w:sz w:val="22"/>
                <w:szCs w:val="22"/>
                <w:lang w:val="en-GB" w:eastAsia="en-GB"/>
              </w:rPr>
              <w:t>Vehicle</w:t>
            </w:r>
            <w:r>
              <w:rPr>
                <w:rFonts w:ascii="Times New Roman" w:eastAsia="Calibri" w:hAnsi="Times New Roman" w:cs="Times New Roman"/>
                <w:sz w:val="22"/>
                <w:szCs w:val="22"/>
                <w:lang w:val="en-GB" w:eastAsia="en-GB"/>
              </w:rPr>
              <w:t>s</w:t>
            </w:r>
          </w:p>
        </w:tc>
        <w:tc>
          <w:tcPr>
            <w:tcW w:w="1257" w:type="dxa"/>
            <w:vAlign w:val="bottom"/>
          </w:tcPr>
          <w:p w14:paraId="6F6E661B" w14:textId="49CC5359" w:rsidR="002E1ACB" w:rsidRPr="005910E0" w:rsidRDefault="002E1ACB" w:rsidP="002E1ACB">
            <w:pPr>
              <w:pStyle w:val="BodyTextIndentnosp"/>
              <w:tabs>
                <w:tab w:val="decimal" w:pos="1020"/>
              </w:tabs>
              <w:spacing w:line="240" w:lineRule="atLeast"/>
              <w:ind w:left="-115" w:right="-79"/>
              <w:rPr>
                <w:szCs w:val="22"/>
              </w:rPr>
            </w:pPr>
            <w:r>
              <w:rPr>
                <w:szCs w:val="22"/>
              </w:rPr>
              <w:t>63,090</w:t>
            </w:r>
          </w:p>
        </w:tc>
        <w:tc>
          <w:tcPr>
            <w:tcW w:w="179" w:type="dxa"/>
            <w:vAlign w:val="bottom"/>
          </w:tcPr>
          <w:p w14:paraId="79500135" w14:textId="77777777" w:rsidR="002E1ACB" w:rsidRPr="005910E0" w:rsidRDefault="002E1ACB" w:rsidP="002E1ACB">
            <w:pPr>
              <w:pStyle w:val="BodyTextIndentnosp"/>
              <w:tabs>
                <w:tab w:val="decimal" w:pos="1271"/>
              </w:tabs>
              <w:spacing w:line="240" w:lineRule="atLeast"/>
              <w:ind w:left="-169" w:right="-79" w:firstLine="54"/>
              <w:rPr>
                <w:szCs w:val="22"/>
                <w:lang w:val="en-US"/>
              </w:rPr>
            </w:pPr>
          </w:p>
        </w:tc>
        <w:tc>
          <w:tcPr>
            <w:tcW w:w="1256" w:type="dxa"/>
            <w:vAlign w:val="bottom"/>
          </w:tcPr>
          <w:p w14:paraId="0D4B4192" w14:textId="59D3592E" w:rsidR="002E1ACB" w:rsidRPr="005910E0" w:rsidRDefault="002E1ACB" w:rsidP="002E1ACB">
            <w:pPr>
              <w:pStyle w:val="BodyTextIndentnosp"/>
              <w:tabs>
                <w:tab w:val="decimal" w:pos="930"/>
              </w:tabs>
              <w:spacing w:line="240" w:lineRule="atLeast"/>
              <w:ind w:left="-115" w:right="-79"/>
              <w:rPr>
                <w:szCs w:val="22"/>
              </w:rPr>
            </w:pPr>
            <w:r w:rsidRPr="005910E0">
              <w:rPr>
                <w:szCs w:val="22"/>
              </w:rPr>
              <w:t>30,440</w:t>
            </w:r>
          </w:p>
        </w:tc>
        <w:tc>
          <w:tcPr>
            <w:tcW w:w="179" w:type="dxa"/>
            <w:vAlign w:val="bottom"/>
          </w:tcPr>
          <w:p w14:paraId="1B1F467F" w14:textId="77777777" w:rsidR="002E1ACB" w:rsidRPr="005910E0" w:rsidRDefault="002E1ACB" w:rsidP="002E1ACB">
            <w:pPr>
              <w:pStyle w:val="BodyTextIndentnosp"/>
              <w:tabs>
                <w:tab w:val="decimal" w:pos="1190"/>
              </w:tabs>
              <w:spacing w:line="240" w:lineRule="atLeast"/>
              <w:ind w:left="-115" w:right="-187"/>
              <w:rPr>
                <w:szCs w:val="22"/>
                <w:lang w:val="en-US"/>
              </w:rPr>
            </w:pPr>
          </w:p>
        </w:tc>
        <w:tc>
          <w:tcPr>
            <w:tcW w:w="1255" w:type="dxa"/>
            <w:vAlign w:val="bottom"/>
          </w:tcPr>
          <w:p w14:paraId="19E0426B" w14:textId="1E16DBDD" w:rsidR="002E1ACB" w:rsidRPr="005910E0" w:rsidRDefault="002E1ACB" w:rsidP="002E1ACB">
            <w:pPr>
              <w:pStyle w:val="BodyTextIndentnosp"/>
              <w:tabs>
                <w:tab w:val="decimal" w:pos="930"/>
              </w:tabs>
              <w:spacing w:line="240" w:lineRule="atLeast"/>
              <w:ind w:left="-115" w:right="-79"/>
              <w:rPr>
                <w:szCs w:val="22"/>
                <w:lang w:val="en-US"/>
              </w:rPr>
            </w:pPr>
            <w:r w:rsidRPr="005910E0">
              <w:rPr>
                <w:szCs w:val="22"/>
              </w:rPr>
              <w:t>-</w:t>
            </w:r>
          </w:p>
        </w:tc>
        <w:tc>
          <w:tcPr>
            <w:tcW w:w="179" w:type="dxa"/>
            <w:vAlign w:val="bottom"/>
          </w:tcPr>
          <w:p w14:paraId="4B60B2E6" w14:textId="77777777" w:rsidR="002E1ACB" w:rsidRPr="005910E0" w:rsidRDefault="002E1ACB" w:rsidP="002E1ACB">
            <w:pPr>
              <w:pStyle w:val="BodyTextIndentnosp"/>
              <w:tabs>
                <w:tab w:val="decimal" w:pos="1190"/>
              </w:tabs>
              <w:spacing w:line="240" w:lineRule="atLeast"/>
              <w:ind w:left="-115" w:right="-187"/>
              <w:rPr>
                <w:szCs w:val="22"/>
                <w:lang w:val="en-US"/>
              </w:rPr>
            </w:pPr>
          </w:p>
        </w:tc>
        <w:tc>
          <w:tcPr>
            <w:tcW w:w="1256" w:type="dxa"/>
            <w:vAlign w:val="bottom"/>
          </w:tcPr>
          <w:p w14:paraId="57BC0BF4" w14:textId="756C67C3" w:rsidR="002E1ACB" w:rsidRPr="005910E0" w:rsidRDefault="002E1ACB" w:rsidP="002E1ACB">
            <w:pPr>
              <w:pStyle w:val="BodyTextIndentnosp"/>
              <w:tabs>
                <w:tab w:val="decimal" w:pos="941"/>
              </w:tabs>
              <w:spacing w:line="240" w:lineRule="atLeast"/>
              <w:ind w:left="-115" w:right="-79"/>
              <w:rPr>
                <w:szCs w:val="22"/>
              </w:rPr>
            </w:pPr>
            <w:r w:rsidRPr="005910E0">
              <w:rPr>
                <w:szCs w:val="22"/>
              </w:rPr>
              <w:t>-</w:t>
            </w:r>
          </w:p>
        </w:tc>
      </w:tr>
      <w:tr w:rsidR="002E1ACB" w:rsidRPr="005910E0" w14:paraId="16AA1C9F" w14:textId="77777777" w:rsidTr="00B01314">
        <w:trPr>
          <w:cantSplit/>
          <w:trHeight w:val="261"/>
        </w:trPr>
        <w:tc>
          <w:tcPr>
            <w:tcW w:w="3586" w:type="dxa"/>
            <w:vAlign w:val="center"/>
          </w:tcPr>
          <w:p w14:paraId="3D2AEA03" w14:textId="77777777" w:rsidR="002E1ACB" w:rsidRPr="005910E0" w:rsidRDefault="002E1ACB" w:rsidP="002E1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eastAsia="Calibri" w:hAnsi="Times New Roman" w:cs="Times New Roman"/>
                <w:b/>
                <w:bCs/>
                <w:sz w:val="22"/>
                <w:szCs w:val="22"/>
                <w:lang w:val="en-GB" w:eastAsia="en-GB"/>
              </w:rPr>
              <w:t>Total</w:t>
            </w:r>
          </w:p>
        </w:tc>
        <w:tc>
          <w:tcPr>
            <w:tcW w:w="1257" w:type="dxa"/>
            <w:tcBorders>
              <w:top w:val="single" w:sz="4" w:space="0" w:color="auto"/>
              <w:bottom w:val="double" w:sz="4" w:space="0" w:color="auto"/>
            </w:tcBorders>
            <w:vAlign w:val="bottom"/>
          </w:tcPr>
          <w:p w14:paraId="32604963" w14:textId="5D6E5E9A" w:rsidR="002E1ACB" w:rsidRPr="005910E0" w:rsidRDefault="002E1ACB" w:rsidP="002E1ACB">
            <w:pPr>
              <w:pStyle w:val="BodyTextIndentnosp"/>
              <w:tabs>
                <w:tab w:val="decimal" w:pos="1020"/>
              </w:tabs>
              <w:spacing w:line="240" w:lineRule="atLeast"/>
              <w:ind w:left="-115" w:right="-79"/>
              <w:rPr>
                <w:b/>
                <w:bCs/>
                <w:szCs w:val="22"/>
              </w:rPr>
            </w:pPr>
            <w:r>
              <w:rPr>
                <w:b/>
                <w:bCs/>
                <w:szCs w:val="22"/>
              </w:rPr>
              <w:t>63,2</w:t>
            </w:r>
            <w:r w:rsidR="009A79ED">
              <w:rPr>
                <w:b/>
                <w:bCs/>
                <w:szCs w:val="22"/>
              </w:rPr>
              <w:t>2</w:t>
            </w:r>
            <w:r>
              <w:rPr>
                <w:b/>
                <w:bCs/>
                <w:szCs w:val="22"/>
              </w:rPr>
              <w:t>6</w:t>
            </w:r>
          </w:p>
        </w:tc>
        <w:tc>
          <w:tcPr>
            <w:tcW w:w="179" w:type="dxa"/>
            <w:vAlign w:val="bottom"/>
          </w:tcPr>
          <w:p w14:paraId="32EC1BB4" w14:textId="77777777" w:rsidR="002E1ACB" w:rsidRPr="005910E0" w:rsidRDefault="002E1ACB" w:rsidP="002E1ACB">
            <w:pPr>
              <w:pStyle w:val="BodyTextIndentnosp"/>
              <w:tabs>
                <w:tab w:val="decimal" w:pos="1271"/>
              </w:tabs>
              <w:spacing w:line="240" w:lineRule="atLeast"/>
              <w:ind w:left="-169" w:right="-79" w:firstLine="54"/>
              <w:rPr>
                <w:b/>
                <w:bCs/>
                <w:szCs w:val="22"/>
                <w:lang w:val="en-US"/>
              </w:rPr>
            </w:pPr>
          </w:p>
        </w:tc>
        <w:tc>
          <w:tcPr>
            <w:tcW w:w="1256" w:type="dxa"/>
            <w:tcBorders>
              <w:top w:val="single" w:sz="4" w:space="0" w:color="auto"/>
              <w:bottom w:val="double" w:sz="4" w:space="0" w:color="auto"/>
            </w:tcBorders>
            <w:vAlign w:val="bottom"/>
          </w:tcPr>
          <w:p w14:paraId="26EF9FD5" w14:textId="5ACDE45A" w:rsidR="002E1ACB" w:rsidRPr="005910E0" w:rsidRDefault="002E1ACB" w:rsidP="002E1ACB">
            <w:pPr>
              <w:pStyle w:val="BodyTextIndentnosp"/>
              <w:tabs>
                <w:tab w:val="decimal" w:pos="930"/>
              </w:tabs>
              <w:spacing w:line="240" w:lineRule="atLeast"/>
              <w:ind w:left="-115" w:right="-79"/>
              <w:rPr>
                <w:b/>
                <w:bCs/>
                <w:szCs w:val="22"/>
              </w:rPr>
            </w:pPr>
            <w:r w:rsidRPr="005910E0">
              <w:rPr>
                <w:b/>
                <w:bCs/>
                <w:szCs w:val="22"/>
              </w:rPr>
              <w:t>30,984</w:t>
            </w:r>
          </w:p>
        </w:tc>
        <w:tc>
          <w:tcPr>
            <w:tcW w:w="179" w:type="dxa"/>
            <w:vAlign w:val="bottom"/>
          </w:tcPr>
          <w:p w14:paraId="51D3873E" w14:textId="77777777" w:rsidR="002E1ACB" w:rsidRPr="005910E0" w:rsidRDefault="002E1ACB" w:rsidP="002E1ACB">
            <w:pPr>
              <w:pStyle w:val="BodyTextIndentnosp"/>
              <w:tabs>
                <w:tab w:val="decimal" w:pos="1190"/>
              </w:tabs>
              <w:spacing w:line="240" w:lineRule="atLeast"/>
              <w:ind w:left="-115" w:right="-187"/>
              <w:rPr>
                <w:b/>
                <w:bCs/>
                <w:szCs w:val="22"/>
                <w:lang w:val="en-US"/>
              </w:rPr>
            </w:pPr>
          </w:p>
        </w:tc>
        <w:tc>
          <w:tcPr>
            <w:tcW w:w="1255" w:type="dxa"/>
            <w:tcBorders>
              <w:top w:val="single" w:sz="4" w:space="0" w:color="auto"/>
              <w:bottom w:val="double" w:sz="4" w:space="0" w:color="auto"/>
            </w:tcBorders>
            <w:vAlign w:val="bottom"/>
          </w:tcPr>
          <w:p w14:paraId="3AF83FB3" w14:textId="6DFD7D62" w:rsidR="002E1ACB" w:rsidRPr="003B3177" w:rsidRDefault="002E1ACB" w:rsidP="002E1ACB">
            <w:pPr>
              <w:pStyle w:val="BodyTextIndentnosp"/>
              <w:tabs>
                <w:tab w:val="decimal" w:pos="930"/>
              </w:tabs>
              <w:spacing w:line="240" w:lineRule="atLeast"/>
              <w:ind w:left="-115" w:right="-79"/>
              <w:rPr>
                <w:b/>
                <w:bCs/>
                <w:szCs w:val="22"/>
                <w:lang w:val="en-US"/>
              </w:rPr>
            </w:pPr>
            <w:r w:rsidRPr="003B3177">
              <w:rPr>
                <w:b/>
                <w:bCs/>
                <w:szCs w:val="22"/>
              </w:rPr>
              <w:t>-</w:t>
            </w:r>
          </w:p>
        </w:tc>
        <w:tc>
          <w:tcPr>
            <w:tcW w:w="179" w:type="dxa"/>
            <w:vAlign w:val="bottom"/>
          </w:tcPr>
          <w:p w14:paraId="60B07843" w14:textId="77777777" w:rsidR="002E1ACB" w:rsidRPr="005910E0" w:rsidRDefault="002E1ACB" w:rsidP="002E1ACB">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double" w:sz="4" w:space="0" w:color="auto"/>
            </w:tcBorders>
            <w:vAlign w:val="bottom"/>
          </w:tcPr>
          <w:p w14:paraId="6D02920E" w14:textId="515C27CF" w:rsidR="002E1ACB" w:rsidRPr="005910E0" w:rsidRDefault="002E1ACB" w:rsidP="002E1ACB">
            <w:pPr>
              <w:pStyle w:val="BodyTextIndentnosp"/>
              <w:tabs>
                <w:tab w:val="decimal" w:pos="941"/>
              </w:tabs>
              <w:spacing w:line="240" w:lineRule="atLeast"/>
              <w:ind w:left="-115" w:right="-79"/>
              <w:rPr>
                <w:b/>
                <w:bCs/>
                <w:szCs w:val="22"/>
              </w:rPr>
            </w:pPr>
            <w:r w:rsidRPr="003B3177">
              <w:rPr>
                <w:b/>
                <w:bCs/>
                <w:szCs w:val="22"/>
              </w:rPr>
              <w:t>-</w:t>
            </w:r>
          </w:p>
        </w:tc>
      </w:tr>
    </w:tbl>
    <w:p w14:paraId="1718CB38" w14:textId="77777777" w:rsidR="00E25850" w:rsidRPr="005910E0" w:rsidRDefault="00E25850" w:rsidP="00E2585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b/>
          <w:bCs/>
          <w:sz w:val="24"/>
          <w:szCs w:val="24"/>
        </w:rPr>
      </w:pPr>
    </w:p>
    <w:p w14:paraId="4C5BA4AD" w14:textId="15E5A951" w:rsidR="00E25850" w:rsidRPr="005910E0" w:rsidRDefault="003B3177" w:rsidP="00E2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In</w:t>
      </w:r>
      <w:r w:rsidR="00E25850">
        <w:rPr>
          <w:rFonts w:ascii="Times New Roman" w:hAnsi="Times New Roman" w:cs="Times New Roman"/>
          <w:sz w:val="22"/>
          <w:szCs w:val="22"/>
        </w:rPr>
        <w:t xml:space="preserve"> </w:t>
      </w:r>
      <w:r w:rsidR="00E25850" w:rsidRPr="005910E0">
        <w:rPr>
          <w:rFonts w:ascii="Times New Roman" w:hAnsi="Times New Roman" w:cs="Times New Roman"/>
          <w:sz w:val="22"/>
          <w:szCs w:val="22"/>
        </w:rPr>
        <w:t>202</w:t>
      </w:r>
      <w:r w:rsidR="00F24C73">
        <w:rPr>
          <w:rFonts w:ascii="Times New Roman" w:hAnsi="Times New Roman" w:cs="Times New Roman"/>
          <w:sz w:val="22"/>
          <w:szCs w:val="22"/>
        </w:rPr>
        <w:t>2</w:t>
      </w:r>
      <w:r w:rsidR="00E25850" w:rsidRPr="005910E0">
        <w:rPr>
          <w:rFonts w:ascii="Times New Roman" w:hAnsi="Times New Roman" w:cs="Times New Roman"/>
          <w:sz w:val="22"/>
          <w:szCs w:val="22"/>
        </w:rPr>
        <w:t xml:space="preserve">, </w:t>
      </w:r>
      <w:r>
        <w:rPr>
          <w:rFonts w:ascii="Times New Roman" w:hAnsi="Times New Roman" w:cs="Times New Roman"/>
          <w:sz w:val="22"/>
          <w:szCs w:val="22"/>
        </w:rPr>
        <w:t xml:space="preserve">additions to the </w:t>
      </w:r>
      <w:r w:rsidR="00E25850">
        <w:rPr>
          <w:rFonts w:ascii="Times New Roman" w:hAnsi="Times New Roman" w:cs="Times New Roman"/>
          <w:sz w:val="22"/>
          <w:szCs w:val="22"/>
        </w:rPr>
        <w:t xml:space="preserve">right-of-use assets of the Group </w:t>
      </w:r>
      <w:r>
        <w:rPr>
          <w:rFonts w:ascii="Times New Roman" w:hAnsi="Times New Roman" w:cs="Times New Roman"/>
          <w:sz w:val="22"/>
          <w:szCs w:val="22"/>
        </w:rPr>
        <w:t xml:space="preserve">were </w:t>
      </w:r>
      <w:r w:rsidR="00E25850">
        <w:rPr>
          <w:rFonts w:ascii="Times New Roman" w:hAnsi="Times New Roman" w:cs="Times New Roman"/>
          <w:sz w:val="22"/>
          <w:szCs w:val="22"/>
        </w:rPr>
        <w:t xml:space="preserve">Baht </w:t>
      </w:r>
      <w:r w:rsidR="00117ED5">
        <w:rPr>
          <w:rFonts w:ascii="Times New Roman" w:hAnsi="Times New Roman" w:cs="Times New Roman"/>
          <w:sz w:val="22"/>
          <w:szCs w:val="22"/>
        </w:rPr>
        <w:t>31.7</w:t>
      </w:r>
      <w:r w:rsidR="00E25850" w:rsidRPr="005910E0">
        <w:rPr>
          <w:rFonts w:ascii="Times New Roman" w:hAnsi="Times New Roman" w:cs="Times New Roman"/>
          <w:sz w:val="22"/>
          <w:szCs w:val="22"/>
        </w:rPr>
        <w:t xml:space="preserve"> million</w:t>
      </w:r>
      <w:r w:rsidR="00E25850">
        <w:rPr>
          <w:rFonts w:ascii="Times New Roman" w:hAnsi="Times New Roman" w:cs="Times New Roman"/>
          <w:sz w:val="22"/>
          <w:szCs w:val="22"/>
        </w:rPr>
        <w:t xml:space="preserve"> </w:t>
      </w:r>
      <w:r w:rsidR="00E25850" w:rsidRPr="00497F32">
        <w:rPr>
          <w:rFonts w:ascii="Times New Roman" w:hAnsi="Times New Roman" w:cs="Times New Roman"/>
          <w:i/>
          <w:iCs/>
          <w:sz w:val="22"/>
          <w:szCs w:val="22"/>
        </w:rPr>
        <w:t>(202</w:t>
      </w:r>
      <w:r w:rsidR="00F24C73">
        <w:rPr>
          <w:rFonts w:ascii="Times New Roman" w:hAnsi="Times New Roman" w:cs="Times New Roman"/>
          <w:i/>
          <w:iCs/>
          <w:sz w:val="22"/>
          <w:szCs w:val="22"/>
        </w:rPr>
        <w:t>1</w:t>
      </w:r>
      <w:r w:rsidR="00E25850" w:rsidRPr="00497F32">
        <w:rPr>
          <w:rFonts w:ascii="Times New Roman" w:hAnsi="Times New Roman" w:cs="Times New Roman"/>
          <w:i/>
          <w:iCs/>
          <w:sz w:val="22"/>
          <w:szCs w:val="22"/>
        </w:rPr>
        <w:t xml:space="preserve">: Baht </w:t>
      </w:r>
      <w:r w:rsidR="00F24C73">
        <w:rPr>
          <w:rFonts w:ascii="Times New Roman" w:hAnsi="Times New Roman" w:cs="Times New Roman"/>
          <w:i/>
          <w:iCs/>
          <w:sz w:val="22"/>
          <w:szCs w:val="22"/>
        </w:rPr>
        <w:t>15.5</w:t>
      </w:r>
      <w:r w:rsidR="00E25850" w:rsidRPr="00497F32">
        <w:rPr>
          <w:rFonts w:ascii="Times New Roman" w:hAnsi="Times New Roman" w:cs="Times New Roman"/>
          <w:i/>
          <w:iCs/>
          <w:sz w:val="22"/>
          <w:szCs w:val="22"/>
        </w:rPr>
        <w:t xml:space="preserve"> million)</w:t>
      </w:r>
      <w:r w:rsidR="00E25850" w:rsidRPr="005910E0">
        <w:rPr>
          <w:rFonts w:ascii="Times New Roman" w:hAnsi="Times New Roman" w:cs="Times New Roman"/>
          <w:sz w:val="22"/>
          <w:szCs w:val="22"/>
        </w:rPr>
        <w:t>.</w:t>
      </w:r>
    </w:p>
    <w:p w14:paraId="72C96493" w14:textId="77777777" w:rsidR="00E25850" w:rsidRPr="005910E0" w:rsidRDefault="00E25850" w:rsidP="00E2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3324528A" w14:textId="13F91DB9" w:rsidR="00E25850" w:rsidRDefault="00E25850" w:rsidP="00E25850">
      <w:pPr>
        <w:pStyle w:val="BodyText"/>
        <w:spacing w:after="0"/>
        <w:ind w:left="540"/>
        <w:jc w:val="both"/>
        <w:rPr>
          <w:rFonts w:ascii="Times New Roman" w:hAnsi="Times New Roman" w:cs="Times New Roman"/>
          <w:sz w:val="22"/>
          <w:szCs w:val="22"/>
        </w:rPr>
      </w:pPr>
      <w:r>
        <w:rPr>
          <w:rFonts w:ascii="Times New Roman" w:hAnsi="Times New Roman" w:cs="Times New Roman"/>
          <w:sz w:val="22"/>
          <w:szCs w:val="22"/>
        </w:rPr>
        <w:t xml:space="preserve">The Group </w:t>
      </w:r>
      <w:r w:rsidR="003B3177">
        <w:rPr>
          <w:rFonts w:ascii="Times New Roman" w:hAnsi="Times New Roman" w:cs="Times New Roman"/>
          <w:sz w:val="22"/>
          <w:szCs w:val="22"/>
        </w:rPr>
        <w:t xml:space="preserve">has </w:t>
      </w:r>
      <w:r>
        <w:rPr>
          <w:rFonts w:ascii="Times New Roman" w:hAnsi="Times New Roman" w:cs="Times New Roman"/>
          <w:sz w:val="22"/>
          <w:szCs w:val="22"/>
        </w:rPr>
        <w:t xml:space="preserve">entered into </w:t>
      </w:r>
      <w:r w:rsidR="003B3177">
        <w:rPr>
          <w:rFonts w:ascii="Times New Roman" w:hAnsi="Times New Roman" w:cs="Times New Roman"/>
          <w:sz w:val="22"/>
          <w:szCs w:val="22"/>
        </w:rPr>
        <w:t xml:space="preserve">a number of various assets categories </w:t>
      </w:r>
      <w:r>
        <w:rPr>
          <w:rFonts w:ascii="Times New Roman" w:hAnsi="Times New Roman" w:cs="Times New Roman"/>
          <w:sz w:val="22"/>
          <w:szCs w:val="22"/>
        </w:rPr>
        <w:t>for the period of 5</w:t>
      </w:r>
      <w:r w:rsidR="00DE5ABC">
        <w:rPr>
          <w:rFonts w:ascii="Times New Roman" w:hAnsi="Times New Roman" w:cs="Times New Roman"/>
          <w:sz w:val="22"/>
          <w:szCs w:val="22"/>
        </w:rPr>
        <w:t>-6</w:t>
      </w:r>
      <w:r>
        <w:rPr>
          <w:rFonts w:ascii="Times New Roman" w:hAnsi="Times New Roman" w:cs="Times New Roman"/>
          <w:sz w:val="22"/>
          <w:szCs w:val="22"/>
        </w:rPr>
        <w:t xml:space="preserve"> years</w:t>
      </w:r>
      <w:r w:rsidR="003B3177">
        <w:rPr>
          <w:rFonts w:ascii="Times New Roman" w:hAnsi="Times New Roman" w:cs="Times New Roman"/>
          <w:sz w:val="22"/>
          <w:szCs w:val="22"/>
        </w:rPr>
        <w:t>,</w:t>
      </w:r>
      <w:r>
        <w:rPr>
          <w:rFonts w:ascii="Times New Roman" w:hAnsi="Times New Roman" w:cs="Times New Roman"/>
          <w:sz w:val="22"/>
          <w:szCs w:val="22"/>
        </w:rPr>
        <w:t xml:space="preserve"> </w:t>
      </w:r>
      <w:r w:rsidR="003B3177">
        <w:rPr>
          <w:rFonts w:ascii="Times New Roman" w:hAnsi="Times New Roman" w:cs="Times New Roman"/>
          <w:sz w:val="22"/>
          <w:szCs w:val="22"/>
        </w:rPr>
        <w:t>with</w:t>
      </w:r>
      <w:r w:rsidRPr="003346D5">
        <w:rPr>
          <w:rFonts w:ascii="Times New Roman" w:hAnsi="Times New Roman" w:cs="Times New Roman"/>
          <w:sz w:val="22"/>
          <w:szCs w:val="22"/>
        </w:rPr>
        <w:t xml:space="preserve"> </w:t>
      </w:r>
      <w:r>
        <w:rPr>
          <w:rFonts w:ascii="Times New Roman" w:hAnsi="Times New Roman" w:cs="Times New Roman"/>
          <w:sz w:val="22"/>
          <w:szCs w:val="22"/>
        </w:rPr>
        <w:t>extension option</w:t>
      </w:r>
      <w:r w:rsidRPr="003346D5">
        <w:rPr>
          <w:rFonts w:ascii="Times New Roman" w:hAnsi="Times New Roman" w:cs="Times New Roman"/>
          <w:sz w:val="22"/>
          <w:szCs w:val="22"/>
        </w:rPr>
        <w:t xml:space="preserve"> </w:t>
      </w:r>
      <w:r w:rsidR="003B3177">
        <w:rPr>
          <w:rFonts w:ascii="Times New Roman" w:hAnsi="Times New Roman" w:cs="Times New Roman"/>
          <w:sz w:val="22"/>
          <w:szCs w:val="22"/>
        </w:rPr>
        <w:t>at</w:t>
      </w:r>
      <w:r w:rsidRPr="003346D5">
        <w:rPr>
          <w:rFonts w:ascii="Times New Roman" w:hAnsi="Times New Roman" w:cs="Times New Roman"/>
          <w:sz w:val="22"/>
          <w:szCs w:val="22"/>
        </w:rPr>
        <w:t xml:space="preserve"> the end of lease term. The rental is payable monthly as specified in the contract.</w:t>
      </w:r>
    </w:p>
    <w:p w14:paraId="137F4AC8" w14:textId="77777777" w:rsidR="00E25850" w:rsidRPr="005910E0" w:rsidRDefault="00E25850" w:rsidP="00E25850">
      <w:pPr>
        <w:pStyle w:val="BodyText"/>
        <w:spacing w:after="0"/>
        <w:ind w:left="540"/>
        <w:jc w:val="both"/>
        <w:rPr>
          <w:rFonts w:ascii="Times New Roman" w:hAnsi="Times New Roman" w:cs="Times New Roman"/>
          <w:sz w:val="22"/>
          <w:szCs w:val="22"/>
        </w:rPr>
      </w:pPr>
      <w:r w:rsidRPr="00C97635">
        <w:rPr>
          <w:sz w:val="20"/>
        </w:rPr>
        <w:t xml:space="preserve"> </w:t>
      </w:r>
    </w:p>
    <w:tbl>
      <w:tblPr>
        <w:tblW w:w="9147" w:type="dxa"/>
        <w:tblInd w:w="450" w:type="dxa"/>
        <w:tblLayout w:type="fixed"/>
        <w:tblCellMar>
          <w:left w:w="79" w:type="dxa"/>
          <w:right w:w="79" w:type="dxa"/>
        </w:tblCellMar>
        <w:tblLook w:val="0000" w:firstRow="0" w:lastRow="0" w:firstColumn="0" w:lastColumn="0" w:noHBand="0" w:noVBand="0"/>
      </w:tblPr>
      <w:tblGrid>
        <w:gridCol w:w="3586"/>
        <w:gridCol w:w="1257"/>
        <w:gridCol w:w="179"/>
        <w:gridCol w:w="1256"/>
        <w:gridCol w:w="179"/>
        <w:gridCol w:w="1255"/>
        <w:gridCol w:w="179"/>
        <w:gridCol w:w="1256"/>
      </w:tblGrid>
      <w:tr w:rsidR="00E25850" w:rsidRPr="005910E0" w14:paraId="34529D82" w14:textId="77777777" w:rsidTr="001E1C71">
        <w:trPr>
          <w:cantSplit/>
          <w:trHeight w:val="261"/>
        </w:trPr>
        <w:tc>
          <w:tcPr>
            <w:tcW w:w="3586" w:type="dxa"/>
          </w:tcPr>
          <w:p w14:paraId="15649B8C" w14:textId="77777777" w:rsidR="00E25850" w:rsidRPr="005910E0"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4FB008E0" w14:textId="77777777" w:rsidR="00E25850" w:rsidRPr="005910E0" w:rsidRDefault="00E25850" w:rsidP="001E1C71">
            <w:pPr>
              <w:pStyle w:val="BodyTextIndentnosp"/>
              <w:spacing w:line="240" w:lineRule="atLeast"/>
              <w:ind w:left="-169" w:right="-79" w:firstLine="54"/>
              <w:jc w:val="center"/>
              <w:rPr>
                <w:b/>
                <w:bCs/>
                <w:szCs w:val="22"/>
                <w:lang w:val="en-US"/>
              </w:rPr>
            </w:pPr>
            <w:r w:rsidRPr="005910E0">
              <w:rPr>
                <w:b/>
                <w:bCs/>
                <w:szCs w:val="22"/>
              </w:rPr>
              <w:t>Consolidated</w:t>
            </w:r>
          </w:p>
        </w:tc>
        <w:tc>
          <w:tcPr>
            <w:tcW w:w="179" w:type="dxa"/>
          </w:tcPr>
          <w:p w14:paraId="2F514A00" w14:textId="77777777" w:rsidR="00E25850" w:rsidRPr="005910E0" w:rsidRDefault="00E25850" w:rsidP="001E1C71">
            <w:pPr>
              <w:pStyle w:val="BodyTextIndentnosp"/>
              <w:tabs>
                <w:tab w:val="decimal" w:pos="1190"/>
              </w:tabs>
              <w:spacing w:line="240" w:lineRule="atLeast"/>
              <w:ind w:left="-115" w:right="-187"/>
              <w:rPr>
                <w:b/>
                <w:bCs/>
                <w:szCs w:val="22"/>
                <w:lang w:val="en-US"/>
              </w:rPr>
            </w:pPr>
          </w:p>
        </w:tc>
        <w:tc>
          <w:tcPr>
            <w:tcW w:w="2690" w:type="dxa"/>
            <w:gridSpan w:val="3"/>
          </w:tcPr>
          <w:p w14:paraId="5C90A68F" w14:textId="77777777" w:rsidR="00E25850" w:rsidRPr="005910E0" w:rsidRDefault="00E25850" w:rsidP="001E1C71">
            <w:pPr>
              <w:pStyle w:val="BodyTextIndentnosp"/>
              <w:spacing w:line="240" w:lineRule="atLeast"/>
              <w:ind w:left="-115" w:right="-79"/>
              <w:jc w:val="center"/>
              <w:rPr>
                <w:b/>
                <w:bCs/>
                <w:szCs w:val="22"/>
                <w:lang w:val="en-US"/>
              </w:rPr>
            </w:pPr>
            <w:r w:rsidRPr="005910E0">
              <w:rPr>
                <w:b/>
                <w:bCs/>
                <w:szCs w:val="22"/>
                <w:lang w:val="en-US"/>
              </w:rPr>
              <w:t>Separate</w:t>
            </w:r>
          </w:p>
        </w:tc>
      </w:tr>
      <w:tr w:rsidR="00E25850" w:rsidRPr="005910E0" w14:paraId="2E44C43F" w14:textId="77777777" w:rsidTr="001E1C71">
        <w:trPr>
          <w:cantSplit/>
          <w:trHeight w:val="261"/>
        </w:trPr>
        <w:tc>
          <w:tcPr>
            <w:tcW w:w="3586" w:type="dxa"/>
          </w:tcPr>
          <w:p w14:paraId="60714ABC" w14:textId="77777777" w:rsidR="00E25850" w:rsidRPr="005910E0"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754CE536" w14:textId="77777777" w:rsidR="00E25850" w:rsidRPr="005910E0" w:rsidRDefault="00E25850" w:rsidP="001E1C71">
            <w:pPr>
              <w:pStyle w:val="BodyTextIndentnosp"/>
              <w:spacing w:line="240" w:lineRule="atLeast"/>
              <w:ind w:left="-169" w:right="-79" w:firstLine="54"/>
              <w:jc w:val="center"/>
              <w:rPr>
                <w:b/>
                <w:bCs/>
                <w:szCs w:val="22"/>
              </w:rPr>
            </w:pPr>
            <w:r w:rsidRPr="005910E0">
              <w:rPr>
                <w:b/>
                <w:bCs/>
                <w:szCs w:val="22"/>
              </w:rPr>
              <w:t>financial statements</w:t>
            </w:r>
          </w:p>
        </w:tc>
        <w:tc>
          <w:tcPr>
            <w:tcW w:w="179" w:type="dxa"/>
          </w:tcPr>
          <w:p w14:paraId="22023D6F" w14:textId="77777777" w:rsidR="00E25850" w:rsidRPr="005910E0" w:rsidRDefault="00E25850" w:rsidP="001E1C71">
            <w:pPr>
              <w:pStyle w:val="BodyTextIndentnosp"/>
              <w:tabs>
                <w:tab w:val="decimal" w:pos="1190"/>
              </w:tabs>
              <w:spacing w:line="240" w:lineRule="atLeast"/>
              <w:ind w:left="-115" w:right="-187"/>
              <w:rPr>
                <w:b/>
                <w:bCs/>
                <w:szCs w:val="22"/>
                <w:lang w:val="en-US"/>
              </w:rPr>
            </w:pPr>
          </w:p>
        </w:tc>
        <w:tc>
          <w:tcPr>
            <w:tcW w:w="2690" w:type="dxa"/>
            <w:gridSpan w:val="3"/>
          </w:tcPr>
          <w:p w14:paraId="4AFB85B1" w14:textId="77777777" w:rsidR="00E25850" w:rsidRPr="005910E0" w:rsidRDefault="00E25850" w:rsidP="001E1C71">
            <w:pPr>
              <w:pStyle w:val="BodyTextIndentnosp"/>
              <w:spacing w:line="240" w:lineRule="atLeast"/>
              <w:ind w:left="-115" w:right="-79"/>
              <w:jc w:val="center"/>
              <w:rPr>
                <w:b/>
                <w:bCs/>
                <w:szCs w:val="22"/>
                <w:lang w:val="en-US"/>
              </w:rPr>
            </w:pPr>
            <w:r w:rsidRPr="005910E0">
              <w:rPr>
                <w:b/>
                <w:bCs/>
                <w:szCs w:val="22"/>
                <w:lang w:val="en-US"/>
              </w:rPr>
              <w:t>financial statements</w:t>
            </w:r>
          </w:p>
        </w:tc>
      </w:tr>
      <w:tr w:rsidR="00F24C73" w:rsidRPr="005910E0" w14:paraId="4252E0A2" w14:textId="77777777" w:rsidTr="001E1C71">
        <w:trPr>
          <w:cantSplit/>
          <w:trHeight w:val="261"/>
        </w:trPr>
        <w:tc>
          <w:tcPr>
            <w:tcW w:w="3586" w:type="dxa"/>
          </w:tcPr>
          <w:p w14:paraId="1F2982C6" w14:textId="216F1E89" w:rsidR="00F24C73" w:rsidRPr="005910E0" w:rsidRDefault="00F24C73" w:rsidP="00F24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heme="minorBidi"/>
                <w:b/>
                <w:bCs/>
                <w:i/>
                <w:iCs/>
                <w:sz w:val="22"/>
                <w:szCs w:val="22"/>
              </w:rPr>
              <w:t>For the y</w:t>
            </w:r>
            <w:r w:rsidRPr="005910E0">
              <w:rPr>
                <w:rFonts w:ascii="Times New Roman" w:hAnsi="Times New Roman" w:cs="Times New Roman"/>
                <w:b/>
                <w:bCs/>
                <w:i/>
                <w:iCs/>
                <w:sz w:val="22"/>
                <w:szCs w:val="22"/>
              </w:rPr>
              <w:t>ear ended 31 December</w:t>
            </w:r>
          </w:p>
        </w:tc>
        <w:tc>
          <w:tcPr>
            <w:tcW w:w="1257" w:type="dxa"/>
          </w:tcPr>
          <w:p w14:paraId="168AB043" w14:textId="0E452436" w:rsidR="00F24C73" w:rsidRPr="005910E0" w:rsidRDefault="00F24C73" w:rsidP="00F24C73">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79" w:type="dxa"/>
          </w:tcPr>
          <w:p w14:paraId="6198B502" w14:textId="77777777" w:rsidR="00F24C73" w:rsidRPr="005910E0" w:rsidRDefault="00F24C73" w:rsidP="00F24C73">
            <w:pPr>
              <w:pStyle w:val="BodyTextIndentnosp"/>
              <w:tabs>
                <w:tab w:val="decimal" w:pos="1190"/>
              </w:tabs>
              <w:spacing w:line="240" w:lineRule="atLeast"/>
              <w:ind w:left="-115" w:right="-187"/>
              <w:jc w:val="center"/>
              <w:rPr>
                <w:szCs w:val="22"/>
                <w:lang w:val="en-US"/>
              </w:rPr>
            </w:pPr>
          </w:p>
        </w:tc>
        <w:tc>
          <w:tcPr>
            <w:tcW w:w="1256" w:type="dxa"/>
          </w:tcPr>
          <w:p w14:paraId="3A64F02F" w14:textId="21D461F5" w:rsidR="00F24C73" w:rsidRPr="005910E0" w:rsidRDefault="00F24C73" w:rsidP="00F24C73">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c>
          <w:tcPr>
            <w:tcW w:w="179" w:type="dxa"/>
          </w:tcPr>
          <w:p w14:paraId="4D5F087A" w14:textId="77777777" w:rsidR="00F24C73" w:rsidRPr="005910E0" w:rsidRDefault="00F24C73" w:rsidP="00F24C73">
            <w:pPr>
              <w:pStyle w:val="BodyTextIndentnosp"/>
              <w:tabs>
                <w:tab w:val="decimal" w:pos="1190"/>
              </w:tabs>
              <w:spacing w:line="240" w:lineRule="atLeast"/>
              <w:ind w:left="-115" w:right="-187"/>
              <w:jc w:val="center"/>
              <w:rPr>
                <w:szCs w:val="22"/>
                <w:lang w:val="en-US"/>
              </w:rPr>
            </w:pPr>
          </w:p>
        </w:tc>
        <w:tc>
          <w:tcPr>
            <w:tcW w:w="1255" w:type="dxa"/>
          </w:tcPr>
          <w:p w14:paraId="51D4FC26" w14:textId="5939E560" w:rsidR="00F24C73" w:rsidRPr="005910E0" w:rsidRDefault="00F24C73" w:rsidP="00F24C73">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79" w:type="dxa"/>
          </w:tcPr>
          <w:p w14:paraId="72DA10BF" w14:textId="77777777" w:rsidR="00F24C73" w:rsidRPr="005910E0" w:rsidRDefault="00F24C73" w:rsidP="00F24C73">
            <w:pPr>
              <w:pStyle w:val="BodyTextIndentnosp"/>
              <w:tabs>
                <w:tab w:val="decimal" w:pos="1190"/>
              </w:tabs>
              <w:spacing w:line="240" w:lineRule="atLeast"/>
              <w:ind w:left="-115" w:right="-187"/>
              <w:jc w:val="center"/>
              <w:rPr>
                <w:szCs w:val="22"/>
                <w:lang w:val="en-US"/>
              </w:rPr>
            </w:pPr>
          </w:p>
        </w:tc>
        <w:tc>
          <w:tcPr>
            <w:tcW w:w="1256" w:type="dxa"/>
          </w:tcPr>
          <w:p w14:paraId="32C17283" w14:textId="289A1EB6" w:rsidR="00F24C73" w:rsidRPr="005910E0" w:rsidRDefault="00F24C73" w:rsidP="00F24C73">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r>
      <w:tr w:rsidR="00F24C73" w:rsidRPr="005910E0" w14:paraId="539F99C6" w14:textId="77777777" w:rsidTr="001E1C71">
        <w:trPr>
          <w:cantSplit/>
          <w:trHeight w:val="249"/>
        </w:trPr>
        <w:tc>
          <w:tcPr>
            <w:tcW w:w="3586" w:type="dxa"/>
          </w:tcPr>
          <w:p w14:paraId="008086EA" w14:textId="77777777" w:rsidR="00F24C73" w:rsidRPr="005910E0" w:rsidRDefault="00F24C73" w:rsidP="00F24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61" w:type="dxa"/>
            <w:gridSpan w:val="7"/>
          </w:tcPr>
          <w:p w14:paraId="5DC46D3D" w14:textId="77777777" w:rsidR="00F24C73" w:rsidRPr="005910E0" w:rsidRDefault="00F24C73" w:rsidP="00F24C73">
            <w:pPr>
              <w:pStyle w:val="BodyTextIndentnosp"/>
              <w:spacing w:line="240" w:lineRule="atLeast"/>
              <w:ind w:left="-115" w:right="-79"/>
              <w:jc w:val="center"/>
              <w:rPr>
                <w:szCs w:val="22"/>
                <w:lang w:val="en-US"/>
              </w:rPr>
            </w:pPr>
            <w:r w:rsidRPr="005910E0">
              <w:rPr>
                <w:i/>
                <w:iCs/>
                <w:szCs w:val="22"/>
              </w:rPr>
              <w:t>(in thousand Baht)</w:t>
            </w:r>
          </w:p>
        </w:tc>
      </w:tr>
      <w:tr w:rsidR="00F24C73" w:rsidRPr="005910E0" w14:paraId="576A5184" w14:textId="77777777" w:rsidTr="001E1C71">
        <w:trPr>
          <w:cantSplit/>
          <w:trHeight w:val="261"/>
        </w:trPr>
        <w:tc>
          <w:tcPr>
            <w:tcW w:w="3586" w:type="dxa"/>
          </w:tcPr>
          <w:p w14:paraId="2CDB135A" w14:textId="77777777" w:rsidR="00F24C73" w:rsidRPr="005910E0" w:rsidRDefault="00F24C73" w:rsidP="00F24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i/>
                <w:iCs/>
                <w:sz w:val="22"/>
                <w:szCs w:val="22"/>
              </w:rPr>
              <w:t>Amounts recognised in profit or loss</w:t>
            </w:r>
          </w:p>
        </w:tc>
        <w:tc>
          <w:tcPr>
            <w:tcW w:w="1257" w:type="dxa"/>
            <w:vAlign w:val="bottom"/>
          </w:tcPr>
          <w:p w14:paraId="6B82360A" w14:textId="77777777" w:rsidR="00F24C73" w:rsidRPr="005910E0" w:rsidRDefault="00F24C73" w:rsidP="00F24C73">
            <w:pPr>
              <w:pStyle w:val="BodyTextIndentnosp"/>
              <w:tabs>
                <w:tab w:val="decimal" w:pos="1020"/>
              </w:tabs>
              <w:spacing w:line="240" w:lineRule="atLeast"/>
              <w:ind w:left="-115" w:right="-79"/>
              <w:rPr>
                <w:szCs w:val="22"/>
              </w:rPr>
            </w:pPr>
          </w:p>
        </w:tc>
        <w:tc>
          <w:tcPr>
            <w:tcW w:w="179" w:type="dxa"/>
          </w:tcPr>
          <w:p w14:paraId="7D600F5F" w14:textId="77777777" w:rsidR="00F24C73" w:rsidRPr="005910E0" w:rsidRDefault="00F24C73" w:rsidP="00F24C73">
            <w:pPr>
              <w:pStyle w:val="BodyTextIndentnosp"/>
              <w:tabs>
                <w:tab w:val="decimal" w:pos="1271"/>
              </w:tabs>
              <w:spacing w:line="240" w:lineRule="atLeast"/>
              <w:ind w:left="-169" w:right="-79" w:firstLine="54"/>
              <w:rPr>
                <w:szCs w:val="22"/>
                <w:lang w:val="en-US"/>
              </w:rPr>
            </w:pPr>
          </w:p>
        </w:tc>
        <w:tc>
          <w:tcPr>
            <w:tcW w:w="1256" w:type="dxa"/>
            <w:vAlign w:val="bottom"/>
          </w:tcPr>
          <w:p w14:paraId="693AA586" w14:textId="77777777" w:rsidR="00F24C73" w:rsidRPr="005910E0" w:rsidRDefault="00F24C73" w:rsidP="00F24C73">
            <w:pPr>
              <w:pStyle w:val="BodyTextIndentnosp"/>
              <w:tabs>
                <w:tab w:val="decimal" w:pos="930"/>
              </w:tabs>
              <w:spacing w:line="240" w:lineRule="atLeast"/>
              <w:ind w:left="-115" w:right="-79"/>
              <w:rPr>
                <w:szCs w:val="22"/>
              </w:rPr>
            </w:pPr>
          </w:p>
        </w:tc>
        <w:tc>
          <w:tcPr>
            <w:tcW w:w="179" w:type="dxa"/>
          </w:tcPr>
          <w:p w14:paraId="09ECE2D2" w14:textId="77777777" w:rsidR="00F24C73" w:rsidRPr="005910E0" w:rsidRDefault="00F24C73" w:rsidP="00F24C73">
            <w:pPr>
              <w:pStyle w:val="BodyTextIndentnosp"/>
              <w:tabs>
                <w:tab w:val="decimal" w:pos="1190"/>
              </w:tabs>
              <w:spacing w:line="240" w:lineRule="atLeast"/>
              <w:ind w:left="-115" w:right="-187"/>
              <w:rPr>
                <w:szCs w:val="22"/>
                <w:lang w:val="en-US"/>
              </w:rPr>
            </w:pPr>
          </w:p>
        </w:tc>
        <w:tc>
          <w:tcPr>
            <w:tcW w:w="1255" w:type="dxa"/>
            <w:vAlign w:val="bottom"/>
          </w:tcPr>
          <w:p w14:paraId="5FC63D4C" w14:textId="77777777" w:rsidR="00F24C73" w:rsidRPr="005910E0" w:rsidRDefault="00F24C73" w:rsidP="00F24C73">
            <w:pPr>
              <w:pStyle w:val="BodyTextIndentnosp"/>
              <w:tabs>
                <w:tab w:val="decimal" w:pos="930"/>
              </w:tabs>
              <w:spacing w:line="240" w:lineRule="atLeast"/>
              <w:ind w:left="-115" w:right="-79"/>
              <w:rPr>
                <w:szCs w:val="22"/>
                <w:lang w:val="en-US"/>
              </w:rPr>
            </w:pPr>
          </w:p>
        </w:tc>
        <w:tc>
          <w:tcPr>
            <w:tcW w:w="179" w:type="dxa"/>
          </w:tcPr>
          <w:p w14:paraId="532A707D" w14:textId="77777777" w:rsidR="00F24C73" w:rsidRPr="005910E0" w:rsidRDefault="00F24C73" w:rsidP="00F24C73">
            <w:pPr>
              <w:pStyle w:val="BodyTextIndentnosp"/>
              <w:tabs>
                <w:tab w:val="decimal" w:pos="1190"/>
              </w:tabs>
              <w:spacing w:line="240" w:lineRule="atLeast"/>
              <w:ind w:left="-115" w:right="-187"/>
              <w:rPr>
                <w:szCs w:val="22"/>
                <w:lang w:val="en-US"/>
              </w:rPr>
            </w:pPr>
          </w:p>
        </w:tc>
        <w:tc>
          <w:tcPr>
            <w:tcW w:w="1256" w:type="dxa"/>
            <w:vAlign w:val="bottom"/>
          </w:tcPr>
          <w:p w14:paraId="1E2A4A1F" w14:textId="77777777" w:rsidR="00F24C73" w:rsidRPr="005910E0" w:rsidRDefault="00F24C73" w:rsidP="00F24C73">
            <w:pPr>
              <w:pStyle w:val="BodyTextIndentnosp"/>
              <w:tabs>
                <w:tab w:val="decimal" w:pos="941"/>
              </w:tabs>
              <w:spacing w:line="240" w:lineRule="atLeast"/>
              <w:ind w:left="-115" w:right="-79"/>
              <w:rPr>
                <w:szCs w:val="22"/>
              </w:rPr>
            </w:pPr>
          </w:p>
        </w:tc>
      </w:tr>
      <w:tr w:rsidR="00F24C73" w:rsidRPr="00EF501F" w14:paraId="2DBF0B7D" w14:textId="77777777" w:rsidTr="001E1C71">
        <w:trPr>
          <w:cantSplit/>
          <w:trHeight w:val="261"/>
        </w:trPr>
        <w:tc>
          <w:tcPr>
            <w:tcW w:w="3586" w:type="dxa"/>
          </w:tcPr>
          <w:p w14:paraId="24C60F05" w14:textId="77777777" w:rsidR="00F24C73" w:rsidRPr="00EF501F" w:rsidRDefault="00F24C73" w:rsidP="00F24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color w:val="000000"/>
                <w:sz w:val="22"/>
                <w:szCs w:val="22"/>
              </w:rPr>
            </w:pPr>
            <w:r w:rsidRPr="00EF501F">
              <w:rPr>
                <w:rFonts w:ascii="Times New Roman" w:hAnsi="Times New Roman" w:cs="Times New Roman"/>
                <w:sz w:val="22"/>
                <w:szCs w:val="22"/>
              </w:rPr>
              <w:t>Depreciation of right-of-use assets:</w:t>
            </w:r>
          </w:p>
        </w:tc>
        <w:tc>
          <w:tcPr>
            <w:tcW w:w="1257" w:type="dxa"/>
          </w:tcPr>
          <w:p w14:paraId="5D3AF307" w14:textId="77777777" w:rsidR="00F24C73" w:rsidRPr="00EF501F" w:rsidRDefault="00F24C73" w:rsidP="00F24C73">
            <w:pPr>
              <w:pStyle w:val="BodyTextIndentnosp"/>
              <w:tabs>
                <w:tab w:val="decimal" w:pos="1020"/>
              </w:tabs>
              <w:spacing w:line="240" w:lineRule="atLeast"/>
              <w:ind w:left="-115" w:right="-79"/>
              <w:rPr>
                <w:szCs w:val="22"/>
              </w:rPr>
            </w:pPr>
          </w:p>
        </w:tc>
        <w:tc>
          <w:tcPr>
            <w:tcW w:w="179" w:type="dxa"/>
          </w:tcPr>
          <w:p w14:paraId="398A46EF" w14:textId="77777777" w:rsidR="00F24C73" w:rsidRPr="00EF501F" w:rsidRDefault="00F24C73" w:rsidP="00F24C73">
            <w:pPr>
              <w:pStyle w:val="BodyTextIndentnosp"/>
              <w:tabs>
                <w:tab w:val="decimal" w:pos="1271"/>
              </w:tabs>
              <w:spacing w:line="240" w:lineRule="atLeast"/>
              <w:ind w:left="-169" w:right="-79" w:firstLine="54"/>
              <w:rPr>
                <w:szCs w:val="22"/>
                <w:lang w:val="en-US"/>
              </w:rPr>
            </w:pPr>
          </w:p>
        </w:tc>
        <w:tc>
          <w:tcPr>
            <w:tcW w:w="1256" w:type="dxa"/>
          </w:tcPr>
          <w:p w14:paraId="08D00E2D" w14:textId="77777777" w:rsidR="00F24C73" w:rsidRPr="00EF501F" w:rsidRDefault="00F24C73" w:rsidP="00F24C73">
            <w:pPr>
              <w:pStyle w:val="BodyTextIndentnosp"/>
              <w:tabs>
                <w:tab w:val="decimal" w:pos="930"/>
              </w:tabs>
              <w:spacing w:line="240" w:lineRule="atLeast"/>
              <w:ind w:left="-115" w:right="-79"/>
              <w:rPr>
                <w:szCs w:val="22"/>
              </w:rPr>
            </w:pPr>
          </w:p>
        </w:tc>
        <w:tc>
          <w:tcPr>
            <w:tcW w:w="179" w:type="dxa"/>
          </w:tcPr>
          <w:p w14:paraId="30BC9589" w14:textId="77777777" w:rsidR="00F24C73" w:rsidRPr="00EF501F" w:rsidRDefault="00F24C73" w:rsidP="00F24C73">
            <w:pPr>
              <w:pStyle w:val="BodyTextIndentnosp"/>
              <w:tabs>
                <w:tab w:val="decimal" w:pos="1190"/>
              </w:tabs>
              <w:spacing w:line="240" w:lineRule="atLeast"/>
              <w:ind w:left="-115" w:right="-187"/>
              <w:rPr>
                <w:szCs w:val="22"/>
                <w:lang w:val="en-US"/>
              </w:rPr>
            </w:pPr>
          </w:p>
        </w:tc>
        <w:tc>
          <w:tcPr>
            <w:tcW w:w="1255" w:type="dxa"/>
          </w:tcPr>
          <w:p w14:paraId="4DC183A8" w14:textId="77777777" w:rsidR="00F24C73" w:rsidRPr="00EF501F" w:rsidRDefault="00F24C73" w:rsidP="00F24C73">
            <w:pPr>
              <w:pStyle w:val="BodyTextIndentnosp"/>
              <w:tabs>
                <w:tab w:val="decimal" w:pos="930"/>
              </w:tabs>
              <w:spacing w:line="240" w:lineRule="atLeast"/>
              <w:ind w:left="-115" w:right="-79"/>
              <w:rPr>
                <w:szCs w:val="22"/>
                <w:lang w:val="en-US"/>
              </w:rPr>
            </w:pPr>
          </w:p>
        </w:tc>
        <w:tc>
          <w:tcPr>
            <w:tcW w:w="179" w:type="dxa"/>
          </w:tcPr>
          <w:p w14:paraId="13E4AA89" w14:textId="77777777" w:rsidR="00F24C73" w:rsidRPr="00EF501F" w:rsidRDefault="00F24C73" w:rsidP="00F24C73">
            <w:pPr>
              <w:pStyle w:val="BodyTextIndentnosp"/>
              <w:tabs>
                <w:tab w:val="decimal" w:pos="1190"/>
              </w:tabs>
              <w:spacing w:line="240" w:lineRule="atLeast"/>
              <w:ind w:left="-115" w:right="-187"/>
              <w:rPr>
                <w:szCs w:val="22"/>
                <w:lang w:val="en-US"/>
              </w:rPr>
            </w:pPr>
          </w:p>
        </w:tc>
        <w:tc>
          <w:tcPr>
            <w:tcW w:w="1256" w:type="dxa"/>
          </w:tcPr>
          <w:p w14:paraId="466F0FD4" w14:textId="77777777" w:rsidR="00F24C73" w:rsidRPr="00EF501F" w:rsidRDefault="00F24C73" w:rsidP="00F24C73">
            <w:pPr>
              <w:pStyle w:val="BodyTextIndentnosp"/>
              <w:tabs>
                <w:tab w:val="decimal" w:pos="941"/>
              </w:tabs>
              <w:spacing w:line="240" w:lineRule="atLeast"/>
              <w:ind w:left="-115" w:right="-79"/>
              <w:rPr>
                <w:szCs w:val="22"/>
              </w:rPr>
            </w:pPr>
          </w:p>
        </w:tc>
      </w:tr>
      <w:tr w:rsidR="00694DB3" w:rsidRPr="00EF501F" w14:paraId="7AB23032" w14:textId="77777777" w:rsidTr="00694DB3">
        <w:trPr>
          <w:cantSplit/>
          <w:trHeight w:val="317"/>
        </w:trPr>
        <w:tc>
          <w:tcPr>
            <w:tcW w:w="3586" w:type="dxa"/>
            <w:vAlign w:val="bottom"/>
          </w:tcPr>
          <w:p w14:paraId="15287B3A" w14:textId="77777777" w:rsidR="00694DB3" w:rsidRPr="00EF501F" w:rsidRDefault="00694DB3" w:rsidP="0069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color w:val="000000"/>
                <w:sz w:val="22"/>
                <w:szCs w:val="22"/>
              </w:rPr>
            </w:pPr>
            <w:r w:rsidRPr="00EF501F">
              <w:rPr>
                <w:rFonts w:ascii="Times New Roman" w:hAnsi="Times New Roman" w:cs="Times New Roman"/>
                <w:sz w:val="22"/>
                <w:szCs w:val="22"/>
              </w:rPr>
              <w:t>-  Land and land improvement</w:t>
            </w:r>
          </w:p>
        </w:tc>
        <w:tc>
          <w:tcPr>
            <w:tcW w:w="1257" w:type="dxa"/>
            <w:vAlign w:val="bottom"/>
          </w:tcPr>
          <w:p w14:paraId="4D0C181E" w14:textId="7E083579" w:rsidR="00694DB3" w:rsidRPr="00EF501F" w:rsidRDefault="00694DB3" w:rsidP="00694DB3">
            <w:pPr>
              <w:pStyle w:val="BodyTextIndentnosp"/>
              <w:tabs>
                <w:tab w:val="decimal" w:pos="1020"/>
              </w:tabs>
              <w:spacing w:line="240" w:lineRule="atLeast"/>
              <w:ind w:left="-115" w:right="-79"/>
            </w:pPr>
            <w:r w:rsidRPr="00EF501F">
              <w:rPr>
                <w:szCs w:val="22"/>
                <w:lang w:val="en-US"/>
              </w:rPr>
              <w:t>-</w:t>
            </w:r>
          </w:p>
        </w:tc>
        <w:tc>
          <w:tcPr>
            <w:tcW w:w="179" w:type="dxa"/>
            <w:vAlign w:val="bottom"/>
          </w:tcPr>
          <w:p w14:paraId="64060BA4" w14:textId="77777777" w:rsidR="00694DB3" w:rsidRPr="00EF501F" w:rsidRDefault="00694DB3" w:rsidP="00694DB3">
            <w:pPr>
              <w:pStyle w:val="BodyTextIndentnosp"/>
              <w:tabs>
                <w:tab w:val="decimal" w:pos="1271"/>
              </w:tabs>
              <w:spacing w:line="240" w:lineRule="atLeast"/>
              <w:ind w:left="-169" w:right="-79" w:firstLine="54"/>
              <w:rPr>
                <w:szCs w:val="22"/>
                <w:lang w:val="en-US"/>
              </w:rPr>
            </w:pPr>
          </w:p>
        </w:tc>
        <w:tc>
          <w:tcPr>
            <w:tcW w:w="1256" w:type="dxa"/>
            <w:vAlign w:val="bottom"/>
          </w:tcPr>
          <w:p w14:paraId="56F97D20" w14:textId="1E5FC721" w:rsidR="00694DB3" w:rsidRPr="00EF501F" w:rsidRDefault="00694DB3" w:rsidP="00694DB3">
            <w:pPr>
              <w:pStyle w:val="BodyTextIndentnosp"/>
              <w:tabs>
                <w:tab w:val="decimal" w:pos="930"/>
              </w:tabs>
              <w:spacing w:line="240" w:lineRule="atLeast"/>
              <w:ind w:left="-115" w:right="-79"/>
            </w:pPr>
            <w:r w:rsidRPr="00EF501F">
              <w:rPr>
                <w:szCs w:val="22"/>
                <w:lang w:val="en-US"/>
              </w:rPr>
              <w:t>-</w:t>
            </w:r>
          </w:p>
        </w:tc>
        <w:tc>
          <w:tcPr>
            <w:tcW w:w="179" w:type="dxa"/>
            <w:vAlign w:val="bottom"/>
          </w:tcPr>
          <w:p w14:paraId="3C4219B4" w14:textId="77777777" w:rsidR="00694DB3" w:rsidRPr="00EF501F" w:rsidRDefault="00694DB3" w:rsidP="00694DB3">
            <w:pPr>
              <w:pStyle w:val="BodyTextIndentnosp"/>
              <w:tabs>
                <w:tab w:val="decimal" w:pos="1190"/>
              </w:tabs>
              <w:spacing w:line="240" w:lineRule="atLeast"/>
              <w:ind w:left="-115" w:right="-187"/>
              <w:rPr>
                <w:szCs w:val="22"/>
                <w:lang w:val="en-US"/>
              </w:rPr>
            </w:pPr>
          </w:p>
        </w:tc>
        <w:tc>
          <w:tcPr>
            <w:tcW w:w="1255" w:type="dxa"/>
            <w:vAlign w:val="bottom"/>
          </w:tcPr>
          <w:p w14:paraId="4EE0E981" w14:textId="78667139" w:rsidR="00694DB3" w:rsidRPr="00EF501F" w:rsidRDefault="00694DB3" w:rsidP="00694DB3">
            <w:pPr>
              <w:pStyle w:val="BodyTextIndentnosp"/>
              <w:tabs>
                <w:tab w:val="decimal" w:pos="930"/>
              </w:tabs>
              <w:spacing w:line="240" w:lineRule="atLeast"/>
              <w:ind w:left="-115" w:right="-79"/>
            </w:pPr>
            <w:r w:rsidRPr="00EF501F">
              <w:rPr>
                <w:szCs w:val="22"/>
              </w:rPr>
              <w:t>-</w:t>
            </w:r>
          </w:p>
        </w:tc>
        <w:tc>
          <w:tcPr>
            <w:tcW w:w="179" w:type="dxa"/>
            <w:vAlign w:val="bottom"/>
          </w:tcPr>
          <w:p w14:paraId="256ACEE9" w14:textId="77777777" w:rsidR="00694DB3" w:rsidRPr="00EF501F" w:rsidRDefault="00694DB3" w:rsidP="00694DB3">
            <w:pPr>
              <w:pStyle w:val="BodyTextIndentnosp"/>
              <w:tabs>
                <w:tab w:val="decimal" w:pos="1190"/>
              </w:tabs>
              <w:spacing w:line="240" w:lineRule="atLeast"/>
              <w:ind w:left="-115" w:right="-187"/>
              <w:rPr>
                <w:szCs w:val="22"/>
                <w:lang w:val="en-US"/>
              </w:rPr>
            </w:pPr>
          </w:p>
        </w:tc>
        <w:tc>
          <w:tcPr>
            <w:tcW w:w="1256" w:type="dxa"/>
            <w:vAlign w:val="bottom"/>
          </w:tcPr>
          <w:p w14:paraId="0D907A58" w14:textId="2E21DDBD" w:rsidR="00694DB3" w:rsidRPr="00EF501F" w:rsidRDefault="00694DB3" w:rsidP="00694DB3">
            <w:pPr>
              <w:pStyle w:val="BodyTextIndentnosp"/>
              <w:tabs>
                <w:tab w:val="decimal" w:pos="941"/>
              </w:tabs>
              <w:spacing w:line="240" w:lineRule="atLeast"/>
              <w:ind w:left="-115" w:right="-79"/>
            </w:pPr>
            <w:r w:rsidRPr="00EF501F">
              <w:rPr>
                <w:szCs w:val="22"/>
                <w:lang w:val="en-US"/>
              </w:rPr>
              <w:t>1,471</w:t>
            </w:r>
          </w:p>
        </w:tc>
      </w:tr>
      <w:tr w:rsidR="00694DB3" w:rsidRPr="00EF501F" w14:paraId="62CB0B6E" w14:textId="77777777" w:rsidTr="001E1C71">
        <w:trPr>
          <w:cantSplit/>
          <w:trHeight w:val="261"/>
        </w:trPr>
        <w:tc>
          <w:tcPr>
            <w:tcW w:w="3586" w:type="dxa"/>
            <w:vAlign w:val="bottom"/>
          </w:tcPr>
          <w:p w14:paraId="20EFF124" w14:textId="2BE7219B" w:rsidR="00694DB3" w:rsidRPr="00EF501F" w:rsidRDefault="00694DB3" w:rsidP="0069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color w:val="000000"/>
                <w:sz w:val="22"/>
                <w:szCs w:val="22"/>
              </w:rPr>
            </w:pPr>
            <w:r w:rsidRPr="00EF501F">
              <w:rPr>
                <w:rFonts w:ascii="Times New Roman" w:hAnsi="Times New Roman" w:cs="Times New Roman"/>
                <w:sz w:val="22"/>
              </w:rPr>
              <w:t>-  Building</w:t>
            </w:r>
          </w:p>
        </w:tc>
        <w:tc>
          <w:tcPr>
            <w:tcW w:w="1257" w:type="dxa"/>
            <w:vAlign w:val="bottom"/>
          </w:tcPr>
          <w:p w14:paraId="3002B909" w14:textId="1BF84E2F" w:rsidR="00694DB3" w:rsidRPr="00EF501F" w:rsidRDefault="00694DB3" w:rsidP="00694DB3">
            <w:pPr>
              <w:pStyle w:val="BodyTextIndentnosp"/>
              <w:tabs>
                <w:tab w:val="decimal" w:pos="1020"/>
              </w:tabs>
              <w:spacing w:line="240" w:lineRule="atLeast"/>
              <w:ind w:left="-115" w:right="-79"/>
            </w:pPr>
            <w:r w:rsidRPr="00EF501F">
              <w:rPr>
                <w:szCs w:val="22"/>
              </w:rPr>
              <w:t>408</w:t>
            </w:r>
          </w:p>
        </w:tc>
        <w:tc>
          <w:tcPr>
            <w:tcW w:w="179" w:type="dxa"/>
            <w:vAlign w:val="bottom"/>
          </w:tcPr>
          <w:p w14:paraId="738168A1" w14:textId="77777777" w:rsidR="00694DB3" w:rsidRPr="00EF501F" w:rsidRDefault="00694DB3" w:rsidP="00694DB3">
            <w:pPr>
              <w:pStyle w:val="BodyTextIndentnosp"/>
              <w:tabs>
                <w:tab w:val="decimal" w:pos="1271"/>
              </w:tabs>
              <w:spacing w:line="240" w:lineRule="atLeast"/>
              <w:ind w:left="-169" w:right="-79" w:firstLine="54"/>
              <w:rPr>
                <w:szCs w:val="22"/>
                <w:lang w:val="en-US"/>
              </w:rPr>
            </w:pPr>
          </w:p>
        </w:tc>
        <w:tc>
          <w:tcPr>
            <w:tcW w:w="1256" w:type="dxa"/>
            <w:vAlign w:val="bottom"/>
          </w:tcPr>
          <w:p w14:paraId="4697EAF0" w14:textId="1BB2E266" w:rsidR="00694DB3" w:rsidRPr="00EF501F" w:rsidRDefault="00694DB3" w:rsidP="00694DB3">
            <w:pPr>
              <w:pStyle w:val="BodyTextIndentnosp"/>
              <w:tabs>
                <w:tab w:val="decimal" w:pos="930"/>
              </w:tabs>
              <w:spacing w:line="240" w:lineRule="atLeast"/>
              <w:ind w:left="-115" w:right="-79"/>
            </w:pPr>
            <w:r w:rsidRPr="00EF501F">
              <w:rPr>
                <w:szCs w:val="22"/>
              </w:rPr>
              <w:t>408</w:t>
            </w:r>
          </w:p>
        </w:tc>
        <w:tc>
          <w:tcPr>
            <w:tcW w:w="179" w:type="dxa"/>
            <w:vAlign w:val="bottom"/>
          </w:tcPr>
          <w:p w14:paraId="4D1CDC2B" w14:textId="77777777" w:rsidR="00694DB3" w:rsidRPr="00EF501F" w:rsidRDefault="00694DB3" w:rsidP="00694DB3">
            <w:pPr>
              <w:pStyle w:val="BodyTextIndentnosp"/>
              <w:tabs>
                <w:tab w:val="decimal" w:pos="1190"/>
              </w:tabs>
              <w:spacing w:line="240" w:lineRule="atLeast"/>
              <w:ind w:left="-115" w:right="-187"/>
              <w:rPr>
                <w:szCs w:val="22"/>
                <w:lang w:val="en-US"/>
              </w:rPr>
            </w:pPr>
          </w:p>
        </w:tc>
        <w:tc>
          <w:tcPr>
            <w:tcW w:w="1255" w:type="dxa"/>
            <w:vAlign w:val="bottom"/>
          </w:tcPr>
          <w:p w14:paraId="6737356F" w14:textId="422F11C7" w:rsidR="00694DB3" w:rsidRPr="00EF501F" w:rsidRDefault="00694DB3" w:rsidP="00694DB3">
            <w:pPr>
              <w:pStyle w:val="BodyTextIndentnosp"/>
              <w:tabs>
                <w:tab w:val="decimal" w:pos="930"/>
              </w:tabs>
              <w:spacing w:line="240" w:lineRule="atLeast"/>
              <w:ind w:left="-115" w:right="-79"/>
            </w:pPr>
            <w:r w:rsidRPr="00EF501F">
              <w:rPr>
                <w:szCs w:val="22"/>
              </w:rPr>
              <w:t>-</w:t>
            </w:r>
          </w:p>
        </w:tc>
        <w:tc>
          <w:tcPr>
            <w:tcW w:w="179" w:type="dxa"/>
            <w:vAlign w:val="bottom"/>
          </w:tcPr>
          <w:p w14:paraId="4C09DF08" w14:textId="77777777" w:rsidR="00694DB3" w:rsidRPr="00EF501F" w:rsidRDefault="00694DB3" w:rsidP="00694DB3">
            <w:pPr>
              <w:pStyle w:val="BodyTextIndentnosp"/>
              <w:tabs>
                <w:tab w:val="decimal" w:pos="1190"/>
              </w:tabs>
              <w:spacing w:line="240" w:lineRule="atLeast"/>
              <w:ind w:left="-115" w:right="-187"/>
              <w:rPr>
                <w:szCs w:val="22"/>
                <w:lang w:val="en-US"/>
              </w:rPr>
            </w:pPr>
          </w:p>
        </w:tc>
        <w:tc>
          <w:tcPr>
            <w:tcW w:w="1256" w:type="dxa"/>
            <w:vAlign w:val="bottom"/>
          </w:tcPr>
          <w:p w14:paraId="31BE0B7A" w14:textId="2D7FADA9" w:rsidR="00694DB3" w:rsidRPr="00EF501F" w:rsidRDefault="00694DB3" w:rsidP="00694DB3">
            <w:pPr>
              <w:pStyle w:val="BodyTextIndentnosp"/>
              <w:tabs>
                <w:tab w:val="decimal" w:pos="941"/>
              </w:tabs>
              <w:spacing w:line="240" w:lineRule="atLeast"/>
              <w:ind w:left="-115" w:right="-79"/>
            </w:pPr>
            <w:r w:rsidRPr="00EF501F">
              <w:rPr>
                <w:szCs w:val="22"/>
              </w:rPr>
              <w:t>-</w:t>
            </w:r>
          </w:p>
        </w:tc>
      </w:tr>
      <w:tr w:rsidR="00694DB3" w:rsidRPr="00EF501F" w14:paraId="487D6CCA" w14:textId="77777777" w:rsidTr="001E1C71">
        <w:trPr>
          <w:cantSplit/>
          <w:trHeight w:val="261"/>
        </w:trPr>
        <w:tc>
          <w:tcPr>
            <w:tcW w:w="3586" w:type="dxa"/>
            <w:vAlign w:val="bottom"/>
          </w:tcPr>
          <w:p w14:paraId="22825913" w14:textId="393CACB7" w:rsidR="00694DB3" w:rsidRPr="00EF501F" w:rsidRDefault="00694DB3" w:rsidP="0069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color w:val="000000"/>
                <w:sz w:val="22"/>
                <w:szCs w:val="22"/>
              </w:rPr>
            </w:pPr>
            <w:r w:rsidRPr="00EF501F">
              <w:rPr>
                <w:rFonts w:ascii="Times New Roman" w:hAnsi="Times New Roman" w:cs="Times New Roman"/>
                <w:sz w:val="22"/>
              </w:rPr>
              <w:t>-  Machinery</w:t>
            </w:r>
          </w:p>
        </w:tc>
        <w:tc>
          <w:tcPr>
            <w:tcW w:w="1257" w:type="dxa"/>
            <w:vAlign w:val="bottom"/>
          </w:tcPr>
          <w:p w14:paraId="7D9FE6C5" w14:textId="1FDC11DB" w:rsidR="00694DB3" w:rsidRPr="00EF501F" w:rsidRDefault="00694DB3" w:rsidP="00694DB3">
            <w:pPr>
              <w:pStyle w:val="BodyTextIndentnosp"/>
              <w:tabs>
                <w:tab w:val="decimal" w:pos="1020"/>
              </w:tabs>
              <w:spacing w:line="240" w:lineRule="atLeast"/>
              <w:ind w:left="-115" w:right="-79"/>
            </w:pPr>
            <w:r w:rsidRPr="00EF501F">
              <w:rPr>
                <w:szCs w:val="22"/>
              </w:rPr>
              <w:t>-</w:t>
            </w:r>
          </w:p>
        </w:tc>
        <w:tc>
          <w:tcPr>
            <w:tcW w:w="179" w:type="dxa"/>
            <w:vAlign w:val="bottom"/>
          </w:tcPr>
          <w:p w14:paraId="7A650E98" w14:textId="77777777" w:rsidR="00694DB3" w:rsidRPr="00EF501F" w:rsidRDefault="00694DB3" w:rsidP="00694DB3">
            <w:pPr>
              <w:pStyle w:val="BodyTextIndentnosp"/>
              <w:tabs>
                <w:tab w:val="decimal" w:pos="1271"/>
              </w:tabs>
              <w:spacing w:line="240" w:lineRule="atLeast"/>
              <w:ind w:left="-169" w:right="-79" w:firstLine="54"/>
              <w:rPr>
                <w:szCs w:val="22"/>
                <w:lang w:val="en-US"/>
              </w:rPr>
            </w:pPr>
          </w:p>
        </w:tc>
        <w:tc>
          <w:tcPr>
            <w:tcW w:w="1256" w:type="dxa"/>
            <w:vAlign w:val="bottom"/>
          </w:tcPr>
          <w:p w14:paraId="11EDE751" w14:textId="0C291840" w:rsidR="00694DB3" w:rsidRPr="00EF501F" w:rsidRDefault="00694DB3" w:rsidP="00694DB3">
            <w:pPr>
              <w:pStyle w:val="BodyTextIndentnosp"/>
              <w:tabs>
                <w:tab w:val="decimal" w:pos="930"/>
              </w:tabs>
              <w:spacing w:line="240" w:lineRule="atLeast"/>
              <w:ind w:left="-115" w:right="-79"/>
            </w:pPr>
            <w:r w:rsidRPr="00EF501F">
              <w:rPr>
                <w:szCs w:val="22"/>
              </w:rPr>
              <w:t>-</w:t>
            </w:r>
          </w:p>
        </w:tc>
        <w:tc>
          <w:tcPr>
            <w:tcW w:w="179" w:type="dxa"/>
            <w:vAlign w:val="bottom"/>
          </w:tcPr>
          <w:p w14:paraId="6ECFB8E8" w14:textId="77777777" w:rsidR="00694DB3" w:rsidRPr="00EF501F" w:rsidRDefault="00694DB3" w:rsidP="00694DB3">
            <w:pPr>
              <w:pStyle w:val="BodyTextIndentnosp"/>
              <w:tabs>
                <w:tab w:val="decimal" w:pos="1190"/>
              </w:tabs>
              <w:spacing w:line="240" w:lineRule="atLeast"/>
              <w:ind w:left="-115" w:right="-187"/>
              <w:rPr>
                <w:szCs w:val="22"/>
                <w:lang w:val="en-US"/>
              </w:rPr>
            </w:pPr>
          </w:p>
        </w:tc>
        <w:tc>
          <w:tcPr>
            <w:tcW w:w="1255" w:type="dxa"/>
            <w:vAlign w:val="bottom"/>
          </w:tcPr>
          <w:p w14:paraId="31F59C1C" w14:textId="47763B0F" w:rsidR="00694DB3" w:rsidRPr="00EF501F" w:rsidRDefault="00694DB3" w:rsidP="00694DB3">
            <w:pPr>
              <w:pStyle w:val="BodyTextIndentnosp"/>
              <w:tabs>
                <w:tab w:val="decimal" w:pos="930"/>
              </w:tabs>
              <w:spacing w:line="240" w:lineRule="atLeast"/>
              <w:ind w:left="-115" w:right="-79"/>
              <w:rPr>
                <w:rFonts w:cs="Angsana New"/>
                <w:szCs w:val="28"/>
                <w:lang w:val="en-US" w:bidi="th-TH"/>
              </w:rPr>
            </w:pPr>
            <w:r w:rsidRPr="00EF501F">
              <w:rPr>
                <w:szCs w:val="22"/>
              </w:rPr>
              <w:t>-</w:t>
            </w:r>
          </w:p>
        </w:tc>
        <w:tc>
          <w:tcPr>
            <w:tcW w:w="179" w:type="dxa"/>
            <w:vAlign w:val="bottom"/>
          </w:tcPr>
          <w:p w14:paraId="3672B384" w14:textId="77777777" w:rsidR="00694DB3" w:rsidRPr="00EF501F" w:rsidRDefault="00694DB3" w:rsidP="00694DB3">
            <w:pPr>
              <w:pStyle w:val="BodyTextIndentnosp"/>
              <w:tabs>
                <w:tab w:val="decimal" w:pos="1190"/>
              </w:tabs>
              <w:spacing w:line="240" w:lineRule="atLeast"/>
              <w:ind w:left="-115" w:right="-187"/>
              <w:rPr>
                <w:szCs w:val="22"/>
                <w:lang w:val="en-US"/>
              </w:rPr>
            </w:pPr>
          </w:p>
        </w:tc>
        <w:tc>
          <w:tcPr>
            <w:tcW w:w="1256" w:type="dxa"/>
            <w:vAlign w:val="bottom"/>
          </w:tcPr>
          <w:p w14:paraId="695DA485" w14:textId="3143C15A" w:rsidR="00694DB3" w:rsidRPr="00EF501F" w:rsidRDefault="00694DB3" w:rsidP="00694DB3">
            <w:pPr>
              <w:pStyle w:val="BodyTextIndentnosp"/>
              <w:tabs>
                <w:tab w:val="decimal" w:pos="941"/>
              </w:tabs>
              <w:spacing w:line="240" w:lineRule="atLeast"/>
              <w:ind w:left="-115" w:right="-79"/>
            </w:pPr>
            <w:r w:rsidRPr="00EF501F">
              <w:rPr>
                <w:szCs w:val="22"/>
              </w:rPr>
              <w:t>8,59</w:t>
            </w:r>
            <w:r w:rsidRPr="00EF501F">
              <w:rPr>
                <w:rFonts w:cs="Angsana New"/>
                <w:szCs w:val="28"/>
                <w:lang w:val="en-US" w:bidi="th-TH"/>
              </w:rPr>
              <w:t>0</w:t>
            </w:r>
          </w:p>
        </w:tc>
      </w:tr>
      <w:tr w:rsidR="00694DB3" w:rsidRPr="00EF501F" w14:paraId="272BEB90" w14:textId="77777777" w:rsidTr="001E1C71">
        <w:trPr>
          <w:cantSplit/>
          <w:trHeight w:val="261"/>
        </w:trPr>
        <w:tc>
          <w:tcPr>
            <w:tcW w:w="3586" w:type="dxa"/>
            <w:vAlign w:val="bottom"/>
          </w:tcPr>
          <w:p w14:paraId="0EC35F7F" w14:textId="77777777" w:rsidR="00694DB3" w:rsidRPr="00EF501F" w:rsidRDefault="00694DB3" w:rsidP="0069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color w:val="000000"/>
                <w:sz w:val="22"/>
                <w:szCs w:val="22"/>
              </w:rPr>
            </w:pPr>
            <w:r w:rsidRPr="00EF501F">
              <w:rPr>
                <w:rFonts w:ascii="Times New Roman" w:hAnsi="Times New Roman" w:cs="Times New Roman"/>
                <w:sz w:val="22"/>
              </w:rPr>
              <w:t>-  Vehicles</w:t>
            </w:r>
          </w:p>
        </w:tc>
        <w:tc>
          <w:tcPr>
            <w:tcW w:w="1257" w:type="dxa"/>
            <w:vAlign w:val="bottom"/>
          </w:tcPr>
          <w:p w14:paraId="78334401" w14:textId="79DB6C21" w:rsidR="00694DB3" w:rsidRPr="00EF501F" w:rsidRDefault="00DE5ABC" w:rsidP="00694DB3">
            <w:pPr>
              <w:pStyle w:val="BodyTextIndentnosp"/>
              <w:tabs>
                <w:tab w:val="decimal" w:pos="1020"/>
              </w:tabs>
              <w:spacing w:line="240" w:lineRule="atLeast"/>
              <w:ind w:left="-115" w:right="-79"/>
            </w:pPr>
            <w:r>
              <w:rPr>
                <w:szCs w:val="22"/>
              </w:rPr>
              <w:t>1,540</w:t>
            </w:r>
          </w:p>
        </w:tc>
        <w:tc>
          <w:tcPr>
            <w:tcW w:w="179" w:type="dxa"/>
            <w:vAlign w:val="bottom"/>
          </w:tcPr>
          <w:p w14:paraId="61C4D565" w14:textId="77777777" w:rsidR="00694DB3" w:rsidRPr="00EF501F" w:rsidRDefault="00694DB3" w:rsidP="00694DB3">
            <w:pPr>
              <w:pStyle w:val="BodyTextIndentnosp"/>
              <w:tabs>
                <w:tab w:val="decimal" w:pos="1271"/>
              </w:tabs>
              <w:spacing w:line="240" w:lineRule="atLeast"/>
              <w:ind w:left="-169" w:right="-79" w:firstLine="54"/>
              <w:rPr>
                <w:szCs w:val="22"/>
                <w:lang w:val="en-US"/>
              </w:rPr>
            </w:pPr>
          </w:p>
        </w:tc>
        <w:tc>
          <w:tcPr>
            <w:tcW w:w="1256" w:type="dxa"/>
            <w:vAlign w:val="bottom"/>
          </w:tcPr>
          <w:p w14:paraId="573B676B" w14:textId="0E501331" w:rsidR="00694DB3" w:rsidRPr="00EF501F" w:rsidRDefault="00694DB3" w:rsidP="00694DB3">
            <w:pPr>
              <w:pStyle w:val="BodyTextIndentnosp"/>
              <w:tabs>
                <w:tab w:val="decimal" w:pos="930"/>
              </w:tabs>
              <w:spacing w:line="240" w:lineRule="atLeast"/>
              <w:ind w:left="-115" w:right="-79"/>
            </w:pPr>
            <w:r w:rsidRPr="00EF501F">
              <w:rPr>
                <w:szCs w:val="22"/>
              </w:rPr>
              <w:t>1,540</w:t>
            </w:r>
          </w:p>
        </w:tc>
        <w:tc>
          <w:tcPr>
            <w:tcW w:w="179" w:type="dxa"/>
            <w:vAlign w:val="bottom"/>
          </w:tcPr>
          <w:p w14:paraId="1CFB6B02" w14:textId="77777777" w:rsidR="00694DB3" w:rsidRPr="00EF501F" w:rsidRDefault="00694DB3" w:rsidP="00694DB3">
            <w:pPr>
              <w:pStyle w:val="BodyTextIndentnosp"/>
              <w:tabs>
                <w:tab w:val="decimal" w:pos="1190"/>
              </w:tabs>
              <w:spacing w:line="240" w:lineRule="atLeast"/>
              <w:ind w:left="-115" w:right="-187"/>
              <w:rPr>
                <w:szCs w:val="22"/>
                <w:lang w:val="en-US"/>
              </w:rPr>
            </w:pPr>
          </w:p>
        </w:tc>
        <w:tc>
          <w:tcPr>
            <w:tcW w:w="1255" w:type="dxa"/>
            <w:vAlign w:val="bottom"/>
          </w:tcPr>
          <w:p w14:paraId="7444FE38" w14:textId="3AA2C17A" w:rsidR="00694DB3" w:rsidRPr="00EF501F" w:rsidRDefault="00694DB3" w:rsidP="00694DB3">
            <w:pPr>
              <w:pStyle w:val="BodyTextIndentnosp"/>
              <w:tabs>
                <w:tab w:val="decimal" w:pos="930"/>
              </w:tabs>
              <w:spacing w:line="240" w:lineRule="atLeast"/>
              <w:ind w:left="-115" w:right="-79"/>
            </w:pPr>
            <w:r w:rsidRPr="00EF501F">
              <w:rPr>
                <w:szCs w:val="22"/>
              </w:rPr>
              <w:t>-</w:t>
            </w:r>
          </w:p>
        </w:tc>
        <w:tc>
          <w:tcPr>
            <w:tcW w:w="179" w:type="dxa"/>
            <w:vAlign w:val="bottom"/>
          </w:tcPr>
          <w:p w14:paraId="15D9AA06" w14:textId="77777777" w:rsidR="00694DB3" w:rsidRPr="00EF501F" w:rsidRDefault="00694DB3" w:rsidP="00694DB3">
            <w:pPr>
              <w:pStyle w:val="BodyTextIndentnosp"/>
              <w:tabs>
                <w:tab w:val="decimal" w:pos="1190"/>
              </w:tabs>
              <w:spacing w:line="240" w:lineRule="atLeast"/>
              <w:ind w:left="-115" w:right="-187"/>
              <w:rPr>
                <w:szCs w:val="22"/>
                <w:lang w:val="en-US"/>
              </w:rPr>
            </w:pPr>
          </w:p>
        </w:tc>
        <w:tc>
          <w:tcPr>
            <w:tcW w:w="1256" w:type="dxa"/>
            <w:vAlign w:val="bottom"/>
          </w:tcPr>
          <w:p w14:paraId="5A5C6F6F" w14:textId="0A9CD4B1" w:rsidR="00694DB3" w:rsidRPr="00EF501F" w:rsidRDefault="00694DB3" w:rsidP="00694DB3">
            <w:pPr>
              <w:pStyle w:val="BodyTextIndentnosp"/>
              <w:tabs>
                <w:tab w:val="decimal" w:pos="941"/>
              </w:tabs>
              <w:spacing w:line="240" w:lineRule="atLeast"/>
              <w:ind w:left="-115" w:right="-79"/>
            </w:pPr>
            <w:r w:rsidRPr="00EF501F">
              <w:rPr>
                <w:szCs w:val="22"/>
              </w:rPr>
              <w:t>-</w:t>
            </w:r>
          </w:p>
        </w:tc>
      </w:tr>
      <w:tr w:rsidR="00694DB3" w:rsidRPr="00EF501F" w14:paraId="070D8D33" w14:textId="77777777" w:rsidTr="001E1C71">
        <w:trPr>
          <w:cantSplit/>
          <w:trHeight w:val="261"/>
        </w:trPr>
        <w:tc>
          <w:tcPr>
            <w:tcW w:w="3586" w:type="dxa"/>
            <w:vAlign w:val="bottom"/>
          </w:tcPr>
          <w:p w14:paraId="5AF8BEEA" w14:textId="67BAA864" w:rsidR="00694DB3" w:rsidRPr="00EF501F" w:rsidRDefault="00694DB3" w:rsidP="0069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color w:val="000000"/>
                <w:sz w:val="22"/>
                <w:szCs w:val="22"/>
              </w:rPr>
            </w:pPr>
            <w:r w:rsidRPr="00EF501F">
              <w:rPr>
                <w:rFonts w:ascii="Times New Roman" w:hAnsi="Times New Roman" w:cs="Times New Roman"/>
                <w:sz w:val="22"/>
                <w:szCs w:val="22"/>
              </w:rPr>
              <w:t xml:space="preserve">Interest on lease liabilities </w:t>
            </w:r>
          </w:p>
        </w:tc>
        <w:tc>
          <w:tcPr>
            <w:tcW w:w="1257" w:type="dxa"/>
            <w:vAlign w:val="bottom"/>
          </w:tcPr>
          <w:p w14:paraId="13C0FB6A" w14:textId="314C2778" w:rsidR="00694DB3" w:rsidRPr="0044294A" w:rsidRDefault="0036233F" w:rsidP="00694DB3">
            <w:pPr>
              <w:pStyle w:val="BodyTextIndentnosp"/>
              <w:tabs>
                <w:tab w:val="decimal" w:pos="1020"/>
              </w:tabs>
              <w:spacing w:line="240" w:lineRule="atLeast"/>
              <w:ind w:left="-115" w:right="-79"/>
              <w:rPr>
                <w:rFonts w:cstheme="minorBidi"/>
                <w:szCs w:val="28"/>
                <w:cs/>
                <w:lang w:bidi="th-TH"/>
              </w:rPr>
            </w:pPr>
            <w:r>
              <w:rPr>
                <w:szCs w:val="22"/>
              </w:rPr>
              <w:t>726</w:t>
            </w:r>
          </w:p>
        </w:tc>
        <w:tc>
          <w:tcPr>
            <w:tcW w:w="179" w:type="dxa"/>
            <w:vAlign w:val="bottom"/>
          </w:tcPr>
          <w:p w14:paraId="6D79D444" w14:textId="77777777" w:rsidR="00694DB3" w:rsidRPr="00EF501F" w:rsidRDefault="00694DB3" w:rsidP="00694DB3">
            <w:pPr>
              <w:pStyle w:val="BodyTextIndentnosp"/>
              <w:tabs>
                <w:tab w:val="decimal" w:pos="1271"/>
              </w:tabs>
              <w:spacing w:line="240" w:lineRule="atLeast"/>
              <w:ind w:left="-169" w:right="-79" w:firstLine="54"/>
              <w:rPr>
                <w:szCs w:val="22"/>
                <w:lang w:val="en-US"/>
              </w:rPr>
            </w:pPr>
          </w:p>
        </w:tc>
        <w:tc>
          <w:tcPr>
            <w:tcW w:w="1256" w:type="dxa"/>
            <w:vAlign w:val="bottom"/>
          </w:tcPr>
          <w:p w14:paraId="75D12ED5" w14:textId="72F2DEF2" w:rsidR="00694DB3" w:rsidRPr="00EF501F" w:rsidRDefault="00694DB3" w:rsidP="00694DB3">
            <w:pPr>
              <w:pStyle w:val="BodyTextIndentnosp"/>
              <w:tabs>
                <w:tab w:val="decimal" w:pos="930"/>
              </w:tabs>
              <w:spacing w:line="240" w:lineRule="atLeast"/>
              <w:ind w:left="-115" w:right="-79"/>
            </w:pPr>
            <w:r w:rsidRPr="00EF501F">
              <w:rPr>
                <w:szCs w:val="22"/>
              </w:rPr>
              <w:t>726</w:t>
            </w:r>
          </w:p>
        </w:tc>
        <w:tc>
          <w:tcPr>
            <w:tcW w:w="179" w:type="dxa"/>
            <w:vAlign w:val="bottom"/>
          </w:tcPr>
          <w:p w14:paraId="74FEA493" w14:textId="77777777" w:rsidR="00694DB3" w:rsidRPr="00EF501F" w:rsidRDefault="00694DB3" w:rsidP="00694DB3">
            <w:pPr>
              <w:pStyle w:val="BodyTextIndentnosp"/>
              <w:tabs>
                <w:tab w:val="decimal" w:pos="1190"/>
              </w:tabs>
              <w:spacing w:line="240" w:lineRule="atLeast"/>
              <w:ind w:left="-115" w:right="-187"/>
              <w:rPr>
                <w:szCs w:val="22"/>
                <w:lang w:val="en-US"/>
              </w:rPr>
            </w:pPr>
          </w:p>
        </w:tc>
        <w:tc>
          <w:tcPr>
            <w:tcW w:w="1255" w:type="dxa"/>
            <w:vAlign w:val="bottom"/>
          </w:tcPr>
          <w:p w14:paraId="67FC9DB3" w14:textId="19FFAF6D" w:rsidR="00694DB3" w:rsidRPr="00EF501F" w:rsidRDefault="00694DB3" w:rsidP="00694DB3">
            <w:pPr>
              <w:pStyle w:val="BodyTextIndentnosp"/>
              <w:tabs>
                <w:tab w:val="decimal" w:pos="930"/>
              </w:tabs>
              <w:spacing w:line="240" w:lineRule="atLeast"/>
              <w:ind w:left="-115" w:right="-79"/>
            </w:pPr>
            <w:r w:rsidRPr="00EF501F">
              <w:rPr>
                <w:szCs w:val="22"/>
              </w:rPr>
              <w:t>-</w:t>
            </w:r>
          </w:p>
        </w:tc>
        <w:tc>
          <w:tcPr>
            <w:tcW w:w="179" w:type="dxa"/>
            <w:vAlign w:val="bottom"/>
          </w:tcPr>
          <w:p w14:paraId="613AD76F" w14:textId="77777777" w:rsidR="00694DB3" w:rsidRPr="00EF501F" w:rsidRDefault="00694DB3" w:rsidP="00694DB3">
            <w:pPr>
              <w:pStyle w:val="BodyTextIndentnosp"/>
              <w:tabs>
                <w:tab w:val="decimal" w:pos="1190"/>
              </w:tabs>
              <w:spacing w:line="240" w:lineRule="atLeast"/>
              <w:ind w:left="-115" w:right="-187"/>
              <w:rPr>
                <w:szCs w:val="22"/>
                <w:lang w:val="en-US"/>
              </w:rPr>
            </w:pPr>
          </w:p>
        </w:tc>
        <w:tc>
          <w:tcPr>
            <w:tcW w:w="1256" w:type="dxa"/>
            <w:vAlign w:val="bottom"/>
          </w:tcPr>
          <w:p w14:paraId="29679D62" w14:textId="16BFF35C" w:rsidR="00694DB3" w:rsidRPr="00EF501F" w:rsidRDefault="00694DB3" w:rsidP="00694DB3">
            <w:pPr>
              <w:pStyle w:val="BodyTextIndentnosp"/>
              <w:tabs>
                <w:tab w:val="decimal" w:pos="941"/>
              </w:tabs>
              <w:spacing w:line="240" w:lineRule="atLeast"/>
              <w:ind w:left="-115" w:right="-79"/>
            </w:pPr>
            <w:r w:rsidRPr="00EF501F">
              <w:rPr>
                <w:szCs w:val="22"/>
              </w:rPr>
              <w:t>51</w:t>
            </w:r>
          </w:p>
        </w:tc>
      </w:tr>
      <w:tr w:rsidR="00694DB3" w:rsidRPr="00EF501F" w14:paraId="29330493" w14:textId="77777777" w:rsidTr="001E1C71">
        <w:trPr>
          <w:cantSplit/>
          <w:trHeight w:val="261"/>
        </w:trPr>
        <w:tc>
          <w:tcPr>
            <w:tcW w:w="3586" w:type="dxa"/>
            <w:vAlign w:val="bottom"/>
          </w:tcPr>
          <w:p w14:paraId="2DEE93C7" w14:textId="77777777" w:rsidR="00694DB3" w:rsidRPr="00EF501F" w:rsidRDefault="00694DB3" w:rsidP="0069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sz w:val="22"/>
                <w:szCs w:val="22"/>
              </w:rPr>
            </w:pPr>
            <w:r w:rsidRPr="00EF501F">
              <w:rPr>
                <w:rFonts w:ascii="Times New Roman" w:hAnsi="Times New Roman" w:cs="Times New Roman"/>
                <w:sz w:val="22"/>
                <w:szCs w:val="22"/>
              </w:rPr>
              <w:t>Expenses relating to short-term leases</w:t>
            </w:r>
          </w:p>
        </w:tc>
        <w:tc>
          <w:tcPr>
            <w:tcW w:w="1257" w:type="dxa"/>
            <w:vAlign w:val="bottom"/>
          </w:tcPr>
          <w:p w14:paraId="34A80040" w14:textId="417B0A36" w:rsidR="00694DB3" w:rsidRPr="00D90176" w:rsidRDefault="00DD59CB" w:rsidP="00694DB3">
            <w:pPr>
              <w:pStyle w:val="BodyTextIndentnosp"/>
              <w:tabs>
                <w:tab w:val="decimal" w:pos="1020"/>
              </w:tabs>
              <w:spacing w:line="240" w:lineRule="atLeast"/>
              <w:ind w:left="-115" w:right="-79"/>
              <w:rPr>
                <w:rFonts w:cstheme="minorBidi"/>
                <w:szCs w:val="28"/>
                <w:cs/>
                <w:lang w:val="en-US" w:bidi="th-TH"/>
              </w:rPr>
            </w:pPr>
            <w:r>
              <w:rPr>
                <w:rFonts w:cstheme="minorBidi"/>
                <w:szCs w:val="28"/>
                <w:lang w:val="en-US" w:bidi="th-TH"/>
              </w:rPr>
              <w:t>268</w:t>
            </w:r>
          </w:p>
        </w:tc>
        <w:tc>
          <w:tcPr>
            <w:tcW w:w="179" w:type="dxa"/>
            <w:vAlign w:val="bottom"/>
          </w:tcPr>
          <w:p w14:paraId="2C1E719D" w14:textId="77777777" w:rsidR="00694DB3" w:rsidRPr="00EF501F" w:rsidRDefault="00694DB3" w:rsidP="00694DB3">
            <w:pPr>
              <w:pStyle w:val="BodyTextIndentnosp"/>
              <w:tabs>
                <w:tab w:val="decimal" w:pos="1271"/>
              </w:tabs>
              <w:spacing w:line="240" w:lineRule="atLeast"/>
              <w:ind w:left="-169" w:right="-79" w:firstLine="54"/>
              <w:rPr>
                <w:szCs w:val="22"/>
                <w:lang w:val="en-US"/>
              </w:rPr>
            </w:pPr>
          </w:p>
        </w:tc>
        <w:tc>
          <w:tcPr>
            <w:tcW w:w="1256" w:type="dxa"/>
            <w:vAlign w:val="bottom"/>
          </w:tcPr>
          <w:p w14:paraId="26F97020" w14:textId="7A1BAFDF" w:rsidR="00694DB3" w:rsidRPr="00EF501F" w:rsidRDefault="00694DB3" w:rsidP="00694DB3">
            <w:pPr>
              <w:pStyle w:val="BodyTextIndentnosp"/>
              <w:tabs>
                <w:tab w:val="decimal" w:pos="930"/>
              </w:tabs>
              <w:spacing w:line="240" w:lineRule="atLeast"/>
              <w:ind w:left="-115" w:right="-79"/>
              <w:rPr>
                <w:szCs w:val="22"/>
              </w:rPr>
            </w:pPr>
            <w:r w:rsidRPr="00EF501F">
              <w:rPr>
                <w:szCs w:val="22"/>
              </w:rPr>
              <w:t>39</w:t>
            </w:r>
          </w:p>
        </w:tc>
        <w:tc>
          <w:tcPr>
            <w:tcW w:w="179" w:type="dxa"/>
            <w:vAlign w:val="bottom"/>
          </w:tcPr>
          <w:p w14:paraId="4A4F382B" w14:textId="77777777" w:rsidR="00694DB3" w:rsidRPr="00EF501F" w:rsidRDefault="00694DB3" w:rsidP="00694DB3">
            <w:pPr>
              <w:pStyle w:val="BodyTextIndentnosp"/>
              <w:tabs>
                <w:tab w:val="decimal" w:pos="1190"/>
              </w:tabs>
              <w:spacing w:line="240" w:lineRule="atLeast"/>
              <w:ind w:left="-115" w:right="-187"/>
              <w:rPr>
                <w:szCs w:val="22"/>
                <w:lang w:val="en-US"/>
              </w:rPr>
            </w:pPr>
          </w:p>
        </w:tc>
        <w:tc>
          <w:tcPr>
            <w:tcW w:w="1255" w:type="dxa"/>
            <w:vAlign w:val="bottom"/>
          </w:tcPr>
          <w:p w14:paraId="5C2A9A78" w14:textId="6FA7395F" w:rsidR="00694DB3" w:rsidRPr="00694DB3" w:rsidRDefault="00694DB3" w:rsidP="00694DB3">
            <w:pPr>
              <w:pStyle w:val="BodyTextIndentnosp"/>
              <w:tabs>
                <w:tab w:val="decimal" w:pos="930"/>
              </w:tabs>
              <w:spacing w:line="240" w:lineRule="atLeast"/>
              <w:ind w:left="-115" w:right="-79"/>
              <w:rPr>
                <w:rFonts w:cstheme="minorBidi"/>
                <w:szCs w:val="28"/>
                <w:lang w:val="en-US" w:bidi="th-TH"/>
              </w:rPr>
            </w:pPr>
            <w:r>
              <w:rPr>
                <w:rFonts w:cstheme="minorBidi"/>
                <w:szCs w:val="28"/>
                <w:lang w:bidi="th-TH"/>
              </w:rPr>
              <w:t>36,203</w:t>
            </w:r>
          </w:p>
        </w:tc>
        <w:tc>
          <w:tcPr>
            <w:tcW w:w="179" w:type="dxa"/>
            <w:vAlign w:val="bottom"/>
          </w:tcPr>
          <w:p w14:paraId="6974C70E" w14:textId="77777777" w:rsidR="00694DB3" w:rsidRPr="00EF501F" w:rsidRDefault="00694DB3" w:rsidP="00694DB3">
            <w:pPr>
              <w:pStyle w:val="BodyTextIndentnosp"/>
              <w:tabs>
                <w:tab w:val="decimal" w:pos="1190"/>
              </w:tabs>
              <w:spacing w:line="240" w:lineRule="atLeast"/>
              <w:ind w:left="-115" w:right="-187"/>
              <w:rPr>
                <w:szCs w:val="22"/>
                <w:lang w:val="en-US"/>
              </w:rPr>
            </w:pPr>
          </w:p>
        </w:tc>
        <w:tc>
          <w:tcPr>
            <w:tcW w:w="1256" w:type="dxa"/>
            <w:vAlign w:val="bottom"/>
          </w:tcPr>
          <w:p w14:paraId="40055FA5" w14:textId="4674F0A2" w:rsidR="00694DB3" w:rsidRPr="00EF501F" w:rsidRDefault="00694DB3" w:rsidP="00694DB3">
            <w:pPr>
              <w:pStyle w:val="BodyTextIndentnosp"/>
              <w:tabs>
                <w:tab w:val="decimal" w:pos="941"/>
              </w:tabs>
              <w:spacing w:line="240" w:lineRule="atLeast"/>
              <w:ind w:left="-115" w:right="-79"/>
              <w:rPr>
                <w:szCs w:val="22"/>
              </w:rPr>
            </w:pPr>
            <w:r w:rsidRPr="00EF501F">
              <w:rPr>
                <w:szCs w:val="22"/>
              </w:rPr>
              <w:t>26,675</w:t>
            </w:r>
          </w:p>
        </w:tc>
      </w:tr>
      <w:tr w:rsidR="00694DB3" w:rsidRPr="00EF501F" w14:paraId="308C1CCF" w14:textId="77777777" w:rsidTr="001E1C71">
        <w:trPr>
          <w:cantSplit/>
          <w:trHeight w:val="261"/>
        </w:trPr>
        <w:tc>
          <w:tcPr>
            <w:tcW w:w="3586" w:type="dxa"/>
            <w:vAlign w:val="bottom"/>
          </w:tcPr>
          <w:p w14:paraId="254347C2" w14:textId="340E7D86" w:rsidR="00694DB3" w:rsidRPr="00EF501F" w:rsidRDefault="00694DB3" w:rsidP="0069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color w:val="000000"/>
                <w:sz w:val="22"/>
              </w:rPr>
            </w:pPr>
            <w:r w:rsidRPr="00EF501F">
              <w:rPr>
                <w:rFonts w:ascii="Times New Roman" w:hAnsi="Times New Roman" w:cs="Times New Roman"/>
                <w:sz w:val="22"/>
                <w:szCs w:val="22"/>
              </w:rPr>
              <w:t xml:space="preserve">Expenses relating to lease of           low-value assets </w:t>
            </w:r>
          </w:p>
        </w:tc>
        <w:tc>
          <w:tcPr>
            <w:tcW w:w="1257" w:type="dxa"/>
          </w:tcPr>
          <w:p w14:paraId="7923FDAE" w14:textId="77777777" w:rsidR="00694DB3" w:rsidRDefault="00694DB3" w:rsidP="00694DB3">
            <w:pPr>
              <w:pStyle w:val="BodyTextIndentnosp"/>
              <w:tabs>
                <w:tab w:val="decimal" w:pos="1020"/>
              </w:tabs>
              <w:spacing w:line="240" w:lineRule="atLeast"/>
              <w:ind w:left="-115" w:right="-79"/>
              <w:rPr>
                <w:szCs w:val="22"/>
              </w:rPr>
            </w:pPr>
          </w:p>
          <w:p w14:paraId="2124947A" w14:textId="5EF55886" w:rsidR="00694DB3" w:rsidRPr="00EF501F" w:rsidRDefault="00694DB3" w:rsidP="00694DB3">
            <w:pPr>
              <w:pStyle w:val="BodyTextIndentnosp"/>
              <w:tabs>
                <w:tab w:val="decimal" w:pos="1020"/>
              </w:tabs>
              <w:spacing w:line="240" w:lineRule="atLeast"/>
              <w:ind w:left="-115" w:right="-79"/>
              <w:rPr>
                <w:szCs w:val="22"/>
              </w:rPr>
            </w:pPr>
            <w:r>
              <w:rPr>
                <w:szCs w:val="22"/>
              </w:rPr>
              <w:t>1,037</w:t>
            </w:r>
          </w:p>
        </w:tc>
        <w:tc>
          <w:tcPr>
            <w:tcW w:w="179" w:type="dxa"/>
          </w:tcPr>
          <w:p w14:paraId="1360CC3D" w14:textId="77777777" w:rsidR="00694DB3" w:rsidRPr="00EF501F" w:rsidRDefault="00694DB3" w:rsidP="00694DB3">
            <w:pPr>
              <w:pStyle w:val="BodyTextIndentnosp"/>
              <w:tabs>
                <w:tab w:val="decimal" w:pos="1271"/>
              </w:tabs>
              <w:spacing w:line="240" w:lineRule="atLeast"/>
              <w:ind w:left="-169" w:right="-79" w:firstLine="54"/>
              <w:rPr>
                <w:szCs w:val="22"/>
                <w:lang w:val="en-US"/>
              </w:rPr>
            </w:pPr>
          </w:p>
        </w:tc>
        <w:tc>
          <w:tcPr>
            <w:tcW w:w="1256" w:type="dxa"/>
          </w:tcPr>
          <w:p w14:paraId="3C95DA41" w14:textId="77777777" w:rsidR="00694DB3" w:rsidRPr="00EF501F" w:rsidRDefault="00694DB3" w:rsidP="00694DB3">
            <w:pPr>
              <w:pStyle w:val="BodyTextIndentnosp"/>
              <w:tabs>
                <w:tab w:val="decimal" w:pos="1020"/>
              </w:tabs>
              <w:spacing w:line="240" w:lineRule="atLeast"/>
              <w:ind w:left="-115" w:right="-79"/>
            </w:pPr>
          </w:p>
          <w:p w14:paraId="0387F151" w14:textId="5BE2B200" w:rsidR="00694DB3" w:rsidRPr="00EF501F" w:rsidRDefault="00694DB3" w:rsidP="00694DB3">
            <w:pPr>
              <w:pStyle w:val="BodyTextIndentnosp"/>
              <w:tabs>
                <w:tab w:val="decimal" w:pos="930"/>
              </w:tabs>
              <w:spacing w:line="240" w:lineRule="atLeast"/>
              <w:ind w:left="-115" w:right="-79"/>
              <w:rPr>
                <w:szCs w:val="22"/>
              </w:rPr>
            </w:pPr>
            <w:r w:rsidRPr="00EF501F">
              <w:t>765</w:t>
            </w:r>
          </w:p>
        </w:tc>
        <w:tc>
          <w:tcPr>
            <w:tcW w:w="179" w:type="dxa"/>
          </w:tcPr>
          <w:p w14:paraId="114169E6" w14:textId="77777777" w:rsidR="00694DB3" w:rsidRPr="00EF501F" w:rsidRDefault="00694DB3" w:rsidP="00694DB3">
            <w:pPr>
              <w:pStyle w:val="BodyTextIndentnosp"/>
              <w:tabs>
                <w:tab w:val="decimal" w:pos="1190"/>
              </w:tabs>
              <w:spacing w:line="240" w:lineRule="atLeast"/>
              <w:ind w:left="-115" w:right="-187"/>
              <w:rPr>
                <w:szCs w:val="22"/>
                <w:lang w:val="en-US"/>
              </w:rPr>
            </w:pPr>
          </w:p>
        </w:tc>
        <w:tc>
          <w:tcPr>
            <w:tcW w:w="1255" w:type="dxa"/>
          </w:tcPr>
          <w:p w14:paraId="35E6D249" w14:textId="77777777" w:rsidR="00694DB3" w:rsidRDefault="00694DB3" w:rsidP="00694DB3">
            <w:pPr>
              <w:pStyle w:val="BodyTextIndentnosp"/>
              <w:tabs>
                <w:tab w:val="decimal" w:pos="930"/>
              </w:tabs>
              <w:spacing w:line="240" w:lineRule="atLeast"/>
              <w:ind w:left="-115" w:right="-79"/>
              <w:rPr>
                <w:szCs w:val="22"/>
                <w:lang w:val="en-US"/>
              </w:rPr>
            </w:pPr>
          </w:p>
          <w:p w14:paraId="15885C3F" w14:textId="089B3B0C" w:rsidR="00694DB3" w:rsidRPr="00EF501F" w:rsidRDefault="00694DB3" w:rsidP="00694DB3">
            <w:pPr>
              <w:pStyle w:val="BodyTextIndentnosp"/>
              <w:tabs>
                <w:tab w:val="decimal" w:pos="930"/>
              </w:tabs>
              <w:spacing w:line="240" w:lineRule="atLeast"/>
              <w:ind w:left="-115" w:right="-79"/>
              <w:rPr>
                <w:szCs w:val="22"/>
                <w:lang w:val="en-US"/>
              </w:rPr>
            </w:pPr>
            <w:r>
              <w:rPr>
                <w:szCs w:val="22"/>
                <w:lang w:val="en-US"/>
              </w:rPr>
              <w:t>1,037</w:t>
            </w:r>
          </w:p>
        </w:tc>
        <w:tc>
          <w:tcPr>
            <w:tcW w:w="179" w:type="dxa"/>
          </w:tcPr>
          <w:p w14:paraId="2B479F80" w14:textId="77777777" w:rsidR="00694DB3" w:rsidRPr="00EF501F" w:rsidRDefault="00694DB3" w:rsidP="00694DB3">
            <w:pPr>
              <w:pStyle w:val="BodyTextIndentnosp"/>
              <w:tabs>
                <w:tab w:val="decimal" w:pos="1190"/>
              </w:tabs>
              <w:spacing w:line="240" w:lineRule="atLeast"/>
              <w:ind w:left="-115" w:right="-187"/>
              <w:rPr>
                <w:szCs w:val="22"/>
                <w:lang w:val="en-US"/>
              </w:rPr>
            </w:pPr>
          </w:p>
        </w:tc>
        <w:tc>
          <w:tcPr>
            <w:tcW w:w="1256" w:type="dxa"/>
          </w:tcPr>
          <w:p w14:paraId="340509B6" w14:textId="77777777" w:rsidR="00694DB3" w:rsidRPr="00EF501F" w:rsidRDefault="00694DB3" w:rsidP="00694DB3">
            <w:pPr>
              <w:pStyle w:val="BodyTextIndentnosp"/>
              <w:tabs>
                <w:tab w:val="decimal" w:pos="930"/>
              </w:tabs>
              <w:spacing w:line="240" w:lineRule="atLeast"/>
              <w:ind w:left="-115" w:right="-79"/>
            </w:pPr>
          </w:p>
          <w:p w14:paraId="75BEB755" w14:textId="40525F43" w:rsidR="00694DB3" w:rsidRPr="00EF501F" w:rsidRDefault="00694DB3" w:rsidP="00694DB3">
            <w:pPr>
              <w:pStyle w:val="BodyTextIndentnosp"/>
              <w:tabs>
                <w:tab w:val="decimal" w:pos="941"/>
              </w:tabs>
              <w:spacing w:line="240" w:lineRule="atLeast"/>
              <w:ind w:left="-115" w:right="-79"/>
              <w:rPr>
                <w:szCs w:val="22"/>
              </w:rPr>
            </w:pPr>
            <w:r w:rsidRPr="00EF501F">
              <w:t>765</w:t>
            </w:r>
          </w:p>
        </w:tc>
      </w:tr>
    </w:tbl>
    <w:p w14:paraId="0A39FE74" w14:textId="77777777" w:rsidR="00E25850" w:rsidRPr="00EF501F" w:rsidRDefault="00E25850" w:rsidP="00E25850">
      <w:pPr>
        <w:rPr>
          <w:rFonts w:ascii="Times New Roman" w:hAnsi="Times New Roman" w:cs="Times New Roman"/>
          <w:sz w:val="22"/>
          <w:szCs w:val="22"/>
          <w:lang w:eastAsia="ko-KR"/>
        </w:rPr>
      </w:pPr>
    </w:p>
    <w:p w14:paraId="6DE36607" w14:textId="3B5E57F8" w:rsidR="00E25850" w:rsidRPr="005910E0" w:rsidRDefault="003B3177" w:rsidP="00E2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EF501F">
        <w:rPr>
          <w:rFonts w:ascii="Times New Roman" w:hAnsi="Times New Roman" w:cs="Times New Roman"/>
          <w:sz w:val="22"/>
          <w:szCs w:val="22"/>
        </w:rPr>
        <w:t>In</w:t>
      </w:r>
      <w:r w:rsidR="00E25850" w:rsidRPr="00EF501F">
        <w:rPr>
          <w:rFonts w:ascii="Times New Roman" w:hAnsi="Times New Roman" w:cs="Times New Roman"/>
          <w:sz w:val="22"/>
          <w:szCs w:val="22"/>
        </w:rPr>
        <w:t xml:space="preserve"> 202</w:t>
      </w:r>
      <w:r w:rsidR="00F24C73" w:rsidRPr="00EF501F">
        <w:rPr>
          <w:rFonts w:ascii="Times New Roman" w:hAnsi="Times New Roman" w:cs="Times New Roman"/>
          <w:sz w:val="22"/>
          <w:szCs w:val="22"/>
        </w:rPr>
        <w:t>2</w:t>
      </w:r>
      <w:r w:rsidR="00E25850" w:rsidRPr="00EF501F">
        <w:rPr>
          <w:rFonts w:ascii="Times New Roman" w:hAnsi="Times New Roman" w:cs="Times New Roman"/>
          <w:sz w:val="22"/>
          <w:szCs w:val="22"/>
        </w:rPr>
        <w:t xml:space="preserve">, total cash outflow for leases of the Group </w:t>
      </w:r>
      <w:r w:rsidR="00DE5ABC">
        <w:rPr>
          <w:rFonts w:ascii="Times New Roman" w:hAnsi="Times New Roman" w:cs="Times New Roman"/>
          <w:sz w:val="22"/>
          <w:szCs w:val="22"/>
        </w:rPr>
        <w:t>was</w:t>
      </w:r>
      <w:r w:rsidR="00E25850" w:rsidRPr="00EF501F">
        <w:rPr>
          <w:rFonts w:ascii="Times New Roman" w:hAnsi="Times New Roman" w:cs="Times New Roman"/>
          <w:sz w:val="22"/>
          <w:szCs w:val="22"/>
        </w:rPr>
        <w:t xml:space="preserve"> Baht</w:t>
      </w:r>
      <w:r w:rsidR="00FF7939">
        <w:rPr>
          <w:rFonts w:ascii="Times New Roman" w:hAnsi="Times New Roman" w:cs="Times New Roman"/>
          <w:sz w:val="22"/>
          <w:szCs w:val="22"/>
        </w:rPr>
        <w:t xml:space="preserve"> 10.3 </w:t>
      </w:r>
      <w:r w:rsidR="00E25850" w:rsidRPr="00EF501F">
        <w:rPr>
          <w:rFonts w:ascii="Times New Roman" w:hAnsi="Times New Roman" w:cs="Times New Roman"/>
          <w:sz w:val="22"/>
          <w:szCs w:val="22"/>
        </w:rPr>
        <w:t>million</w:t>
      </w:r>
      <w:r w:rsidR="0036233F">
        <w:rPr>
          <w:rFonts w:ascii="Times New Roman" w:hAnsi="Times New Roman" w:cs="Times New Roman"/>
          <w:sz w:val="22"/>
          <w:szCs w:val="22"/>
        </w:rPr>
        <w:t xml:space="preserve"> </w:t>
      </w:r>
      <w:r w:rsidR="00E25850" w:rsidRPr="00DE5ABC">
        <w:rPr>
          <w:rFonts w:ascii="Times New Roman" w:hAnsi="Times New Roman" w:cs="Times New Roman"/>
          <w:i/>
          <w:iCs/>
          <w:sz w:val="22"/>
          <w:szCs w:val="22"/>
        </w:rPr>
        <w:t>(202</w:t>
      </w:r>
      <w:r w:rsidR="00F24C73" w:rsidRPr="00DE5ABC">
        <w:rPr>
          <w:rFonts w:ascii="Times New Roman" w:hAnsi="Times New Roman" w:cs="Times New Roman"/>
          <w:i/>
          <w:iCs/>
          <w:sz w:val="22"/>
          <w:szCs w:val="22"/>
        </w:rPr>
        <w:t>1</w:t>
      </w:r>
      <w:r w:rsidR="00E25850" w:rsidRPr="00DE5ABC">
        <w:rPr>
          <w:rFonts w:ascii="Times New Roman" w:hAnsi="Times New Roman" w:cs="Times New Roman"/>
          <w:i/>
          <w:iCs/>
          <w:sz w:val="22"/>
          <w:szCs w:val="22"/>
        </w:rPr>
        <w:t xml:space="preserve">: </w:t>
      </w:r>
      <w:r w:rsidR="0036233F" w:rsidRPr="00DE5ABC">
        <w:rPr>
          <w:rFonts w:ascii="Times New Roman" w:hAnsi="Times New Roman" w:cs="Times New Roman"/>
          <w:i/>
          <w:iCs/>
          <w:sz w:val="22"/>
          <w:szCs w:val="22"/>
        </w:rPr>
        <w:t xml:space="preserve">cash outflow for leases of the Group and the Company were Baht </w:t>
      </w:r>
      <w:r w:rsidR="0036233F" w:rsidRPr="00DE5ABC">
        <w:rPr>
          <w:rFonts w:ascii="Times New Roman" w:hAnsi="Times New Roman"/>
          <w:i/>
          <w:iCs/>
          <w:sz w:val="22"/>
          <w:szCs w:val="28"/>
        </w:rPr>
        <w:t>8.1</w:t>
      </w:r>
      <w:r w:rsidR="0036233F" w:rsidRPr="00DE5ABC">
        <w:rPr>
          <w:rFonts w:ascii="Times New Roman" w:hAnsi="Times New Roman" w:cs="Times New Roman"/>
          <w:i/>
          <w:iCs/>
          <w:sz w:val="22"/>
          <w:szCs w:val="22"/>
        </w:rPr>
        <w:t xml:space="preserve"> million and Baht 10.5 million, respectively</w:t>
      </w:r>
      <w:r w:rsidR="00E25850" w:rsidRPr="00DE5ABC">
        <w:rPr>
          <w:rFonts w:ascii="Times New Roman" w:hAnsi="Times New Roman" w:cs="Times New Roman"/>
          <w:i/>
          <w:iCs/>
          <w:sz w:val="22"/>
          <w:szCs w:val="22"/>
        </w:rPr>
        <w:t>)</w:t>
      </w:r>
      <w:r w:rsidR="00E25850" w:rsidRPr="00EF501F">
        <w:rPr>
          <w:rFonts w:ascii="Times New Roman" w:hAnsi="Times New Roman" w:cs="Times New Roman"/>
          <w:sz w:val="22"/>
          <w:szCs w:val="22"/>
        </w:rPr>
        <w:t>.</w:t>
      </w:r>
    </w:p>
    <w:p w14:paraId="702AE762" w14:textId="21BC84C8" w:rsidR="009D4699" w:rsidRPr="00FF7939" w:rsidRDefault="009D4699" w:rsidP="00FF7939">
      <w:pPr>
        <w:tabs>
          <w:tab w:val="clear" w:pos="907"/>
          <w:tab w:val="left" w:pos="900"/>
        </w:tabs>
      </w:pPr>
    </w:p>
    <w:p w14:paraId="76263E04" w14:textId="77777777" w:rsidR="00C14C08" w:rsidRDefault="00C14C08" w:rsidP="00A41D7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E25850">
        <w:rPr>
          <w:rFonts w:ascii="Times New Roman" w:hAnsi="Times New Roman"/>
          <w:b/>
          <w:bCs/>
          <w:sz w:val="24"/>
          <w:szCs w:val="24"/>
        </w:rPr>
        <w:t>Interest-bearing liabilities</w:t>
      </w:r>
    </w:p>
    <w:p w14:paraId="7120161C" w14:textId="77777777" w:rsidR="00E25850" w:rsidRPr="00E25850" w:rsidRDefault="00E25850" w:rsidP="00E2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b/>
          <w:bCs/>
          <w:sz w:val="24"/>
          <w:szCs w:val="24"/>
        </w:rPr>
      </w:pPr>
    </w:p>
    <w:tbl>
      <w:tblPr>
        <w:tblW w:w="9521" w:type="dxa"/>
        <w:tblInd w:w="450" w:type="dxa"/>
        <w:tblLayout w:type="fixed"/>
        <w:tblCellMar>
          <w:left w:w="79" w:type="dxa"/>
          <w:right w:w="79" w:type="dxa"/>
        </w:tblCellMar>
        <w:tblLook w:val="0000" w:firstRow="0" w:lastRow="0" w:firstColumn="0" w:lastColumn="0" w:noHBand="0" w:noVBand="0"/>
      </w:tblPr>
      <w:tblGrid>
        <w:gridCol w:w="3150"/>
        <w:gridCol w:w="810"/>
        <w:gridCol w:w="1257"/>
        <w:gridCol w:w="179"/>
        <w:gridCol w:w="1256"/>
        <w:gridCol w:w="179"/>
        <w:gridCol w:w="1255"/>
        <w:gridCol w:w="179"/>
        <w:gridCol w:w="1256"/>
      </w:tblGrid>
      <w:tr w:rsidR="00E25850" w:rsidRPr="005910E0" w14:paraId="1E20773E" w14:textId="77777777" w:rsidTr="001E1C71">
        <w:trPr>
          <w:cantSplit/>
          <w:trHeight w:val="261"/>
        </w:trPr>
        <w:tc>
          <w:tcPr>
            <w:tcW w:w="3150" w:type="dxa"/>
          </w:tcPr>
          <w:p w14:paraId="76FD26EE" w14:textId="77777777" w:rsidR="00E25850" w:rsidRPr="005910E0"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68CB74EA" w14:textId="77777777" w:rsidR="00E25850" w:rsidRPr="005910E0" w:rsidRDefault="00E25850" w:rsidP="001E1C71">
            <w:pPr>
              <w:pStyle w:val="BodyTextIndentnosp"/>
              <w:spacing w:line="240" w:lineRule="atLeast"/>
              <w:ind w:left="-169" w:right="-79" w:firstLine="54"/>
              <w:jc w:val="center"/>
              <w:rPr>
                <w:b/>
                <w:bCs/>
                <w:szCs w:val="22"/>
              </w:rPr>
            </w:pPr>
          </w:p>
        </w:tc>
        <w:tc>
          <w:tcPr>
            <w:tcW w:w="2692" w:type="dxa"/>
            <w:gridSpan w:val="3"/>
          </w:tcPr>
          <w:p w14:paraId="605129F8" w14:textId="77777777" w:rsidR="00E25850" w:rsidRPr="005910E0" w:rsidRDefault="00E25850" w:rsidP="001E1C71">
            <w:pPr>
              <w:pStyle w:val="BodyTextIndentnosp"/>
              <w:spacing w:line="240" w:lineRule="atLeast"/>
              <w:ind w:left="-169" w:right="-79" w:firstLine="54"/>
              <w:jc w:val="center"/>
              <w:rPr>
                <w:b/>
                <w:bCs/>
                <w:szCs w:val="22"/>
                <w:lang w:val="en-US"/>
              </w:rPr>
            </w:pPr>
            <w:r w:rsidRPr="005910E0">
              <w:rPr>
                <w:b/>
                <w:bCs/>
                <w:szCs w:val="22"/>
              </w:rPr>
              <w:t>Consolidated</w:t>
            </w:r>
          </w:p>
        </w:tc>
        <w:tc>
          <w:tcPr>
            <w:tcW w:w="179" w:type="dxa"/>
          </w:tcPr>
          <w:p w14:paraId="24C3FDB1" w14:textId="77777777" w:rsidR="00E25850" w:rsidRPr="005910E0" w:rsidRDefault="00E25850" w:rsidP="001E1C71">
            <w:pPr>
              <w:pStyle w:val="BodyTextIndentnosp"/>
              <w:tabs>
                <w:tab w:val="decimal" w:pos="1190"/>
              </w:tabs>
              <w:spacing w:line="240" w:lineRule="atLeast"/>
              <w:ind w:left="-115" w:right="-187"/>
              <w:rPr>
                <w:b/>
                <w:bCs/>
                <w:szCs w:val="22"/>
                <w:lang w:val="en-US"/>
              </w:rPr>
            </w:pPr>
          </w:p>
        </w:tc>
        <w:tc>
          <w:tcPr>
            <w:tcW w:w="2690" w:type="dxa"/>
            <w:gridSpan w:val="3"/>
          </w:tcPr>
          <w:p w14:paraId="0DE826AD" w14:textId="77777777" w:rsidR="00E25850" w:rsidRPr="005910E0" w:rsidRDefault="00E25850" w:rsidP="001E1C71">
            <w:pPr>
              <w:pStyle w:val="BodyTextIndentnosp"/>
              <w:spacing w:line="240" w:lineRule="atLeast"/>
              <w:ind w:left="-115" w:right="-79"/>
              <w:jc w:val="center"/>
              <w:rPr>
                <w:b/>
                <w:bCs/>
                <w:szCs w:val="22"/>
                <w:lang w:val="en-US"/>
              </w:rPr>
            </w:pPr>
            <w:r w:rsidRPr="005910E0">
              <w:rPr>
                <w:b/>
                <w:bCs/>
                <w:szCs w:val="22"/>
                <w:lang w:val="en-US"/>
              </w:rPr>
              <w:t>Separate</w:t>
            </w:r>
          </w:p>
        </w:tc>
      </w:tr>
      <w:tr w:rsidR="00E25850" w:rsidRPr="005910E0" w14:paraId="226590BC" w14:textId="77777777" w:rsidTr="001E1C71">
        <w:trPr>
          <w:cantSplit/>
          <w:trHeight w:val="261"/>
        </w:trPr>
        <w:tc>
          <w:tcPr>
            <w:tcW w:w="3150" w:type="dxa"/>
          </w:tcPr>
          <w:p w14:paraId="5E8B486F" w14:textId="77777777" w:rsidR="00E25850" w:rsidRPr="005910E0"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2066AC08" w14:textId="77777777" w:rsidR="00E25850" w:rsidRPr="005910E0" w:rsidRDefault="00E25850" w:rsidP="001E1C71">
            <w:pPr>
              <w:pStyle w:val="BodyTextIndentnosp"/>
              <w:spacing w:line="240" w:lineRule="atLeast"/>
              <w:ind w:left="-169" w:right="-79" w:firstLine="54"/>
              <w:jc w:val="center"/>
              <w:rPr>
                <w:b/>
                <w:bCs/>
                <w:szCs w:val="22"/>
              </w:rPr>
            </w:pPr>
          </w:p>
        </w:tc>
        <w:tc>
          <w:tcPr>
            <w:tcW w:w="2692" w:type="dxa"/>
            <w:gridSpan w:val="3"/>
          </w:tcPr>
          <w:p w14:paraId="1DE2835A" w14:textId="77777777" w:rsidR="00E25850" w:rsidRPr="005910E0" w:rsidRDefault="00E25850" w:rsidP="001E1C71">
            <w:pPr>
              <w:pStyle w:val="BodyTextIndentnosp"/>
              <w:spacing w:line="240" w:lineRule="atLeast"/>
              <w:ind w:left="-169" w:right="-79" w:firstLine="54"/>
              <w:jc w:val="center"/>
              <w:rPr>
                <w:b/>
                <w:bCs/>
                <w:szCs w:val="22"/>
              </w:rPr>
            </w:pPr>
            <w:r w:rsidRPr="005910E0">
              <w:rPr>
                <w:b/>
                <w:bCs/>
                <w:szCs w:val="22"/>
              </w:rPr>
              <w:t>financial statements</w:t>
            </w:r>
          </w:p>
        </w:tc>
        <w:tc>
          <w:tcPr>
            <w:tcW w:w="179" w:type="dxa"/>
          </w:tcPr>
          <w:p w14:paraId="15D5E25F" w14:textId="77777777" w:rsidR="00E25850" w:rsidRPr="005910E0" w:rsidRDefault="00E25850" w:rsidP="001E1C71">
            <w:pPr>
              <w:pStyle w:val="BodyTextIndentnosp"/>
              <w:tabs>
                <w:tab w:val="decimal" w:pos="1190"/>
              </w:tabs>
              <w:spacing w:line="240" w:lineRule="atLeast"/>
              <w:ind w:left="-115" w:right="-187"/>
              <w:rPr>
                <w:b/>
                <w:bCs/>
                <w:szCs w:val="22"/>
                <w:lang w:val="en-US"/>
              </w:rPr>
            </w:pPr>
          </w:p>
        </w:tc>
        <w:tc>
          <w:tcPr>
            <w:tcW w:w="2690" w:type="dxa"/>
            <w:gridSpan w:val="3"/>
          </w:tcPr>
          <w:p w14:paraId="495A25B6" w14:textId="77777777" w:rsidR="00E25850" w:rsidRPr="005910E0" w:rsidRDefault="00E25850" w:rsidP="001E1C71">
            <w:pPr>
              <w:pStyle w:val="BodyTextIndentnosp"/>
              <w:spacing w:line="240" w:lineRule="atLeast"/>
              <w:ind w:left="-115" w:right="-79"/>
              <w:jc w:val="center"/>
              <w:rPr>
                <w:b/>
                <w:bCs/>
                <w:szCs w:val="22"/>
                <w:lang w:val="en-US"/>
              </w:rPr>
            </w:pPr>
            <w:r w:rsidRPr="005910E0">
              <w:rPr>
                <w:b/>
                <w:bCs/>
                <w:szCs w:val="22"/>
                <w:lang w:val="en-US"/>
              </w:rPr>
              <w:t>financial statements</w:t>
            </w:r>
          </w:p>
        </w:tc>
      </w:tr>
      <w:tr w:rsidR="00F24C73" w:rsidRPr="005910E0" w14:paraId="1AD70377" w14:textId="77777777" w:rsidTr="001E1C71">
        <w:trPr>
          <w:cantSplit/>
          <w:trHeight w:val="261"/>
        </w:trPr>
        <w:tc>
          <w:tcPr>
            <w:tcW w:w="3150" w:type="dxa"/>
          </w:tcPr>
          <w:p w14:paraId="2D6E3911" w14:textId="77777777" w:rsidR="00F24C73" w:rsidRPr="005910E0" w:rsidRDefault="00F24C73" w:rsidP="00F24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78900090" w14:textId="77777777" w:rsidR="00F24C73" w:rsidRPr="00C92AF8" w:rsidRDefault="00F24C73" w:rsidP="00F24C73">
            <w:pPr>
              <w:pStyle w:val="BodyTextIndentnosp"/>
              <w:spacing w:line="240" w:lineRule="atLeast"/>
              <w:ind w:left="-169" w:right="-79" w:firstLine="54"/>
              <w:jc w:val="center"/>
              <w:rPr>
                <w:i/>
                <w:iCs/>
                <w:szCs w:val="22"/>
                <w:lang w:val="en-US"/>
              </w:rPr>
            </w:pPr>
            <w:r w:rsidRPr="00C92AF8">
              <w:rPr>
                <w:i/>
                <w:iCs/>
                <w:szCs w:val="22"/>
                <w:lang w:val="en-US"/>
              </w:rPr>
              <w:t>Note</w:t>
            </w:r>
          </w:p>
        </w:tc>
        <w:tc>
          <w:tcPr>
            <w:tcW w:w="1257" w:type="dxa"/>
          </w:tcPr>
          <w:p w14:paraId="477287C7" w14:textId="56855EA7" w:rsidR="00F24C73" w:rsidRPr="005910E0" w:rsidRDefault="00F24C73" w:rsidP="00F24C73">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79" w:type="dxa"/>
          </w:tcPr>
          <w:p w14:paraId="0FCFB3B0" w14:textId="77777777" w:rsidR="00F24C73" w:rsidRPr="005910E0" w:rsidRDefault="00F24C73" w:rsidP="00F24C73">
            <w:pPr>
              <w:pStyle w:val="BodyTextIndentnosp"/>
              <w:tabs>
                <w:tab w:val="decimal" w:pos="1190"/>
              </w:tabs>
              <w:spacing w:line="240" w:lineRule="atLeast"/>
              <w:ind w:left="-115" w:right="-187"/>
              <w:jc w:val="center"/>
              <w:rPr>
                <w:szCs w:val="22"/>
                <w:lang w:val="en-US"/>
              </w:rPr>
            </w:pPr>
          </w:p>
        </w:tc>
        <w:tc>
          <w:tcPr>
            <w:tcW w:w="1256" w:type="dxa"/>
          </w:tcPr>
          <w:p w14:paraId="2E2D2AF9" w14:textId="1ED2144E" w:rsidR="00F24C73" w:rsidRPr="005910E0" w:rsidRDefault="00F24C73" w:rsidP="00F24C73">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c>
          <w:tcPr>
            <w:tcW w:w="179" w:type="dxa"/>
          </w:tcPr>
          <w:p w14:paraId="15D6699A" w14:textId="77777777" w:rsidR="00F24C73" w:rsidRPr="005910E0" w:rsidRDefault="00F24C73" w:rsidP="00F24C73">
            <w:pPr>
              <w:pStyle w:val="BodyTextIndentnosp"/>
              <w:tabs>
                <w:tab w:val="decimal" w:pos="1190"/>
              </w:tabs>
              <w:spacing w:line="240" w:lineRule="atLeast"/>
              <w:ind w:left="-115" w:right="-187"/>
              <w:jc w:val="center"/>
              <w:rPr>
                <w:szCs w:val="22"/>
                <w:lang w:val="en-US"/>
              </w:rPr>
            </w:pPr>
          </w:p>
        </w:tc>
        <w:tc>
          <w:tcPr>
            <w:tcW w:w="1255" w:type="dxa"/>
          </w:tcPr>
          <w:p w14:paraId="5D9DF5EF" w14:textId="4C5DE67B" w:rsidR="00F24C73" w:rsidRPr="005910E0" w:rsidRDefault="00F24C73" w:rsidP="00F24C73">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79" w:type="dxa"/>
          </w:tcPr>
          <w:p w14:paraId="0FF0CC7C" w14:textId="77777777" w:rsidR="00F24C73" w:rsidRPr="005910E0" w:rsidRDefault="00F24C73" w:rsidP="00F24C73">
            <w:pPr>
              <w:pStyle w:val="BodyTextIndentnosp"/>
              <w:tabs>
                <w:tab w:val="decimal" w:pos="1190"/>
              </w:tabs>
              <w:spacing w:line="240" w:lineRule="atLeast"/>
              <w:ind w:left="-115" w:right="-187"/>
              <w:jc w:val="center"/>
              <w:rPr>
                <w:szCs w:val="22"/>
                <w:lang w:val="en-US"/>
              </w:rPr>
            </w:pPr>
          </w:p>
        </w:tc>
        <w:tc>
          <w:tcPr>
            <w:tcW w:w="1256" w:type="dxa"/>
          </w:tcPr>
          <w:p w14:paraId="23E171C9" w14:textId="7C70A774" w:rsidR="00F24C73" w:rsidRPr="005910E0" w:rsidRDefault="00F24C73" w:rsidP="00F24C73">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r>
      <w:tr w:rsidR="00F24C73" w:rsidRPr="005910E0" w14:paraId="02A0AF81" w14:textId="77777777" w:rsidTr="001E1C71">
        <w:trPr>
          <w:cantSplit/>
          <w:trHeight w:val="249"/>
        </w:trPr>
        <w:tc>
          <w:tcPr>
            <w:tcW w:w="3150" w:type="dxa"/>
          </w:tcPr>
          <w:p w14:paraId="45AC9EBB" w14:textId="77777777" w:rsidR="00F24C73" w:rsidRPr="005910E0" w:rsidRDefault="00F24C73" w:rsidP="00F24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0A52561C" w14:textId="77777777" w:rsidR="00F24C73" w:rsidRPr="005910E0" w:rsidRDefault="00F24C73" w:rsidP="00F24C73">
            <w:pPr>
              <w:pStyle w:val="BodyTextIndentnosp"/>
              <w:spacing w:line="240" w:lineRule="atLeast"/>
              <w:ind w:left="-115" w:right="-79"/>
              <w:jc w:val="center"/>
              <w:rPr>
                <w:i/>
                <w:iCs/>
                <w:szCs w:val="22"/>
              </w:rPr>
            </w:pPr>
          </w:p>
        </w:tc>
        <w:tc>
          <w:tcPr>
            <w:tcW w:w="5561" w:type="dxa"/>
            <w:gridSpan w:val="7"/>
          </w:tcPr>
          <w:p w14:paraId="13BE3269" w14:textId="77777777" w:rsidR="00F24C73" w:rsidRPr="005910E0" w:rsidRDefault="00F24C73" w:rsidP="00F24C73">
            <w:pPr>
              <w:pStyle w:val="BodyTextIndentnosp"/>
              <w:spacing w:line="240" w:lineRule="atLeast"/>
              <w:ind w:left="-115" w:right="-79"/>
              <w:jc w:val="center"/>
              <w:rPr>
                <w:szCs w:val="22"/>
                <w:lang w:val="en-US"/>
              </w:rPr>
            </w:pPr>
            <w:r w:rsidRPr="005910E0">
              <w:rPr>
                <w:i/>
                <w:iCs/>
                <w:szCs w:val="22"/>
              </w:rPr>
              <w:t>(in thousand Baht)</w:t>
            </w:r>
          </w:p>
        </w:tc>
      </w:tr>
      <w:tr w:rsidR="00F24C73" w:rsidRPr="005910E0" w14:paraId="6188D2A0" w14:textId="77777777" w:rsidTr="001E1C71">
        <w:trPr>
          <w:cantSplit/>
          <w:trHeight w:val="249"/>
        </w:trPr>
        <w:tc>
          <w:tcPr>
            <w:tcW w:w="3150" w:type="dxa"/>
          </w:tcPr>
          <w:p w14:paraId="697994AB" w14:textId="77777777" w:rsidR="00F24C73" w:rsidRPr="002C03C2" w:rsidRDefault="00F24C73" w:rsidP="00F24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2C03C2">
              <w:rPr>
                <w:rFonts w:ascii="Times New Roman" w:hAnsi="Times New Roman" w:cs="Times New Roman"/>
                <w:i/>
                <w:iCs/>
                <w:sz w:val="22"/>
                <w:szCs w:val="22"/>
              </w:rPr>
              <w:t>Unsecure</w:t>
            </w:r>
          </w:p>
        </w:tc>
        <w:tc>
          <w:tcPr>
            <w:tcW w:w="810" w:type="dxa"/>
          </w:tcPr>
          <w:p w14:paraId="784955C9" w14:textId="77777777" w:rsidR="00F24C73" w:rsidRPr="005910E0" w:rsidRDefault="00F24C73" w:rsidP="00F24C73">
            <w:pPr>
              <w:pStyle w:val="BodyTextIndentnosp"/>
              <w:spacing w:line="240" w:lineRule="atLeast"/>
              <w:ind w:left="-115" w:right="-79"/>
              <w:jc w:val="center"/>
              <w:rPr>
                <w:i/>
                <w:iCs/>
                <w:szCs w:val="22"/>
              </w:rPr>
            </w:pPr>
          </w:p>
        </w:tc>
        <w:tc>
          <w:tcPr>
            <w:tcW w:w="5561" w:type="dxa"/>
            <w:gridSpan w:val="7"/>
          </w:tcPr>
          <w:p w14:paraId="306D05EB" w14:textId="77777777" w:rsidR="00F24C73" w:rsidRPr="005910E0" w:rsidRDefault="00F24C73" w:rsidP="00F24C73">
            <w:pPr>
              <w:pStyle w:val="BodyTextIndentnosp"/>
              <w:spacing w:line="240" w:lineRule="atLeast"/>
              <w:ind w:left="-115" w:right="-79"/>
              <w:jc w:val="center"/>
              <w:rPr>
                <w:i/>
                <w:iCs/>
                <w:szCs w:val="22"/>
              </w:rPr>
            </w:pPr>
          </w:p>
        </w:tc>
      </w:tr>
      <w:tr w:rsidR="00F24C73" w:rsidRPr="005910E0" w14:paraId="1385B082" w14:textId="77777777" w:rsidTr="001E1C71">
        <w:trPr>
          <w:cantSplit/>
          <w:trHeight w:val="261"/>
        </w:trPr>
        <w:tc>
          <w:tcPr>
            <w:tcW w:w="3150" w:type="dxa"/>
          </w:tcPr>
          <w:p w14:paraId="59051E30" w14:textId="77777777" w:rsidR="00F24C73" w:rsidRPr="005910E0" w:rsidRDefault="00F24C73" w:rsidP="00F24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cs="Times New Roman"/>
                <w:sz w:val="22"/>
                <w:szCs w:val="22"/>
              </w:rPr>
            </w:pPr>
            <w:r w:rsidRPr="005910E0">
              <w:rPr>
                <w:rFonts w:ascii="Times New Roman" w:hAnsi="Times New Roman" w:cs="Times New Roman"/>
                <w:sz w:val="22"/>
                <w:szCs w:val="22"/>
              </w:rPr>
              <w:t>Short-term borrowings from financial institution</w:t>
            </w:r>
            <w:r>
              <w:rPr>
                <w:rFonts w:ascii="Times New Roman" w:hAnsi="Times New Roman" w:cs="Times New Roman"/>
                <w:sz w:val="22"/>
                <w:szCs w:val="22"/>
              </w:rPr>
              <w:t>s</w:t>
            </w:r>
          </w:p>
        </w:tc>
        <w:tc>
          <w:tcPr>
            <w:tcW w:w="810" w:type="dxa"/>
          </w:tcPr>
          <w:p w14:paraId="3463FE04" w14:textId="77777777" w:rsidR="00F24C73" w:rsidRPr="005910E0" w:rsidRDefault="00F24C73" w:rsidP="00F24C73">
            <w:pPr>
              <w:pStyle w:val="BodyTextIndentnosp"/>
              <w:tabs>
                <w:tab w:val="decimal" w:pos="1020"/>
              </w:tabs>
              <w:spacing w:line="240" w:lineRule="atLeast"/>
              <w:ind w:left="-115" w:right="-79"/>
              <w:rPr>
                <w:szCs w:val="22"/>
              </w:rPr>
            </w:pPr>
          </w:p>
        </w:tc>
        <w:tc>
          <w:tcPr>
            <w:tcW w:w="1257" w:type="dxa"/>
            <w:vAlign w:val="bottom"/>
          </w:tcPr>
          <w:p w14:paraId="7B14AC7A" w14:textId="77777777" w:rsidR="00F24C73" w:rsidRPr="005910E0" w:rsidRDefault="00F24C73" w:rsidP="00F24C73">
            <w:pPr>
              <w:pStyle w:val="BodyTextIndentnosp"/>
              <w:tabs>
                <w:tab w:val="decimal" w:pos="1020"/>
              </w:tabs>
              <w:spacing w:line="240" w:lineRule="atLeast"/>
              <w:ind w:left="-115" w:right="-79"/>
              <w:rPr>
                <w:szCs w:val="22"/>
              </w:rPr>
            </w:pPr>
          </w:p>
        </w:tc>
        <w:tc>
          <w:tcPr>
            <w:tcW w:w="179" w:type="dxa"/>
          </w:tcPr>
          <w:p w14:paraId="6329BA08" w14:textId="77777777" w:rsidR="00F24C73" w:rsidRPr="005910E0" w:rsidRDefault="00F24C73" w:rsidP="00F24C73">
            <w:pPr>
              <w:pStyle w:val="BodyTextIndentnosp"/>
              <w:tabs>
                <w:tab w:val="decimal" w:pos="1271"/>
              </w:tabs>
              <w:spacing w:line="240" w:lineRule="atLeast"/>
              <w:ind w:left="-169" w:right="-79" w:firstLine="54"/>
              <w:rPr>
                <w:szCs w:val="22"/>
                <w:lang w:val="en-US"/>
              </w:rPr>
            </w:pPr>
          </w:p>
        </w:tc>
        <w:tc>
          <w:tcPr>
            <w:tcW w:w="1256" w:type="dxa"/>
            <w:vAlign w:val="bottom"/>
          </w:tcPr>
          <w:p w14:paraId="52D2AC88" w14:textId="77777777" w:rsidR="00F24C73" w:rsidRPr="005910E0" w:rsidRDefault="00F24C73" w:rsidP="00F24C73">
            <w:pPr>
              <w:pStyle w:val="BodyTextIndentnosp"/>
              <w:tabs>
                <w:tab w:val="decimal" w:pos="930"/>
              </w:tabs>
              <w:spacing w:line="240" w:lineRule="atLeast"/>
              <w:ind w:left="-115" w:right="-79"/>
              <w:rPr>
                <w:szCs w:val="22"/>
              </w:rPr>
            </w:pPr>
          </w:p>
        </w:tc>
        <w:tc>
          <w:tcPr>
            <w:tcW w:w="179" w:type="dxa"/>
          </w:tcPr>
          <w:p w14:paraId="7731BF42" w14:textId="77777777" w:rsidR="00F24C73" w:rsidRPr="005910E0" w:rsidRDefault="00F24C73" w:rsidP="00F24C73">
            <w:pPr>
              <w:pStyle w:val="BodyTextIndentnosp"/>
              <w:tabs>
                <w:tab w:val="decimal" w:pos="1190"/>
              </w:tabs>
              <w:spacing w:line="240" w:lineRule="atLeast"/>
              <w:ind w:left="-115" w:right="-187"/>
              <w:rPr>
                <w:szCs w:val="22"/>
                <w:lang w:val="en-US"/>
              </w:rPr>
            </w:pPr>
          </w:p>
        </w:tc>
        <w:tc>
          <w:tcPr>
            <w:tcW w:w="1255" w:type="dxa"/>
            <w:vAlign w:val="bottom"/>
          </w:tcPr>
          <w:p w14:paraId="4A834FB8" w14:textId="77777777" w:rsidR="00F24C73" w:rsidRPr="005910E0" w:rsidRDefault="00F24C73" w:rsidP="00F24C73">
            <w:pPr>
              <w:pStyle w:val="BodyTextIndentnosp"/>
              <w:tabs>
                <w:tab w:val="decimal" w:pos="930"/>
              </w:tabs>
              <w:spacing w:line="240" w:lineRule="atLeast"/>
              <w:ind w:left="-115" w:right="-79"/>
              <w:rPr>
                <w:szCs w:val="22"/>
                <w:lang w:val="en-US"/>
              </w:rPr>
            </w:pPr>
          </w:p>
        </w:tc>
        <w:tc>
          <w:tcPr>
            <w:tcW w:w="179" w:type="dxa"/>
          </w:tcPr>
          <w:p w14:paraId="2A9632B7" w14:textId="77777777" w:rsidR="00F24C73" w:rsidRPr="005910E0" w:rsidRDefault="00F24C73" w:rsidP="00F24C73">
            <w:pPr>
              <w:pStyle w:val="BodyTextIndentnosp"/>
              <w:tabs>
                <w:tab w:val="decimal" w:pos="1190"/>
              </w:tabs>
              <w:spacing w:line="240" w:lineRule="atLeast"/>
              <w:ind w:left="-115" w:right="-187"/>
              <w:rPr>
                <w:szCs w:val="22"/>
                <w:lang w:val="en-US"/>
              </w:rPr>
            </w:pPr>
          </w:p>
        </w:tc>
        <w:tc>
          <w:tcPr>
            <w:tcW w:w="1256" w:type="dxa"/>
            <w:vAlign w:val="bottom"/>
          </w:tcPr>
          <w:p w14:paraId="5F246D65" w14:textId="77777777" w:rsidR="00F24C73" w:rsidRPr="005910E0" w:rsidRDefault="00F24C73" w:rsidP="00F24C73">
            <w:pPr>
              <w:pStyle w:val="BodyTextIndentnosp"/>
              <w:tabs>
                <w:tab w:val="decimal" w:pos="941"/>
              </w:tabs>
              <w:spacing w:line="240" w:lineRule="atLeast"/>
              <w:ind w:left="-115" w:right="-79"/>
              <w:rPr>
                <w:szCs w:val="22"/>
              </w:rPr>
            </w:pPr>
          </w:p>
        </w:tc>
      </w:tr>
      <w:tr w:rsidR="00F24C73" w:rsidRPr="005910E0" w14:paraId="4C52E1D4" w14:textId="77777777" w:rsidTr="001E1C71">
        <w:trPr>
          <w:cantSplit/>
          <w:trHeight w:val="261"/>
        </w:trPr>
        <w:tc>
          <w:tcPr>
            <w:tcW w:w="3150" w:type="dxa"/>
            <w:vAlign w:val="center"/>
          </w:tcPr>
          <w:p w14:paraId="0AD12586" w14:textId="5D00F81F" w:rsidR="00F24C73" w:rsidRPr="005910E0" w:rsidRDefault="00F24C73" w:rsidP="00F24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94"/>
              <w:rPr>
                <w:rFonts w:ascii="Times New Roman" w:hAnsi="Times New Roman" w:cs="Times New Roman"/>
                <w:color w:val="000000"/>
                <w:sz w:val="22"/>
                <w:szCs w:val="22"/>
              </w:rPr>
            </w:pPr>
            <w:r w:rsidRPr="005910E0">
              <w:rPr>
                <w:rFonts w:ascii="Times New Roman" w:hAnsi="Times New Roman" w:cs="Times New Roman"/>
                <w:snapToGrid w:val="0"/>
                <w:sz w:val="22"/>
                <w:szCs w:val="22"/>
                <w:lang w:eastAsia="th-TH"/>
              </w:rPr>
              <w:t xml:space="preserve">   Trust receipt</w:t>
            </w:r>
            <w:r>
              <w:rPr>
                <w:rFonts w:ascii="Times New Roman" w:hAnsi="Times New Roman" w:cs="Times New Roman"/>
                <w:snapToGrid w:val="0"/>
                <w:sz w:val="22"/>
                <w:szCs w:val="22"/>
                <w:lang w:eastAsia="th-TH"/>
              </w:rPr>
              <w:t>s</w:t>
            </w:r>
          </w:p>
        </w:tc>
        <w:tc>
          <w:tcPr>
            <w:tcW w:w="810" w:type="dxa"/>
          </w:tcPr>
          <w:p w14:paraId="1499454C" w14:textId="77777777" w:rsidR="00F24C73" w:rsidRPr="005910E0" w:rsidRDefault="00F24C73" w:rsidP="00F24C73">
            <w:pPr>
              <w:pStyle w:val="BodyTextIndentnosp"/>
              <w:tabs>
                <w:tab w:val="decimal" w:pos="1020"/>
              </w:tabs>
              <w:spacing w:line="240" w:lineRule="atLeast"/>
              <w:ind w:left="-115" w:right="-79"/>
              <w:rPr>
                <w:szCs w:val="22"/>
              </w:rPr>
            </w:pPr>
          </w:p>
        </w:tc>
        <w:tc>
          <w:tcPr>
            <w:tcW w:w="1257" w:type="dxa"/>
            <w:vAlign w:val="bottom"/>
          </w:tcPr>
          <w:p w14:paraId="57043040" w14:textId="79C8BB7D" w:rsidR="00F24C73" w:rsidRPr="005910E0" w:rsidRDefault="002E1ACB" w:rsidP="00F24C73">
            <w:pPr>
              <w:pStyle w:val="BodyTextIndentnosp"/>
              <w:tabs>
                <w:tab w:val="decimal" w:pos="1020"/>
              </w:tabs>
              <w:spacing w:line="240" w:lineRule="atLeast"/>
              <w:ind w:left="-115" w:right="-79"/>
              <w:rPr>
                <w:szCs w:val="22"/>
              </w:rPr>
            </w:pPr>
            <w:r>
              <w:rPr>
                <w:szCs w:val="22"/>
              </w:rPr>
              <w:t>596,284</w:t>
            </w:r>
          </w:p>
        </w:tc>
        <w:tc>
          <w:tcPr>
            <w:tcW w:w="179" w:type="dxa"/>
            <w:vAlign w:val="bottom"/>
          </w:tcPr>
          <w:p w14:paraId="56BBF791" w14:textId="77777777" w:rsidR="00F24C73" w:rsidRPr="005910E0" w:rsidRDefault="00F24C73" w:rsidP="00F24C73">
            <w:pPr>
              <w:pStyle w:val="BodyTextIndentnosp"/>
              <w:tabs>
                <w:tab w:val="decimal" w:pos="1271"/>
              </w:tabs>
              <w:spacing w:line="240" w:lineRule="atLeast"/>
              <w:ind w:left="-169" w:right="-79" w:firstLine="54"/>
              <w:rPr>
                <w:szCs w:val="22"/>
                <w:lang w:val="en-US"/>
              </w:rPr>
            </w:pPr>
          </w:p>
        </w:tc>
        <w:tc>
          <w:tcPr>
            <w:tcW w:w="1256" w:type="dxa"/>
            <w:vAlign w:val="bottom"/>
          </w:tcPr>
          <w:p w14:paraId="04155A3C" w14:textId="4D109043" w:rsidR="00F24C73" w:rsidRPr="005910E0" w:rsidRDefault="00F24C73" w:rsidP="00F24C73">
            <w:pPr>
              <w:pStyle w:val="BodyTextIndentnosp"/>
              <w:tabs>
                <w:tab w:val="decimal" w:pos="930"/>
              </w:tabs>
              <w:spacing w:line="240" w:lineRule="atLeast"/>
              <w:ind w:left="-115" w:right="-79"/>
              <w:rPr>
                <w:szCs w:val="22"/>
              </w:rPr>
            </w:pPr>
            <w:r w:rsidRPr="005910E0">
              <w:rPr>
                <w:szCs w:val="22"/>
              </w:rPr>
              <w:t>683,357</w:t>
            </w:r>
          </w:p>
        </w:tc>
        <w:tc>
          <w:tcPr>
            <w:tcW w:w="179" w:type="dxa"/>
            <w:vAlign w:val="bottom"/>
          </w:tcPr>
          <w:p w14:paraId="42335A22" w14:textId="77777777" w:rsidR="00F24C73" w:rsidRPr="005910E0" w:rsidRDefault="00F24C73" w:rsidP="00F24C73">
            <w:pPr>
              <w:pStyle w:val="BodyTextIndentnosp"/>
              <w:tabs>
                <w:tab w:val="decimal" w:pos="1190"/>
              </w:tabs>
              <w:spacing w:line="240" w:lineRule="atLeast"/>
              <w:ind w:left="-115" w:right="-187"/>
              <w:rPr>
                <w:szCs w:val="22"/>
                <w:lang w:val="en-US"/>
              </w:rPr>
            </w:pPr>
          </w:p>
        </w:tc>
        <w:tc>
          <w:tcPr>
            <w:tcW w:w="1255" w:type="dxa"/>
            <w:vAlign w:val="bottom"/>
          </w:tcPr>
          <w:p w14:paraId="471595E1" w14:textId="7B806959" w:rsidR="00F24C73" w:rsidRPr="005910E0" w:rsidRDefault="002E1ACB" w:rsidP="00F24C73">
            <w:pPr>
              <w:pStyle w:val="BodyTextIndentnosp"/>
              <w:tabs>
                <w:tab w:val="decimal" w:pos="930"/>
              </w:tabs>
              <w:spacing w:line="240" w:lineRule="atLeast"/>
              <w:ind w:left="-115" w:right="-79"/>
              <w:rPr>
                <w:szCs w:val="22"/>
                <w:lang w:val="en-US"/>
              </w:rPr>
            </w:pPr>
            <w:r>
              <w:rPr>
                <w:szCs w:val="22"/>
                <w:lang w:val="en-US"/>
              </w:rPr>
              <w:t>596,284</w:t>
            </w:r>
          </w:p>
        </w:tc>
        <w:tc>
          <w:tcPr>
            <w:tcW w:w="179" w:type="dxa"/>
            <w:vAlign w:val="bottom"/>
          </w:tcPr>
          <w:p w14:paraId="2223B62D" w14:textId="77777777" w:rsidR="00F24C73" w:rsidRPr="005910E0" w:rsidRDefault="00F24C73" w:rsidP="00F24C73">
            <w:pPr>
              <w:pStyle w:val="BodyTextIndentnosp"/>
              <w:tabs>
                <w:tab w:val="decimal" w:pos="1190"/>
              </w:tabs>
              <w:spacing w:line="240" w:lineRule="atLeast"/>
              <w:ind w:left="-115" w:right="-187"/>
              <w:rPr>
                <w:szCs w:val="22"/>
                <w:lang w:val="en-US"/>
              </w:rPr>
            </w:pPr>
          </w:p>
        </w:tc>
        <w:tc>
          <w:tcPr>
            <w:tcW w:w="1256" w:type="dxa"/>
            <w:vAlign w:val="bottom"/>
          </w:tcPr>
          <w:p w14:paraId="4F10A33B" w14:textId="4927880C" w:rsidR="00F24C73" w:rsidRPr="005910E0" w:rsidRDefault="00F24C73" w:rsidP="00F24C73">
            <w:pPr>
              <w:pStyle w:val="BodyTextIndentnosp"/>
              <w:tabs>
                <w:tab w:val="decimal" w:pos="941"/>
              </w:tabs>
              <w:spacing w:line="240" w:lineRule="atLeast"/>
              <w:ind w:left="-115" w:right="-79"/>
              <w:rPr>
                <w:szCs w:val="22"/>
              </w:rPr>
            </w:pPr>
            <w:r>
              <w:rPr>
                <w:szCs w:val="22"/>
              </w:rPr>
              <w:t>683,357</w:t>
            </w:r>
          </w:p>
        </w:tc>
      </w:tr>
      <w:tr w:rsidR="00F24C73" w:rsidRPr="005910E0" w14:paraId="256F1B05" w14:textId="77777777" w:rsidTr="001E1C71">
        <w:trPr>
          <w:cantSplit/>
          <w:trHeight w:val="261"/>
        </w:trPr>
        <w:tc>
          <w:tcPr>
            <w:tcW w:w="3150" w:type="dxa"/>
            <w:vAlign w:val="center"/>
          </w:tcPr>
          <w:p w14:paraId="22AE623A" w14:textId="7B690AFE" w:rsidR="00F24C73" w:rsidRPr="005910E0" w:rsidRDefault="00F24C73" w:rsidP="00F24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94"/>
              <w:rPr>
                <w:rFonts w:ascii="Times New Roman" w:hAnsi="Times New Roman" w:cs="Times New Roman"/>
                <w:color w:val="000000"/>
                <w:sz w:val="22"/>
                <w:szCs w:val="22"/>
              </w:rPr>
            </w:pPr>
            <w:r w:rsidRPr="005910E0">
              <w:rPr>
                <w:rFonts w:ascii="Times New Roman" w:hAnsi="Times New Roman" w:cs="Times New Roman"/>
                <w:snapToGrid w:val="0"/>
                <w:sz w:val="22"/>
                <w:szCs w:val="22"/>
                <w:lang w:eastAsia="th-TH"/>
              </w:rPr>
              <w:t xml:space="preserve">   </w:t>
            </w:r>
            <w:r>
              <w:rPr>
                <w:rFonts w:ascii="Times New Roman" w:hAnsi="Times New Roman" w:cs="Times New Roman"/>
                <w:snapToGrid w:val="0"/>
                <w:sz w:val="22"/>
                <w:szCs w:val="22"/>
                <w:lang w:eastAsia="th-TH"/>
              </w:rPr>
              <w:t>Promissory notes</w:t>
            </w:r>
          </w:p>
        </w:tc>
        <w:tc>
          <w:tcPr>
            <w:tcW w:w="810" w:type="dxa"/>
          </w:tcPr>
          <w:p w14:paraId="16FB073E" w14:textId="77777777" w:rsidR="00F24C73" w:rsidRPr="005910E0" w:rsidRDefault="00F24C73" w:rsidP="00F24C73">
            <w:pPr>
              <w:pStyle w:val="BodyTextIndentnosp"/>
              <w:tabs>
                <w:tab w:val="decimal" w:pos="1020"/>
              </w:tabs>
              <w:spacing w:line="240" w:lineRule="atLeast"/>
              <w:ind w:left="-115" w:right="-79"/>
              <w:rPr>
                <w:szCs w:val="22"/>
              </w:rPr>
            </w:pPr>
          </w:p>
        </w:tc>
        <w:tc>
          <w:tcPr>
            <w:tcW w:w="1257" w:type="dxa"/>
            <w:vAlign w:val="bottom"/>
          </w:tcPr>
          <w:p w14:paraId="37518388" w14:textId="56B2395A" w:rsidR="00F24C73" w:rsidRPr="005910E0" w:rsidRDefault="002E1ACB" w:rsidP="00F24C73">
            <w:pPr>
              <w:pStyle w:val="BodyTextIndentnosp"/>
              <w:tabs>
                <w:tab w:val="decimal" w:pos="1020"/>
              </w:tabs>
              <w:spacing w:line="240" w:lineRule="atLeast"/>
              <w:ind w:left="-115" w:right="-79"/>
            </w:pPr>
            <w:r>
              <w:t>2,130,000</w:t>
            </w:r>
          </w:p>
        </w:tc>
        <w:tc>
          <w:tcPr>
            <w:tcW w:w="179" w:type="dxa"/>
            <w:vAlign w:val="bottom"/>
          </w:tcPr>
          <w:p w14:paraId="4D2FC01D" w14:textId="77777777" w:rsidR="00F24C73" w:rsidRPr="005910E0" w:rsidRDefault="00F24C73" w:rsidP="00F24C73">
            <w:pPr>
              <w:pStyle w:val="BodyTextIndentnosp"/>
              <w:tabs>
                <w:tab w:val="decimal" w:pos="1271"/>
              </w:tabs>
              <w:spacing w:line="240" w:lineRule="atLeast"/>
              <w:ind w:left="-169" w:right="-79" w:firstLine="54"/>
              <w:rPr>
                <w:szCs w:val="22"/>
                <w:lang w:val="en-US"/>
              </w:rPr>
            </w:pPr>
          </w:p>
        </w:tc>
        <w:tc>
          <w:tcPr>
            <w:tcW w:w="1256" w:type="dxa"/>
            <w:vAlign w:val="bottom"/>
          </w:tcPr>
          <w:p w14:paraId="3BE9EBDB" w14:textId="07D4F4A0" w:rsidR="00F24C73" w:rsidRPr="005910E0" w:rsidRDefault="00F24C73" w:rsidP="00F24C73">
            <w:pPr>
              <w:pStyle w:val="BodyTextIndentnosp"/>
              <w:tabs>
                <w:tab w:val="decimal" w:pos="930"/>
              </w:tabs>
              <w:spacing w:line="240" w:lineRule="atLeast"/>
              <w:ind w:left="-115" w:right="-79"/>
            </w:pPr>
            <w:r w:rsidRPr="005910E0">
              <w:rPr>
                <w:szCs w:val="22"/>
              </w:rPr>
              <w:t>1,940,000</w:t>
            </w:r>
          </w:p>
        </w:tc>
        <w:tc>
          <w:tcPr>
            <w:tcW w:w="179" w:type="dxa"/>
            <w:vAlign w:val="bottom"/>
          </w:tcPr>
          <w:p w14:paraId="180A09CD" w14:textId="77777777" w:rsidR="00F24C73" w:rsidRPr="005910E0" w:rsidRDefault="00F24C73" w:rsidP="00F24C73">
            <w:pPr>
              <w:pStyle w:val="BodyTextIndentnosp"/>
              <w:tabs>
                <w:tab w:val="decimal" w:pos="1190"/>
              </w:tabs>
              <w:spacing w:line="240" w:lineRule="atLeast"/>
              <w:ind w:left="-115" w:right="-187"/>
              <w:rPr>
                <w:szCs w:val="22"/>
                <w:lang w:val="en-US"/>
              </w:rPr>
            </w:pPr>
          </w:p>
        </w:tc>
        <w:tc>
          <w:tcPr>
            <w:tcW w:w="1255" w:type="dxa"/>
            <w:vAlign w:val="bottom"/>
          </w:tcPr>
          <w:p w14:paraId="5426BDC3" w14:textId="61DAA607" w:rsidR="00F24C73" w:rsidRPr="005910E0" w:rsidRDefault="002E1ACB" w:rsidP="00F24C73">
            <w:pPr>
              <w:pStyle w:val="BodyTextIndentnosp"/>
              <w:tabs>
                <w:tab w:val="decimal" w:pos="930"/>
              </w:tabs>
              <w:spacing w:line="240" w:lineRule="atLeast"/>
              <w:ind w:left="-115" w:right="-79"/>
            </w:pPr>
            <w:r>
              <w:t>2,130,000</w:t>
            </w:r>
          </w:p>
        </w:tc>
        <w:tc>
          <w:tcPr>
            <w:tcW w:w="179" w:type="dxa"/>
            <w:vAlign w:val="bottom"/>
          </w:tcPr>
          <w:p w14:paraId="6D4AB5D5" w14:textId="77777777" w:rsidR="00F24C73" w:rsidRPr="005910E0" w:rsidRDefault="00F24C73" w:rsidP="00F24C73">
            <w:pPr>
              <w:pStyle w:val="BodyTextIndentnosp"/>
              <w:tabs>
                <w:tab w:val="decimal" w:pos="1190"/>
              </w:tabs>
              <w:spacing w:line="240" w:lineRule="atLeast"/>
              <w:ind w:left="-115" w:right="-187"/>
              <w:rPr>
                <w:szCs w:val="22"/>
                <w:lang w:val="en-US"/>
              </w:rPr>
            </w:pPr>
          </w:p>
        </w:tc>
        <w:tc>
          <w:tcPr>
            <w:tcW w:w="1256" w:type="dxa"/>
            <w:vAlign w:val="bottom"/>
          </w:tcPr>
          <w:p w14:paraId="662E9DF8" w14:textId="3137E653" w:rsidR="00F24C73" w:rsidRPr="005910E0" w:rsidRDefault="00F24C73" w:rsidP="00F24C73">
            <w:pPr>
              <w:pStyle w:val="BodyTextIndentnosp"/>
              <w:tabs>
                <w:tab w:val="decimal" w:pos="941"/>
              </w:tabs>
              <w:spacing w:line="240" w:lineRule="atLeast"/>
              <w:ind w:left="-115" w:right="-79"/>
            </w:pPr>
            <w:r w:rsidRPr="005910E0">
              <w:rPr>
                <w:szCs w:val="22"/>
              </w:rPr>
              <w:t>1,940,000</w:t>
            </w:r>
          </w:p>
        </w:tc>
      </w:tr>
      <w:tr w:rsidR="00F24C73" w:rsidRPr="005910E0" w14:paraId="7113D304" w14:textId="77777777" w:rsidTr="001E1C71">
        <w:trPr>
          <w:cantSplit/>
          <w:trHeight w:val="261"/>
        </w:trPr>
        <w:tc>
          <w:tcPr>
            <w:tcW w:w="3150" w:type="dxa"/>
            <w:vAlign w:val="center"/>
          </w:tcPr>
          <w:p w14:paraId="326C662F" w14:textId="712801C8" w:rsidR="00F24C73" w:rsidRPr="005910E0" w:rsidRDefault="00F24C73" w:rsidP="00F24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90" w:hanging="190"/>
              <w:rPr>
                <w:rFonts w:ascii="Times New Roman" w:hAnsi="Times New Roman" w:cs="Times New Roman"/>
                <w:snapToGrid w:val="0"/>
                <w:sz w:val="22"/>
                <w:szCs w:val="22"/>
                <w:lang w:eastAsia="th-TH"/>
              </w:rPr>
            </w:pPr>
            <w:r w:rsidRPr="005910E0">
              <w:rPr>
                <w:rFonts w:ascii="Times New Roman" w:hAnsi="Times New Roman" w:cs="Times New Roman"/>
                <w:sz w:val="22"/>
                <w:szCs w:val="22"/>
              </w:rPr>
              <w:t>Short-term borrowings from subsidi</w:t>
            </w:r>
            <w:r>
              <w:rPr>
                <w:rFonts w:ascii="Times New Roman" w:hAnsi="Times New Roman" w:cs="Times New Roman"/>
                <w:sz w:val="22"/>
                <w:szCs w:val="22"/>
              </w:rPr>
              <w:t>a</w:t>
            </w:r>
            <w:r w:rsidRPr="005910E0">
              <w:rPr>
                <w:rFonts w:ascii="Times New Roman" w:hAnsi="Times New Roman" w:cs="Times New Roman"/>
                <w:sz w:val="22"/>
                <w:szCs w:val="22"/>
              </w:rPr>
              <w:t>r</w:t>
            </w:r>
            <w:r>
              <w:rPr>
                <w:rFonts w:ascii="Times New Roman" w:hAnsi="Times New Roman" w:cs="Times New Roman"/>
                <w:sz w:val="22"/>
                <w:szCs w:val="22"/>
              </w:rPr>
              <w:t>y</w:t>
            </w:r>
          </w:p>
        </w:tc>
        <w:tc>
          <w:tcPr>
            <w:tcW w:w="810" w:type="dxa"/>
          </w:tcPr>
          <w:p w14:paraId="7AA2EBF5" w14:textId="77777777" w:rsidR="00F24C73" w:rsidRDefault="00F24C73" w:rsidP="00F24C73">
            <w:pPr>
              <w:pStyle w:val="BodyTextIndentnosp"/>
              <w:tabs>
                <w:tab w:val="decimal" w:pos="1020"/>
              </w:tabs>
              <w:spacing w:line="240" w:lineRule="atLeast"/>
              <w:ind w:left="-621" w:right="283"/>
              <w:rPr>
                <w:rFonts w:cs="Angsana New"/>
                <w:i/>
                <w:iCs/>
                <w:szCs w:val="28"/>
                <w:lang w:val="en-US" w:bidi="th-TH"/>
              </w:rPr>
            </w:pPr>
          </w:p>
          <w:p w14:paraId="0398EAFA" w14:textId="26D9551C" w:rsidR="00F24C73" w:rsidRPr="00C92AF8" w:rsidRDefault="00F24C73" w:rsidP="00F24C73">
            <w:pPr>
              <w:pStyle w:val="BodyTextIndentnosp"/>
              <w:tabs>
                <w:tab w:val="decimal" w:pos="1020"/>
              </w:tabs>
              <w:spacing w:line="240" w:lineRule="atLeast"/>
              <w:ind w:left="-621" w:right="283"/>
              <w:rPr>
                <w:rFonts w:cs="Angsana New"/>
                <w:i/>
                <w:iCs/>
                <w:szCs w:val="28"/>
                <w:lang w:val="en-US" w:bidi="th-TH"/>
              </w:rPr>
            </w:pPr>
            <w:r w:rsidRPr="00C92AF8">
              <w:rPr>
                <w:rFonts w:cs="Angsana New"/>
                <w:i/>
                <w:iCs/>
                <w:szCs w:val="28"/>
                <w:lang w:val="en-US" w:bidi="th-TH"/>
              </w:rPr>
              <w:t>4</w:t>
            </w:r>
          </w:p>
        </w:tc>
        <w:tc>
          <w:tcPr>
            <w:tcW w:w="1257" w:type="dxa"/>
            <w:vAlign w:val="bottom"/>
          </w:tcPr>
          <w:p w14:paraId="1C7B1A64" w14:textId="23D254BF" w:rsidR="00F24C73" w:rsidRPr="005910E0" w:rsidRDefault="00DE5ABC" w:rsidP="00F24C73">
            <w:pPr>
              <w:pStyle w:val="BodyTextIndentnosp"/>
              <w:tabs>
                <w:tab w:val="decimal" w:pos="1020"/>
              </w:tabs>
              <w:spacing w:line="240" w:lineRule="atLeast"/>
              <w:ind w:left="-115" w:right="-79"/>
              <w:rPr>
                <w:rFonts w:cs="Angsana New"/>
                <w:szCs w:val="28"/>
                <w:lang w:val="en-US" w:bidi="th-TH"/>
              </w:rPr>
            </w:pPr>
            <w:r>
              <w:rPr>
                <w:rFonts w:cs="Angsana New"/>
                <w:szCs w:val="28"/>
                <w:lang w:val="en-US" w:bidi="th-TH"/>
              </w:rPr>
              <w:t>-</w:t>
            </w:r>
          </w:p>
        </w:tc>
        <w:tc>
          <w:tcPr>
            <w:tcW w:w="179" w:type="dxa"/>
            <w:vAlign w:val="bottom"/>
          </w:tcPr>
          <w:p w14:paraId="39B03031" w14:textId="77777777" w:rsidR="00F24C73" w:rsidRPr="005910E0" w:rsidRDefault="00F24C73" w:rsidP="00F24C73">
            <w:pPr>
              <w:pStyle w:val="BodyTextIndentnosp"/>
              <w:tabs>
                <w:tab w:val="decimal" w:pos="1271"/>
              </w:tabs>
              <w:spacing w:line="240" w:lineRule="atLeast"/>
              <w:ind w:left="-169" w:right="-79" w:firstLine="54"/>
              <w:rPr>
                <w:szCs w:val="22"/>
                <w:lang w:val="en-US"/>
              </w:rPr>
            </w:pPr>
          </w:p>
        </w:tc>
        <w:tc>
          <w:tcPr>
            <w:tcW w:w="1256" w:type="dxa"/>
            <w:vAlign w:val="bottom"/>
          </w:tcPr>
          <w:p w14:paraId="373594AE" w14:textId="514EABB5" w:rsidR="00F24C73" w:rsidRPr="005910E0" w:rsidRDefault="00F24C73" w:rsidP="00F24C73">
            <w:pPr>
              <w:pStyle w:val="BodyTextIndentnosp"/>
              <w:tabs>
                <w:tab w:val="decimal" w:pos="930"/>
              </w:tabs>
              <w:spacing w:line="240" w:lineRule="atLeast"/>
              <w:ind w:left="-115" w:right="-79"/>
              <w:rPr>
                <w:szCs w:val="22"/>
              </w:rPr>
            </w:pPr>
            <w:r w:rsidRPr="005910E0">
              <w:rPr>
                <w:rFonts w:cs="Angsana New"/>
                <w:szCs w:val="28"/>
                <w:lang w:val="en-US" w:bidi="th-TH"/>
              </w:rPr>
              <w:t>-</w:t>
            </w:r>
          </w:p>
        </w:tc>
        <w:tc>
          <w:tcPr>
            <w:tcW w:w="179" w:type="dxa"/>
            <w:vAlign w:val="bottom"/>
          </w:tcPr>
          <w:p w14:paraId="1D9598A0" w14:textId="77777777" w:rsidR="00F24C73" w:rsidRPr="005910E0" w:rsidRDefault="00F24C73" w:rsidP="00F24C73">
            <w:pPr>
              <w:pStyle w:val="BodyTextIndentnosp"/>
              <w:tabs>
                <w:tab w:val="decimal" w:pos="1190"/>
              </w:tabs>
              <w:spacing w:line="240" w:lineRule="atLeast"/>
              <w:ind w:left="-115" w:right="-187"/>
              <w:rPr>
                <w:szCs w:val="22"/>
                <w:lang w:val="en-US"/>
              </w:rPr>
            </w:pPr>
          </w:p>
        </w:tc>
        <w:tc>
          <w:tcPr>
            <w:tcW w:w="1255" w:type="dxa"/>
            <w:vAlign w:val="bottom"/>
          </w:tcPr>
          <w:p w14:paraId="0F0CFB8F" w14:textId="57DADA4B" w:rsidR="00F24C73" w:rsidRPr="005910E0" w:rsidRDefault="002E1ACB" w:rsidP="00F24C73">
            <w:pPr>
              <w:pStyle w:val="BodyTextIndentnosp"/>
              <w:tabs>
                <w:tab w:val="decimal" w:pos="930"/>
              </w:tabs>
              <w:spacing w:line="240" w:lineRule="atLeast"/>
              <w:ind w:left="-115" w:right="-79"/>
              <w:rPr>
                <w:szCs w:val="22"/>
              </w:rPr>
            </w:pPr>
            <w:r>
              <w:rPr>
                <w:szCs w:val="22"/>
              </w:rPr>
              <w:t>32,230</w:t>
            </w:r>
          </w:p>
        </w:tc>
        <w:tc>
          <w:tcPr>
            <w:tcW w:w="179" w:type="dxa"/>
            <w:vAlign w:val="bottom"/>
          </w:tcPr>
          <w:p w14:paraId="001B50BB" w14:textId="77777777" w:rsidR="00F24C73" w:rsidRPr="005910E0" w:rsidRDefault="00F24C73" w:rsidP="00F24C73">
            <w:pPr>
              <w:pStyle w:val="BodyTextIndentnosp"/>
              <w:tabs>
                <w:tab w:val="decimal" w:pos="1190"/>
              </w:tabs>
              <w:spacing w:line="240" w:lineRule="atLeast"/>
              <w:ind w:left="-115" w:right="-187"/>
              <w:rPr>
                <w:szCs w:val="22"/>
                <w:lang w:val="en-US"/>
              </w:rPr>
            </w:pPr>
          </w:p>
        </w:tc>
        <w:tc>
          <w:tcPr>
            <w:tcW w:w="1256" w:type="dxa"/>
            <w:vAlign w:val="bottom"/>
          </w:tcPr>
          <w:p w14:paraId="32F4B6C1" w14:textId="361E11A3" w:rsidR="00F24C73" w:rsidRPr="005910E0" w:rsidRDefault="00F24C73" w:rsidP="00F24C73">
            <w:pPr>
              <w:pStyle w:val="BodyTextIndentnosp"/>
              <w:tabs>
                <w:tab w:val="decimal" w:pos="941"/>
              </w:tabs>
              <w:spacing w:line="240" w:lineRule="atLeast"/>
              <w:ind w:left="-115" w:right="-79"/>
              <w:rPr>
                <w:szCs w:val="22"/>
              </w:rPr>
            </w:pPr>
            <w:r w:rsidRPr="005910E0">
              <w:rPr>
                <w:szCs w:val="22"/>
              </w:rPr>
              <w:t>3</w:t>
            </w:r>
            <w:r>
              <w:rPr>
                <w:szCs w:val="22"/>
              </w:rPr>
              <w:t>3</w:t>
            </w:r>
            <w:r w:rsidRPr="005910E0">
              <w:rPr>
                <w:szCs w:val="22"/>
              </w:rPr>
              <w:t>,980</w:t>
            </w:r>
          </w:p>
        </w:tc>
      </w:tr>
      <w:tr w:rsidR="002E1ACB" w:rsidRPr="005910E0" w14:paraId="2D912DCF" w14:textId="77777777" w:rsidTr="001E1C71">
        <w:trPr>
          <w:cantSplit/>
          <w:trHeight w:val="261"/>
        </w:trPr>
        <w:tc>
          <w:tcPr>
            <w:tcW w:w="3150" w:type="dxa"/>
            <w:vAlign w:val="bottom"/>
          </w:tcPr>
          <w:p w14:paraId="209344EE" w14:textId="77777777" w:rsidR="002E1ACB" w:rsidRPr="005910E0" w:rsidRDefault="002E1ACB" w:rsidP="002E1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color w:val="000000"/>
                <w:sz w:val="22"/>
                <w:szCs w:val="22"/>
              </w:rPr>
            </w:pPr>
            <w:r w:rsidRPr="005910E0">
              <w:rPr>
                <w:rFonts w:ascii="Times New Roman" w:hAnsi="Times New Roman" w:cs="Times New Roman"/>
                <w:sz w:val="22"/>
                <w:szCs w:val="22"/>
              </w:rPr>
              <w:t>Lease liabilities</w:t>
            </w:r>
          </w:p>
        </w:tc>
        <w:tc>
          <w:tcPr>
            <w:tcW w:w="810" w:type="dxa"/>
          </w:tcPr>
          <w:p w14:paraId="4CC81755" w14:textId="77777777" w:rsidR="002E1ACB" w:rsidRPr="005910E0" w:rsidRDefault="002E1ACB" w:rsidP="002E1ACB">
            <w:pPr>
              <w:pStyle w:val="BodyTextIndentnosp"/>
              <w:tabs>
                <w:tab w:val="decimal" w:pos="1020"/>
              </w:tabs>
              <w:spacing w:line="240" w:lineRule="atLeast"/>
              <w:ind w:left="-115" w:right="-79"/>
              <w:rPr>
                <w:szCs w:val="22"/>
              </w:rPr>
            </w:pPr>
          </w:p>
        </w:tc>
        <w:tc>
          <w:tcPr>
            <w:tcW w:w="1257" w:type="dxa"/>
            <w:tcBorders>
              <w:bottom w:val="single" w:sz="4" w:space="0" w:color="auto"/>
            </w:tcBorders>
            <w:vAlign w:val="bottom"/>
          </w:tcPr>
          <w:p w14:paraId="3333EC8D" w14:textId="1BBF4B92" w:rsidR="002E1ACB" w:rsidRPr="005910E0" w:rsidRDefault="002E1ACB" w:rsidP="002E1ACB">
            <w:pPr>
              <w:pStyle w:val="BodyTextIndentnosp"/>
              <w:tabs>
                <w:tab w:val="decimal" w:pos="1020"/>
              </w:tabs>
              <w:spacing w:line="240" w:lineRule="atLeast"/>
              <w:ind w:left="-115" w:right="-79"/>
            </w:pPr>
            <w:r>
              <w:t>44,487</w:t>
            </w:r>
          </w:p>
        </w:tc>
        <w:tc>
          <w:tcPr>
            <w:tcW w:w="179" w:type="dxa"/>
            <w:vAlign w:val="bottom"/>
          </w:tcPr>
          <w:p w14:paraId="6A069A70" w14:textId="77777777" w:rsidR="002E1ACB" w:rsidRPr="005910E0" w:rsidRDefault="002E1ACB" w:rsidP="002E1ACB">
            <w:pPr>
              <w:pStyle w:val="BodyTextIndentnosp"/>
              <w:tabs>
                <w:tab w:val="decimal" w:pos="1271"/>
              </w:tabs>
              <w:spacing w:line="240" w:lineRule="atLeast"/>
              <w:ind w:left="-169" w:right="-79" w:firstLine="54"/>
              <w:rPr>
                <w:szCs w:val="22"/>
                <w:lang w:val="en-US"/>
              </w:rPr>
            </w:pPr>
          </w:p>
        </w:tc>
        <w:tc>
          <w:tcPr>
            <w:tcW w:w="1256" w:type="dxa"/>
            <w:tcBorders>
              <w:bottom w:val="single" w:sz="4" w:space="0" w:color="auto"/>
            </w:tcBorders>
            <w:vAlign w:val="bottom"/>
          </w:tcPr>
          <w:p w14:paraId="1A5FA3E4" w14:textId="66A55C45" w:rsidR="002E1ACB" w:rsidRPr="005910E0" w:rsidRDefault="002E1ACB" w:rsidP="002E1ACB">
            <w:pPr>
              <w:pStyle w:val="BodyTextIndentnosp"/>
              <w:tabs>
                <w:tab w:val="decimal" w:pos="930"/>
              </w:tabs>
              <w:spacing w:line="240" w:lineRule="atLeast"/>
              <w:ind w:left="-115" w:right="-79"/>
            </w:pPr>
            <w:r w:rsidRPr="005910E0">
              <w:rPr>
                <w:szCs w:val="22"/>
              </w:rPr>
              <w:t>21,721</w:t>
            </w:r>
          </w:p>
        </w:tc>
        <w:tc>
          <w:tcPr>
            <w:tcW w:w="179" w:type="dxa"/>
            <w:vAlign w:val="bottom"/>
          </w:tcPr>
          <w:p w14:paraId="621F1634" w14:textId="77777777" w:rsidR="002E1ACB" w:rsidRPr="005910E0" w:rsidRDefault="002E1ACB" w:rsidP="002E1ACB">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vAlign w:val="bottom"/>
          </w:tcPr>
          <w:p w14:paraId="5DA3A174" w14:textId="7F730DD4" w:rsidR="002E1ACB" w:rsidRPr="005910E0" w:rsidRDefault="002E1ACB" w:rsidP="002E1ACB">
            <w:pPr>
              <w:pStyle w:val="BodyTextIndentnosp"/>
              <w:tabs>
                <w:tab w:val="decimal" w:pos="930"/>
              </w:tabs>
              <w:spacing w:line="240" w:lineRule="atLeast"/>
              <w:ind w:left="-115" w:right="-79"/>
            </w:pPr>
            <w:r w:rsidRPr="005910E0">
              <w:rPr>
                <w:szCs w:val="22"/>
              </w:rPr>
              <w:t>-</w:t>
            </w:r>
          </w:p>
        </w:tc>
        <w:tc>
          <w:tcPr>
            <w:tcW w:w="179" w:type="dxa"/>
            <w:vAlign w:val="bottom"/>
          </w:tcPr>
          <w:p w14:paraId="6975D3CD" w14:textId="77777777" w:rsidR="002E1ACB" w:rsidRPr="005910E0" w:rsidRDefault="002E1ACB" w:rsidP="002E1ACB">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vAlign w:val="bottom"/>
          </w:tcPr>
          <w:p w14:paraId="684B588E" w14:textId="604EC31E" w:rsidR="002E1ACB" w:rsidRPr="005910E0" w:rsidRDefault="002E1ACB" w:rsidP="002E1ACB">
            <w:pPr>
              <w:pStyle w:val="BodyTextIndentnosp"/>
              <w:tabs>
                <w:tab w:val="decimal" w:pos="941"/>
              </w:tabs>
              <w:spacing w:line="240" w:lineRule="atLeast"/>
              <w:ind w:left="-115" w:right="-79"/>
            </w:pPr>
            <w:r w:rsidRPr="005910E0">
              <w:rPr>
                <w:szCs w:val="22"/>
              </w:rPr>
              <w:t>-</w:t>
            </w:r>
          </w:p>
        </w:tc>
      </w:tr>
      <w:tr w:rsidR="002E1ACB" w:rsidRPr="005910E0" w14:paraId="589073BE" w14:textId="77777777" w:rsidTr="001E1C71">
        <w:trPr>
          <w:cantSplit/>
          <w:trHeight w:val="261"/>
        </w:trPr>
        <w:tc>
          <w:tcPr>
            <w:tcW w:w="3150" w:type="dxa"/>
            <w:vAlign w:val="bottom"/>
          </w:tcPr>
          <w:p w14:paraId="35971918" w14:textId="77777777" w:rsidR="002E1ACB" w:rsidRPr="005910E0" w:rsidRDefault="002E1ACB" w:rsidP="002E1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color w:val="000000"/>
                <w:sz w:val="22"/>
                <w:szCs w:val="22"/>
              </w:rPr>
            </w:pPr>
            <w:r w:rsidRPr="005910E0">
              <w:rPr>
                <w:rFonts w:ascii="Times New Roman" w:hAnsi="Times New Roman" w:cs="Times New Roman"/>
                <w:b/>
                <w:bCs/>
                <w:sz w:val="22"/>
                <w:szCs w:val="22"/>
              </w:rPr>
              <w:t>Total interest-bearing liabilities</w:t>
            </w:r>
          </w:p>
        </w:tc>
        <w:tc>
          <w:tcPr>
            <w:tcW w:w="810" w:type="dxa"/>
          </w:tcPr>
          <w:p w14:paraId="00AA7EB8" w14:textId="77777777" w:rsidR="002E1ACB" w:rsidRPr="005910E0" w:rsidRDefault="002E1ACB" w:rsidP="002E1ACB">
            <w:pPr>
              <w:pStyle w:val="BodyTextIndentnosp"/>
              <w:tabs>
                <w:tab w:val="decimal" w:pos="1020"/>
              </w:tabs>
              <w:spacing w:line="240" w:lineRule="atLeast"/>
              <w:ind w:left="-115" w:right="-79"/>
              <w:rPr>
                <w:b/>
                <w:bCs/>
                <w:szCs w:val="22"/>
              </w:rPr>
            </w:pPr>
          </w:p>
        </w:tc>
        <w:tc>
          <w:tcPr>
            <w:tcW w:w="1257" w:type="dxa"/>
            <w:tcBorders>
              <w:top w:val="single" w:sz="4" w:space="0" w:color="auto"/>
              <w:bottom w:val="double" w:sz="4" w:space="0" w:color="auto"/>
            </w:tcBorders>
            <w:vAlign w:val="bottom"/>
          </w:tcPr>
          <w:p w14:paraId="27CC19E2" w14:textId="19B30650" w:rsidR="002E1ACB" w:rsidRPr="00EF501F" w:rsidRDefault="002E1ACB" w:rsidP="002E1ACB">
            <w:pPr>
              <w:pStyle w:val="BodyTextIndentnosp"/>
              <w:tabs>
                <w:tab w:val="decimal" w:pos="1020"/>
              </w:tabs>
              <w:spacing w:line="240" w:lineRule="atLeast"/>
              <w:ind w:left="-115" w:right="-79"/>
              <w:rPr>
                <w:b/>
                <w:bCs/>
              </w:rPr>
            </w:pPr>
            <w:r w:rsidRPr="00EF501F">
              <w:rPr>
                <w:b/>
                <w:bCs/>
              </w:rPr>
              <w:t>2,770,771</w:t>
            </w:r>
          </w:p>
        </w:tc>
        <w:tc>
          <w:tcPr>
            <w:tcW w:w="179" w:type="dxa"/>
            <w:vAlign w:val="bottom"/>
          </w:tcPr>
          <w:p w14:paraId="5C09C00D" w14:textId="77777777" w:rsidR="002E1ACB" w:rsidRPr="005910E0" w:rsidRDefault="002E1ACB" w:rsidP="002E1ACB">
            <w:pPr>
              <w:pStyle w:val="BodyTextIndentnosp"/>
              <w:tabs>
                <w:tab w:val="decimal" w:pos="1271"/>
              </w:tabs>
              <w:spacing w:line="240" w:lineRule="atLeast"/>
              <w:ind w:left="-169" w:right="-79" w:firstLine="54"/>
              <w:rPr>
                <w:szCs w:val="22"/>
                <w:lang w:val="en-US"/>
              </w:rPr>
            </w:pPr>
          </w:p>
        </w:tc>
        <w:tc>
          <w:tcPr>
            <w:tcW w:w="1256" w:type="dxa"/>
            <w:tcBorders>
              <w:top w:val="single" w:sz="4" w:space="0" w:color="auto"/>
              <w:bottom w:val="double" w:sz="4" w:space="0" w:color="auto"/>
            </w:tcBorders>
            <w:vAlign w:val="bottom"/>
          </w:tcPr>
          <w:p w14:paraId="7D19ACF7" w14:textId="3706E4BA" w:rsidR="002E1ACB" w:rsidRPr="005910E0" w:rsidRDefault="002E1ACB" w:rsidP="002E1ACB">
            <w:pPr>
              <w:pStyle w:val="BodyTextIndentnosp"/>
              <w:tabs>
                <w:tab w:val="decimal" w:pos="930"/>
              </w:tabs>
              <w:spacing w:line="240" w:lineRule="atLeast"/>
              <w:ind w:left="-115" w:right="-79"/>
              <w:rPr>
                <w:b/>
                <w:bCs/>
              </w:rPr>
            </w:pPr>
            <w:r w:rsidRPr="005910E0">
              <w:rPr>
                <w:b/>
                <w:bCs/>
                <w:szCs w:val="22"/>
              </w:rPr>
              <w:t>2,645,078</w:t>
            </w:r>
          </w:p>
        </w:tc>
        <w:tc>
          <w:tcPr>
            <w:tcW w:w="179" w:type="dxa"/>
            <w:vAlign w:val="bottom"/>
          </w:tcPr>
          <w:p w14:paraId="5D0D7A03" w14:textId="77777777" w:rsidR="002E1ACB" w:rsidRPr="005910E0" w:rsidRDefault="002E1ACB" w:rsidP="002E1ACB">
            <w:pPr>
              <w:pStyle w:val="BodyTextIndentnosp"/>
              <w:tabs>
                <w:tab w:val="decimal" w:pos="1190"/>
              </w:tabs>
              <w:spacing w:line="240" w:lineRule="atLeast"/>
              <w:ind w:left="-115" w:right="-187"/>
              <w:rPr>
                <w:b/>
                <w:bCs/>
                <w:szCs w:val="22"/>
                <w:lang w:val="en-US"/>
              </w:rPr>
            </w:pPr>
          </w:p>
        </w:tc>
        <w:tc>
          <w:tcPr>
            <w:tcW w:w="1255" w:type="dxa"/>
            <w:tcBorders>
              <w:top w:val="single" w:sz="4" w:space="0" w:color="auto"/>
              <w:bottom w:val="double" w:sz="4" w:space="0" w:color="auto"/>
            </w:tcBorders>
            <w:vAlign w:val="bottom"/>
          </w:tcPr>
          <w:p w14:paraId="690EAFB6" w14:textId="7F9AE783" w:rsidR="002E1ACB" w:rsidRPr="005910E0" w:rsidRDefault="002E1ACB" w:rsidP="002E1ACB">
            <w:pPr>
              <w:pStyle w:val="BodyTextIndentnosp"/>
              <w:tabs>
                <w:tab w:val="decimal" w:pos="930"/>
              </w:tabs>
              <w:spacing w:line="240" w:lineRule="atLeast"/>
              <w:ind w:left="-115" w:right="-79"/>
              <w:rPr>
                <w:rFonts w:cs="Angsana New"/>
                <w:b/>
                <w:bCs/>
                <w:szCs w:val="28"/>
                <w:lang w:val="en-US" w:bidi="th-TH"/>
              </w:rPr>
            </w:pPr>
            <w:r>
              <w:rPr>
                <w:rFonts w:cs="Angsana New"/>
                <w:b/>
                <w:bCs/>
                <w:szCs w:val="28"/>
                <w:lang w:val="en-US" w:bidi="th-TH"/>
              </w:rPr>
              <w:t>2,758,514</w:t>
            </w:r>
          </w:p>
        </w:tc>
        <w:tc>
          <w:tcPr>
            <w:tcW w:w="179" w:type="dxa"/>
            <w:vAlign w:val="bottom"/>
          </w:tcPr>
          <w:p w14:paraId="7377C529" w14:textId="77777777" w:rsidR="002E1ACB" w:rsidRPr="005910E0" w:rsidRDefault="002E1ACB" w:rsidP="002E1ACB">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double" w:sz="4" w:space="0" w:color="auto"/>
            </w:tcBorders>
            <w:vAlign w:val="bottom"/>
          </w:tcPr>
          <w:p w14:paraId="54D3B340" w14:textId="462BA21F" w:rsidR="002E1ACB" w:rsidRPr="005910E0" w:rsidRDefault="002E1ACB" w:rsidP="002E1ACB">
            <w:pPr>
              <w:pStyle w:val="BodyTextIndentnosp"/>
              <w:tabs>
                <w:tab w:val="decimal" w:pos="941"/>
              </w:tabs>
              <w:spacing w:line="240" w:lineRule="atLeast"/>
              <w:ind w:left="-115" w:right="-79"/>
              <w:rPr>
                <w:b/>
                <w:bCs/>
              </w:rPr>
            </w:pPr>
            <w:r w:rsidRPr="005910E0">
              <w:rPr>
                <w:rFonts w:cs="Angsana New"/>
                <w:b/>
                <w:bCs/>
                <w:szCs w:val="28"/>
                <w:lang w:val="en-US" w:bidi="th-TH"/>
              </w:rPr>
              <w:t>2,65</w:t>
            </w:r>
            <w:r>
              <w:rPr>
                <w:rFonts w:cs="Angsana New"/>
                <w:b/>
                <w:bCs/>
                <w:szCs w:val="28"/>
                <w:lang w:val="en-US" w:bidi="th-TH"/>
              </w:rPr>
              <w:t>7</w:t>
            </w:r>
            <w:r w:rsidRPr="005910E0">
              <w:rPr>
                <w:rFonts w:cs="Angsana New"/>
                <w:b/>
                <w:bCs/>
                <w:szCs w:val="28"/>
                <w:lang w:val="en-US" w:bidi="th-TH"/>
              </w:rPr>
              <w:t>,337</w:t>
            </w:r>
          </w:p>
        </w:tc>
      </w:tr>
    </w:tbl>
    <w:p w14:paraId="24D74423" w14:textId="77777777" w:rsidR="005A5D2B" w:rsidRPr="00410821" w:rsidRDefault="005A5D2B" w:rsidP="005A5D2B">
      <w:pPr>
        <w:tabs>
          <w:tab w:val="clear" w:pos="907"/>
          <w:tab w:val="left" w:pos="900"/>
        </w:tabs>
        <w:spacing w:line="276" w:lineRule="auto"/>
        <w:ind w:left="540"/>
        <w:jc w:val="thaiDistribute"/>
        <w:rPr>
          <w:rFonts w:ascii="Times New Roman" w:hAnsi="Times New Roman"/>
          <w:b/>
          <w:bCs/>
          <w:i/>
          <w:iCs/>
        </w:rPr>
      </w:pPr>
    </w:p>
    <w:p w14:paraId="76AE9D38" w14:textId="77777777" w:rsidR="00DE5ABC" w:rsidRDefault="00DE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70148EEC" w14:textId="583EA78C" w:rsidR="005A5D2B" w:rsidRPr="005910E0" w:rsidRDefault="005A5D2B" w:rsidP="00410821">
      <w:pPr>
        <w:tabs>
          <w:tab w:val="clear" w:pos="907"/>
          <w:tab w:val="left" w:pos="900"/>
        </w:tabs>
        <w:spacing w:line="276" w:lineRule="auto"/>
        <w:ind w:left="547"/>
        <w:jc w:val="thaiDistribute"/>
        <w:rPr>
          <w:rFonts w:ascii="Times New Roman" w:hAnsi="Times New Roman"/>
          <w:b/>
          <w:bCs/>
          <w:i/>
          <w:iCs/>
          <w:sz w:val="22"/>
          <w:szCs w:val="22"/>
        </w:rPr>
      </w:pPr>
      <w:r>
        <w:rPr>
          <w:rFonts w:ascii="Times New Roman" w:hAnsi="Times New Roman"/>
          <w:b/>
          <w:bCs/>
          <w:i/>
          <w:iCs/>
          <w:sz w:val="22"/>
          <w:szCs w:val="22"/>
        </w:rPr>
        <w:lastRenderedPageBreak/>
        <w:t>Short-term borrowing</w:t>
      </w:r>
      <w:r w:rsidR="00A41D72">
        <w:rPr>
          <w:rFonts w:ascii="Times New Roman" w:hAnsi="Times New Roman"/>
          <w:b/>
          <w:bCs/>
          <w:i/>
          <w:iCs/>
          <w:sz w:val="22"/>
          <w:szCs w:val="22"/>
        </w:rPr>
        <w:t>s</w:t>
      </w:r>
      <w:r>
        <w:rPr>
          <w:rFonts w:ascii="Times New Roman" w:hAnsi="Times New Roman"/>
          <w:b/>
          <w:bCs/>
          <w:i/>
          <w:iCs/>
          <w:sz w:val="22"/>
          <w:szCs w:val="22"/>
        </w:rPr>
        <w:t xml:space="preserve"> from financial institution</w:t>
      </w:r>
      <w:r w:rsidR="00A41D72">
        <w:rPr>
          <w:rFonts w:ascii="Times New Roman" w:hAnsi="Times New Roman"/>
          <w:b/>
          <w:bCs/>
          <w:i/>
          <w:iCs/>
          <w:sz w:val="22"/>
          <w:szCs w:val="22"/>
        </w:rPr>
        <w:t>s</w:t>
      </w:r>
    </w:p>
    <w:p w14:paraId="5FBBEFD0" w14:textId="77777777" w:rsidR="005A5D2B" w:rsidRPr="00410821" w:rsidRDefault="005A5D2B" w:rsidP="00410821">
      <w:pPr>
        <w:tabs>
          <w:tab w:val="clear" w:pos="907"/>
          <w:tab w:val="left" w:pos="900"/>
        </w:tabs>
        <w:spacing w:line="276" w:lineRule="auto"/>
        <w:ind w:left="547"/>
        <w:jc w:val="thaiDistribute"/>
        <w:rPr>
          <w:rFonts w:ascii="Times New Roman" w:hAnsi="Times New Roman"/>
          <w:b/>
          <w:bCs/>
          <w:i/>
          <w:iCs/>
        </w:rPr>
      </w:pPr>
    </w:p>
    <w:p w14:paraId="4DAF8EE9" w14:textId="630F5356" w:rsidR="00E25850" w:rsidRDefault="005A5D2B" w:rsidP="00410821">
      <w:pPr>
        <w:tabs>
          <w:tab w:val="clear" w:pos="907"/>
          <w:tab w:val="left" w:pos="900"/>
        </w:tabs>
        <w:spacing w:line="276" w:lineRule="auto"/>
        <w:ind w:left="547"/>
        <w:jc w:val="thaiDistribute"/>
        <w:rPr>
          <w:rFonts w:ascii="Times New Roman" w:hAnsi="Times New Roman"/>
          <w:sz w:val="22"/>
          <w:szCs w:val="22"/>
        </w:rPr>
      </w:pPr>
      <w:r w:rsidRPr="005A5D2B">
        <w:rPr>
          <w:rFonts w:ascii="Times New Roman" w:hAnsi="Times New Roman"/>
          <w:sz w:val="22"/>
          <w:szCs w:val="22"/>
        </w:rPr>
        <w:t>Movement</w:t>
      </w:r>
      <w:r>
        <w:rPr>
          <w:rFonts w:ascii="Times New Roman" w:hAnsi="Times New Roman"/>
          <w:sz w:val="22"/>
          <w:szCs w:val="22"/>
        </w:rPr>
        <w:t xml:space="preserve">s </w:t>
      </w:r>
      <w:r w:rsidRPr="005A5D2B">
        <w:rPr>
          <w:rFonts w:ascii="Times New Roman" w:hAnsi="Times New Roman"/>
          <w:sz w:val="22"/>
          <w:szCs w:val="22"/>
        </w:rPr>
        <w:t>during the years ended 31 December 202</w:t>
      </w:r>
      <w:r w:rsidR="00F24C73">
        <w:rPr>
          <w:rFonts w:ascii="Times New Roman" w:hAnsi="Times New Roman"/>
          <w:sz w:val="22"/>
          <w:szCs w:val="22"/>
        </w:rPr>
        <w:t>2</w:t>
      </w:r>
      <w:r w:rsidRPr="005A5D2B">
        <w:rPr>
          <w:rFonts w:ascii="Times New Roman" w:hAnsi="Times New Roman"/>
          <w:sz w:val="22"/>
          <w:szCs w:val="22"/>
        </w:rPr>
        <w:t xml:space="preserve"> and 202</w:t>
      </w:r>
      <w:r w:rsidR="00F24C73">
        <w:rPr>
          <w:rFonts w:ascii="Times New Roman" w:hAnsi="Times New Roman"/>
          <w:sz w:val="22"/>
          <w:szCs w:val="22"/>
        </w:rPr>
        <w:t>1</w:t>
      </w:r>
      <w:r w:rsidRPr="005A5D2B">
        <w:rPr>
          <w:rFonts w:ascii="Times New Roman" w:hAnsi="Times New Roman"/>
          <w:sz w:val="22"/>
          <w:szCs w:val="22"/>
        </w:rPr>
        <w:t xml:space="preserve"> were as follows:</w:t>
      </w:r>
    </w:p>
    <w:p w14:paraId="26B2AB87" w14:textId="77777777" w:rsidR="00410821" w:rsidRPr="00410821" w:rsidRDefault="00410821" w:rsidP="005A5D2B">
      <w:pPr>
        <w:tabs>
          <w:tab w:val="clear" w:pos="907"/>
          <w:tab w:val="left" w:pos="900"/>
        </w:tabs>
        <w:spacing w:line="276" w:lineRule="auto"/>
        <w:ind w:left="540"/>
        <w:jc w:val="thaiDistribute"/>
        <w:rPr>
          <w:rFonts w:ascii="Times New Roman" w:hAnsi="Times New Roman"/>
        </w:rPr>
      </w:pPr>
    </w:p>
    <w:tbl>
      <w:tblPr>
        <w:tblW w:w="9521" w:type="dxa"/>
        <w:tblInd w:w="450" w:type="dxa"/>
        <w:tblLayout w:type="fixed"/>
        <w:tblCellMar>
          <w:left w:w="79" w:type="dxa"/>
          <w:right w:w="79" w:type="dxa"/>
        </w:tblCellMar>
        <w:tblLook w:val="0000" w:firstRow="0" w:lastRow="0" w:firstColumn="0" w:lastColumn="0" w:noHBand="0" w:noVBand="0"/>
      </w:tblPr>
      <w:tblGrid>
        <w:gridCol w:w="3150"/>
        <w:gridCol w:w="810"/>
        <w:gridCol w:w="1257"/>
        <w:gridCol w:w="179"/>
        <w:gridCol w:w="1256"/>
        <w:gridCol w:w="179"/>
        <w:gridCol w:w="1255"/>
        <w:gridCol w:w="179"/>
        <w:gridCol w:w="1256"/>
      </w:tblGrid>
      <w:tr w:rsidR="005A5D2B" w:rsidRPr="005910E0" w14:paraId="1EE63E1C" w14:textId="77777777" w:rsidTr="001E1C71">
        <w:trPr>
          <w:cantSplit/>
          <w:trHeight w:val="261"/>
        </w:trPr>
        <w:tc>
          <w:tcPr>
            <w:tcW w:w="3150" w:type="dxa"/>
          </w:tcPr>
          <w:p w14:paraId="57290756" w14:textId="77777777" w:rsidR="005A5D2B" w:rsidRPr="005910E0" w:rsidRDefault="005A5D2B"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5C0B55F1" w14:textId="77777777" w:rsidR="005A5D2B" w:rsidRPr="005910E0" w:rsidRDefault="005A5D2B" w:rsidP="001E1C71">
            <w:pPr>
              <w:pStyle w:val="BodyTextIndentnosp"/>
              <w:spacing w:line="240" w:lineRule="atLeast"/>
              <w:ind w:left="-169" w:right="-79" w:firstLine="54"/>
              <w:jc w:val="center"/>
              <w:rPr>
                <w:b/>
                <w:bCs/>
                <w:szCs w:val="22"/>
              </w:rPr>
            </w:pPr>
          </w:p>
        </w:tc>
        <w:tc>
          <w:tcPr>
            <w:tcW w:w="2692" w:type="dxa"/>
            <w:gridSpan w:val="3"/>
          </w:tcPr>
          <w:p w14:paraId="39ECE760" w14:textId="77777777" w:rsidR="005A5D2B" w:rsidRPr="005910E0" w:rsidRDefault="005A5D2B" w:rsidP="001E1C71">
            <w:pPr>
              <w:pStyle w:val="BodyTextIndentnosp"/>
              <w:spacing w:line="240" w:lineRule="atLeast"/>
              <w:ind w:left="-169" w:right="-79" w:firstLine="54"/>
              <w:jc w:val="center"/>
              <w:rPr>
                <w:b/>
                <w:bCs/>
                <w:szCs w:val="22"/>
                <w:lang w:val="en-US"/>
              </w:rPr>
            </w:pPr>
            <w:r w:rsidRPr="005910E0">
              <w:rPr>
                <w:b/>
                <w:bCs/>
                <w:szCs w:val="22"/>
              </w:rPr>
              <w:t>Consolidated</w:t>
            </w:r>
          </w:p>
        </w:tc>
        <w:tc>
          <w:tcPr>
            <w:tcW w:w="179" w:type="dxa"/>
          </w:tcPr>
          <w:p w14:paraId="50752C22" w14:textId="77777777" w:rsidR="005A5D2B" w:rsidRPr="005910E0" w:rsidRDefault="005A5D2B" w:rsidP="001E1C71">
            <w:pPr>
              <w:pStyle w:val="BodyTextIndentnosp"/>
              <w:tabs>
                <w:tab w:val="decimal" w:pos="1190"/>
              </w:tabs>
              <w:spacing w:line="240" w:lineRule="atLeast"/>
              <w:ind w:left="-115" w:right="-187"/>
              <w:rPr>
                <w:b/>
                <w:bCs/>
                <w:szCs w:val="22"/>
                <w:lang w:val="en-US"/>
              </w:rPr>
            </w:pPr>
          </w:p>
        </w:tc>
        <w:tc>
          <w:tcPr>
            <w:tcW w:w="2690" w:type="dxa"/>
            <w:gridSpan w:val="3"/>
          </w:tcPr>
          <w:p w14:paraId="3A2B0186" w14:textId="77777777" w:rsidR="005A5D2B" w:rsidRPr="005910E0" w:rsidRDefault="005A5D2B" w:rsidP="001E1C71">
            <w:pPr>
              <w:pStyle w:val="BodyTextIndentnosp"/>
              <w:spacing w:line="240" w:lineRule="atLeast"/>
              <w:ind w:left="-115" w:right="-79"/>
              <w:jc w:val="center"/>
              <w:rPr>
                <w:b/>
                <w:bCs/>
                <w:szCs w:val="22"/>
                <w:lang w:val="en-US"/>
              </w:rPr>
            </w:pPr>
            <w:r w:rsidRPr="005910E0">
              <w:rPr>
                <w:b/>
                <w:bCs/>
                <w:szCs w:val="22"/>
                <w:lang w:val="en-US"/>
              </w:rPr>
              <w:t>Separate</w:t>
            </w:r>
          </w:p>
        </w:tc>
      </w:tr>
      <w:tr w:rsidR="005A5D2B" w:rsidRPr="005910E0" w14:paraId="34B41905" w14:textId="77777777" w:rsidTr="001E1C71">
        <w:trPr>
          <w:cantSplit/>
          <w:trHeight w:val="261"/>
        </w:trPr>
        <w:tc>
          <w:tcPr>
            <w:tcW w:w="3150" w:type="dxa"/>
          </w:tcPr>
          <w:p w14:paraId="01E97624" w14:textId="77777777" w:rsidR="005A5D2B" w:rsidRPr="005910E0" w:rsidRDefault="005A5D2B"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7465FEDE" w14:textId="77777777" w:rsidR="005A5D2B" w:rsidRPr="005910E0" w:rsidRDefault="005A5D2B" w:rsidP="001E1C71">
            <w:pPr>
              <w:pStyle w:val="BodyTextIndentnosp"/>
              <w:spacing w:line="240" w:lineRule="atLeast"/>
              <w:ind w:left="-169" w:right="-79" w:firstLine="54"/>
              <w:jc w:val="center"/>
              <w:rPr>
                <w:b/>
                <w:bCs/>
                <w:szCs w:val="22"/>
              </w:rPr>
            </w:pPr>
          </w:p>
        </w:tc>
        <w:tc>
          <w:tcPr>
            <w:tcW w:w="2692" w:type="dxa"/>
            <w:gridSpan w:val="3"/>
          </w:tcPr>
          <w:p w14:paraId="07EF88E9" w14:textId="77777777" w:rsidR="005A5D2B" w:rsidRPr="005910E0" w:rsidRDefault="005A5D2B" w:rsidP="001E1C71">
            <w:pPr>
              <w:pStyle w:val="BodyTextIndentnosp"/>
              <w:spacing w:line="240" w:lineRule="atLeast"/>
              <w:ind w:left="-169" w:right="-79" w:firstLine="54"/>
              <w:jc w:val="center"/>
              <w:rPr>
                <w:b/>
                <w:bCs/>
                <w:szCs w:val="22"/>
              </w:rPr>
            </w:pPr>
            <w:r w:rsidRPr="005910E0">
              <w:rPr>
                <w:b/>
                <w:bCs/>
                <w:szCs w:val="22"/>
              </w:rPr>
              <w:t>financial statements</w:t>
            </w:r>
          </w:p>
        </w:tc>
        <w:tc>
          <w:tcPr>
            <w:tcW w:w="179" w:type="dxa"/>
          </w:tcPr>
          <w:p w14:paraId="0B63F93C" w14:textId="77777777" w:rsidR="005A5D2B" w:rsidRPr="005910E0" w:rsidRDefault="005A5D2B" w:rsidP="001E1C71">
            <w:pPr>
              <w:pStyle w:val="BodyTextIndentnosp"/>
              <w:tabs>
                <w:tab w:val="decimal" w:pos="1190"/>
              </w:tabs>
              <w:spacing w:line="240" w:lineRule="atLeast"/>
              <w:ind w:left="-115" w:right="-187"/>
              <w:rPr>
                <w:b/>
                <w:bCs/>
                <w:szCs w:val="22"/>
                <w:lang w:val="en-US"/>
              </w:rPr>
            </w:pPr>
          </w:p>
        </w:tc>
        <w:tc>
          <w:tcPr>
            <w:tcW w:w="2690" w:type="dxa"/>
            <w:gridSpan w:val="3"/>
          </w:tcPr>
          <w:p w14:paraId="155D3B2E" w14:textId="77777777" w:rsidR="005A5D2B" w:rsidRPr="005910E0" w:rsidRDefault="005A5D2B" w:rsidP="001E1C71">
            <w:pPr>
              <w:pStyle w:val="BodyTextIndentnosp"/>
              <w:spacing w:line="240" w:lineRule="atLeast"/>
              <w:ind w:left="-115" w:right="-79"/>
              <w:jc w:val="center"/>
              <w:rPr>
                <w:b/>
                <w:bCs/>
                <w:szCs w:val="22"/>
                <w:lang w:val="en-US"/>
              </w:rPr>
            </w:pPr>
            <w:r w:rsidRPr="005910E0">
              <w:rPr>
                <w:b/>
                <w:bCs/>
                <w:szCs w:val="22"/>
                <w:lang w:val="en-US"/>
              </w:rPr>
              <w:t>financial statements</w:t>
            </w:r>
          </w:p>
        </w:tc>
      </w:tr>
      <w:tr w:rsidR="00F24C73" w:rsidRPr="005910E0" w14:paraId="29ADFA11" w14:textId="77777777" w:rsidTr="001E1C71">
        <w:trPr>
          <w:cantSplit/>
          <w:trHeight w:val="261"/>
        </w:trPr>
        <w:tc>
          <w:tcPr>
            <w:tcW w:w="3150" w:type="dxa"/>
          </w:tcPr>
          <w:p w14:paraId="7C30AF54" w14:textId="77777777" w:rsidR="00F24C73" w:rsidRPr="005910E0" w:rsidRDefault="00F24C73" w:rsidP="00F24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72C31389" w14:textId="590C0789" w:rsidR="00F24C73" w:rsidRPr="00C92AF8" w:rsidRDefault="00F24C73" w:rsidP="00F24C73">
            <w:pPr>
              <w:pStyle w:val="BodyTextIndentnosp"/>
              <w:spacing w:line="240" w:lineRule="atLeast"/>
              <w:ind w:left="-169" w:right="-79" w:firstLine="54"/>
              <w:jc w:val="center"/>
              <w:rPr>
                <w:i/>
                <w:iCs/>
                <w:szCs w:val="22"/>
                <w:lang w:val="en-US"/>
              </w:rPr>
            </w:pPr>
          </w:p>
        </w:tc>
        <w:tc>
          <w:tcPr>
            <w:tcW w:w="1257" w:type="dxa"/>
          </w:tcPr>
          <w:p w14:paraId="40D16FDF" w14:textId="7DE69620" w:rsidR="00F24C73" w:rsidRPr="005910E0" w:rsidRDefault="00F24C73" w:rsidP="00F24C73">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79" w:type="dxa"/>
          </w:tcPr>
          <w:p w14:paraId="3DBD96A7" w14:textId="77777777" w:rsidR="00F24C73" w:rsidRPr="005910E0" w:rsidRDefault="00F24C73" w:rsidP="00F24C73">
            <w:pPr>
              <w:pStyle w:val="BodyTextIndentnosp"/>
              <w:tabs>
                <w:tab w:val="decimal" w:pos="1190"/>
              </w:tabs>
              <w:spacing w:line="240" w:lineRule="atLeast"/>
              <w:ind w:left="-115" w:right="-187"/>
              <w:jc w:val="center"/>
              <w:rPr>
                <w:szCs w:val="22"/>
                <w:lang w:val="en-US"/>
              </w:rPr>
            </w:pPr>
          </w:p>
        </w:tc>
        <w:tc>
          <w:tcPr>
            <w:tcW w:w="1256" w:type="dxa"/>
          </w:tcPr>
          <w:p w14:paraId="2D4959F0" w14:textId="1660F240" w:rsidR="00F24C73" w:rsidRPr="005910E0" w:rsidRDefault="00F24C73" w:rsidP="00F24C73">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c>
          <w:tcPr>
            <w:tcW w:w="179" w:type="dxa"/>
          </w:tcPr>
          <w:p w14:paraId="720C1AC9" w14:textId="77777777" w:rsidR="00F24C73" w:rsidRPr="005910E0" w:rsidRDefault="00F24C73" w:rsidP="00F24C73">
            <w:pPr>
              <w:pStyle w:val="BodyTextIndentnosp"/>
              <w:tabs>
                <w:tab w:val="decimal" w:pos="1190"/>
              </w:tabs>
              <w:spacing w:line="240" w:lineRule="atLeast"/>
              <w:ind w:left="-115" w:right="-187"/>
              <w:jc w:val="center"/>
              <w:rPr>
                <w:szCs w:val="22"/>
                <w:lang w:val="en-US"/>
              </w:rPr>
            </w:pPr>
          </w:p>
        </w:tc>
        <w:tc>
          <w:tcPr>
            <w:tcW w:w="1255" w:type="dxa"/>
          </w:tcPr>
          <w:p w14:paraId="556C7F9D" w14:textId="74DD2B8A" w:rsidR="00F24C73" w:rsidRPr="005910E0" w:rsidRDefault="00F24C73" w:rsidP="00F24C73">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79" w:type="dxa"/>
          </w:tcPr>
          <w:p w14:paraId="3E6887C5" w14:textId="77777777" w:rsidR="00F24C73" w:rsidRPr="005910E0" w:rsidRDefault="00F24C73" w:rsidP="00F24C73">
            <w:pPr>
              <w:pStyle w:val="BodyTextIndentnosp"/>
              <w:tabs>
                <w:tab w:val="decimal" w:pos="1190"/>
              </w:tabs>
              <w:spacing w:line="240" w:lineRule="atLeast"/>
              <w:ind w:left="-115" w:right="-187"/>
              <w:jc w:val="center"/>
              <w:rPr>
                <w:szCs w:val="22"/>
                <w:lang w:val="en-US"/>
              </w:rPr>
            </w:pPr>
          </w:p>
        </w:tc>
        <w:tc>
          <w:tcPr>
            <w:tcW w:w="1256" w:type="dxa"/>
          </w:tcPr>
          <w:p w14:paraId="4B2D7352" w14:textId="152B1272" w:rsidR="00F24C73" w:rsidRPr="005910E0" w:rsidRDefault="00F24C73" w:rsidP="00F24C73">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r>
      <w:tr w:rsidR="00F24C73" w:rsidRPr="005910E0" w14:paraId="32C4F127" w14:textId="77777777" w:rsidTr="001E1C71">
        <w:trPr>
          <w:cantSplit/>
          <w:trHeight w:val="249"/>
        </w:trPr>
        <w:tc>
          <w:tcPr>
            <w:tcW w:w="3150" w:type="dxa"/>
          </w:tcPr>
          <w:p w14:paraId="125F1986" w14:textId="77777777" w:rsidR="00F24C73" w:rsidRPr="005910E0" w:rsidRDefault="00F24C73" w:rsidP="00F24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6562D7C2" w14:textId="77777777" w:rsidR="00F24C73" w:rsidRPr="005910E0" w:rsidRDefault="00F24C73" w:rsidP="00F24C73">
            <w:pPr>
              <w:pStyle w:val="BodyTextIndentnosp"/>
              <w:spacing w:line="240" w:lineRule="atLeast"/>
              <w:ind w:left="-115" w:right="-79"/>
              <w:jc w:val="center"/>
              <w:rPr>
                <w:i/>
                <w:iCs/>
                <w:szCs w:val="22"/>
              </w:rPr>
            </w:pPr>
          </w:p>
        </w:tc>
        <w:tc>
          <w:tcPr>
            <w:tcW w:w="5561" w:type="dxa"/>
            <w:gridSpan w:val="7"/>
          </w:tcPr>
          <w:p w14:paraId="1BFC2284" w14:textId="77777777" w:rsidR="00F24C73" w:rsidRPr="005910E0" w:rsidRDefault="00F24C73" w:rsidP="00F24C73">
            <w:pPr>
              <w:pStyle w:val="BodyTextIndentnosp"/>
              <w:spacing w:line="240" w:lineRule="atLeast"/>
              <w:ind w:left="-115" w:right="-79"/>
              <w:jc w:val="center"/>
              <w:rPr>
                <w:szCs w:val="22"/>
                <w:lang w:val="en-US"/>
              </w:rPr>
            </w:pPr>
            <w:r w:rsidRPr="005910E0">
              <w:rPr>
                <w:i/>
                <w:iCs/>
                <w:szCs w:val="22"/>
              </w:rPr>
              <w:t>(in thousand Baht)</w:t>
            </w:r>
          </w:p>
        </w:tc>
      </w:tr>
      <w:tr w:rsidR="00F24C73" w:rsidRPr="005910E0" w14:paraId="7C381059" w14:textId="77777777" w:rsidTr="001E1C71">
        <w:trPr>
          <w:cantSplit/>
          <w:trHeight w:val="261"/>
        </w:trPr>
        <w:tc>
          <w:tcPr>
            <w:tcW w:w="3150" w:type="dxa"/>
            <w:vAlign w:val="center"/>
          </w:tcPr>
          <w:p w14:paraId="20D949DD" w14:textId="77777777" w:rsidR="00F24C73" w:rsidRPr="005A5D2B" w:rsidRDefault="00F24C73" w:rsidP="00F24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sz w:val="22"/>
                <w:szCs w:val="22"/>
              </w:rPr>
            </w:pPr>
          </w:p>
        </w:tc>
        <w:tc>
          <w:tcPr>
            <w:tcW w:w="810" w:type="dxa"/>
          </w:tcPr>
          <w:p w14:paraId="4AF36765" w14:textId="77777777" w:rsidR="00F24C73" w:rsidRPr="005910E0" w:rsidRDefault="00F24C73" w:rsidP="00F24C73">
            <w:pPr>
              <w:pStyle w:val="BodyTextIndentnosp"/>
              <w:tabs>
                <w:tab w:val="decimal" w:pos="1020"/>
              </w:tabs>
              <w:spacing w:line="240" w:lineRule="atLeast"/>
              <w:ind w:left="-115" w:right="-79"/>
              <w:rPr>
                <w:szCs w:val="22"/>
              </w:rPr>
            </w:pPr>
          </w:p>
        </w:tc>
        <w:tc>
          <w:tcPr>
            <w:tcW w:w="1257" w:type="dxa"/>
          </w:tcPr>
          <w:p w14:paraId="76D26BCC" w14:textId="77777777" w:rsidR="00F24C73" w:rsidRPr="00102353" w:rsidRDefault="00F24C73" w:rsidP="00F24C73">
            <w:pPr>
              <w:pStyle w:val="BodyTextIndentnosp"/>
              <w:tabs>
                <w:tab w:val="decimal" w:pos="1020"/>
              </w:tabs>
              <w:spacing w:line="240" w:lineRule="atLeast"/>
              <w:ind w:left="-115" w:right="-79"/>
            </w:pPr>
          </w:p>
        </w:tc>
        <w:tc>
          <w:tcPr>
            <w:tcW w:w="179" w:type="dxa"/>
          </w:tcPr>
          <w:p w14:paraId="017E76B6" w14:textId="77777777" w:rsidR="00F24C73" w:rsidRPr="005910E0" w:rsidRDefault="00F24C73" w:rsidP="00F24C73">
            <w:pPr>
              <w:pStyle w:val="BodyTextIndentnosp"/>
              <w:tabs>
                <w:tab w:val="decimal" w:pos="1271"/>
              </w:tabs>
              <w:spacing w:line="240" w:lineRule="atLeast"/>
              <w:ind w:left="-169" w:right="-79" w:firstLine="54"/>
              <w:rPr>
                <w:szCs w:val="22"/>
                <w:lang w:val="en-US"/>
              </w:rPr>
            </w:pPr>
          </w:p>
        </w:tc>
        <w:tc>
          <w:tcPr>
            <w:tcW w:w="1256" w:type="dxa"/>
          </w:tcPr>
          <w:p w14:paraId="6B9CD27F" w14:textId="77777777" w:rsidR="00F24C73" w:rsidRPr="00102353" w:rsidRDefault="00F24C73" w:rsidP="00F24C73">
            <w:pPr>
              <w:pStyle w:val="BodyTextIndentnosp"/>
              <w:tabs>
                <w:tab w:val="decimal" w:pos="930"/>
              </w:tabs>
              <w:spacing w:line="240" w:lineRule="atLeast"/>
              <w:ind w:left="-115" w:right="-79"/>
            </w:pPr>
          </w:p>
        </w:tc>
        <w:tc>
          <w:tcPr>
            <w:tcW w:w="179" w:type="dxa"/>
          </w:tcPr>
          <w:p w14:paraId="7A443CAF" w14:textId="77777777" w:rsidR="00F24C73" w:rsidRPr="005910E0" w:rsidRDefault="00F24C73" w:rsidP="00F24C73">
            <w:pPr>
              <w:pStyle w:val="BodyTextIndentnosp"/>
              <w:tabs>
                <w:tab w:val="decimal" w:pos="1190"/>
              </w:tabs>
              <w:spacing w:line="240" w:lineRule="atLeast"/>
              <w:ind w:left="-115" w:right="-187"/>
              <w:rPr>
                <w:szCs w:val="22"/>
                <w:lang w:val="en-US"/>
              </w:rPr>
            </w:pPr>
          </w:p>
        </w:tc>
        <w:tc>
          <w:tcPr>
            <w:tcW w:w="1255" w:type="dxa"/>
          </w:tcPr>
          <w:p w14:paraId="26D8F631" w14:textId="77777777" w:rsidR="00F24C73" w:rsidRPr="00102353" w:rsidRDefault="00F24C73" w:rsidP="00F24C73">
            <w:pPr>
              <w:pStyle w:val="BodyTextIndentnosp"/>
              <w:tabs>
                <w:tab w:val="decimal" w:pos="930"/>
              </w:tabs>
              <w:spacing w:line="240" w:lineRule="atLeast"/>
              <w:ind w:left="-115" w:right="-79"/>
            </w:pPr>
          </w:p>
        </w:tc>
        <w:tc>
          <w:tcPr>
            <w:tcW w:w="179" w:type="dxa"/>
          </w:tcPr>
          <w:p w14:paraId="6C698FF0" w14:textId="77777777" w:rsidR="00F24C73" w:rsidRPr="005910E0" w:rsidRDefault="00F24C73" w:rsidP="00F24C73">
            <w:pPr>
              <w:pStyle w:val="BodyTextIndentnosp"/>
              <w:tabs>
                <w:tab w:val="decimal" w:pos="1190"/>
              </w:tabs>
              <w:spacing w:line="240" w:lineRule="atLeast"/>
              <w:ind w:left="-115" w:right="-187"/>
              <w:rPr>
                <w:szCs w:val="22"/>
                <w:lang w:val="en-US"/>
              </w:rPr>
            </w:pPr>
          </w:p>
        </w:tc>
        <w:tc>
          <w:tcPr>
            <w:tcW w:w="1256" w:type="dxa"/>
          </w:tcPr>
          <w:p w14:paraId="28C3D7BC" w14:textId="77777777" w:rsidR="00F24C73" w:rsidRPr="00102353" w:rsidRDefault="00F24C73" w:rsidP="00F24C73">
            <w:pPr>
              <w:pStyle w:val="BodyTextIndentnosp"/>
              <w:tabs>
                <w:tab w:val="decimal" w:pos="941"/>
              </w:tabs>
              <w:spacing w:line="240" w:lineRule="atLeast"/>
              <w:ind w:left="-115" w:right="-79"/>
            </w:pPr>
          </w:p>
        </w:tc>
      </w:tr>
      <w:tr w:rsidR="00F24C73" w:rsidRPr="005910E0" w14:paraId="1D54C5B5" w14:textId="77777777" w:rsidTr="001E1C71">
        <w:trPr>
          <w:cantSplit/>
          <w:trHeight w:val="261"/>
        </w:trPr>
        <w:tc>
          <w:tcPr>
            <w:tcW w:w="3150" w:type="dxa"/>
            <w:vAlign w:val="center"/>
          </w:tcPr>
          <w:p w14:paraId="25D5EB19" w14:textId="683359FA" w:rsidR="00F24C73" w:rsidRPr="00A92FB3" w:rsidRDefault="00F24C73" w:rsidP="00F24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olor w:val="000000"/>
                <w:sz w:val="22"/>
                <w:szCs w:val="28"/>
              </w:rPr>
            </w:pPr>
            <w:r w:rsidRPr="005A5D2B">
              <w:rPr>
                <w:rFonts w:ascii="Times New Roman" w:hAnsi="Times New Roman" w:cs="Times New Roman"/>
                <w:sz w:val="22"/>
                <w:szCs w:val="22"/>
              </w:rPr>
              <w:t>At 1 January</w:t>
            </w:r>
          </w:p>
        </w:tc>
        <w:tc>
          <w:tcPr>
            <w:tcW w:w="810" w:type="dxa"/>
          </w:tcPr>
          <w:p w14:paraId="1AA8D695" w14:textId="77777777" w:rsidR="00F24C73" w:rsidRPr="005910E0" w:rsidRDefault="00F24C73" w:rsidP="00F24C73">
            <w:pPr>
              <w:pStyle w:val="BodyTextIndentnosp"/>
              <w:tabs>
                <w:tab w:val="decimal" w:pos="1020"/>
              </w:tabs>
              <w:spacing w:line="240" w:lineRule="atLeast"/>
              <w:ind w:left="-115" w:right="-79"/>
              <w:rPr>
                <w:szCs w:val="22"/>
              </w:rPr>
            </w:pPr>
          </w:p>
        </w:tc>
        <w:tc>
          <w:tcPr>
            <w:tcW w:w="1257" w:type="dxa"/>
          </w:tcPr>
          <w:p w14:paraId="5A3CC3F4" w14:textId="5260A1CC" w:rsidR="00F24C73" w:rsidRPr="005910E0" w:rsidRDefault="00222CA7" w:rsidP="00F24C73">
            <w:pPr>
              <w:pStyle w:val="BodyTextIndentnosp"/>
              <w:tabs>
                <w:tab w:val="decimal" w:pos="1020"/>
              </w:tabs>
              <w:spacing w:line="240" w:lineRule="atLeast"/>
              <w:ind w:left="-115" w:right="-79"/>
              <w:rPr>
                <w:szCs w:val="22"/>
              </w:rPr>
            </w:pPr>
            <w:r>
              <w:rPr>
                <w:szCs w:val="22"/>
              </w:rPr>
              <w:t>2,623,357</w:t>
            </w:r>
          </w:p>
        </w:tc>
        <w:tc>
          <w:tcPr>
            <w:tcW w:w="179" w:type="dxa"/>
          </w:tcPr>
          <w:p w14:paraId="68365FD3" w14:textId="77777777" w:rsidR="00F24C73" w:rsidRPr="005910E0" w:rsidRDefault="00F24C73" w:rsidP="00F24C73">
            <w:pPr>
              <w:pStyle w:val="BodyTextIndentnosp"/>
              <w:tabs>
                <w:tab w:val="decimal" w:pos="1271"/>
              </w:tabs>
              <w:spacing w:line="240" w:lineRule="atLeast"/>
              <w:ind w:left="-169" w:right="-79" w:firstLine="54"/>
              <w:rPr>
                <w:szCs w:val="22"/>
                <w:lang w:val="en-US"/>
              </w:rPr>
            </w:pPr>
          </w:p>
        </w:tc>
        <w:tc>
          <w:tcPr>
            <w:tcW w:w="1256" w:type="dxa"/>
          </w:tcPr>
          <w:p w14:paraId="090708FB" w14:textId="18AEC31D" w:rsidR="00F24C73" w:rsidRPr="005910E0" w:rsidRDefault="00F24C73" w:rsidP="00F24C73">
            <w:pPr>
              <w:pStyle w:val="BodyTextIndentnosp"/>
              <w:tabs>
                <w:tab w:val="decimal" w:pos="930"/>
              </w:tabs>
              <w:spacing w:line="240" w:lineRule="atLeast"/>
              <w:ind w:left="-115" w:right="-79"/>
              <w:rPr>
                <w:szCs w:val="22"/>
              </w:rPr>
            </w:pPr>
            <w:r w:rsidRPr="00102353">
              <w:t>2,349,527</w:t>
            </w:r>
          </w:p>
        </w:tc>
        <w:tc>
          <w:tcPr>
            <w:tcW w:w="179" w:type="dxa"/>
          </w:tcPr>
          <w:p w14:paraId="6DF04B2A" w14:textId="77777777" w:rsidR="00F24C73" w:rsidRPr="005910E0" w:rsidRDefault="00F24C73" w:rsidP="00F24C73">
            <w:pPr>
              <w:pStyle w:val="BodyTextIndentnosp"/>
              <w:tabs>
                <w:tab w:val="decimal" w:pos="1190"/>
              </w:tabs>
              <w:spacing w:line="240" w:lineRule="atLeast"/>
              <w:ind w:left="-115" w:right="-187"/>
              <w:rPr>
                <w:szCs w:val="22"/>
                <w:lang w:val="en-US"/>
              </w:rPr>
            </w:pPr>
          </w:p>
        </w:tc>
        <w:tc>
          <w:tcPr>
            <w:tcW w:w="1255" w:type="dxa"/>
          </w:tcPr>
          <w:p w14:paraId="36807D20" w14:textId="114087B5" w:rsidR="00F24C73" w:rsidRPr="005910E0" w:rsidRDefault="00F035B3" w:rsidP="00F24C73">
            <w:pPr>
              <w:pStyle w:val="BodyTextIndentnosp"/>
              <w:tabs>
                <w:tab w:val="decimal" w:pos="930"/>
              </w:tabs>
              <w:spacing w:line="240" w:lineRule="atLeast"/>
              <w:ind w:left="-115" w:right="-79"/>
              <w:rPr>
                <w:szCs w:val="22"/>
                <w:lang w:val="en-US"/>
              </w:rPr>
            </w:pPr>
            <w:r>
              <w:rPr>
                <w:szCs w:val="22"/>
                <w:lang w:val="en-US"/>
              </w:rPr>
              <w:t>2,623,357</w:t>
            </w:r>
          </w:p>
        </w:tc>
        <w:tc>
          <w:tcPr>
            <w:tcW w:w="179" w:type="dxa"/>
          </w:tcPr>
          <w:p w14:paraId="7A4CF9A1" w14:textId="77777777" w:rsidR="00F24C73" w:rsidRPr="005910E0" w:rsidRDefault="00F24C73" w:rsidP="00F24C73">
            <w:pPr>
              <w:pStyle w:val="BodyTextIndentnosp"/>
              <w:tabs>
                <w:tab w:val="decimal" w:pos="1190"/>
              </w:tabs>
              <w:spacing w:line="240" w:lineRule="atLeast"/>
              <w:ind w:left="-115" w:right="-187"/>
              <w:rPr>
                <w:szCs w:val="22"/>
                <w:lang w:val="en-US"/>
              </w:rPr>
            </w:pPr>
          </w:p>
        </w:tc>
        <w:tc>
          <w:tcPr>
            <w:tcW w:w="1256" w:type="dxa"/>
          </w:tcPr>
          <w:p w14:paraId="7611A0DA" w14:textId="3C27FC84" w:rsidR="00F24C73" w:rsidRPr="005910E0" w:rsidRDefault="00F24C73" w:rsidP="00F24C73">
            <w:pPr>
              <w:pStyle w:val="BodyTextIndentnosp"/>
              <w:tabs>
                <w:tab w:val="decimal" w:pos="941"/>
              </w:tabs>
              <w:spacing w:line="240" w:lineRule="atLeast"/>
              <w:ind w:left="-115" w:right="-79"/>
              <w:rPr>
                <w:szCs w:val="22"/>
              </w:rPr>
            </w:pPr>
            <w:r w:rsidRPr="00102353">
              <w:t>2,349,527</w:t>
            </w:r>
          </w:p>
        </w:tc>
      </w:tr>
      <w:tr w:rsidR="00F24C73" w:rsidRPr="005910E0" w14:paraId="48B07252" w14:textId="77777777" w:rsidTr="001E1C71">
        <w:trPr>
          <w:cantSplit/>
          <w:trHeight w:val="261"/>
        </w:trPr>
        <w:tc>
          <w:tcPr>
            <w:tcW w:w="3150" w:type="dxa"/>
            <w:vAlign w:val="center"/>
          </w:tcPr>
          <w:p w14:paraId="2B9B523E" w14:textId="74783DC7" w:rsidR="00F24C73" w:rsidRDefault="00F24C73" w:rsidP="00F24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olor w:val="000000"/>
                <w:sz w:val="22"/>
                <w:szCs w:val="28"/>
              </w:rPr>
            </w:pPr>
            <w:r>
              <w:rPr>
                <w:rFonts w:ascii="Times New Roman" w:hAnsi="Times New Roman"/>
                <w:color w:val="000000"/>
                <w:sz w:val="22"/>
                <w:szCs w:val="28"/>
              </w:rPr>
              <w:t>Increases</w:t>
            </w:r>
          </w:p>
        </w:tc>
        <w:tc>
          <w:tcPr>
            <w:tcW w:w="810" w:type="dxa"/>
          </w:tcPr>
          <w:p w14:paraId="00AEF110" w14:textId="77777777" w:rsidR="00F24C73" w:rsidRPr="005910E0" w:rsidRDefault="00F24C73" w:rsidP="00F24C73">
            <w:pPr>
              <w:pStyle w:val="BodyTextIndentnosp"/>
              <w:tabs>
                <w:tab w:val="decimal" w:pos="1020"/>
              </w:tabs>
              <w:spacing w:line="240" w:lineRule="atLeast"/>
              <w:ind w:left="-115" w:right="-79"/>
              <w:rPr>
                <w:szCs w:val="22"/>
              </w:rPr>
            </w:pPr>
          </w:p>
        </w:tc>
        <w:tc>
          <w:tcPr>
            <w:tcW w:w="1257" w:type="dxa"/>
          </w:tcPr>
          <w:p w14:paraId="5262B2CD" w14:textId="1E620E73" w:rsidR="00F24C73" w:rsidRPr="00102353" w:rsidRDefault="00222CA7" w:rsidP="00F24C73">
            <w:pPr>
              <w:pStyle w:val="BodyTextIndentnosp"/>
              <w:tabs>
                <w:tab w:val="decimal" w:pos="1020"/>
              </w:tabs>
              <w:spacing w:line="240" w:lineRule="atLeast"/>
              <w:ind w:left="-115" w:right="-79"/>
            </w:pPr>
            <w:r>
              <w:t>104,417</w:t>
            </w:r>
          </w:p>
        </w:tc>
        <w:tc>
          <w:tcPr>
            <w:tcW w:w="179" w:type="dxa"/>
          </w:tcPr>
          <w:p w14:paraId="2F7240F6" w14:textId="77777777" w:rsidR="00F24C73" w:rsidRPr="005910E0" w:rsidRDefault="00F24C73" w:rsidP="00F24C73">
            <w:pPr>
              <w:pStyle w:val="BodyTextIndentnosp"/>
              <w:tabs>
                <w:tab w:val="decimal" w:pos="1271"/>
              </w:tabs>
              <w:spacing w:line="240" w:lineRule="atLeast"/>
              <w:ind w:left="-169" w:right="-79" w:firstLine="54"/>
              <w:rPr>
                <w:szCs w:val="22"/>
                <w:lang w:val="en-US"/>
              </w:rPr>
            </w:pPr>
          </w:p>
        </w:tc>
        <w:tc>
          <w:tcPr>
            <w:tcW w:w="1256" w:type="dxa"/>
          </w:tcPr>
          <w:p w14:paraId="4D32DE2E" w14:textId="5B6E64AF" w:rsidR="00F24C73" w:rsidRPr="00102353" w:rsidRDefault="00F24C73" w:rsidP="00F24C73">
            <w:pPr>
              <w:pStyle w:val="BodyTextIndentnosp"/>
              <w:tabs>
                <w:tab w:val="decimal" w:pos="930"/>
              </w:tabs>
              <w:spacing w:line="240" w:lineRule="atLeast"/>
              <w:ind w:left="-115" w:right="-79"/>
            </w:pPr>
            <w:r w:rsidRPr="00712613">
              <w:t>272,356</w:t>
            </w:r>
          </w:p>
        </w:tc>
        <w:tc>
          <w:tcPr>
            <w:tcW w:w="179" w:type="dxa"/>
          </w:tcPr>
          <w:p w14:paraId="3382691F" w14:textId="77777777" w:rsidR="00F24C73" w:rsidRPr="005910E0" w:rsidRDefault="00F24C73" w:rsidP="00F24C73">
            <w:pPr>
              <w:pStyle w:val="BodyTextIndentnosp"/>
              <w:tabs>
                <w:tab w:val="decimal" w:pos="1190"/>
              </w:tabs>
              <w:spacing w:line="240" w:lineRule="atLeast"/>
              <w:ind w:left="-115" w:right="-187"/>
              <w:rPr>
                <w:szCs w:val="22"/>
                <w:lang w:val="en-US"/>
              </w:rPr>
            </w:pPr>
          </w:p>
        </w:tc>
        <w:tc>
          <w:tcPr>
            <w:tcW w:w="1255" w:type="dxa"/>
          </w:tcPr>
          <w:p w14:paraId="2D079F02" w14:textId="30D120A7" w:rsidR="00F24C73" w:rsidRPr="00102353" w:rsidRDefault="00F035B3" w:rsidP="00F24C73">
            <w:pPr>
              <w:pStyle w:val="BodyTextIndentnosp"/>
              <w:tabs>
                <w:tab w:val="decimal" w:pos="930"/>
              </w:tabs>
              <w:spacing w:line="240" w:lineRule="atLeast"/>
              <w:ind w:left="-115" w:right="-79"/>
            </w:pPr>
            <w:r>
              <w:t>104,417</w:t>
            </w:r>
          </w:p>
        </w:tc>
        <w:tc>
          <w:tcPr>
            <w:tcW w:w="179" w:type="dxa"/>
          </w:tcPr>
          <w:p w14:paraId="186BD3EA" w14:textId="77777777" w:rsidR="00F24C73" w:rsidRPr="005910E0" w:rsidRDefault="00F24C73" w:rsidP="00F24C73">
            <w:pPr>
              <w:pStyle w:val="BodyTextIndentnosp"/>
              <w:tabs>
                <w:tab w:val="decimal" w:pos="1190"/>
              </w:tabs>
              <w:spacing w:line="240" w:lineRule="atLeast"/>
              <w:ind w:left="-115" w:right="-187"/>
              <w:rPr>
                <w:szCs w:val="22"/>
                <w:lang w:val="en-US"/>
              </w:rPr>
            </w:pPr>
          </w:p>
        </w:tc>
        <w:tc>
          <w:tcPr>
            <w:tcW w:w="1256" w:type="dxa"/>
          </w:tcPr>
          <w:p w14:paraId="7BAD76B8" w14:textId="111D84C7" w:rsidR="00F24C73" w:rsidRPr="00102353" w:rsidRDefault="00F24C73" w:rsidP="00F24C73">
            <w:pPr>
              <w:pStyle w:val="BodyTextIndentnosp"/>
              <w:tabs>
                <w:tab w:val="decimal" w:pos="941"/>
              </w:tabs>
              <w:spacing w:line="240" w:lineRule="atLeast"/>
              <w:ind w:left="-115" w:right="-79"/>
            </w:pPr>
            <w:r w:rsidRPr="00712613">
              <w:t>272,356</w:t>
            </w:r>
          </w:p>
        </w:tc>
      </w:tr>
      <w:tr w:rsidR="00F035B3" w:rsidRPr="005910E0" w14:paraId="263DFBCB" w14:textId="77777777" w:rsidTr="001E1C71">
        <w:trPr>
          <w:cantSplit/>
          <w:trHeight w:val="261"/>
        </w:trPr>
        <w:tc>
          <w:tcPr>
            <w:tcW w:w="3150" w:type="dxa"/>
            <w:vAlign w:val="center"/>
          </w:tcPr>
          <w:p w14:paraId="33272448" w14:textId="719E4C2A" w:rsidR="00F035B3" w:rsidRPr="005910E0" w:rsidRDefault="00F035B3" w:rsidP="00F0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90" w:hanging="190"/>
              <w:rPr>
                <w:rFonts w:ascii="Times New Roman" w:hAnsi="Times New Roman" w:cs="Times New Roman"/>
                <w:snapToGrid w:val="0"/>
                <w:sz w:val="22"/>
                <w:szCs w:val="22"/>
                <w:lang w:eastAsia="th-TH"/>
              </w:rPr>
            </w:pPr>
            <w:r w:rsidRPr="00A92FB3">
              <w:rPr>
                <w:rFonts w:ascii="Times New Roman" w:hAnsi="Times New Roman" w:cs="Times New Roman"/>
                <w:sz w:val="22"/>
                <w:szCs w:val="22"/>
              </w:rPr>
              <w:t xml:space="preserve">The effect of changes in foreign exchange </w:t>
            </w:r>
            <w:r>
              <w:rPr>
                <w:rFonts w:ascii="Times New Roman" w:hAnsi="Times New Roman" w:cs="Times New Roman"/>
                <w:sz w:val="22"/>
                <w:szCs w:val="22"/>
              </w:rPr>
              <w:t>rates</w:t>
            </w:r>
          </w:p>
        </w:tc>
        <w:tc>
          <w:tcPr>
            <w:tcW w:w="810" w:type="dxa"/>
          </w:tcPr>
          <w:p w14:paraId="7FA7B60B" w14:textId="1B805D40" w:rsidR="00F035B3" w:rsidRPr="00C92AF8" w:rsidRDefault="00F035B3" w:rsidP="00F035B3">
            <w:pPr>
              <w:pStyle w:val="BodyTextIndentnosp"/>
              <w:tabs>
                <w:tab w:val="decimal" w:pos="1020"/>
              </w:tabs>
              <w:spacing w:line="240" w:lineRule="atLeast"/>
              <w:ind w:left="-621" w:right="283"/>
              <w:rPr>
                <w:rFonts w:cs="Angsana New"/>
                <w:i/>
                <w:iCs/>
                <w:szCs w:val="28"/>
                <w:lang w:val="en-US" w:bidi="th-TH"/>
              </w:rPr>
            </w:pPr>
          </w:p>
        </w:tc>
        <w:tc>
          <w:tcPr>
            <w:tcW w:w="1257" w:type="dxa"/>
          </w:tcPr>
          <w:p w14:paraId="4FB55505" w14:textId="77777777" w:rsidR="00F035B3" w:rsidRDefault="00F035B3" w:rsidP="00F035B3">
            <w:pPr>
              <w:pStyle w:val="BodyTextIndentnosp"/>
              <w:tabs>
                <w:tab w:val="decimal" w:pos="1020"/>
              </w:tabs>
              <w:spacing w:line="240" w:lineRule="atLeast"/>
              <w:ind w:left="-115" w:right="-79"/>
              <w:rPr>
                <w:rFonts w:cs="Angsana New"/>
                <w:szCs w:val="28"/>
                <w:lang w:val="en-US" w:bidi="th-TH"/>
              </w:rPr>
            </w:pPr>
          </w:p>
          <w:p w14:paraId="5FFFC6AB" w14:textId="180B0878" w:rsidR="00F035B3" w:rsidRPr="005910E0" w:rsidRDefault="00F035B3" w:rsidP="00F035B3">
            <w:pPr>
              <w:pStyle w:val="BodyTextIndentnosp"/>
              <w:tabs>
                <w:tab w:val="decimal" w:pos="1020"/>
              </w:tabs>
              <w:spacing w:line="240" w:lineRule="atLeast"/>
              <w:ind w:left="-115" w:right="-79"/>
              <w:rPr>
                <w:rFonts w:cs="Angsana New"/>
                <w:szCs w:val="28"/>
                <w:lang w:val="en-US" w:bidi="th-TH"/>
              </w:rPr>
            </w:pPr>
            <w:r>
              <w:rPr>
                <w:rFonts w:cs="Angsana New"/>
                <w:szCs w:val="28"/>
                <w:lang w:val="en-US" w:bidi="th-TH"/>
              </w:rPr>
              <w:t>(1,491)</w:t>
            </w:r>
          </w:p>
        </w:tc>
        <w:tc>
          <w:tcPr>
            <w:tcW w:w="179" w:type="dxa"/>
          </w:tcPr>
          <w:p w14:paraId="727585EE" w14:textId="77777777" w:rsidR="00F035B3" w:rsidRPr="005910E0" w:rsidRDefault="00F035B3" w:rsidP="00F035B3">
            <w:pPr>
              <w:pStyle w:val="BodyTextIndentnosp"/>
              <w:tabs>
                <w:tab w:val="decimal" w:pos="1271"/>
              </w:tabs>
              <w:spacing w:line="240" w:lineRule="atLeast"/>
              <w:ind w:left="-169" w:right="-79" w:firstLine="54"/>
              <w:rPr>
                <w:szCs w:val="22"/>
                <w:lang w:val="en-US"/>
              </w:rPr>
            </w:pPr>
          </w:p>
        </w:tc>
        <w:tc>
          <w:tcPr>
            <w:tcW w:w="1256" w:type="dxa"/>
          </w:tcPr>
          <w:p w14:paraId="10F14A3E" w14:textId="77777777" w:rsidR="00F035B3" w:rsidRDefault="00F035B3" w:rsidP="00F035B3">
            <w:pPr>
              <w:pStyle w:val="BodyTextIndentnosp"/>
              <w:tabs>
                <w:tab w:val="decimal" w:pos="1020"/>
              </w:tabs>
              <w:spacing w:line="240" w:lineRule="atLeast"/>
              <w:ind w:left="-115" w:right="-79"/>
            </w:pPr>
          </w:p>
          <w:p w14:paraId="219FE650" w14:textId="13B9D8E2" w:rsidR="00F035B3" w:rsidRPr="005910E0" w:rsidRDefault="00F035B3" w:rsidP="00F035B3">
            <w:pPr>
              <w:pStyle w:val="BodyTextIndentnosp"/>
              <w:tabs>
                <w:tab w:val="decimal" w:pos="930"/>
              </w:tabs>
              <w:spacing w:line="240" w:lineRule="atLeast"/>
              <w:ind w:left="-115" w:right="-79"/>
              <w:rPr>
                <w:szCs w:val="22"/>
              </w:rPr>
            </w:pPr>
            <w:r w:rsidRPr="00F24146">
              <w:t>1,474</w:t>
            </w:r>
          </w:p>
        </w:tc>
        <w:tc>
          <w:tcPr>
            <w:tcW w:w="179" w:type="dxa"/>
          </w:tcPr>
          <w:p w14:paraId="0E533F71" w14:textId="77777777" w:rsidR="00F035B3" w:rsidRPr="005910E0" w:rsidRDefault="00F035B3" w:rsidP="00F035B3">
            <w:pPr>
              <w:pStyle w:val="BodyTextIndentnosp"/>
              <w:tabs>
                <w:tab w:val="decimal" w:pos="1190"/>
              </w:tabs>
              <w:spacing w:line="240" w:lineRule="atLeast"/>
              <w:ind w:left="-115" w:right="-187"/>
              <w:rPr>
                <w:szCs w:val="22"/>
                <w:lang w:val="en-US"/>
              </w:rPr>
            </w:pPr>
          </w:p>
        </w:tc>
        <w:tc>
          <w:tcPr>
            <w:tcW w:w="1255" w:type="dxa"/>
          </w:tcPr>
          <w:p w14:paraId="758927DF" w14:textId="77777777" w:rsidR="00F035B3" w:rsidRDefault="00F035B3" w:rsidP="00F035B3">
            <w:pPr>
              <w:pStyle w:val="BodyTextIndentnosp"/>
              <w:tabs>
                <w:tab w:val="decimal" w:pos="930"/>
              </w:tabs>
              <w:spacing w:line="240" w:lineRule="atLeast"/>
              <w:ind w:left="-115" w:right="-79"/>
              <w:rPr>
                <w:szCs w:val="22"/>
              </w:rPr>
            </w:pPr>
          </w:p>
          <w:p w14:paraId="2AB58441" w14:textId="058A0B68" w:rsidR="00F035B3" w:rsidRPr="005910E0" w:rsidRDefault="00F035B3" w:rsidP="00F035B3">
            <w:pPr>
              <w:pStyle w:val="BodyTextIndentnosp"/>
              <w:tabs>
                <w:tab w:val="decimal" w:pos="930"/>
              </w:tabs>
              <w:spacing w:line="240" w:lineRule="atLeast"/>
              <w:ind w:left="-115" w:right="-79"/>
              <w:rPr>
                <w:szCs w:val="22"/>
              </w:rPr>
            </w:pPr>
            <w:r>
              <w:rPr>
                <w:szCs w:val="22"/>
              </w:rPr>
              <w:t>(1,491)</w:t>
            </w:r>
          </w:p>
        </w:tc>
        <w:tc>
          <w:tcPr>
            <w:tcW w:w="179" w:type="dxa"/>
          </w:tcPr>
          <w:p w14:paraId="109F7FEB" w14:textId="77777777" w:rsidR="00F035B3" w:rsidRPr="005910E0" w:rsidRDefault="00F035B3" w:rsidP="00F035B3">
            <w:pPr>
              <w:pStyle w:val="BodyTextIndentnosp"/>
              <w:tabs>
                <w:tab w:val="decimal" w:pos="1190"/>
              </w:tabs>
              <w:spacing w:line="240" w:lineRule="atLeast"/>
              <w:ind w:left="-115" w:right="-187"/>
              <w:rPr>
                <w:szCs w:val="22"/>
                <w:lang w:val="en-US"/>
              </w:rPr>
            </w:pPr>
          </w:p>
        </w:tc>
        <w:tc>
          <w:tcPr>
            <w:tcW w:w="1256" w:type="dxa"/>
          </w:tcPr>
          <w:p w14:paraId="58AD6B52" w14:textId="77777777" w:rsidR="00F035B3" w:rsidRDefault="00F035B3" w:rsidP="00F035B3">
            <w:pPr>
              <w:pStyle w:val="BodyTextIndentnosp"/>
              <w:tabs>
                <w:tab w:val="decimal" w:pos="930"/>
              </w:tabs>
              <w:spacing w:line="240" w:lineRule="atLeast"/>
              <w:ind w:left="-115" w:right="-79"/>
            </w:pPr>
          </w:p>
          <w:p w14:paraId="51FB06BA" w14:textId="0FFB1FEE" w:rsidR="00F035B3" w:rsidRPr="005910E0" w:rsidRDefault="00F035B3" w:rsidP="00F035B3">
            <w:pPr>
              <w:pStyle w:val="BodyTextIndentnosp"/>
              <w:tabs>
                <w:tab w:val="decimal" w:pos="941"/>
              </w:tabs>
              <w:spacing w:line="240" w:lineRule="atLeast"/>
              <w:ind w:left="-115" w:right="-79"/>
              <w:rPr>
                <w:szCs w:val="22"/>
              </w:rPr>
            </w:pPr>
            <w:r w:rsidRPr="00F24146">
              <w:t>1,474</w:t>
            </w:r>
          </w:p>
        </w:tc>
      </w:tr>
      <w:tr w:rsidR="00F035B3" w:rsidRPr="005910E0" w14:paraId="4D0465E2" w14:textId="77777777" w:rsidTr="001E1C71">
        <w:trPr>
          <w:cantSplit/>
          <w:trHeight w:val="261"/>
        </w:trPr>
        <w:tc>
          <w:tcPr>
            <w:tcW w:w="3150" w:type="dxa"/>
            <w:vAlign w:val="bottom"/>
          </w:tcPr>
          <w:p w14:paraId="288FE6D3" w14:textId="2C97548A" w:rsidR="00F035B3" w:rsidRPr="005910E0" w:rsidRDefault="00F035B3" w:rsidP="00F0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color w:val="000000"/>
                <w:sz w:val="22"/>
                <w:szCs w:val="22"/>
              </w:rPr>
            </w:pPr>
            <w:r>
              <w:rPr>
                <w:rFonts w:ascii="Times New Roman" w:hAnsi="Times New Roman" w:cs="Times New Roman"/>
                <w:b/>
                <w:bCs/>
                <w:sz w:val="22"/>
                <w:szCs w:val="22"/>
              </w:rPr>
              <w:t xml:space="preserve">At 31 December </w:t>
            </w:r>
          </w:p>
        </w:tc>
        <w:tc>
          <w:tcPr>
            <w:tcW w:w="810" w:type="dxa"/>
          </w:tcPr>
          <w:p w14:paraId="3396FF00" w14:textId="77777777" w:rsidR="00F035B3" w:rsidRPr="005910E0" w:rsidRDefault="00F035B3" w:rsidP="00F035B3">
            <w:pPr>
              <w:pStyle w:val="BodyTextIndentnosp"/>
              <w:tabs>
                <w:tab w:val="decimal" w:pos="1020"/>
              </w:tabs>
              <w:spacing w:line="240" w:lineRule="atLeast"/>
              <w:ind w:left="-115" w:right="-79"/>
              <w:rPr>
                <w:b/>
                <w:bCs/>
                <w:szCs w:val="22"/>
              </w:rPr>
            </w:pPr>
          </w:p>
        </w:tc>
        <w:tc>
          <w:tcPr>
            <w:tcW w:w="1257" w:type="dxa"/>
            <w:tcBorders>
              <w:top w:val="single" w:sz="4" w:space="0" w:color="auto"/>
              <w:bottom w:val="double" w:sz="4" w:space="0" w:color="auto"/>
            </w:tcBorders>
          </w:tcPr>
          <w:p w14:paraId="42C16E61" w14:textId="66537FEE" w:rsidR="00F035B3" w:rsidRPr="0007712F" w:rsidRDefault="00F035B3" w:rsidP="00F035B3">
            <w:pPr>
              <w:pStyle w:val="BodyTextIndentnosp"/>
              <w:tabs>
                <w:tab w:val="decimal" w:pos="1020"/>
              </w:tabs>
              <w:spacing w:line="240" w:lineRule="atLeast"/>
              <w:ind w:left="-115" w:right="-79"/>
              <w:rPr>
                <w:b/>
                <w:bCs/>
              </w:rPr>
            </w:pPr>
            <w:r>
              <w:rPr>
                <w:b/>
                <w:bCs/>
              </w:rPr>
              <w:t>2,726,283</w:t>
            </w:r>
          </w:p>
        </w:tc>
        <w:tc>
          <w:tcPr>
            <w:tcW w:w="179" w:type="dxa"/>
          </w:tcPr>
          <w:p w14:paraId="11B44EBE" w14:textId="77777777" w:rsidR="00F035B3" w:rsidRPr="0007712F" w:rsidRDefault="00F035B3" w:rsidP="00F035B3">
            <w:pPr>
              <w:pStyle w:val="BodyTextIndentnosp"/>
              <w:tabs>
                <w:tab w:val="decimal" w:pos="1271"/>
              </w:tabs>
              <w:spacing w:line="240" w:lineRule="atLeast"/>
              <w:ind w:left="-169" w:right="-79" w:firstLine="54"/>
              <w:rPr>
                <w:b/>
                <w:bCs/>
                <w:szCs w:val="22"/>
                <w:lang w:val="en-US"/>
              </w:rPr>
            </w:pPr>
          </w:p>
        </w:tc>
        <w:tc>
          <w:tcPr>
            <w:tcW w:w="1256" w:type="dxa"/>
            <w:tcBorders>
              <w:top w:val="single" w:sz="4" w:space="0" w:color="auto"/>
              <w:bottom w:val="double" w:sz="4" w:space="0" w:color="auto"/>
            </w:tcBorders>
          </w:tcPr>
          <w:p w14:paraId="4D3D77C9" w14:textId="41042143" w:rsidR="00F035B3" w:rsidRPr="0007712F" w:rsidRDefault="00F035B3" w:rsidP="00F035B3">
            <w:pPr>
              <w:pStyle w:val="BodyTextIndentnosp"/>
              <w:tabs>
                <w:tab w:val="decimal" w:pos="930"/>
              </w:tabs>
              <w:spacing w:line="240" w:lineRule="atLeast"/>
              <w:ind w:left="-115" w:right="-79"/>
              <w:rPr>
                <w:b/>
                <w:bCs/>
              </w:rPr>
            </w:pPr>
            <w:r w:rsidRPr="0007712F">
              <w:rPr>
                <w:b/>
                <w:bCs/>
              </w:rPr>
              <w:t>2,623,357</w:t>
            </w:r>
          </w:p>
        </w:tc>
        <w:tc>
          <w:tcPr>
            <w:tcW w:w="179" w:type="dxa"/>
          </w:tcPr>
          <w:p w14:paraId="4A292CAA" w14:textId="77777777" w:rsidR="00F035B3" w:rsidRPr="0007712F" w:rsidRDefault="00F035B3" w:rsidP="00F035B3">
            <w:pPr>
              <w:pStyle w:val="BodyTextIndentnosp"/>
              <w:tabs>
                <w:tab w:val="decimal" w:pos="1190"/>
              </w:tabs>
              <w:spacing w:line="240" w:lineRule="atLeast"/>
              <w:ind w:left="-115" w:right="-187"/>
              <w:rPr>
                <w:b/>
                <w:bCs/>
                <w:szCs w:val="22"/>
                <w:lang w:val="en-US"/>
              </w:rPr>
            </w:pPr>
          </w:p>
        </w:tc>
        <w:tc>
          <w:tcPr>
            <w:tcW w:w="1255" w:type="dxa"/>
            <w:tcBorders>
              <w:top w:val="single" w:sz="4" w:space="0" w:color="auto"/>
              <w:bottom w:val="double" w:sz="4" w:space="0" w:color="auto"/>
            </w:tcBorders>
          </w:tcPr>
          <w:p w14:paraId="28A35D03" w14:textId="4C7792D3" w:rsidR="00F035B3" w:rsidRPr="0007712F" w:rsidRDefault="00F035B3" w:rsidP="00F035B3">
            <w:pPr>
              <w:pStyle w:val="BodyTextIndentnosp"/>
              <w:tabs>
                <w:tab w:val="decimal" w:pos="930"/>
              </w:tabs>
              <w:spacing w:line="240" w:lineRule="atLeast"/>
              <w:ind w:left="-115" w:right="-79"/>
              <w:rPr>
                <w:rFonts w:cs="Angsana New"/>
                <w:b/>
                <w:bCs/>
                <w:szCs w:val="28"/>
                <w:lang w:val="en-US" w:bidi="th-TH"/>
              </w:rPr>
            </w:pPr>
            <w:r>
              <w:rPr>
                <w:rFonts w:cs="Angsana New"/>
                <w:b/>
                <w:bCs/>
                <w:szCs w:val="28"/>
                <w:lang w:val="en-US" w:bidi="th-TH"/>
              </w:rPr>
              <w:t>2,726,283</w:t>
            </w:r>
          </w:p>
        </w:tc>
        <w:tc>
          <w:tcPr>
            <w:tcW w:w="179" w:type="dxa"/>
          </w:tcPr>
          <w:p w14:paraId="1E33FB1B" w14:textId="77777777" w:rsidR="00F035B3" w:rsidRPr="0007712F" w:rsidRDefault="00F035B3" w:rsidP="00F035B3">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double" w:sz="4" w:space="0" w:color="auto"/>
            </w:tcBorders>
          </w:tcPr>
          <w:p w14:paraId="4B350B6E" w14:textId="3B853589" w:rsidR="00F035B3" w:rsidRPr="0007712F" w:rsidRDefault="00F035B3" w:rsidP="00F035B3">
            <w:pPr>
              <w:pStyle w:val="BodyTextIndentnosp"/>
              <w:tabs>
                <w:tab w:val="decimal" w:pos="941"/>
              </w:tabs>
              <w:spacing w:line="240" w:lineRule="atLeast"/>
              <w:ind w:left="-115" w:right="-79"/>
              <w:rPr>
                <w:b/>
                <w:bCs/>
              </w:rPr>
            </w:pPr>
            <w:r w:rsidRPr="0007712F">
              <w:rPr>
                <w:b/>
                <w:bCs/>
              </w:rPr>
              <w:t>2,623,357</w:t>
            </w:r>
          </w:p>
        </w:tc>
      </w:tr>
      <w:tr w:rsidR="00F035B3" w:rsidRPr="005910E0" w14:paraId="5E5BEF51" w14:textId="77777777" w:rsidTr="001E1C71">
        <w:trPr>
          <w:cantSplit/>
          <w:trHeight w:val="261"/>
        </w:trPr>
        <w:tc>
          <w:tcPr>
            <w:tcW w:w="3150" w:type="dxa"/>
            <w:vAlign w:val="bottom"/>
          </w:tcPr>
          <w:p w14:paraId="3CC570A9" w14:textId="77777777" w:rsidR="00F035B3" w:rsidRPr="005910E0" w:rsidRDefault="00F035B3" w:rsidP="00F0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color w:val="000000"/>
                <w:sz w:val="22"/>
                <w:szCs w:val="22"/>
              </w:rPr>
            </w:pPr>
          </w:p>
        </w:tc>
        <w:tc>
          <w:tcPr>
            <w:tcW w:w="810" w:type="dxa"/>
          </w:tcPr>
          <w:p w14:paraId="7D7FC9E6" w14:textId="77777777" w:rsidR="00F035B3" w:rsidRPr="005910E0" w:rsidRDefault="00F035B3" w:rsidP="00F035B3">
            <w:pPr>
              <w:pStyle w:val="BodyTextIndentnosp"/>
              <w:tabs>
                <w:tab w:val="decimal" w:pos="1020"/>
              </w:tabs>
              <w:spacing w:line="240" w:lineRule="atLeast"/>
              <w:ind w:left="-115" w:right="-79"/>
            </w:pPr>
          </w:p>
        </w:tc>
        <w:tc>
          <w:tcPr>
            <w:tcW w:w="1257" w:type="dxa"/>
            <w:tcBorders>
              <w:top w:val="double" w:sz="4" w:space="0" w:color="auto"/>
            </w:tcBorders>
            <w:vAlign w:val="bottom"/>
          </w:tcPr>
          <w:p w14:paraId="2A7179D6" w14:textId="77777777" w:rsidR="00F035B3" w:rsidRPr="005910E0" w:rsidRDefault="00F035B3" w:rsidP="00F035B3">
            <w:pPr>
              <w:pStyle w:val="BodyTextIndentnosp"/>
              <w:tabs>
                <w:tab w:val="decimal" w:pos="1020"/>
              </w:tabs>
              <w:spacing w:line="240" w:lineRule="atLeast"/>
              <w:ind w:left="-115" w:right="-79"/>
            </w:pPr>
          </w:p>
        </w:tc>
        <w:tc>
          <w:tcPr>
            <w:tcW w:w="179" w:type="dxa"/>
            <w:vAlign w:val="bottom"/>
          </w:tcPr>
          <w:p w14:paraId="5E5BD531" w14:textId="77777777" w:rsidR="00F035B3" w:rsidRPr="005910E0" w:rsidRDefault="00F035B3" w:rsidP="00F035B3">
            <w:pPr>
              <w:pStyle w:val="BodyTextIndentnosp"/>
              <w:tabs>
                <w:tab w:val="decimal" w:pos="1271"/>
              </w:tabs>
              <w:spacing w:line="240" w:lineRule="atLeast"/>
              <w:ind w:left="-169" w:right="-79" w:firstLine="54"/>
              <w:rPr>
                <w:szCs w:val="22"/>
                <w:lang w:val="en-US"/>
              </w:rPr>
            </w:pPr>
          </w:p>
        </w:tc>
        <w:tc>
          <w:tcPr>
            <w:tcW w:w="1256" w:type="dxa"/>
            <w:tcBorders>
              <w:top w:val="double" w:sz="4" w:space="0" w:color="auto"/>
            </w:tcBorders>
            <w:vAlign w:val="bottom"/>
          </w:tcPr>
          <w:p w14:paraId="040E9976" w14:textId="77777777" w:rsidR="00F035B3" w:rsidRPr="005910E0" w:rsidRDefault="00F035B3" w:rsidP="00F035B3">
            <w:pPr>
              <w:pStyle w:val="BodyTextIndentnosp"/>
              <w:tabs>
                <w:tab w:val="decimal" w:pos="930"/>
              </w:tabs>
              <w:spacing w:line="240" w:lineRule="atLeast"/>
              <w:ind w:left="-115" w:right="-79"/>
            </w:pPr>
          </w:p>
        </w:tc>
        <w:tc>
          <w:tcPr>
            <w:tcW w:w="179" w:type="dxa"/>
            <w:vAlign w:val="bottom"/>
          </w:tcPr>
          <w:p w14:paraId="3F22037B" w14:textId="77777777" w:rsidR="00F035B3" w:rsidRPr="005910E0" w:rsidRDefault="00F035B3" w:rsidP="00F035B3">
            <w:pPr>
              <w:pStyle w:val="BodyTextIndentnosp"/>
              <w:tabs>
                <w:tab w:val="decimal" w:pos="1190"/>
              </w:tabs>
              <w:spacing w:line="240" w:lineRule="atLeast"/>
              <w:ind w:left="-115" w:right="-187"/>
              <w:rPr>
                <w:szCs w:val="22"/>
                <w:lang w:val="en-US"/>
              </w:rPr>
            </w:pPr>
          </w:p>
        </w:tc>
        <w:tc>
          <w:tcPr>
            <w:tcW w:w="1255" w:type="dxa"/>
            <w:tcBorders>
              <w:top w:val="double" w:sz="4" w:space="0" w:color="auto"/>
            </w:tcBorders>
            <w:vAlign w:val="bottom"/>
          </w:tcPr>
          <w:p w14:paraId="16EC67B1" w14:textId="77777777" w:rsidR="00F035B3" w:rsidRPr="005910E0" w:rsidRDefault="00F035B3" w:rsidP="00F035B3">
            <w:pPr>
              <w:pStyle w:val="BodyTextIndentnosp"/>
              <w:tabs>
                <w:tab w:val="decimal" w:pos="930"/>
              </w:tabs>
              <w:spacing w:line="240" w:lineRule="atLeast"/>
              <w:ind w:left="-115" w:right="-79"/>
            </w:pPr>
          </w:p>
        </w:tc>
        <w:tc>
          <w:tcPr>
            <w:tcW w:w="179" w:type="dxa"/>
            <w:vAlign w:val="bottom"/>
          </w:tcPr>
          <w:p w14:paraId="0652BB42" w14:textId="77777777" w:rsidR="00F035B3" w:rsidRPr="005910E0" w:rsidRDefault="00F035B3" w:rsidP="00F035B3">
            <w:pPr>
              <w:pStyle w:val="BodyTextIndentnosp"/>
              <w:tabs>
                <w:tab w:val="decimal" w:pos="1190"/>
              </w:tabs>
              <w:spacing w:line="240" w:lineRule="atLeast"/>
              <w:ind w:left="-115" w:right="-187"/>
              <w:rPr>
                <w:szCs w:val="22"/>
                <w:lang w:val="en-US"/>
              </w:rPr>
            </w:pPr>
          </w:p>
        </w:tc>
        <w:tc>
          <w:tcPr>
            <w:tcW w:w="1256" w:type="dxa"/>
            <w:tcBorders>
              <w:top w:val="double" w:sz="4" w:space="0" w:color="auto"/>
            </w:tcBorders>
            <w:vAlign w:val="bottom"/>
          </w:tcPr>
          <w:p w14:paraId="2EE6912B" w14:textId="77777777" w:rsidR="00F035B3" w:rsidRPr="005910E0" w:rsidRDefault="00F035B3" w:rsidP="00F035B3">
            <w:pPr>
              <w:pStyle w:val="BodyTextIndentnosp"/>
              <w:tabs>
                <w:tab w:val="decimal" w:pos="941"/>
              </w:tabs>
              <w:spacing w:line="240" w:lineRule="atLeast"/>
              <w:ind w:left="-115" w:right="-79"/>
            </w:pPr>
          </w:p>
        </w:tc>
      </w:tr>
    </w:tbl>
    <w:p w14:paraId="6A03E9DC" w14:textId="7592A7D4" w:rsidR="000C48BC" w:rsidRDefault="000C48BC" w:rsidP="00E25850">
      <w:pPr>
        <w:tabs>
          <w:tab w:val="clear" w:pos="907"/>
          <w:tab w:val="left" w:pos="900"/>
        </w:tabs>
        <w:spacing w:line="276" w:lineRule="auto"/>
        <w:ind w:left="540"/>
        <w:jc w:val="thaiDistribute"/>
        <w:rPr>
          <w:rFonts w:ascii="Times New Roman" w:hAnsi="Times New Roman"/>
          <w:sz w:val="22"/>
          <w:szCs w:val="22"/>
        </w:rPr>
      </w:pPr>
      <w:r w:rsidRPr="000C48BC">
        <w:rPr>
          <w:rFonts w:ascii="Times New Roman" w:hAnsi="Times New Roman"/>
          <w:sz w:val="22"/>
          <w:szCs w:val="22"/>
        </w:rPr>
        <w:t>As at 31 December 202</w:t>
      </w:r>
      <w:r w:rsidR="00F24C73">
        <w:rPr>
          <w:rFonts w:ascii="Times New Roman" w:hAnsi="Times New Roman"/>
          <w:sz w:val="22"/>
          <w:szCs w:val="22"/>
        </w:rPr>
        <w:t>2</w:t>
      </w:r>
      <w:r w:rsidRPr="000C48BC">
        <w:rPr>
          <w:rFonts w:ascii="Times New Roman" w:hAnsi="Times New Roman"/>
          <w:sz w:val="22"/>
          <w:szCs w:val="22"/>
        </w:rPr>
        <w:t xml:space="preserve">, the Group and the Company had trust receipts and promissory </w:t>
      </w:r>
      <w:r w:rsidR="003B3177">
        <w:rPr>
          <w:rFonts w:ascii="Times New Roman" w:hAnsi="Times New Roman"/>
          <w:sz w:val="22"/>
          <w:szCs w:val="22"/>
        </w:rPr>
        <w:t xml:space="preserve">notes </w:t>
      </w:r>
      <w:r w:rsidRPr="000C48BC">
        <w:rPr>
          <w:rFonts w:ascii="Times New Roman" w:hAnsi="Times New Roman"/>
          <w:sz w:val="22"/>
          <w:szCs w:val="22"/>
        </w:rPr>
        <w:t>which bear interest rate of</w:t>
      </w:r>
      <w:r w:rsidR="00222CA7">
        <w:rPr>
          <w:rFonts w:ascii="Times New Roman" w:hAnsi="Times New Roman"/>
          <w:sz w:val="22"/>
          <w:szCs w:val="22"/>
        </w:rPr>
        <w:t xml:space="preserve"> 1.27</w:t>
      </w:r>
      <w:r w:rsidRPr="000C48BC">
        <w:rPr>
          <w:rFonts w:ascii="Times New Roman" w:hAnsi="Times New Roman"/>
          <w:sz w:val="22"/>
          <w:szCs w:val="22"/>
        </w:rPr>
        <w:t xml:space="preserve">% to </w:t>
      </w:r>
      <w:r w:rsidR="00222CA7">
        <w:rPr>
          <w:rFonts w:ascii="Times New Roman" w:hAnsi="Times New Roman"/>
          <w:sz w:val="22"/>
          <w:szCs w:val="22"/>
        </w:rPr>
        <w:t>5.75</w:t>
      </w:r>
      <w:r w:rsidRPr="000C48BC">
        <w:rPr>
          <w:rFonts w:ascii="Times New Roman" w:hAnsi="Times New Roman"/>
          <w:sz w:val="22"/>
          <w:szCs w:val="22"/>
        </w:rPr>
        <w:t xml:space="preserve">% per annum and </w:t>
      </w:r>
      <w:r w:rsidR="00A41D72">
        <w:rPr>
          <w:rFonts w:ascii="Times New Roman" w:hAnsi="Times New Roman"/>
          <w:sz w:val="22"/>
          <w:szCs w:val="22"/>
        </w:rPr>
        <w:t xml:space="preserve">interest rate of </w:t>
      </w:r>
      <w:r w:rsidR="00222CA7">
        <w:rPr>
          <w:rFonts w:ascii="Times New Roman" w:hAnsi="Times New Roman"/>
          <w:sz w:val="22"/>
          <w:szCs w:val="22"/>
        </w:rPr>
        <w:t>0.95</w:t>
      </w:r>
      <w:r w:rsidRPr="000C48BC">
        <w:rPr>
          <w:rFonts w:ascii="Times New Roman" w:hAnsi="Times New Roman"/>
          <w:sz w:val="22"/>
          <w:szCs w:val="22"/>
        </w:rPr>
        <w:t xml:space="preserve">% to </w:t>
      </w:r>
      <w:r w:rsidR="00222CA7">
        <w:rPr>
          <w:rFonts w:ascii="Times New Roman" w:hAnsi="Times New Roman"/>
          <w:sz w:val="22"/>
          <w:szCs w:val="22"/>
        </w:rPr>
        <w:t>3.45</w:t>
      </w:r>
      <w:r w:rsidRPr="000C48BC">
        <w:rPr>
          <w:rFonts w:ascii="Times New Roman" w:hAnsi="Times New Roman"/>
          <w:sz w:val="22"/>
          <w:szCs w:val="22"/>
        </w:rPr>
        <w:t xml:space="preserve">% per annum, respectively </w:t>
      </w:r>
      <w:r w:rsidRPr="008E7532">
        <w:rPr>
          <w:rFonts w:ascii="Times New Roman" w:hAnsi="Times New Roman"/>
          <w:i/>
          <w:iCs/>
          <w:sz w:val="22"/>
          <w:szCs w:val="22"/>
        </w:rPr>
        <w:t>(202</w:t>
      </w:r>
      <w:r w:rsidR="00F24C73">
        <w:rPr>
          <w:rFonts w:ascii="Times New Roman" w:hAnsi="Times New Roman"/>
          <w:i/>
          <w:iCs/>
          <w:sz w:val="22"/>
          <w:szCs w:val="22"/>
        </w:rPr>
        <w:t>1</w:t>
      </w:r>
      <w:r w:rsidRPr="008E7532">
        <w:rPr>
          <w:rFonts w:ascii="Times New Roman" w:hAnsi="Times New Roman"/>
          <w:i/>
          <w:iCs/>
          <w:sz w:val="22"/>
          <w:szCs w:val="22"/>
        </w:rPr>
        <w:t xml:space="preserve">: </w:t>
      </w:r>
      <w:r w:rsidR="00F24C73">
        <w:rPr>
          <w:rFonts w:ascii="Times New Roman" w:hAnsi="Times New Roman"/>
          <w:i/>
          <w:iCs/>
          <w:sz w:val="22"/>
          <w:szCs w:val="22"/>
        </w:rPr>
        <w:t>0.50% to 2.5</w:t>
      </w:r>
      <w:r w:rsidRPr="008E7532">
        <w:rPr>
          <w:rFonts w:ascii="Times New Roman" w:hAnsi="Times New Roman"/>
          <w:i/>
          <w:iCs/>
          <w:sz w:val="22"/>
          <w:szCs w:val="22"/>
        </w:rPr>
        <w:t xml:space="preserve">% per annum and </w:t>
      </w:r>
      <w:r w:rsidR="00F24C73">
        <w:rPr>
          <w:rFonts w:ascii="Times New Roman" w:hAnsi="Times New Roman"/>
          <w:i/>
          <w:iCs/>
          <w:sz w:val="22"/>
          <w:szCs w:val="22"/>
        </w:rPr>
        <w:t>0.95</w:t>
      </w:r>
      <w:r w:rsidRPr="008E7532">
        <w:rPr>
          <w:rFonts w:ascii="Times New Roman" w:hAnsi="Times New Roman"/>
          <w:i/>
          <w:iCs/>
          <w:sz w:val="22"/>
          <w:szCs w:val="22"/>
        </w:rPr>
        <w:t xml:space="preserve">% to </w:t>
      </w:r>
      <w:r w:rsidR="00F24C73">
        <w:rPr>
          <w:rFonts w:ascii="Times New Roman" w:hAnsi="Times New Roman"/>
          <w:i/>
          <w:iCs/>
          <w:sz w:val="22"/>
          <w:szCs w:val="22"/>
        </w:rPr>
        <w:t>3.00</w:t>
      </w:r>
      <w:r w:rsidRPr="008E7532">
        <w:rPr>
          <w:rFonts w:ascii="Times New Roman" w:hAnsi="Times New Roman"/>
          <w:i/>
          <w:iCs/>
          <w:sz w:val="22"/>
          <w:szCs w:val="22"/>
        </w:rPr>
        <w:t>% per annum, respectively).</w:t>
      </w:r>
      <w:r w:rsidRPr="000C48BC">
        <w:rPr>
          <w:rFonts w:ascii="Times New Roman" w:hAnsi="Times New Roman"/>
          <w:sz w:val="22"/>
          <w:szCs w:val="22"/>
        </w:rPr>
        <w:t xml:space="preserve"> The ownership of merchandise purchased from the contract performance of trust receipt</w:t>
      </w:r>
      <w:r w:rsidR="006426C5">
        <w:rPr>
          <w:rFonts w:ascii="Times New Roman" w:hAnsi="Times New Roman"/>
          <w:sz w:val="22"/>
          <w:szCs w:val="22"/>
        </w:rPr>
        <w:t>s</w:t>
      </w:r>
      <w:r w:rsidRPr="000C48BC">
        <w:rPr>
          <w:rFonts w:ascii="Times New Roman" w:hAnsi="Times New Roman"/>
          <w:sz w:val="22"/>
          <w:szCs w:val="22"/>
        </w:rPr>
        <w:t xml:space="preserve"> </w:t>
      </w:r>
      <w:r w:rsidR="006426C5">
        <w:rPr>
          <w:rFonts w:ascii="Times New Roman" w:hAnsi="Times New Roman"/>
          <w:sz w:val="22"/>
          <w:szCs w:val="22"/>
        </w:rPr>
        <w:t>are</w:t>
      </w:r>
      <w:r w:rsidRPr="000C48BC">
        <w:rPr>
          <w:rFonts w:ascii="Times New Roman" w:hAnsi="Times New Roman"/>
          <w:sz w:val="22"/>
          <w:szCs w:val="22"/>
        </w:rPr>
        <w:t xml:space="preserve"> still belonged to the commercial bank until there will be repayment of trust receipt</w:t>
      </w:r>
      <w:r w:rsidR="006426C5">
        <w:rPr>
          <w:rFonts w:ascii="Times New Roman" w:hAnsi="Times New Roman"/>
          <w:sz w:val="22"/>
          <w:szCs w:val="22"/>
        </w:rPr>
        <w:t>s</w:t>
      </w:r>
      <w:r w:rsidRPr="000C48BC">
        <w:rPr>
          <w:rFonts w:ascii="Times New Roman" w:hAnsi="Times New Roman"/>
          <w:sz w:val="22"/>
          <w:szCs w:val="22"/>
        </w:rPr>
        <w:t xml:space="preserve"> to the commercial bank.</w:t>
      </w:r>
    </w:p>
    <w:p w14:paraId="438F131A" w14:textId="77777777" w:rsidR="000C48BC" w:rsidRDefault="000C48BC" w:rsidP="00E25850">
      <w:pPr>
        <w:tabs>
          <w:tab w:val="clear" w:pos="907"/>
          <w:tab w:val="left" w:pos="900"/>
        </w:tabs>
        <w:spacing w:line="276" w:lineRule="auto"/>
        <w:ind w:left="540"/>
        <w:jc w:val="thaiDistribute"/>
        <w:rPr>
          <w:rFonts w:ascii="Times New Roman" w:hAnsi="Times New Roman"/>
          <w:sz w:val="22"/>
          <w:szCs w:val="22"/>
        </w:rPr>
      </w:pPr>
    </w:p>
    <w:p w14:paraId="630A5696" w14:textId="4230ED14" w:rsidR="00E25850" w:rsidRPr="005910E0" w:rsidRDefault="00E25850" w:rsidP="00E25850">
      <w:pPr>
        <w:tabs>
          <w:tab w:val="clear" w:pos="907"/>
          <w:tab w:val="left" w:pos="900"/>
        </w:tabs>
        <w:spacing w:line="276" w:lineRule="auto"/>
        <w:ind w:left="540"/>
        <w:jc w:val="thaiDistribute"/>
        <w:rPr>
          <w:rFonts w:ascii="Times New Roman" w:hAnsi="Times New Roman"/>
          <w:b/>
          <w:bCs/>
          <w:i/>
          <w:iCs/>
          <w:sz w:val="22"/>
          <w:szCs w:val="22"/>
        </w:rPr>
      </w:pPr>
      <w:r w:rsidRPr="00FF7939">
        <w:rPr>
          <w:rFonts w:ascii="Times New Roman" w:hAnsi="Times New Roman"/>
          <w:b/>
          <w:bCs/>
          <w:i/>
          <w:iCs/>
          <w:sz w:val="22"/>
          <w:szCs w:val="22"/>
        </w:rPr>
        <w:t>Unutilised credit facilities</w:t>
      </w:r>
    </w:p>
    <w:p w14:paraId="1EA89F72" w14:textId="77777777" w:rsidR="00E25850" w:rsidRPr="005910E0" w:rsidRDefault="00E25850" w:rsidP="00E25850">
      <w:pPr>
        <w:tabs>
          <w:tab w:val="clear" w:pos="907"/>
          <w:tab w:val="left" w:pos="900"/>
        </w:tabs>
        <w:spacing w:line="276" w:lineRule="auto"/>
        <w:ind w:left="540"/>
        <w:jc w:val="thaiDistribute"/>
        <w:rPr>
          <w:rFonts w:ascii="Times New Roman" w:hAnsi="Times New Roman"/>
          <w:b/>
          <w:bCs/>
          <w:i/>
          <w:iCs/>
          <w:sz w:val="22"/>
          <w:szCs w:val="22"/>
        </w:rPr>
      </w:pPr>
    </w:p>
    <w:p w14:paraId="45F9A1EB" w14:textId="03FB12A5" w:rsidR="00E25850" w:rsidRDefault="00E25850" w:rsidP="00E25850">
      <w:pPr>
        <w:tabs>
          <w:tab w:val="clear" w:pos="907"/>
          <w:tab w:val="left" w:pos="900"/>
        </w:tabs>
        <w:spacing w:line="276" w:lineRule="auto"/>
        <w:ind w:left="540"/>
        <w:jc w:val="thaiDistribute"/>
        <w:rPr>
          <w:rFonts w:ascii="Times New Roman" w:hAnsi="Times New Roman"/>
          <w:i/>
          <w:iCs/>
          <w:sz w:val="22"/>
          <w:szCs w:val="22"/>
        </w:rPr>
      </w:pPr>
      <w:r w:rsidRPr="008E7532">
        <w:rPr>
          <w:rFonts w:ascii="Times New Roman" w:hAnsi="Times New Roman"/>
          <w:sz w:val="22"/>
          <w:szCs w:val="22"/>
        </w:rPr>
        <w:t>As at 31 December 202</w:t>
      </w:r>
      <w:r w:rsidR="00F24C73">
        <w:rPr>
          <w:rFonts w:ascii="Times New Roman" w:hAnsi="Times New Roman"/>
          <w:sz w:val="22"/>
          <w:szCs w:val="22"/>
        </w:rPr>
        <w:t>2</w:t>
      </w:r>
      <w:r w:rsidRPr="008E7532">
        <w:rPr>
          <w:rFonts w:ascii="Times New Roman" w:hAnsi="Times New Roman"/>
          <w:sz w:val="22"/>
          <w:szCs w:val="22"/>
        </w:rPr>
        <w:t xml:space="preserve">, the Company has unutilised credit facilities </w:t>
      </w:r>
      <w:r w:rsidR="006426C5">
        <w:rPr>
          <w:rFonts w:ascii="Times New Roman" w:hAnsi="Times New Roman"/>
          <w:sz w:val="22"/>
          <w:szCs w:val="22"/>
        </w:rPr>
        <w:t>totaling</w:t>
      </w:r>
      <w:r w:rsidRPr="008E7532">
        <w:rPr>
          <w:rFonts w:ascii="Times New Roman" w:hAnsi="Times New Roman"/>
          <w:sz w:val="22"/>
          <w:szCs w:val="22"/>
        </w:rPr>
        <w:t xml:space="preserve"> Baht </w:t>
      </w:r>
      <w:r w:rsidR="0095798C">
        <w:rPr>
          <w:rFonts w:ascii="Times New Roman" w:hAnsi="Times New Roman"/>
          <w:sz w:val="22"/>
          <w:szCs w:val="22"/>
        </w:rPr>
        <w:t>1,958.7</w:t>
      </w:r>
      <w:r w:rsidR="00FF7939">
        <w:rPr>
          <w:rFonts w:ascii="Times New Roman" w:hAnsi="Times New Roman"/>
          <w:sz w:val="22"/>
          <w:szCs w:val="22"/>
        </w:rPr>
        <w:t xml:space="preserve"> </w:t>
      </w:r>
      <w:r w:rsidRPr="008E7532">
        <w:rPr>
          <w:rFonts w:ascii="Times New Roman" w:hAnsi="Times New Roman"/>
          <w:sz w:val="22"/>
          <w:szCs w:val="22"/>
        </w:rPr>
        <w:t xml:space="preserve">million </w:t>
      </w:r>
      <w:r w:rsidRPr="008E7532">
        <w:rPr>
          <w:rFonts w:ascii="Times New Roman" w:hAnsi="Times New Roman"/>
          <w:i/>
          <w:iCs/>
          <w:sz w:val="22"/>
          <w:szCs w:val="22"/>
        </w:rPr>
        <w:t>(202</w:t>
      </w:r>
      <w:r w:rsidR="00F24C73">
        <w:rPr>
          <w:rFonts w:ascii="Times New Roman" w:hAnsi="Times New Roman"/>
          <w:i/>
          <w:iCs/>
          <w:sz w:val="22"/>
          <w:szCs w:val="22"/>
        </w:rPr>
        <w:t>1</w:t>
      </w:r>
      <w:r w:rsidRPr="008E7532">
        <w:rPr>
          <w:rFonts w:ascii="Times New Roman" w:hAnsi="Times New Roman"/>
          <w:i/>
          <w:iCs/>
          <w:sz w:val="22"/>
          <w:szCs w:val="22"/>
        </w:rPr>
        <w:t xml:space="preserve">: Baht </w:t>
      </w:r>
      <w:r w:rsidR="00F24C73">
        <w:rPr>
          <w:rFonts w:ascii="Times New Roman" w:hAnsi="Times New Roman"/>
          <w:i/>
          <w:iCs/>
          <w:sz w:val="22"/>
          <w:szCs w:val="22"/>
        </w:rPr>
        <w:t>2,261.6</w:t>
      </w:r>
      <w:r w:rsidRPr="008E7532">
        <w:rPr>
          <w:rFonts w:ascii="Times New Roman" w:hAnsi="Times New Roman"/>
          <w:i/>
          <w:iCs/>
          <w:sz w:val="22"/>
          <w:szCs w:val="22"/>
        </w:rPr>
        <w:t xml:space="preserve"> million).</w:t>
      </w:r>
    </w:p>
    <w:p w14:paraId="15986783" w14:textId="77777777" w:rsidR="00DE5ABC" w:rsidRDefault="00DE5ABC" w:rsidP="00E25850">
      <w:pPr>
        <w:tabs>
          <w:tab w:val="clear" w:pos="907"/>
          <w:tab w:val="left" w:pos="900"/>
        </w:tabs>
        <w:spacing w:line="276" w:lineRule="auto"/>
        <w:ind w:left="540"/>
        <w:jc w:val="thaiDistribute"/>
        <w:rPr>
          <w:rFonts w:ascii="Times New Roman" w:hAnsi="Times New Roman"/>
          <w:i/>
          <w:iCs/>
          <w:sz w:val="22"/>
          <w:szCs w:val="22"/>
        </w:rPr>
      </w:pPr>
    </w:p>
    <w:p w14:paraId="27D09A2E" w14:textId="076ECEE5" w:rsidR="008E7532" w:rsidRDefault="008E7532" w:rsidP="008E7532">
      <w:pPr>
        <w:tabs>
          <w:tab w:val="clear" w:pos="907"/>
          <w:tab w:val="left" w:pos="900"/>
        </w:tabs>
        <w:spacing w:line="276" w:lineRule="auto"/>
        <w:ind w:left="540"/>
        <w:jc w:val="thaiDistribute"/>
        <w:rPr>
          <w:rFonts w:ascii="Times New Roman" w:hAnsi="Times New Roman"/>
          <w:b/>
          <w:bCs/>
          <w:i/>
          <w:iCs/>
          <w:sz w:val="22"/>
          <w:szCs w:val="22"/>
        </w:rPr>
      </w:pPr>
      <w:r w:rsidRPr="006F419C">
        <w:rPr>
          <w:rFonts w:ascii="Times New Roman" w:hAnsi="Times New Roman"/>
          <w:b/>
          <w:bCs/>
          <w:i/>
          <w:iCs/>
          <w:sz w:val="22"/>
          <w:szCs w:val="22"/>
        </w:rPr>
        <w:t>Lease liabilities</w:t>
      </w:r>
    </w:p>
    <w:p w14:paraId="5726AB39" w14:textId="0183868C" w:rsidR="008E7532" w:rsidRDefault="008E7532" w:rsidP="008E7532">
      <w:pPr>
        <w:tabs>
          <w:tab w:val="clear" w:pos="907"/>
          <w:tab w:val="left" w:pos="900"/>
        </w:tabs>
        <w:spacing w:line="276" w:lineRule="auto"/>
        <w:ind w:left="540"/>
        <w:jc w:val="thaiDistribute"/>
        <w:rPr>
          <w:rFonts w:ascii="Times New Roman" w:hAnsi="Times New Roman"/>
          <w:b/>
          <w:bCs/>
          <w:i/>
          <w:iCs/>
          <w:sz w:val="22"/>
          <w:szCs w:val="22"/>
        </w:rPr>
      </w:pPr>
    </w:p>
    <w:p w14:paraId="2DCD5E5C" w14:textId="798A429C" w:rsidR="008E7532" w:rsidRDefault="008E7532" w:rsidP="008E7532">
      <w:pPr>
        <w:tabs>
          <w:tab w:val="clear" w:pos="907"/>
          <w:tab w:val="left" w:pos="900"/>
        </w:tabs>
        <w:spacing w:line="276" w:lineRule="auto"/>
        <w:ind w:left="540"/>
        <w:jc w:val="thaiDistribute"/>
        <w:rPr>
          <w:rFonts w:ascii="Times New Roman" w:hAnsi="Times New Roman"/>
          <w:sz w:val="22"/>
          <w:szCs w:val="22"/>
        </w:rPr>
      </w:pPr>
      <w:r w:rsidRPr="005A5D2B">
        <w:rPr>
          <w:rFonts w:ascii="Times New Roman" w:hAnsi="Times New Roman"/>
          <w:sz w:val="22"/>
          <w:szCs w:val="22"/>
        </w:rPr>
        <w:t>Movement</w:t>
      </w:r>
      <w:r>
        <w:rPr>
          <w:rFonts w:ascii="Times New Roman" w:hAnsi="Times New Roman"/>
          <w:sz w:val="22"/>
          <w:szCs w:val="22"/>
        </w:rPr>
        <w:t xml:space="preserve">s </w:t>
      </w:r>
      <w:r w:rsidRPr="005A5D2B">
        <w:rPr>
          <w:rFonts w:ascii="Times New Roman" w:hAnsi="Times New Roman"/>
          <w:sz w:val="22"/>
          <w:szCs w:val="22"/>
        </w:rPr>
        <w:t>during the years ended 31 December 202</w:t>
      </w:r>
      <w:r w:rsidR="00F24C73">
        <w:rPr>
          <w:rFonts w:ascii="Times New Roman" w:hAnsi="Times New Roman"/>
          <w:sz w:val="22"/>
          <w:szCs w:val="22"/>
        </w:rPr>
        <w:t>2</w:t>
      </w:r>
      <w:r w:rsidRPr="005A5D2B">
        <w:rPr>
          <w:rFonts w:ascii="Times New Roman" w:hAnsi="Times New Roman"/>
          <w:sz w:val="22"/>
          <w:szCs w:val="22"/>
        </w:rPr>
        <w:t xml:space="preserve"> and 202</w:t>
      </w:r>
      <w:r w:rsidR="00F24C73">
        <w:rPr>
          <w:rFonts w:ascii="Times New Roman" w:hAnsi="Times New Roman"/>
          <w:sz w:val="22"/>
          <w:szCs w:val="22"/>
        </w:rPr>
        <w:t>1</w:t>
      </w:r>
      <w:r w:rsidRPr="005A5D2B">
        <w:rPr>
          <w:rFonts w:ascii="Times New Roman" w:hAnsi="Times New Roman"/>
          <w:sz w:val="22"/>
          <w:szCs w:val="22"/>
        </w:rPr>
        <w:t xml:space="preserve"> were as follows:</w:t>
      </w:r>
    </w:p>
    <w:p w14:paraId="3BE0BE40" w14:textId="77777777" w:rsidR="00A41D72" w:rsidRPr="008E7532" w:rsidRDefault="00A41D72" w:rsidP="008E7532">
      <w:pPr>
        <w:tabs>
          <w:tab w:val="clear" w:pos="907"/>
          <w:tab w:val="left" w:pos="900"/>
        </w:tabs>
        <w:spacing w:line="276" w:lineRule="auto"/>
        <w:ind w:left="540"/>
        <w:jc w:val="thaiDistribute"/>
        <w:rPr>
          <w:rFonts w:ascii="Times New Roman" w:hAnsi="Times New Roman"/>
          <w:sz w:val="22"/>
          <w:szCs w:val="22"/>
        </w:rPr>
      </w:pPr>
    </w:p>
    <w:tbl>
      <w:tblPr>
        <w:tblW w:w="9147" w:type="dxa"/>
        <w:tblInd w:w="450" w:type="dxa"/>
        <w:tblLayout w:type="fixed"/>
        <w:tblCellMar>
          <w:left w:w="79" w:type="dxa"/>
          <w:right w:w="79" w:type="dxa"/>
        </w:tblCellMar>
        <w:tblLook w:val="0000" w:firstRow="0" w:lastRow="0" w:firstColumn="0" w:lastColumn="0" w:noHBand="0" w:noVBand="0"/>
      </w:tblPr>
      <w:tblGrid>
        <w:gridCol w:w="3586"/>
        <w:gridCol w:w="1257"/>
        <w:gridCol w:w="179"/>
        <w:gridCol w:w="1256"/>
        <w:gridCol w:w="179"/>
        <w:gridCol w:w="1255"/>
        <w:gridCol w:w="179"/>
        <w:gridCol w:w="1256"/>
      </w:tblGrid>
      <w:tr w:rsidR="008E7532" w:rsidRPr="005910E0" w14:paraId="2E64346C" w14:textId="77777777" w:rsidTr="001E1C71">
        <w:trPr>
          <w:cantSplit/>
          <w:trHeight w:val="261"/>
        </w:trPr>
        <w:tc>
          <w:tcPr>
            <w:tcW w:w="3586" w:type="dxa"/>
          </w:tcPr>
          <w:p w14:paraId="3B722AE0" w14:textId="77777777" w:rsidR="008E7532" w:rsidRPr="005910E0" w:rsidRDefault="008E7532"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25E3A0ED" w14:textId="77777777" w:rsidR="008E7532" w:rsidRPr="005910E0" w:rsidRDefault="008E7532" w:rsidP="001E1C71">
            <w:pPr>
              <w:pStyle w:val="BodyTextIndentnosp"/>
              <w:spacing w:line="240" w:lineRule="atLeast"/>
              <w:ind w:left="-169" w:right="-79" w:firstLine="54"/>
              <w:jc w:val="center"/>
              <w:rPr>
                <w:b/>
                <w:bCs/>
                <w:szCs w:val="22"/>
                <w:lang w:val="en-US"/>
              </w:rPr>
            </w:pPr>
            <w:r w:rsidRPr="005910E0">
              <w:rPr>
                <w:b/>
                <w:bCs/>
                <w:szCs w:val="22"/>
              </w:rPr>
              <w:t>Consolidated</w:t>
            </w:r>
          </w:p>
        </w:tc>
        <w:tc>
          <w:tcPr>
            <w:tcW w:w="179" w:type="dxa"/>
          </w:tcPr>
          <w:p w14:paraId="28A17DDD" w14:textId="77777777" w:rsidR="008E7532" w:rsidRPr="005910E0" w:rsidRDefault="008E7532" w:rsidP="001E1C71">
            <w:pPr>
              <w:pStyle w:val="BodyTextIndentnosp"/>
              <w:tabs>
                <w:tab w:val="decimal" w:pos="1190"/>
              </w:tabs>
              <w:spacing w:line="240" w:lineRule="atLeast"/>
              <w:ind w:left="-115" w:right="-187"/>
              <w:rPr>
                <w:b/>
                <w:bCs/>
                <w:szCs w:val="22"/>
                <w:lang w:val="en-US"/>
              </w:rPr>
            </w:pPr>
          </w:p>
        </w:tc>
        <w:tc>
          <w:tcPr>
            <w:tcW w:w="2690" w:type="dxa"/>
            <w:gridSpan w:val="3"/>
          </w:tcPr>
          <w:p w14:paraId="566651FD" w14:textId="77777777" w:rsidR="008E7532" w:rsidRPr="005910E0" w:rsidRDefault="008E7532" w:rsidP="001E1C71">
            <w:pPr>
              <w:pStyle w:val="BodyTextIndentnosp"/>
              <w:spacing w:line="240" w:lineRule="atLeast"/>
              <w:ind w:left="-115" w:right="-79"/>
              <w:jc w:val="center"/>
              <w:rPr>
                <w:b/>
                <w:bCs/>
                <w:szCs w:val="22"/>
                <w:lang w:val="en-US"/>
              </w:rPr>
            </w:pPr>
            <w:r w:rsidRPr="005910E0">
              <w:rPr>
                <w:b/>
                <w:bCs/>
                <w:szCs w:val="22"/>
                <w:lang w:val="en-US"/>
              </w:rPr>
              <w:t>Separate</w:t>
            </w:r>
          </w:p>
        </w:tc>
      </w:tr>
      <w:tr w:rsidR="008E7532" w:rsidRPr="005910E0" w14:paraId="21FFC50B" w14:textId="77777777" w:rsidTr="001E1C71">
        <w:trPr>
          <w:cantSplit/>
          <w:trHeight w:val="261"/>
        </w:trPr>
        <w:tc>
          <w:tcPr>
            <w:tcW w:w="3586" w:type="dxa"/>
          </w:tcPr>
          <w:p w14:paraId="553BE115" w14:textId="77777777" w:rsidR="008E7532" w:rsidRPr="005910E0" w:rsidRDefault="008E7532"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7536D843" w14:textId="77777777" w:rsidR="008E7532" w:rsidRPr="005910E0" w:rsidRDefault="008E7532" w:rsidP="001E1C71">
            <w:pPr>
              <w:pStyle w:val="BodyTextIndentnosp"/>
              <w:spacing w:line="240" w:lineRule="atLeast"/>
              <w:ind w:left="-169" w:right="-79" w:firstLine="54"/>
              <w:jc w:val="center"/>
              <w:rPr>
                <w:b/>
                <w:bCs/>
                <w:szCs w:val="22"/>
              </w:rPr>
            </w:pPr>
            <w:r w:rsidRPr="005910E0">
              <w:rPr>
                <w:b/>
                <w:bCs/>
                <w:szCs w:val="22"/>
              </w:rPr>
              <w:t>financial statements</w:t>
            </w:r>
          </w:p>
        </w:tc>
        <w:tc>
          <w:tcPr>
            <w:tcW w:w="179" w:type="dxa"/>
          </w:tcPr>
          <w:p w14:paraId="54138949" w14:textId="77777777" w:rsidR="008E7532" w:rsidRPr="005910E0" w:rsidRDefault="008E7532" w:rsidP="001E1C71">
            <w:pPr>
              <w:pStyle w:val="BodyTextIndentnosp"/>
              <w:tabs>
                <w:tab w:val="decimal" w:pos="1190"/>
              </w:tabs>
              <w:spacing w:line="240" w:lineRule="atLeast"/>
              <w:ind w:left="-115" w:right="-187"/>
              <w:rPr>
                <w:b/>
                <w:bCs/>
                <w:szCs w:val="22"/>
                <w:lang w:val="en-US"/>
              </w:rPr>
            </w:pPr>
          </w:p>
        </w:tc>
        <w:tc>
          <w:tcPr>
            <w:tcW w:w="2690" w:type="dxa"/>
            <w:gridSpan w:val="3"/>
          </w:tcPr>
          <w:p w14:paraId="0C86949B" w14:textId="77777777" w:rsidR="008E7532" w:rsidRPr="005910E0" w:rsidRDefault="008E7532" w:rsidP="001E1C71">
            <w:pPr>
              <w:pStyle w:val="BodyTextIndentnosp"/>
              <w:spacing w:line="240" w:lineRule="atLeast"/>
              <w:ind w:left="-115" w:right="-79"/>
              <w:jc w:val="center"/>
              <w:rPr>
                <w:b/>
                <w:bCs/>
                <w:szCs w:val="22"/>
                <w:lang w:val="en-US"/>
              </w:rPr>
            </w:pPr>
            <w:r w:rsidRPr="005910E0">
              <w:rPr>
                <w:b/>
                <w:bCs/>
                <w:szCs w:val="22"/>
                <w:lang w:val="en-US"/>
              </w:rPr>
              <w:t>financial statements</w:t>
            </w:r>
          </w:p>
        </w:tc>
      </w:tr>
      <w:tr w:rsidR="00F24C73" w:rsidRPr="005910E0" w14:paraId="4ABC424F" w14:textId="77777777" w:rsidTr="001E1C71">
        <w:trPr>
          <w:cantSplit/>
          <w:trHeight w:val="261"/>
        </w:trPr>
        <w:tc>
          <w:tcPr>
            <w:tcW w:w="3586" w:type="dxa"/>
          </w:tcPr>
          <w:p w14:paraId="6C36FC74" w14:textId="77777777" w:rsidR="00F24C73" w:rsidRPr="005910E0" w:rsidRDefault="00F24C73" w:rsidP="00F24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tcPr>
          <w:p w14:paraId="147FD698" w14:textId="1CC4AB80" w:rsidR="00F24C73" w:rsidRPr="005910E0" w:rsidRDefault="00F24C73" w:rsidP="00F24C73">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79" w:type="dxa"/>
          </w:tcPr>
          <w:p w14:paraId="075840CA" w14:textId="77777777" w:rsidR="00F24C73" w:rsidRPr="005910E0" w:rsidRDefault="00F24C73" w:rsidP="00F24C73">
            <w:pPr>
              <w:pStyle w:val="BodyTextIndentnosp"/>
              <w:tabs>
                <w:tab w:val="decimal" w:pos="1190"/>
              </w:tabs>
              <w:spacing w:line="240" w:lineRule="atLeast"/>
              <w:ind w:left="-115" w:right="-187"/>
              <w:jc w:val="center"/>
              <w:rPr>
                <w:szCs w:val="22"/>
                <w:lang w:val="en-US"/>
              </w:rPr>
            </w:pPr>
          </w:p>
        </w:tc>
        <w:tc>
          <w:tcPr>
            <w:tcW w:w="1256" w:type="dxa"/>
          </w:tcPr>
          <w:p w14:paraId="5FBA485E" w14:textId="108854F8" w:rsidR="00F24C73" w:rsidRPr="005910E0" w:rsidRDefault="00F24C73" w:rsidP="00F24C73">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c>
          <w:tcPr>
            <w:tcW w:w="179" w:type="dxa"/>
          </w:tcPr>
          <w:p w14:paraId="087726D4" w14:textId="77777777" w:rsidR="00F24C73" w:rsidRPr="005910E0" w:rsidRDefault="00F24C73" w:rsidP="00F24C73">
            <w:pPr>
              <w:pStyle w:val="BodyTextIndentnosp"/>
              <w:tabs>
                <w:tab w:val="decimal" w:pos="1190"/>
              </w:tabs>
              <w:spacing w:line="240" w:lineRule="atLeast"/>
              <w:ind w:left="-115" w:right="-187"/>
              <w:jc w:val="center"/>
              <w:rPr>
                <w:szCs w:val="22"/>
                <w:lang w:val="en-US"/>
              </w:rPr>
            </w:pPr>
          </w:p>
        </w:tc>
        <w:tc>
          <w:tcPr>
            <w:tcW w:w="1255" w:type="dxa"/>
          </w:tcPr>
          <w:p w14:paraId="5E193CF9" w14:textId="498C19ED" w:rsidR="00F24C73" w:rsidRPr="005910E0" w:rsidRDefault="00F24C73" w:rsidP="00F24C73">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79" w:type="dxa"/>
          </w:tcPr>
          <w:p w14:paraId="094511E0" w14:textId="77777777" w:rsidR="00F24C73" w:rsidRPr="005910E0" w:rsidRDefault="00F24C73" w:rsidP="00F24C73">
            <w:pPr>
              <w:pStyle w:val="BodyTextIndentnosp"/>
              <w:tabs>
                <w:tab w:val="decimal" w:pos="1190"/>
              </w:tabs>
              <w:spacing w:line="240" w:lineRule="atLeast"/>
              <w:ind w:left="-115" w:right="-187"/>
              <w:jc w:val="center"/>
              <w:rPr>
                <w:szCs w:val="22"/>
                <w:lang w:val="en-US"/>
              </w:rPr>
            </w:pPr>
          </w:p>
        </w:tc>
        <w:tc>
          <w:tcPr>
            <w:tcW w:w="1256" w:type="dxa"/>
          </w:tcPr>
          <w:p w14:paraId="39CB63B1" w14:textId="7BCC0C76" w:rsidR="00F24C73" w:rsidRPr="005910E0" w:rsidRDefault="00F24C73" w:rsidP="00F24C73">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r>
      <w:tr w:rsidR="00F24C73" w:rsidRPr="005910E0" w14:paraId="5DBBF6EF" w14:textId="77777777" w:rsidTr="001E1C71">
        <w:trPr>
          <w:cantSplit/>
          <w:trHeight w:val="249"/>
        </w:trPr>
        <w:tc>
          <w:tcPr>
            <w:tcW w:w="3586" w:type="dxa"/>
          </w:tcPr>
          <w:p w14:paraId="3348B5B4" w14:textId="77777777" w:rsidR="00F24C73" w:rsidRPr="005910E0" w:rsidRDefault="00F24C73" w:rsidP="00F24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61" w:type="dxa"/>
            <w:gridSpan w:val="7"/>
          </w:tcPr>
          <w:p w14:paraId="076F8E8A" w14:textId="77777777" w:rsidR="00F24C73" w:rsidRPr="005910E0" w:rsidRDefault="00F24C73" w:rsidP="00F24C73">
            <w:pPr>
              <w:pStyle w:val="BodyTextIndentnosp"/>
              <w:spacing w:line="240" w:lineRule="atLeast"/>
              <w:ind w:left="-115" w:right="-79"/>
              <w:jc w:val="center"/>
              <w:rPr>
                <w:szCs w:val="22"/>
                <w:lang w:val="en-US"/>
              </w:rPr>
            </w:pPr>
            <w:r w:rsidRPr="005910E0">
              <w:rPr>
                <w:i/>
                <w:iCs/>
                <w:szCs w:val="22"/>
              </w:rPr>
              <w:t>(in thousand Baht)</w:t>
            </w:r>
          </w:p>
        </w:tc>
      </w:tr>
      <w:tr w:rsidR="00F24C73" w:rsidRPr="005910E0" w14:paraId="3DA15E4C" w14:textId="77777777" w:rsidTr="001E1C71">
        <w:trPr>
          <w:cantSplit/>
          <w:trHeight w:val="261"/>
        </w:trPr>
        <w:tc>
          <w:tcPr>
            <w:tcW w:w="3586" w:type="dxa"/>
          </w:tcPr>
          <w:p w14:paraId="586F5E69" w14:textId="77777777" w:rsidR="00F24C73" w:rsidRDefault="00F24C73" w:rsidP="00F24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tcPr>
          <w:p w14:paraId="4385C5E0" w14:textId="77777777" w:rsidR="00F24C73" w:rsidRPr="008F79FE" w:rsidRDefault="00F24C73" w:rsidP="00F24C73">
            <w:pPr>
              <w:pStyle w:val="BodyTextIndentnosp"/>
              <w:tabs>
                <w:tab w:val="decimal" w:pos="1020"/>
              </w:tabs>
              <w:spacing w:line="240" w:lineRule="atLeast"/>
              <w:ind w:left="-115" w:right="-79"/>
            </w:pPr>
          </w:p>
        </w:tc>
        <w:tc>
          <w:tcPr>
            <w:tcW w:w="179" w:type="dxa"/>
          </w:tcPr>
          <w:p w14:paraId="7E04F325" w14:textId="77777777" w:rsidR="00F24C73" w:rsidRPr="005910E0" w:rsidRDefault="00F24C73" w:rsidP="00F24C73">
            <w:pPr>
              <w:pStyle w:val="BodyTextIndentnosp"/>
              <w:tabs>
                <w:tab w:val="decimal" w:pos="1271"/>
              </w:tabs>
              <w:spacing w:line="240" w:lineRule="atLeast"/>
              <w:ind w:left="-169" w:right="-79" w:firstLine="54"/>
              <w:rPr>
                <w:szCs w:val="22"/>
                <w:lang w:val="en-US"/>
              </w:rPr>
            </w:pPr>
          </w:p>
        </w:tc>
        <w:tc>
          <w:tcPr>
            <w:tcW w:w="1256" w:type="dxa"/>
          </w:tcPr>
          <w:p w14:paraId="1EF0CB4E" w14:textId="77777777" w:rsidR="00F24C73" w:rsidRPr="008F79FE" w:rsidRDefault="00F24C73" w:rsidP="00F24C73">
            <w:pPr>
              <w:pStyle w:val="BodyTextIndentnosp"/>
              <w:tabs>
                <w:tab w:val="decimal" w:pos="930"/>
              </w:tabs>
              <w:spacing w:line="240" w:lineRule="atLeast"/>
              <w:ind w:left="-115" w:right="-79"/>
            </w:pPr>
          </w:p>
        </w:tc>
        <w:tc>
          <w:tcPr>
            <w:tcW w:w="179" w:type="dxa"/>
          </w:tcPr>
          <w:p w14:paraId="16B4225D" w14:textId="77777777" w:rsidR="00F24C73" w:rsidRPr="005910E0" w:rsidRDefault="00F24C73" w:rsidP="00F24C73">
            <w:pPr>
              <w:pStyle w:val="BodyTextIndentnosp"/>
              <w:tabs>
                <w:tab w:val="decimal" w:pos="1190"/>
              </w:tabs>
              <w:spacing w:line="240" w:lineRule="atLeast"/>
              <w:ind w:left="-115" w:right="-187"/>
              <w:rPr>
                <w:szCs w:val="22"/>
                <w:lang w:val="en-US"/>
              </w:rPr>
            </w:pPr>
          </w:p>
        </w:tc>
        <w:tc>
          <w:tcPr>
            <w:tcW w:w="1255" w:type="dxa"/>
          </w:tcPr>
          <w:p w14:paraId="17971803" w14:textId="77777777" w:rsidR="00F24C73" w:rsidRPr="008F79FE" w:rsidRDefault="00F24C73" w:rsidP="00F24C73">
            <w:pPr>
              <w:pStyle w:val="BodyTextIndentnosp"/>
              <w:tabs>
                <w:tab w:val="decimal" w:pos="1102"/>
              </w:tabs>
              <w:spacing w:line="240" w:lineRule="atLeast"/>
              <w:ind w:left="-115" w:right="-79"/>
            </w:pPr>
          </w:p>
        </w:tc>
        <w:tc>
          <w:tcPr>
            <w:tcW w:w="179" w:type="dxa"/>
          </w:tcPr>
          <w:p w14:paraId="1A80F6D8" w14:textId="77777777" w:rsidR="00F24C73" w:rsidRPr="005910E0" w:rsidRDefault="00F24C73" w:rsidP="00F24C73">
            <w:pPr>
              <w:pStyle w:val="BodyTextIndentnosp"/>
              <w:tabs>
                <w:tab w:val="decimal" w:pos="1190"/>
              </w:tabs>
              <w:spacing w:line="240" w:lineRule="atLeast"/>
              <w:ind w:left="-115" w:right="-187"/>
              <w:rPr>
                <w:szCs w:val="22"/>
                <w:lang w:val="en-US"/>
              </w:rPr>
            </w:pPr>
          </w:p>
        </w:tc>
        <w:tc>
          <w:tcPr>
            <w:tcW w:w="1256" w:type="dxa"/>
          </w:tcPr>
          <w:p w14:paraId="608A8872" w14:textId="77777777" w:rsidR="00F24C73" w:rsidRPr="008F79FE" w:rsidRDefault="00F24C73" w:rsidP="00F24C73">
            <w:pPr>
              <w:pStyle w:val="BodyTextIndentnosp"/>
              <w:tabs>
                <w:tab w:val="decimal" w:pos="941"/>
              </w:tabs>
              <w:spacing w:line="240" w:lineRule="atLeast"/>
              <w:ind w:left="-115" w:right="-79"/>
            </w:pPr>
          </w:p>
        </w:tc>
      </w:tr>
      <w:tr w:rsidR="00BE2F3D" w:rsidRPr="005910E0" w14:paraId="6330FBC5" w14:textId="77777777" w:rsidTr="001E1C71">
        <w:trPr>
          <w:cantSplit/>
          <w:trHeight w:val="261"/>
        </w:trPr>
        <w:tc>
          <w:tcPr>
            <w:tcW w:w="3586" w:type="dxa"/>
          </w:tcPr>
          <w:p w14:paraId="0EFD0E83" w14:textId="6450CAD5" w:rsidR="00BE2F3D" w:rsidRPr="008E7532" w:rsidRDefault="00BE2F3D" w:rsidP="00BE2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Pr>
                <w:rFonts w:ascii="Times New Roman" w:hAnsi="Times New Roman" w:cs="Times New Roman"/>
                <w:sz w:val="22"/>
                <w:szCs w:val="22"/>
              </w:rPr>
              <w:t xml:space="preserve">At 1 January </w:t>
            </w:r>
          </w:p>
        </w:tc>
        <w:tc>
          <w:tcPr>
            <w:tcW w:w="1257" w:type="dxa"/>
          </w:tcPr>
          <w:p w14:paraId="1D226958" w14:textId="24F2B53D" w:rsidR="00BE2F3D" w:rsidRPr="005910E0" w:rsidRDefault="00BE2F3D" w:rsidP="00BE2F3D">
            <w:pPr>
              <w:pStyle w:val="BodyTextIndentnosp"/>
              <w:tabs>
                <w:tab w:val="decimal" w:pos="1020"/>
              </w:tabs>
              <w:spacing w:line="240" w:lineRule="atLeast"/>
              <w:ind w:left="-115" w:right="-79"/>
              <w:rPr>
                <w:szCs w:val="22"/>
              </w:rPr>
            </w:pPr>
            <w:r>
              <w:rPr>
                <w:szCs w:val="22"/>
              </w:rPr>
              <w:t>21,721</w:t>
            </w:r>
          </w:p>
        </w:tc>
        <w:tc>
          <w:tcPr>
            <w:tcW w:w="179" w:type="dxa"/>
          </w:tcPr>
          <w:p w14:paraId="4C301FD2" w14:textId="77777777" w:rsidR="00BE2F3D" w:rsidRPr="005910E0" w:rsidRDefault="00BE2F3D" w:rsidP="00BE2F3D">
            <w:pPr>
              <w:pStyle w:val="BodyTextIndentnosp"/>
              <w:tabs>
                <w:tab w:val="decimal" w:pos="1271"/>
              </w:tabs>
              <w:spacing w:line="240" w:lineRule="atLeast"/>
              <w:ind w:left="-169" w:right="-79" w:firstLine="54"/>
              <w:rPr>
                <w:szCs w:val="22"/>
                <w:lang w:val="en-US"/>
              </w:rPr>
            </w:pPr>
          </w:p>
        </w:tc>
        <w:tc>
          <w:tcPr>
            <w:tcW w:w="1256" w:type="dxa"/>
          </w:tcPr>
          <w:p w14:paraId="6D41A6BC" w14:textId="590B48B4" w:rsidR="00BE2F3D" w:rsidRPr="005910E0" w:rsidRDefault="00BE2F3D" w:rsidP="00BE2F3D">
            <w:pPr>
              <w:pStyle w:val="BodyTextIndentnosp"/>
              <w:tabs>
                <w:tab w:val="decimal" w:pos="930"/>
              </w:tabs>
              <w:spacing w:line="240" w:lineRule="atLeast"/>
              <w:ind w:left="-115" w:right="-79"/>
              <w:rPr>
                <w:szCs w:val="22"/>
              </w:rPr>
            </w:pPr>
            <w:r w:rsidRPr="008F79FE">
              <w:t>14,305</w:t>
            </w:r>
          </w:p>
        </w:tc>
        <w:tc>
          <w:tcPr>
            <w:tcW w:w="179" w:type="dxa"/>
          </w:tcPr>
          <w:p w14:paraId="0AA66646" w14:textId="77777777" w:rsidR="00BE2F3D" w:rsidRPr="005910E0" w:rsidRDefault="00BE2F3D" w:rsidP="00BE2F3D">
            <w:pPr>
              <w:pStyle w:val="BodyTextIndentnosp"/>
              <w:tabs>
                <w:tab w:val="decimal" w:pos="1190"/>
              </w:tabs>
              <w:spacing w:line="240" w:lineRule="atLeast"/>
              <w:ind w:left="-115" w:right="-187"/>
              <w:rPr>
                <w:szCs w:val="22"/>
                <w:lang w:val="en-US"/>
              </w:rPr>
            </w:pPr>
          </w:p>
        </w:tc>
        <w:tc>
          <w:tcPr>
            <w:tcW w:w="1255" w:type="dxa"/>
          </w:tcPr>
          <w:p w14:paraId="2CAE352B" w14:textId="1A60334F" w:rsidR="00BE2F3D" w:rsidRPr="005910E0" w:rsidRDefault="00BE2F3D" w:rsidP="00BE2F3D">
            <w:pPr>
              <w:pStyle w:val="BodyTextIndentnosp"/>
              <w:tabs>
                <w:tab w:val="decimal" w:pos="1102"/>
              </w:tabs>
              <w:spacing w:line="240" w:lineRule="atLeast"/>
              <w:ind w:left="-115" w:right="-79"/>
              <w:rPr>
                <w:szCs w:val="22"/>
                <w:lang w:val="en-US"/>
              </w:rPr>
            </w:pPr>
            <w:r w:rsidRPr="00DF6E02">
              <w:t>-</w:t>
            </w:r>
          </w:p>
        </w:tc>
        <w:tc>
          <w:tcPr>
            <w:tcW w:w="179" w:type="dxa"/>
          </w:tcPr>
          <w:p w14:paraId="323A6CC4" w14:textId="77777777" w:rsidR="00BE2F3D" w:rsidRPr="005910E0" w:rsidRDefault="00BE2F3D" w:rsidP="00BE2F3D">
            <w:pPr>
              <w:pStyle w:val="BodyTextIndentnosp"/>
              <w:tabs>
                <w:tab w:val="decimal" w:pos="1190"/>
              </w:tabs>
              <w:spacing w:line="240" w:lineRule="atLeast"/>
              <w:ind w:left="-115" w:right="-187"/>
              <w:rPr>
                <w:szCs w:val="22"/>
                <w:lang w:val="en-US"/>
              </w:rPr>
            </w:pPr>
          </w:p>
        </w:tc>
        <w:tc>
          <w:tcPr>
            <w:tcW w:w="1256" w:type="dxa"/>
          </w:tcPr>
          <w:p w14:paraId="066B733F" w14:textId="09E7AEFE" w:rsidR="00BE2F3D" w:rsidRPr="005910E0" w:rsidRDefault="00BE2F3D" w:rsidP="00BE2F3D">
            <w:pPr>
              <w:pStyle w:val="BodyTextIndentnosp"/>
              <w:tabs>
                <w:tab w:val="decimal" w:pos="941"/>
              </w:tabs>
              <w:spacing w:line="240" w:lineRule="atLeast"/>
              <w:ind w:left="-115" w:right="-79"/>
              <w:rPr>
                <w:szCs w:val="22"/>
              </w:rPr>
            </w:pPr>
            <w:r w:rsidRPr="008F79FE">
              <w:t>10,449</w:t>
            </w:r>
          </w:p>
        </w:tc>
      </w:tr>
      <w:tr w:rsidR="00BE2F3D" w:rsidRPr="005910E0" w14:paraId="2D876534" w14:textId="77777777" w:rsidTr="001E1C71">
        <w:trPr>
          <w:cantSplit/>
          <w:trHeight w:val="261"/>
        </w:trPr>
        <w:tc>
          <w:tcPr>
            <w:tcW w:w="3586" w:type="dxa"/>
          </w:tcPr>
          <w:p w14:paraId="6937A422" w14:textId="09BAB9AE" w:rsidR="00BE2F3D" w:rsidRPr="008E7532" w:rsidRDefault="00BE2F3D" w:rsidP="00BE2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8"/>
              </w:rPr>
            </w:pPr>
            <w:r>
              <w:rPr>
                <w:rFonts w:ascii="Times New Roman" w:hAnsi="Times New Roman"/>
                <w:sz w:val="22"/>
                <w:szCs w:val="28"/>
              </w:rPr>
              <w:t>Purchase of assets under lease liabilities</w:t>
            </w:r>
          </w:p>
        </w:tc>
        <w:tc>
          <w:tcPr>
            <w:tcW w:w="1257" w:type="dxa"/>
          </w:tcPr>
          <w:p w14:paraId="70994F92" w14:textId="77777777" w:rsidR="00BE2F3D" w:rsidRDefault="00BE2F3D" w:rsidP="00BE2F3D">
            <w:pPr>
              <w:pStyle w:val="BodyTextIndentnosp"/>
              <w:tabs>
                <w:tab w:val="decimal" w:pos="1020"/>
              </w:tabs>
              <w:spacing w:line="240" w:lineRule="atLeast"/>
              <w:ind w:left="-115" w:right="-79"/>
              <w:rPr>
                <w:szCs w:val="22"/>
              </w:rPr>
            </w:pPr>
          </w:p>
          <w:p w14:paraId="16A097F4" w14:textId="7C62DA0D" w:rsidR="00BE2F3D" w:rsidRPr="005910E0" w:rsidRDefault="007451C2" w:rsidP="00BE2F3D">
            <w:pPr>
              <w:pStyle w:val="BodyTextIndentnosp"/>
              <w:tabs>
                <w:tab w:val="decimal" w:pos="1020"/>
              </w:tabs>
              <w:spacing w:line="240" w:lineRule="atLeast"/>
              <w:ind w:left="-115" w:right="-79"/>
              <w:rPr>
                <w:szCs w:val="22"/>
              </w:rPr>
            </w:pPr>
            <w:r>
              <w:rPr>
                <w:szCs w:val="22"/>
              </w:rPr>
              <w:t>31,770</w:t>
            </w:r>
          </w:p>
        </w:tc>
        <w:tc>
          <w:tcPr>
            <w:tcW w:w="179" w:type="dxa"/>
          </w:tcPr>
          <w:p w14:paraId="29F218D3" w14:textId="77777777" w:rsidR="00BE2F3D" w:rsidRPr="005910E0" w:rsidRDefault="00BE2F3D" w:rsidP="00BE2F3D">
            <w:pPr>
              <w:pStyle w:val="BodyTextIndentnosp"/>
              <w:tabs>
                <w:tab w:val="decimal" w:pos="1271"/>
              </w:tabs>
              <w:spacing w:line="240" w:lineRule="atLeast"/>
              <w:ind w:left="-169" w:right="-79" w:firstLine="54"/>
              <w:rPr>
                <w:szCs w:val="22"/>
                <w:lang w:val="en-US"/>
              </w:rPr>
            </w:pPr>
          </w:p>
        </w:tc>
        <w:tc>
          <w:tcPr>
            <w:tcW w:w="1256" w:type="dxa"/>
          </w:tcPr>
          <w:p w14:paraId="5BF64929" w14:textId="77777777" w:rsidR="00BE2F3D" w:rsidRDefault="00BE2F3D" w:rsidP="00BE2F3D">
            <w:pPr>
              <w:pStyle w:val="BodyTextIndentnosp"/>
              <w:tabs>
                <w:tab w:val="decimal" w:pos="1020"/>
              </w:tabs>
              <w:spacing w:line="240" w:lineRule="atLeast"/>
              <w:ind w:left="-115" w:right="-79"/>
            </w:pPr>
          </w:p>
          <w:p w14:paraId="47AF1E6F" w14:textId="12618383" w:rsidR="00BE2F3D" w:rsidRPr="005910E0" w:rsidRDefault="00BE2F3D" w:rsidP="00BE2F3D">
            <w:pPr>
              <w:pStyle w:val="BodyTextIndentnosp"/>
              <w:tabs>
                <w:tab w:val="decimal" w:pos="930"/>
              </w:tabs>
              <w:spacing w:line="240" w:lineRule="atLeast"/>
              <w:ind w:left="-115" w:right="-79"/>
              <w:rPr>
                <w:szCs w:val="22"/>
              </w:rPr>
            </w:pPr>
            <w:r w:rsidRPr="0078553A">
              <w:t>14,741</w:t>
            </w:r>
          </w:p>
        </w:tc>
        <w:tc>
          <w:tcPr>
            <w:tcW w:w="179" w:type="dxa"/>
          </w:tcPr>
          <w:p w14:paraId="242F629D" w14:textId="77777777" w:rsidR="00BE2F3D" w:rsidRPr="005910E0" w:rsidRDefault="00BE2F3D" w:rsidP="00BE2F3D">
            <w:pPr>
              <w:pStyle w:val="BodyTextIndentnosp"/>
              <w:tabs>
                <w:tab w:val="decimal" w:pos="1190"/>
              </w:tabs>
              <w:spacing w:line="240" w:lineRule="atLeast"/>
              <w:ind w:left="-115" w:right="-187"/>
              <w:rPr>
                <w:szCs w:val="22"/>
                <w:lang w:val="en-US"/>
              </w:rPr>
            </w:pPr>
          </w:p>
        </w:tc>
        <w:tc>
          <w:tcPr>
            <w:tcW w:w="1255" w:type="dxa"/>
          </w:tcPr>
          <w:p w14:paraId="7E4BC129" w14:textId="77777777" w:rsidR="00BE2F3D" w:rsidRDefault="00BE2F3D" w:rsidP="00BE2F3D">
            <w:pPr>
              <w:pStyle w:val="BodyTextIndentnosp"/>
              <w:tabs>
                <w:tab w:val="decimal" w:pos="1102"/>
              </w:tabs>
              <w:spacing w:line="240" w:lineRule="atLeast"/>
              <w:ind w:left="-115" w:right="-79"/>
              <w:rPr>
                <w:szCs w:val="22"/>
                <w:lang w:val="en-US"/>
              </w:rPr>
            </w:pPr>
          </w:p>
          <w:p w14:paraId="48E6F627" w14:textId="3B3E4758" w:rsidR="00BE2F3D" w:rsidRPr="005910E0" w:rsidRDefault="00BE2F3D" w:rsidP="00BE2F3D">
            <w:pPr>
              <w:pStyle w:val="BodyTextIndentnosp"/>
              <w:tabs>
                <w:tab w:val="decimal" w:pos="1102"/>
              </w:tabs>
              <w:spacing w:line="240" w:lineRule="atLeast"/>
              <w:ind w:left="-115" w:right="-79"/>
              <w:rPr>
                <w:szCs w:val="22"/>
                <w:lang w:val="en-US"/>
              </w:rPr>
            </w:pPr>
            <w:r>
              <w:rPr>
                <w:szCs w:val="22"/>
                <w:lang w:val="en-US"/>
              </w:rPr>
              <w:t>-</w:t>
            </w:r>
          </w:p>
        </w:tc>
        <w:tc>
          <w:tcPr>
            <w:tcW w:w="179" w:type="dxa"/>
          </w:tcPr>
          <w:p w14:paraId="5F7E1D31" w14:textId="77777777" w:rsidR="00BE2F3D" w:rsidRPr="005910E0" w:rsidRDefault="00BE2F3D" w:rsidP="00BE2F3D">
            <w:pPr>
              <w:pStyle w:val="BodyTextIndentnosp"/>
              <w:tabs>
                <w:tab w:val="decimal" w:pos="1190"/>
              </w:tabs>
              <w:spacing w:line="240" w:lineRule="atLeast"/>
              <w:ind w:left="-115" w:right="-187"/>
              <w:rPr>
                <w:szCs w:val="22"/>
                <w:lang w:val="en-US"/>
              </w:rPr>
            </w:pPr>
          </w:p>
        </w:tc>
        <w:tc>
          <w:tcPr>
            <w:tcW w:w="1256" w:type="dxa"/>
          </w:tcPr>
          <w:p w14:paraId="2A882550" w14:textId="77777777" w:rsidR="00BE2F3D" w:rsidRDefault="00BE2F3D" w:rsidP="00BE2F3D">
            <w:pPr>
              <w:pStyle w:val="BodyTextIndentnosp"/>
              <w:tabs>
                <w:tab w:val="decimal" w:pos="1102"/>
              </w:tabs>
              <w:spacing w:line="240" w:lineRule="atLeast"/>
              <w:ind w:left="-115" w:right="-79"/>
            </w:pPr>
          </w:p>
          <w:p w14:paraId="0432D7A4" w14:textId="440C249C" w:rsidR="00BE2F3D" w:rsidRPr="005910E0" w:rsidRDefault="00BE2F3D" w:rsidP="00BE2F3D">
            <w:pPr>
              <w:pStyle w:val="BodyTextIndentnosp"/>
              <w:tabs>
                <w:tab w:val="decimal" w:pos="941"/>
              </w:tabs>
              <w:spacing w:line="240" w:lineRule="atLeast"/>
              <w:ind w:left="-115" w:right="-79"/>
              <w:rPr>
                <w:szCs w:val="22"/>
              </w:rPr>
            </w:pPr>
            <w:r w:rsidRPr="0078553A">
              <w:t>-</w:t>
            </w:r>
          </w:p>
        </w:tc>
      </w:tr>
      <w:tr w:rsidR="00BE2F3D" w:rsidRPr="005910E0" w14:paraId="046B9003" w14:textId="77777777" w:rsidTr="001E1C71">
        <w:trPr>
          <w:cantSplit/>
          <w:trHeight w:val="261"/>
        </w:trPr>
        <w:tc>
          <w:tcPr>
            <w:tcW w:w="3586" w:type="dxa"/>
          </w:tcPr>
          <w:p w14:paraId="3E423F54" w14:textId="18DC1E57" w:rsidR="00BE2F3D" w:rsidRPr="005910E0" w:rsidRDefault="00BE2F3D" w:rsidP="00BE2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color w:val="000000"/>
                <w:sz w:val="22"/>
                <w:szCs w:val="22"/>
              </w:rPr>
              <w:t>Payment of lease liabilities</w:t>
            </w:r>
          </w:p>
        </w:tc>
        <w:tc>
          <w:tcPr>
            <w:tcW w:w="1257" w:type="dxa"/>
          </w:tcPr>
          <w:p w14:paraId="0E843F47" w14:textId="71D526E5" w:rsidR="00BE2F3D" w:rsidRPr="005910E0" w:rsidRDefault="007451C2" w:rsidP="00BE2F3D">
            <w:pPr>
              <w:pStyle w:val="BodyTextIndentnosp"/>
              <w:tabs>
                <w:tab w:val="decimal" w:pos="1020"/>
              </w:tabs>
              <w:spacing w:line="240" w:lineRule="atLeast"/>
              <w:ind w:left="-115" w:right="-79"/>
              <w:rPr>
                <w:szCs w:val="22"/>
              </w:rPr>
            </w:pPr>
            <w:r>
              <w:rPr>
                <w:szCs w:val="22"/>
              </w:rPr>
              <w:t>(10,</w:t>
            </w:r>
            <w:r w:rsidR="00FF7939">
              <w:rPr>
                <w:szCs w:val="22"/>
              </w:rPr>
              <w:t>340</w:t>
            </w:r>
            <w:r>
              <w:rPr>
                <w:szCs w:val="22"/>
              </w:rPr>
              <w:t>)</w:t>
            </w:r>
          </w:p>
        </w:tc>
        <w:tc>
          <w:tcPr>
            <w:tcW w:w="179" w:type="dxa"/>
          </w:tcPr>
          <w:p w14:paraId="027C3E65" w14:textId="77777777" w:rsidR="00BE2F3D" w:rsidRPr="005910E0" w:rsidRDefault="00BE2F3D" w:rsidP="00BE2F3D">
            <w:pPr>
              <w:pStyle w:val="BodyTextIndentnosp"/>
              <w:tabs>
                <w:tab w:val="decimal" w:pos="1271"/>
              </w:tabs>
              <w:spacing w:line="240" w:lineRule="atLeast"/>
              <w:ind w:left="-169" w:right="-79" w:firstLine="54"/>
              <w:rPr>
                <w:szCs w:val="22"/>
                <w:lang w:val="en-US"/>
              </w:rPr>
            </w:pPr>
          </w:p>
        </w:tc>
        <w:tc>
          <w:tcPr>
            <w:tcW w:w="1256" w:type="dxa"/>
          </w:tcPr>
          <w:p w14:paraId="7372539F" w14:textId="6D1789CF" w:rsidR="00BE2F3D" w:rsidRPr="005910E0" w:rsidRDefault="00BE2F3D" w:rsidP="00BE2F3D">
            <w:pPr>
              <w:pStyle w:val="BodyTextIndentnosp"/>
              <w:tabs>
                <w:tab w:val="decimal" w:pos="930"/>
              </w:tabs>
              <w:spacing w:line="240" w:lineRule="atLeast"/>
              <w:ind w:left="-115" w:right="-79"/>
              <w:rPr>
                <w:szCs w:val="22"/>
              </w:rPr>
            </w:pPr>
            <w:r w:rsidRPr="009E7F4A">
              <w:t>(8,074)</w:t>
            </w:r>
          </w:p>
        </w:tc>
        <w:tc>
          <w:tcPr>
            <w:tcW w:w="179" w:type="dxa"/>
          </w:tcPr>
          <w:p w14:paraId="03FEFE0B" w14:textId="77777777" w:rsidR="00BE2F3D" w:rsidRPr="005910E0" w:rsidRDefault="00BE2F3D" w:rsidP="00BE2F3D">
            <w:pPr>
              <w:pStyle w:val="BodyTextIndentnosp"/>
              <w:tabs>
                <w:tab w:val="decimal" w:pos="1190"/>
              </w:tabs>
              <w:spacing w:line="240" w:lineRule="atLeast"/>
              <w:ind w:left="-115" w:right="-187"/>
              <w:rPr>
                <w:szCs w:val="22"/>
                <w:lang w:val="en-US"/>
              </w:rPr>
            </w:pPr>
          </w:p>
        </w:tc>
        <w:tc>
          <w:tcPr>
            <w:tcW w:w="1255" w:type="dxa"/>
          </w:tcPr>
          <w:p w14:paraId="6864992D" w14:textId="2CDF30E8" w:rsidR="00BE2F3D" w:rsidRPr="005910E0" w:rsidRDefault="00BE2F3D" w:rsidP="00BE2F3D">
            <w:pPr>
              <w:pStyle w:val="BodyTextIndentnosp"/>
              <w:tabs>
                <w:tab w:val="decimal" w:pos="1102"/>
              </w:tabs>
              <w:spacing w:line="240" w:lineRule="atLeast"/>
              <w:ind w:left="-115" w:right="-79"/>
              <w:rPr>
                <w:szCs w:val="22"/>
                <w:lang w:val="en-US"/>
              </w:rPr>
            </w:pPr>
            <w:r w:rsidRPr="00A21673">
              <w:t>-</w:t>
            </w:r>
          </w:p>
        </w:tc>
        <w:tc>
          <w:tcPr>
            <w:tcW w:w="179" w:type="dxa"/>
          </w:tcPr>
          <w:p w14:paraId="7655417D" w14:textId="77777777" w:rsidR="00BE2F3D" w:rsidRPr="005910E0" w:rsidRDefault="00BE2F3D" w:rsidP="00BE2F3D">
            <w:pPr>
              <w:pStyle w:val="BodyTextIndentnosp"/>
              <w:tabs>
                <w:tab w:val="decimal" w:pos="1190"/>
              </w:tabs>
              <w:spacing w:line="240" w:lineRule="atLeast"/>
              <w:ind w:left="-115" w:right="-187"/>
              <w:rPr>
                <w:szCs w:val="22"/>
                <w:lang w:val="en-US"/>
              </w:rPr>
            </w:pPr>
          </w:p>
        </w:tc>
        <w:tc>
          <w:tcPr>
            <w:tcW w:w="1256" w:type="dxa"/>
          </w:tcPr>
          <w:p w14:paraId="3FBE5910" w14:textId="195AB9BF" w:rsidR="00BE2F3D" w:rsidRPr="005910E0" w:rsidRDefault="00BE2F3D" w:rsidP="00BE2F3D">
            <w:pPr>
              <w:pStyle w:val="BodyTextIndentnosp"/>
              <w:tabs>
                <w:tab w:val="decimal" w:pos="941"/>
              </w:tabs>
              <w:spacing w:line="240" w:lineRule="atLeast"/>
              <w:ind w:left="-115" w:right="-79"/>
              <w:rPr>
                <w:szCs w:val="22"/>
              </w:rPr>
            </w:pPr>
            <w:r w:rsidRPr="009E7F4A">
              <w:t>(10,500)</w:t>
            </w:r>
          </w:p>
        </w:tc>
      </w:tr>
      <w:tr w:rsidR="00BE2F3D" w:rsidRPr="005910E0" w14:paraId="3D659436" w14:textId="77777777" w:rsidTr="00BC3D9F">
        <w:trPr>
          <w:cantSplit/>
          <w:trHeight w:val="261"/>
        </w:trPr>
        <w:tc>
          <w:tcPr>
            <w:tcW w:w="3586" w:type="dxa"/>
          </w:tcPr>
          <w:p w14:paraId="7C7338D4" w14:textId="22023054" w:rsidR="00BE2F3D" w:rsidRDefault="00BE2F3D" w:rsidP="00BE2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rPr>
            </w:pPr>
            <w:r>
              <w:rPr>
                <w:rFonts w:ascii="Times New Roman" w:hAnsi="Times New Roman" w:cs="Times New Roman"/>
                <w:color w:val="000000"/>
                <w:sz w:val="22"/>
                <w:szCs w:val="22"/>
              </w:rPr>
              <w:t>Finance costs under lease</w:t>
            </w:r>
          </w:p>
        </w:tc>
        <w:tc>
          <w:tcPr>
            <w:tcW w:w="1257" w:type="dxa"/>
            <w:tcBorders>
              <w:bottom w:val="single" w:sz="4" w:space="0" w:color="auto"/>
            </w:tcBorders>
          </w:tcPr>
          <w:p w14:paraId="6B580F6E" w14:textId="6FF48F14" w:rsidR="00BE2F3D" w:rsidRPr="005910E0" w:rsidRDefault="007451C2" w:rsidP="00BE2F3D">
            <w:pPr>
              <w:pStyle w:val="BodyTextIndentnosp"/>
              <w:tabs>
                <w:tab w:val="decimal" w:pos="1020"/>
              </w:tabs>
              <w:spacing w:line="240" w:lineRule="atLeast"/>
              <w:ind w:left="-115" w:right="-79"/>
              <w:rPr>
                <w:szCs w:val="22"/>
              </w:rPr>
            </w:pPr>
            <w:r>
              <w:rPr>
                <w:szCs w:val="22"/>
              </w:rPr>
              <w:t>1,3</w:t>
            </w:r>
            <w:r w:rsidR="00FF7939">
              <w:rPr>
                <w:szCs w:val="22"/>
              </w:rPr>
              <w:t>36</w:t>
            </w:r>
          </w:p>
        </w:tc>
        <w:tc>
          <w:tcPr>
            <w:tcW w:w="179" w:type="dxa"/>
          </w:tcPr>
          <w:p w14:paraId="2C54D6E3" w14:textId="77777777" w:rsidR="00BE2F3D" w:rsidRPr="005910E0" w:rsidRDefault="00BE2F3D" w:rsidP="00BE2F3D">
            <w:pPr>
              <w:pStyle w:val="BodyTextIndentnosp"/>
              <w:tabs>
                <w:tab w:val="decimal" w:pos="1271"/>
              </w:tabs>
              <w:spacing w:line="240" w:lineRule="atLeast"/>
              <w:ind w:left="-169" w:right="-79" w:firstLine="54"/>
              <w:rPr>
                <w:szCs w:val="22"/>
                <w:lang w:val="en-US"/>
              </w:rPr>
            </w:pPr>
          </w:p>
        </w:tc>
        <w:tc>
          <w:tcPr>
            <w:tcW w:w="1256" w:type="dxa"/>
            <w:tcBorders>
              <w:bottom w:val="single" w:sz="4" w:space="0" w:color="auto"/>
            </w:tcBorders>
          </w:tcPr>
          <w:p w14:paraId="4DC499E8" w14:textId="3F8EF927" w:rsidR="00BE2F3D" w:rsidRPr="005910E0" w:rsidRDefault="00BE2F3D" w:rsidP="00BE2F3D">
            <w:pPr>
              <w:pStyle w:val="BodyTextIndentnosp"/>
              <w:tabs>
                <w:tab w:val="decimal" w:pos="930"/>
              </w:tabs>
              <w:spacing w:line="240" w:lineRule="atLeast"/>
              <w:ind w:left="-115" w:right="-79"/>
              <w:rPr>
                <w:szCs w:val="22"/>
              </w:rPr>
            </w:pPr>
            <w:r w:rsidRPr="00AA26F0">
              <w:t>749</w:t>
            </w:r>
          </w:p>
        </w:tc>
        <w:tc>
          <w:tcPr>
            <w:tcW w:w="179" w:type="dxa"/>
          </w:tcPr>
          <w:p w14:paraId="0A513226" w14:textId="77777777" w:rsidR="00BE2F3D" w:rsidRPr="005910E0" w:rsidRDefault="00BE2F3D" w:rsidP="00BE2F3D">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tcPr>
          <w:p w14:paraId="67FD9F9D" w14:textId="6A88002B" w:rsidR="00BE2F3D" w:rsidRPr="00DE5ABC" w:rsidRDefault="00BE2F3D" w:rsidP="00BE2F3D">
            <w:pPr>
              <w:pStyle w:val="BodyTextIndentnosp"/>
              <w:tabs>
                <w:tab w:val="decimal" w:pos="1102"/>
              </w:tabs>
              <w:spacing w:line="240" w:lineRule="atLeast"/>
              <w:ind w:left="-115" w:right="-79"/>
              <w:rPr>
                <w:szCs w:val="22"/>
              </w:rPr>
            </w:pPr>
            <w:r w:rsidRPr="00DE5ABC">
              <w:t>-</w:t>
            </w:r>
          </w:p>
        </w:tc>
        <w:tc>
          <w:tcPr>
            <w:tcW w:w="179" w:type="dxa"/>
          </w:tcPr>
          <w:p w14:paraId="07E132A4" w14:textId="77777777" w:rsidR="00BE2F3D" w:rsidRPr="005910E0" w:rsidRDefault="00BE2F3D" w:rsidP="00BE2F3D">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tcPr>
          <w:p w14:paraId="65606091" w14:textId="05BCB47F" w:rsidR="00BE2F3D" w:rsidRPr="005910E0" w:rsidRDefault="00BE2F3D" w:rsidP="00BE2F3D">
            <w:pPr>
              <w:pStyle w:val="BodyTextIndentnosp"/>
              <w:tabs>
                <w:tab w:val="decimal" w:pos="941"/>
              </w:tabs>
              <w:spacing w:line="240" w:lineRule="atLeast"/>
              <w:ind w:left="-115" w:right="-79"/>
              <w:rPr>
                <w:szCs w:val="22"/>
              </w:rPr>
            </w:pPr>
            <w:r w:rsidRPr="00AA26F0">
              <w:t>51</w:t>
            </w:r>
          </w:p>
        </w:tc>
      </w:tr>
      <w:tr w:rsidR="00BE2F3D" w:rsidRPr="005910E0" w14:paraId="171AA3C0" w14:textId="77777777" w:rsidTr="00BC3D9F">
        <w:trPr>
          <w:cantSplit/>
          <w:trHeight w:val="261"/>
        </w:trPr>
        <w:tc>
          <w:tcPr>
            <w:tcW w:w="3586" w:type="dxa"/>
          </w:tcPr>
          <w:p w14:paraId="2D80645C" w14:textId="63948C05" w:rsidR="00BE2F3D" w:rsidRPr="005910E0" w:rsidRDefault="00BE2F3D" w:rsidP="00BE2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
                <w:bCs/>
                <w:sz w:val="22"/>
                <w:szCs w:val="22"/>
              </w:rPr>
              <w:t xml:space="preserve">At 31 December </w:t>
            </w:r>
          </w:p>
        </w:tc>
        <w:tc>
          <w:tcPr>
            <w:tcW w:w="1257" w:type="dxa"/>
            <w:tcBorders>
              <w:top w:val="single" w:sz="4" w:space="0" w:color="auto"/>
              <w:bottom w:val="double" w:sz="4" w:space="0" w:color="auto"/>
            </w:tcBorders>
          </w:tcPr>
          <w:p w14:paraId="3196E9C6" w14:textId="7CE52789" w:rsidR="00BE2F3D" w:rsidRPr="00BC3D9F" w:rsidRDefault="007451C2" w:rsidP="00BE2F3D">
            <w:pPr>
              <w:pStyle w:val="BodyTextIndentnosp"/>
              <w:tabs>
                <w:tab w:val="decimal" w:pos="1020"/>
              </w:tabs>
              <w:spacing w:line="240" w:lineRule="atLeast"/>
              <w:ind w:left="-115" w:right="-79"/>
              <w:rPr>
                <w:b/>
                <w:bCs/>
                <w:szCs w:val="22"/>
              </w:rPr>
            </w:pPr>
            <w:r>
              <w:rPr>
                <w:b/>
                <w:bCs/>
                <w:szCs w:val="22"/>
              </w:rPr>
              <w:t>44,487</w:t>
            </w:r>
          </w:p>
        </w:tc>
        <w:tc>
          <w:tcPr>
            <w:tcW w:w="179" w:type="dxa"/>
          </w:tcPr>
          <w:p w14:paraId="05932E4B" w14:textId="77777777" w:rsidR="00BE2F3D" w:rsidRPr="00BC3D9F" w:rsidRDefault="00BE2F3D" w:rsidP="00BE2F3D">
            <w:pPr>
              <w:pStyle w:val="BodyTextIndentnosp"/>
              <w:tabs>
                <w:tab w:val="decimal" w:pos="1271"/>
              </w:tabs>
              <w:spacing w:line="240" w:lineRule="atLeast"/>
              <w:ind w:left="-169" w:right="-79" w:firstLine="54"/>
              <w:rPr>
                <w:b/>
                <w:bCs/>
                <w:szCs w:val="22"/>
                <w:lang w:val="en-US"/>
              </w:rPr>
            </w:pPr>
          </w:p>
        </w:tc>
        <w:tc>
          <w:tcPr>
            <w:tcW w:w="1256" w:type="dxa"/>
            <w:tcBorders>
              <w:top w:val="single" w:sz="4" w:space="0" w:color="auto"/>
              <w:bottom w:val="double" w:sz="4" w:space="0" w:color="auto"/>
            </w:tcBorders>
          </w:tcPr>
          <w:p w14:paraId="7A63B328" w14:textId="7015CF08" w:rsidR="00BE2F3D" w:rsidRPr="00BC3D9F" w:rsidRDefault="00BE2F3D" w:rsidP="00BE2F3D">
            <w:pPr>
              <w:pStyle w:val="BodyTextIndentnosp"/>
              <w:tabs>
                <w:tab w:val="decimal" w:pos="930"/>
              </w:tabs>
              <w:spacing w:line="240" w:lineRule="atLeast"/>
              <w:ind w:left="-115" w:right="-79"/>
              <w:rPr>
                <w:b/>
                <w:bCs/>
                <w:szCs w:val="22"/>
              </w:rPr>
            </w:pPr>
            <w:r w:rsidRPr="00BC3D9F">
              <w:rPr>
                <w:b/>
                <w:bCs/>
              </w:rPr>
              <w:t>21,721</w:t>
            </w:r>
          </w:p>
        </w:tc>
        <w:tc>
          <w:tcPr>
            <w:tcW w:w="179" w:type="dxa"/>
          </w:tcPr>
          <w:p w14:paraId="5DDD0369" w14:textId="77777777" w:rsidR="00BE2F3D" w:rsidRPr="00BC3D9F" w:rsidRDefault="00BE2F3D" w:rsidP="00BE2F3D">
            <w:pPr>
              <w:pStyle w:val="BodyTextIndentnosp"/>
              <w:tabs>
                <w:tab w:val="decimal" w:pos="1190"/>
              </w:tabs>
              <w:spacing w:line="240" w:lineRule="atLeast"/>
              <w:ind w:left="-115" w:right="-187"/>
              <w:rPr>
                <w:b/>
                <w:bCs/>
                <w:szCs w:val="22"/>
                <w:lang w:val="en-US"/>
              </w:rPr>
            </w:pPr>
          </w:p>
        </w:tc>
        <w:tc>
          <w:tcPr>
            <w:tcW w:w="1255" w:type="dxa"/>
            <w:tcBorders>
              <w:top w:val="single" w:sz="4" w:space="0" w:color="auto"/>
              <w:bottom w:val="double" w:sz="4" w:space="0" w:color="auto"/>
            </w:tcBorders>
          </w:tcPr>
          <w:p w14:paraId="02D8B2FB" w14:textId="312BB66F" w:rsidR="00BE2F3D" w:rsidRPr="00BC3D9F" w:rsidRDefault="00BE2F3D" w:rsidP="00BE2F3D">
            <w:pPr>
              <w:pStyle w:val="BodyTextIndentnosp"/>
              <w:tabs>
                <w:tab w:val="decimal" w:pos="1102"/>
              </w:tabs>
              <w:spacing w:line="240" w:lineRule="atLeast"/>
              <w:ind w:left="-115" w:right="-79"/>
              <w:rPr>
                <w:b/>
                <w:bCs/>
                <w:szCs w:val="22"/>
                <w:lang w:val="en-US"/>
              </w:rPr>
            </w:pPr>
            <w:r w:rsidRPr="00BC3D9F">
              <w:rPr>
                <w:b/>
                <w:bCs/>
              </w:rPr>
              <w:t>-</w:t>
            </w:r>
          </w:p>
        </w:tc>
        <w:tc>
          <w:tcPr>
            <w:tcW w:w="179" w:type="dxa"/>
          </w:tcPr>
          <w:p w14:paraId="4E5706DF" w14:textId="77777777" w:rsidR="00BE2F3D" w:rsidRPr="00BC3D9F" w:rsidRDefault="00BE2F3D" w:rsidP="00BE2F3D">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double" w:sz="4" w:space="0" w:color="auto"/>
            </w:tcBorders>
          </w:tcPr>
          <w:p w14:paraId="7BAF81FC" w14:textId="4747350E" w:rsidR="00BE2F3D" w:rsidRPr="00BC3D9F" w:rsidRDefault="00BE2F3D" w:rsidP="00BE2F3D">
            <w:pPr>
              <w:pStyle w:val="BodyTextIndentnosp"/>
              <w:tabs>
                <w:tab w:val="decimal" w:pos="941"/>
              </w:tabs>
              <w:spacing w:line="240" w:lineRule="atLeast"/>
              <w:ind w:left="-115" w:right="-79"/>
              <w:rPr>
                <w:b/>
                <w:bCs/>
                <w:szCs w:val="22"/>
              </w:rPr>
            </w:pPr>
            <w:r w:rsidRPr="00BC3D9F">
              <w:rPr>
                <w:b/>
                <w:bCs/>
              </w:rPr>
              <w:t>-</w:t>
            </w:r>
          </w:p>
        </w:tc>
      </w:tr>
      <w:tr w:rsidR="00BE2F3D" w:rsidRPr="005910E0" w14:paraId="26AF2B8D" w14:textId="77777777" w:rsidTr="00BC3D9F">
        <w:trPr>
          <w:cantSplit/>
          <w:trHeight w:val="261"/>
        </w:trPr>
        <w:tc>
          <w:tcPr>
            <w:tcW w:w="3586" w:type="dxa"/>
          </w:tcPr>
          <w:p w14:paraId="7408B252" w14:textId="67D9535F" w:rsidR="00BE2F3D" w:rsidRPr="005910E0" w:rsidRDefault="00BE2F3D" w:rsidP="00BE2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57" w:type="dxa"/>
            <w:tcBorders>
              <w:top w:val="double" w:sz="4" w:space="0" w:color="auto"/>
            </w:tcBorders>
          </w:tcPr>
          <w:p w14:paraId="0CADEF20" w14:textId="77777777" w:rsidR="00BE2F3D" w:rsidRPr="005910E0" w:rsidRDefault="00BE2F3D" w:rsidP="00BE2F3D">
            <w:pPr>
              <w:pStyle w:val="BodyTextIndentnosp"/>
              <w:tabs>
                <w:tab w:val="decimal" w:pos="1020"/>
              </w:tabs>
              <w:spacing w:line="240" w:lineRule="atLeast"/>
              <w:ind w:left="-115" w:right="-79"/>
              <w:rPr>
                <w:b/>
                <w:bCs/>
                <w:szCs w:val="22"/>
              </w:rPr>
            </w:pPr>
          </w:p>
        </w:tc>
        <w:tc>
          <w:tcPr>
            <w:tcW w:w="179" w:type="dxa"/>
          </w:tcPr>
          <w:p w14:paraId="07BB5181" w14:textId="77777777" w:rsidR="00BE2F3D" w:rsidRPr="005910E0" w:rsidRDefault="00BE2F3D" w:rsidP="00BE2F3D">
            <w:pPr>
              <w:pStyle w:val="BodyTextIndentnosp"/>
              <w:tabs>
                <w:tab w:val="decimal" w:pos="1271"/>
              </w:tabs>
              <w:spacing w:line="240" w:lineRule="atLeast"/>
              <w:ind w:left="-169" w:right="-79" w:firstLine="54"/>
              <w:rPr>
                <w:szCs w:val="22"/>
                <w:lang w:val="en-US"/>
              </w:rPr>
            </w:pPr>
          </w:p>
        </w:tc>
        <w:tc>
          <w:tcPr>
            <w:tcW w:w="1256" w:type="dxa"/>
            <w:tcBorders>
              <w:top w:val="double" w:sz="4" w:space="0" w:color="auto"/>
            </w:tcBorders>
          </w:tcPr>
          <w:p w14:paraId="38328227" w14:textId="77777777" w:rsidR="00BE2F3D" w:rsidRPr="005910E0" w:rsidRDefault="00BE2F3D" w:rsidP="00BE2F3D">
            <w:pPr>
              <w:pStyle w:val="BodyTextIndentnosp"/>
              <w:tabs>
                <w:tab w:val="decimal" w:pos="930"/>
              </w:tabs>
              <w:spacing w:line="240" w:lineRule="atLeast"/>
              <w:ind w:left="-115" w:right="-79"/>
              <w:rPr>
                <w:b/>
                <w:bCs/>
                <w:szCs w:val="22"/>
              </w:rPr>
            </w:pPr>
          </w:p>
        </w:tc>
        <w:tc>
          <w:tcPr>
            <w:tcW w:w="179" w:type="dxa"/>
          </w:tcPr>
          <w:p w14:paraId="04B7E62B" w14:textId="77777777" w:rsidR="00BE2F3D" w:rsidRPr="005910E0" w:rsidRDefault="00BE2F3D" w:rsidP="00BE2F3D">
            <w:pPr>
              <w:pStyle w:val="BodyTextIndentnosp"/>
              <w:tabs>
                <w:tab w:val="decimal" w:pos="1190"/>
              </w:tabs>
              <w:spacing w:line="240" w:lineRule="atLeast"/>
              <w:ind w:left="-115" w:right="-187"/>
              <w:rPr>
                <w:szCs w:val="22"/>
                <w:lang w:val="en-US"/>
              </w:rPr>
            </w:pPr>
          </w:p>
        </w:tc>
        <w:tc>
          <w:tcPr>
            <w:tcW w:w="1255" w:type="dxa"/>
            <w:tcBorders>
              <w:top w:val="double" w:sz="4" w:space="0" w:color="auto"/>
            </w:tcBorders>
          </w:tcPr>
          <w:p w14:paraId="1E05A47D" w14:textId="77777777" w:rsidR="00BE2F3D" w:rsidRPr="005910E0" w:rsidRDefault="00BE2F3D" w:rsidP="00BE2F3D">
            <w:pPr>
              <w:pStyle w:val="BodyTextIndentnosp"/>
              <w:tabs>
                <w:tab w:val="decimal" w:pos="1102"/>
              </w:tabs>
              <w:spacing w:line="240" w:lineRule="atLeast"/>
              <w:ind w:left="-115" w:right="-79"/>
              <w:rPr>
                <w:b/>
                <w:bCs/>
                <w:szCs w:val="22"/>
              </w:rPr>
            </w:pPr>
          </w:p>
        </w:tc>
        <w:tc>
          <w:tcPr>
            <w:tcW w:w="179" w:type="dxa"/>
          </w:tcPr>
          <w:p w14:paraId="598410F9" w14:textId="77777777" w:rsidR="00BE2F3D" w:rsidRPr="005910E0" w:rsidRDefault="00BE2F3D" w:rsidP="00BE2F3D">
            <w:pPr>
              <w:pStyle w:val="BodyTextIndentnosp"/>
              <w:tabs>
                <w:tab w:val="decimal" w:pos="1190"/>
              </w:tabs>
              <w:spacing w:line="240" w:lineRule="atLeast"/>
              <w:ind w:left="-115" w:right="-187"/>
              <w:rPr>
                <w:b/>
                <w:bCs/>
                <w:szCs w:val="22"/>
                <w:lang w:val="en-US"/>
              </w:rPr>
            </w:pPr>
          </w:p>
        </w:tc>
        <w:tc>
          <w:tcPr>
            <w:tcW w:w="1256" w:type="dxa"/>
            <w:tcBorders>
              <w:top w:val="double" w:sz="4" w:space="0" w:color="auto"/>
            </w:tcBorders>
          </w:tcPr>
          <w:p w14:paraId="3A8BF7D3" w14:textId="77777777" w:rsidR="00BE2F3D" w:rsidRPr="005910E0" w:rsidRDefault="00BE2F3D" w:rsidP="00BE2F3D">
            <w:pPr>
              <w:pStyle w:val="BodyTextIndentnosp"/>
              <w:tabs>
                <w:tab w:val="decimal" w:pos="941"/>
              </w:tabs>
              <w:spacing w:line="240" w:lineRule="atLeast"/>
              <w:ind w:left="-115" w:right="-79"/>
              <w:rPr>
                <w:b/>
                <w:bCs/>
                <w:szCs w:val="22"/>
              </w:rPr>
            </w:pPr>
          </w:p>
        </w:tc>
      </w:tr>
      <w:tr w:rsidR="00BE2F3D" w:rsidRPr="005910E0" w14:paraId="2C11C661" w14:textId="77777777" w:rsidTr="001E1C71">
        <w:trPr>
          <w:cantSplit/>
          <w:trHeight w:val="261"/>
        </w:trPr>
        <w:tc>
          <w:tcPr>
            <w:tcW w:w="3586" w:type="dxa"/>
          </w:tcPr>
          <w:p w14:paraId="29268828" w14:textId="72B7B597" w:rsidR="00BE2F3D" w:rsidRPr="00BC3D9F" w:rsidRDefault="00BE2F3D" w:rsidP="00BE2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C3D9F">
              <w:rPr>
                <w:rFonts w:ascii="Times New Roman" w:hAnsi="Times New Roman" w:cs="Times New Roman"/>
                <w:sz w:val="22"/>
              </w:rPr>
              <w:t>- Current</w:t>
            </w:r>
          </w:p>
        </w:tc>
        <w:tc>
          <w:tcPr>
            <w:tcW w:w="1257" w:type="dxa"/>
          </w:tcPr>
          <w:p w14:paraId="46422865" w14:textId="04D0F7E1" w:rsidR="00BE2F3D" w:rsidRPr="00FB3D31" w:rsidRDefault="00FB3D31" w:rsidP="00BE2F3D">
            <w:pPr>
              <w:pStyle w:val="BodyTextIndentnosp"/>
              <w:tabs>
                <w:tab w:val="decimal" w:pos="1020"/>
              </w:tabs>
              <w:spacing w:line="240" w:lineRule="atLeast"/>
              <w:ind w:left="-115" w:right="-79"/>
              <w:rPr>
                <w:szCs w:val="22"/>
              </w:rPr>
            </w:pPr>
            <w:r w:rsidRPr="00FB3D31">
              <w:rPr>
                <w:szCs w:val="22"/>
              </w:rPr>
              <w:t>11,998</w:t>
            </w:r>
          </w:p>
        </w:tc>
        <w:tc>
          <w:tcPr>
            <w:tcW w:w="179" w:type="dxa"/>
          </w:tcPr>
          <w:p w14:paraId="73147791" w14:textId="77777777" w:rsidR="00BE2F3D" w:rsidRPr="005910E0" w:rsidRDefault="00BE2F3D" w:rsidP="00BE2F3D">
            <w:pPr>
              <w:pStyle w:val="BodyTextIndentnosp"/>
              <w:tabs>
                <w:tab w:val="decimal" w:pos="1271"/>
              </w:tabs>
              <w:spacing w:line="240" w:lineRule="atLeast"/>
              <w:ind w:left="-169" w:right="-79" w:firstLine="54"/>
              <w:rPr>
                <w:szCs w:val="22"/>
                <w:lang w:val="en-US"/>
              </w:rPr>
            </w:pPr>
          </w:p>
        </w:tc>
        <w:tc>
          <w:tcPr>
            <w:tcW w:w="1256" w:type="dxa"/>
          </w:tcPr>
          <w:p w14:paraId="733BDD73" w14:textId="126E4395" w:rsidR="00BE2F3D" w:rsidRPr="005910E0" w:rsidRDefault="00BE2F3D" w:rsidP="00BE2F3D">
            <w:pPr>
              <w:pStyle w:val="BodyTextIndentnosp"/>
              <w:tabs>
                <w:tab w:val="decimal" w:pos="930"/>
              </w:tabs>
              <w:spacing w:line="240" w:lineRule="atLeast"/>
              <w:ind w:left="-115" w:right="-79"/>
              <w:rPr>
                <w:b/>
                <w:bCs/>
                <w:szCs w:val="22"/>
              </w:rPr>
            </w:pPr>
            <w:r w:rsidRPr="00A21673">
              <w:t>5,821</w:t>
            </w:r>
          </w:p>
        </w:tc>
        <w:tc>
          <w:tcPr>
            <w:tcW w:w="179" w:type="dxa"/>
          </w:tcPr>
          <w:p w14:paraId="5AAB74A5" w14:textId="77777777" w:rsidR="00BE2F3D" w:rsidRPr="005910E0" w:rsidRDefault="00BE2F3D" w:rsidP="00BE2F3D">
            <w:pPr>
              <w:pStyle w:val="BodyTextIndentnosp"/>
              <w:tabs>
                <w:tab w:val="decimal" w:pos="1190"/>
              </w:tabs>
              <w:spacing w:line="240" w:lineRule="atLeast"/>
              <w:ind w:left="-115" w:right="-187"/>
              <w:rPr>
                <w:szCs w:val="22"/>
                <w:lang w:val="en-US"/>
              </w:rPr>
            </w:pPr>
          </w:p>
        </w:tc>
        <w:tc>
          <w:tcPr>
            <w:tcW w:w="1255" w:type="dxa"/>
          </w:tcPr>
          <w:p w14:paraId="7EA6BF1F" w14:textId="7D9CBF47" w:rsidR="00BE2F3D" w:rsidRPr="005910E0" w:rsidRDefault="00BE2F3D" w:rsidP="00BE2F3D">
            <w:pPr>
              <w:pStyle w:val="BodyTextIndentnosp"/>
              <w:tabs>
                <w:tab w:val="decimal" w:pos="1102"/>
              </w:tabs>
              <w:spacing w:line="240" w:lineRule="atLeast"/>
              <w:ind w:left="-115" w:right="-79"/>
              <w:rPr>
                <w:b/>
                <w:bCs/>
                <w:szCs w:val="22"/>
              </w:rPr>
            </w:pPr>
            <w:r w:rsidRPr="00A21673">
              <w:t>-</w:t>
            </w:r>
          </w:p>
        </w:tc>
        <w:tc>
          <w:tcPr>
            <w:tcW w:w="179" w:type="dxa"/>
          </w:tcPr>
          <w:p w14:paraId="5DFEF8A7" w14:textId="77777777" w:rsidR="00BE2F3D" w:rsidRPr="005910E0" w:rsidRDefault="00BE2F3D" w:rsidP="00BE2F3D">
            <w:pPr>
              <w:pStyle w:val="BodyTextIndentnosp"/>
              <w:tabs>
                <w:tab w:val="decimal" w:pos="1190"/>
              </w:tabs>
              <w:spacing w:line="240" w:lineRule="atLeast"/>
              <w:ind w:left="-115" w:right="-187"/>
              <w:rPr>
                <w:b/>
                <w:bCs/>
                <w:szCs w:val="22"/>
                <w:lang w:val="en-US"/>
              </w:rPr>
            </w:pPr>
          </w:p>
        </w:tc>
        <w:tc>
          <w:tcPr>
            <w:tcW w:w="1256" w:type="dxa"/>
          </w:tcPr>
          <w:p w14:paraId="19960A31" w14:textId="3BD319ED" w:rsidR="00BE2F3D" w:rsidRPr="005910E0" w:rsidRDefault="00BE2F3D" w:rsidP="00BE2F3D">
            <w:pPr>
              <w:pStyle w:val="BodyTextIndentnosp"/>
              <w:tabs>
                <w:tab w:val="decimal" w:pos="941"/>
              </w:tabs>
              <w:spacing w:line="240" w:lineRule="atLeast"/>
              <w:ind w:left="-115" w:right="-79"/>
              <w:rPr>
                <w:b/>
                <w:bCs/>
                <w:szCs w:val="22"/>
              </w:rPr>
            </w:pPr>
            <w:r w:rsidRPr="00A21673">
              <w:t>-</w:t>
            </w:r>
          </w:p>
        </w:tc>
      </w:tr>
      <w:tr w:rsidR="00BE2F3D" w:rsidRPr="005910E0" w14:paraId="1E846156" w14:textId="77777777" w:rsidTr="001E1C71">
        <w:trPr>
          <w:cantSplit/>
          <w:trHeight w:val="261"/>
        </w:trPr>
        <w:tc>
          <w:tcPr>
            <w:tcW w:w="3586" w:type="dxa"/>
          </w:tcPr>
          <w:p w14:paraId="2CB5E7A4" w14:textId="46D6FEA3" w:rsidR="00BE2F3D" w:rsidRPr="00BC3D9F" w:rsidRDefault="00BE2F3D" w:rsidP="00BE2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r>
              <w:rPr>
                <w:rFonts w:ascii="Times New Roman" w:hAnsi="Times New Roman" w:cs="Times New Roman"/>
                <w:sz w:val="22"/>
              </w:rPr>
              <w:t xml:space="preserve">- </w:t>
            </w:r>
            <w:r w:rsidRPr="00BC3D9F">
              <w:rPr>
                <w:rFonts w:ascii="Times New Roman" w:hAnsi="Times New Roman" w:cs="Times New Roman"/>
                <w:sz w:val="22"/>
              </w:rPr>
              <w:t>Non</w:t>
            </w:r>
            <w:r>
              <w:rPr>
                <w:rFonts w:ascii="Times New Roman" w:hAnsi="Times New Roman" w:cs="Times New Roman"/>
                <w:sz w:val="22"/>
              </w:rPr>
              <w:t>-current</w:t>
            </w:r>
          </w:p>
        </w:tc>
        <w:tc>
          <w:tcPr>
            <w:tcW w:w="1257" w:type="dxa"/>
            <w:tcBorders>
              <w:bottom w:val="single" w:sz="4" w:space="0" w:color="auto"/>
            </w:tcBorders>
          </w:tcPr>
          <w:p w14:paraId="598449A8" w14:textId="6365859F" w:rsidR="00BE2F3D" w:rsidRPr="00FB3D31" w:rsidRDefault="00FB3D31" w:rsidP="00BE2F3D">
            <w:pPr>
              <w:pStyle w:val="BodyTextIndentnosp"/>
              <w:tabs>
                <w:tab w:val="decimal" w:pos="1020"/>
              </w:tabs>
              <w:spacing w:line="240" w:lineRule="atLeast"/>
              <w:ind w:left="-115" w:right="-79"/>
              <w:rPr>
                <w:szCs w:val="22"/>
              </w:rPr>
            </w:pPr>
            <w:r w:rsidRPr="00FB3D31">
              <w:rPr>
                <w:szCs w:val="22"/>
              </w:rPr>
              <w:t>32,489</w:t>
            </w:r>
          </w:p>
        </w:tc>
        <w:tc>
          <w:tcPr>
            <w:tcW w:w="179" w:type="dxa"/>
          </w:tcPr>
          <w:p w14:paraId="430A8C05" w14:textId="77777777" w:rsidR="00BE2F3D" w:rsidRPr="005910E0" w:rsidRDefault="00BE2F3D" w:rsidP="00BE2F3D">
            <w:pPr>
              <w:pStyle w:val="BodyTextIndentnosp"/>
              <w:tabs>
                <w:tab w:val="decimal" w:pos="1271"/>
              </w:tabs>
              <w:spacing w:line="240" w:lineRule="atLeast"/>
              <w:ind w:left="-169" w:right="-79" w:firstLine="54"/>
              <w:rPr>
                <w:szCs w:val="22"/>
                <w:lang w:val="en-US"/>
              </w:rPr>
            </w:pPr>
          </w:p>
        </w:tc>
        <w:tc>
          <w:tcPr>
            <w:tcW w:w="1256" w:type="dxa"/>
            <w:tcBorders>
              <w:bottom w:val="single" w:sz="4" w:space="0" w:color="auto"/>
            </w:tcBorders>
          </w:tcPr>
          <w:p w14:paraId="06AA7B6E" w14:textId="095B362E" w:rsidR="00BE2F3D" w:rsidRPr="005910E0" w:rsidRDefault="00BE2F3D" w:rsidP="00BE2F3D">
            <w:pPr>
              <w:pStyle w:val="BodyTextIndentnosp"/>
              <w:tabs>
                <w:tab w:val="decimal" w:pos="930"/>
              </w:tabs>
              <w:spacing w:line="240" w:lineRule="atLeast"/>
              <w:ind w:left="-115" w:right="-79"/>
              <w:rPr>
                <w:szCs w:val="22"/>
                <w:cs/>
              </w:rPr>
            </w:pPr>
            <w:r w:rsidRPr="00DF6E02">
              <w:t>15,900</w:t>
            </w:r>
          </w:p>
        </w:tc>
        <w:tc>
          <w:tcPr>
            <w:tcW w:w="179" w:type="dxa"/>
          </w:tcPr>
          <w:p w14:paraId="554DD5BE" w14:textId="77777777" w:rsidR="00BE2F3D" w:rsidRPr="005910E0" w:rsidRDefault="00BE2F3D" w:rsidP="00BE2F3D">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tcPr>
          <w:p w14:paraId="260DCF5D" w14:textId="0162F71D" w:rsidR="00BE2F3D" w:rsidRPr="005910E0" w:rsidRDefault="00BE2F3D" w:rsidP="00BE2F3D">
            <w:pPr>
              <w:pStyle w:val="BodyTextIndentnosp"/>
              <w:tabs>
                <w:tab w:val="decimal" w:pos="1102"/>
              </w:tabs>
              <w:spacing w:line="240" w:lineRule="atLeast"/>
              <w:ind w:left="-115" w:right="-79"/>
              <w:rPr>
                <w:szCs w:val="22"/>
              </w:rPr>
            </w:pPr>
            <w:r w:rsidRPr="00DF6E02">
              <w:t>-</w:t>
            </w:r>
          </w:p>
        </w:tc>
        <w:tc>
          <w:tcPr>
            <w:tcW w:w="179" w:type="dxa"/>
          </w:tcPr>
          <w:p w14:paraId="7AD8E77E" w14:textId="77777777" w:rsidR="00BE2F3D" w:rsidRPr="005910E0" w:rsidRDefault="00BE2F3D" w:rsidP="00BE2F3D">
            <w:pPr>
              <w:pStyle w:val="BodyTextIndentnosp"/>
              <w:tabs>
                <w:tab w:val="decimal" w:pos="1190"/>
              </w:tabs>
              <w:spacing w:line="240" w:lineRule="atLeast"/>
              <w:ind w:left="-115" w:right="-187"/>
              <w:rPr>
                <w:b/>
                <w:bCs/>
                <w:szCs w:val="22"/>
                <w:lang w:val="en-US"/>
              </w:rPr>
            </w:pPr>
          </w:p>
        </w:tc>
        <w:tc>
          <w:tcPr>
            <w:tcW w:w="1256" w:type="dxa"/>
            <w:tcBorders>
              <w:bottom w:val="single" w:sz="4" w:space="0" w:color="auto"/>
            </w:tcBorders>
          </w:tcPr>
          <w:p w14:paraId="6E35BC44" w14:textId="209C4BB1" w:rsidR="00BE2F3D" w:rsidRPr="005910E0" w:rsidRDefault="00BE2F3D" w:rsidP="00BE2F3D">
            <w:pPr>
              <w:pStyle w:val="BodyTextIndentnosp"/>
              <w:tabs>
                <w:tab w:val="decimal" w:pos="941"/>
              </w:tabs>
              <w:spacing w:line="240" w:lineRule="atLeast"/>
              <w:ind w:left="-115" w:right="-79"/>
              <w:rPr>
                <w:szCs w:val="22"/>
                <w:cs/>
              </w:rPr>
            </w:pPr>
            <w:r w:rsidRPr="00DF6E02">
              <w:t>-</w:t>
            </w:r>
          </w:p>
        </w:tc>
      </w:tr>
      <w:tr w:rsidR="00BE2F3D" w:rsidRPr="005910E0" w14:paraId="2399A5C1" w14:textId="77777777" w:rsidTr="001E1C71">
        <w:trPr>
          <w:cantSplit/>
          <w:trHeight w:val="261"/>
        </w:trPr>
        <w:tc>
          <w:tcPr>
            <w:tcW w:w="3586" w:type="dxa"/>
          </w:tcPr>
          <w:p w14:paraId="40F44324" w14:textId="7DF12E1E" w:rsidR="00BE2F3D" w:rsidRPr="005910E0" w:rsidRDefault="00BE2F3D" w:rsidP="00BE2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
                <w:bCs/>
                <w:sz w:val="22"/>
                <w:szCs w:val="22"/>
              </w:rPr>
              <w:t>Total</w:t>
            </w:r>
          </w:p>
        </w:tc>
        <w:tc>
          <w:tcPr>
            <w:tcW w:w="1257" w:type="dxa"/>
            <w:tcBorders>
              <w:top w:val="single" w:sz="4" w:space="0" w:color="auto"/>
              <w:bottom w:val="double" w:sz="4" w:space="0" w:color="auto"/>
            </w:tcBorders>
          </w:tcPr>
          <w:p w14:paraId="75C095FD" w14:textId="6921FACD" w:rsidR="00BE2F3D" w:rsidRPr="00BC3D9F" w:rsidRDefault="00FB3D31" w:rsidP="00BE2F3D">
            <w:pPr>
              <w:pStyle w:val="BodyTextIndentnosp"/>
              <w:tabs>
                <w:tab w:val="decimal" w:pos="1020"/>
              </w:tabs>
              <w:spacing w:line="240" w:lineRule="atLeast"/>
              <w:ind w:left="-115" w:right="-79"/>
              <w:rPr>
                <w:b/>
                <w:bCs/>
                <w:szCs w:val="22"/>
              </w:rPr>
            </w:pPr>
            <w:r>
              <w:rPr>
                <w:b/>
                <w:bCs/>
                <w:szCs w:val="22"/>
              </w:rPr>
              <w:t>44,487</w:t>
            </w:r>
          </w:p>
        </w:tc>
        <w:tc>
          <w:tcPr>
            <w:tcW w:w="179" w:type="dxa"/>
          </w:tcPr>
          <w:p w14:paraId="784709E9" w14:textId="77777777" w:rsidR="00BE2F3D" w:rsidRPr="00BC3D9F" w:rsidRDefault="00BE2F3D" w:rsidP="00BE2F3D">
            <w:pPr>
              <w:pStyle w:val="BodyTextIndentnosp"/>
              <w:tabs>
                <w:tab w:val="decimal" w:pos="1271"/>
              </w:tabs>
              <w:spacing w:line="240" w:lineRule="atLeast"/>
              <w:ind w:left="-169" w:right="-79" w:firstLine="54"/>
              <w:rPr>
                <w:b/>
                <w:bCs/>
                <w:szCs w:val="22"/>
                <w:lang w:val="en-US"/>
              </w:rPr>
            </w:pPr>
          </w:p>
        </w:tc>
        <w:tc>
          <w:tcPr>
            <w:tcW w:w="1256" w:type="dxa"/>
            <w:tcBorders>
              <w:top w:val="single" w:sz="4" w:space="0" w:color="auto"/>
              <w:bottom w:val="double" w:sz="4" w:space="0" w:color="auto"/>
            </w:tcBorders>
          </w:tcPr>
          <w:p w14:paraId="58542B5A" w14:textId="529F8839" w:rsidR="00BE2F3D" w:rsidRPr="00BC3D9F" w:rsidRDefault="00BE2F3D" w:rsidP="00BE2F3D">
            <w:pPr>
              <w:pStyle w:val="BodyTextIndentnosp"/>
              <w:tabs>
                <w:tab w:val="decimal" w:pos="930"/>
              </w:tabs>
              <w:spacing w:line="240" w:lineRule="atLeast"/>
              <w:ind w:left="-115" w:right="-79"/>
              <w:rPr>
                <w:b/>
                <w:bCs/>
                <w:szCs w:val="22"/>
              </w:rPr>
            </w:pPr>
            <w:r w:rsidRPr="00BC3D9F">
              <w:rPr>
                <w:b/>
                <w:bCs/>
              </w:rPr>
              <w:t>21,721</w:t>
            </w:r>
          </w:p>
        </w:tc>
        <w:tc>
          <w:tcPr>
            <w:tcW w:w="179" w:type="dxa"/>
          </w:tcPr>
          <w:p w14:paraId="300FF157" w14:textId="77777777" w:rsidR="00BE2F3D" w:rsidRPr="00BC3D9F" w:rsidRDefault="00BE2F3D" w:rsidP="00BE2F3D">
            <w:pPr>
              <w:pStyle w:val="BodyTextIndentnosp"/>
              <w:tabs>
                <w:tab w:val="decimal" w:pos="1190"/>
              </w:tabs>
              <w:spacing w:line="240" w:lineRule="atLeast"/>
              <w:ind w:left="-115" w:right="-187"/>
              <w:rPr>
                <w:b/>
                <w:bCs/>
                <w:szCs w:val="22"/>
                <w:lang w:val="en-US"/>
              </w:rPr>
            </w:pPr>
          </w:p>
        </w:tc>
        <w:tc>
          <w:tcPr>
            <w:tcW w:w="1255" w:type="dxa"/>
            <w:tcBorders>
              <w:top w:val="single" w:sz="4" w:space="0" w:color="auto"/>
              <w:bottom w:val="double" w:sz="4" w:space="0" w:color="auto"/>
            </w:tcBorders>
          </w:tcPr>
          <w:p w14:paraId="6EAA61AE" w14:textId="4CAED1CD" w:rsidR="00BE2F3D" w:rsidRPr="00BC3D9F" w:rsidRDefault="00BE2F3D" w:rsidP="00BE2F3D">
            <w:pPr>
              <w:pStyle w:val="BodyTextIndentnosp"/>
              <w:tabs>
                <w:tab w:val="decimal" w:pos="1102"/>
              </w:tabs>
              <w:spacing w:line="240" w:lineRule="atLeast"/>
              <w:ind w:left="-115" w:right="-79"/>
              <w:rPr>
                <w:b/>
                <w:bCs/>
                <w:szCs w:val="22"/>
                <w:lang w:val="en-US"/>
              </w:rPr>
            </w:pPr>
            <w:r w:rsidRPr="00BC3D9F">
              <w:rPr>
                <w:b/>
                <w:bCs/>
              </w:rPr>
              <w:t>-</w:t>
            </w:r>
          </w:p>
        </w:tc>
        <w:tc>
          <w:tcPr>
            <w:tcW w:w="179" w:type="dxa"/>
          </w:tcPr>
          <w:p w14:paraId="19725091" w14:textId="77777777" w:rsidR="00BE2F3D" w:rsidRPr="00BC3D9F" w:rsidRDefault="00BE2F3D" w:rsidP="00BE2F3D">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double" w:sz="4" w:space="0" w:color="auto"/>
            </w:tcBorders>
          </w:tcPr>
          <w:p w14:paraId="518983FF" w14:textId="417CD35B" w:rsidR="00BE2F3D" w:rsidRPr="00BC3D9F" w:rsidRDefault="00BE2F3D" w:rsidP="00BE2F3D">
            <w:pPr>
              <w:pStyle w:val="BodyTextIndentnosp"/>
              <w:tabs>
                <w:tab w:val="decimal" w:pos="941"/>
              </w:tabs>
              <w:spacing w:line="240" w:lineRule="atLeast"/>
              <w:ind w:left="-115" w:right="-79"/>
              <w:rPr>
                <w:b/>
                <w:bCs/>
                <w:szCs w:val="22"/>
              </w:rPr>
            </w:pPr>
            <w:r w:rsidRPr="00BC3D9F">
              <w:rPr>
                <w:b/>
                <w:bCs/>
              </w:rPr>
              <w:t>-</w:t>
            </w:r>
          </w:p>
        </w:tc>
      </w:tr>
    </w:tbl>
    <w:p w14:paraId="77703252" w14:textId="56981BDE" w:rsidR="008E7532" w:rsidRDefault="008E7532" w:rsidP="008E7532">
      <w:pPr>
        <w:rPr>
          <w:rFonts w:ascii="Times New Roman" w:hAnsi="Times New Roman"/>
          <w:b/>
          <w:bCs/>
          <w:sz w:val="24"/>
          <w:szCs w:val="24"/>
        </w:rPr>
      </w:pPr>
    </w:p>
    <w:p w14:paraId="2471EAB8" w14:textId="41464ADE" w:rsidR="00DE5ABC" w:rsidRDefault="00DE5ABC" w:rsidP="008E7532">
      <w:pPr>
        <w:rPr>
          <w:rFonts w:ascii="Times New Roman" w:hAnsi="Times New Roman"/>
          <w:b/>
          <w:bCs/>
          <w:sz w:val="24"/>
          <w:szCs w:val="24"/>
        </w:rPr>
      </w:pPr>
    </w:p>
    <w:p w14:paraId="40B2FF10" w14:textId="2DEFEF8A" w:rsidR="00DE5ABC" w:rsidRDefault="00DE5ABC" w:rsidP="008E7532">
      <w:pPr>
        <w:rPr>
          <w:rFonts w:ascii="Times New Roman" w:hAnsi="Times New Roman"/>
          <w:b/>
          <w:bCs/>
          <w:sz w:val="24"/>
          <w:szCs w:val="24"/>
        </w:rPr>
      </w:pPr>
    </w:p>
    <w:p w14:paraId="68C55C18" w14:textId="766AF230" w:rsidR="00DE5ABC" w:rsidRDefault="00DE5ABC" w:rsidP="008E7532">
      <w:pPr>
        <w:rPr>
          <w:rFonts w:ascii="Times New Roman" w:hAnsi="Times New Roman"/>
          <w:b/>
          <w:bCs/>
          <w:sz w:val="24"/>
          <w:szCs w:val="24"/>
        </w:rPr>
      </w:pPr>
    </w:p>
    <w:p w14:paraId="7FDA03BC" w14:textId="77777777" w:rsidR="00DE5ABC" w:rsidRPr="008E7532" w:rsidRDefault="00DE5ABC" w:rsidP="008E7532">
      <w:pPr>
        <w:rPr>
          <w:rFonts w:ascii="Times New Roman" w:hAnsi="Times New Roman"/>
          <w:b/>
          <w:bCs/>
          <w:sz w:val="24"/>
          <w:szCs w:val="24"/>
        </w:rPr>
      </w:pPr>
    </w:p>
    <w:p w14:paraId="5BED5E62" w14:textId="6DE64ABF" w:rsidR="00D340B8" w:rsidRPr="005910E0" w:rsidRDefault="00B80CBB" w:rsidP="00A41D7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lastRenderedPageBreak/>
        <w:t>Non-current provisions for employee benefits</w:t>
      </w:r>
    </w:p>
    <w:p w14:paraId="3C4ACE29"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0"/>
        </w:rPr>
      </w:pPr>
    </w:p>
    <w:p w14:paraId="46F0D5D1" w14:textId="77777777" w:rsidR="00EC1510" w:rsidRPr="005910E0" w:rsidRDefault="00EC1510" w:rsidP="00EC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r w:rsidRPr="005910E0">
        <w:rPr>
          <w:rFonts w:ascii="Times New Roman" w:hAnsi="Times New Roman"/>
          <w:b/>
          <w:bCs/>
          <w:i/>
          <w:iCs/>
          <w:sz w:val="22"/>
          <w:szCs w:val="22"/>
        </w:rPr>
        <w:t xml:space="preserve">Defined benefit plan  </w:t>
      </w:r>
    </w:p>
    <w:p w14:paraId="204780B4" w14:textId="77777777" w:rsidR="00EC1510" w:rsidRPr="005910E0" w:rsidRDefault="00EC1510" w:rsidP="00EC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601C4E0F" w14:textId="7988D14A" w:rsidR="00405B7A" w:rsidRPr="005910E0" w:rsidRDefault="00405B7A"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024934">
        <w:rPr>
          <w:rFonts w:ascii="Times New Roman" w:hAnsi="Times New Roman"/>
          <w:sz w:val="22"/>
          <w:szCs w:val="22"/>
        </w:rPr>
        <w:t xml:space="preserve">The Group operate a defined benefit plan based on the requirement of Thai Labour Protection Act B.E 2541 (1998) to provide retirement benefits to employees based on pensionable remuneration and length of service. The defined benefit plans expose the Group to actuarial risks, such as </w:t>
      </w:r>
      <w:r w:rsidR="00024934" w:rsidRPr="00024934">
        <w:rPr>
          <w:rFonts w:ascii="Times New Roman" w:hAnsi="Times New Roman"/>
          <w:sz w:val="22"/>
          <w:szCs w:val="22"/>
        </w:rPr>
        <w:t xml:space="preserve">interest rate risk </w:t>
      </w:r>
      <w:r w:rsidRPr="00024934">
        <w:rPr>
          <w:rFonts w:ascii="Times New Roman" w:hAnsi="Times New Roman"/>
          <w:sz w:val="22"/>
          <w:szCs w:val="22"/>
        </w:rPr>
        <w:t xml:space="preserve">and </w:t>
      </w:r>
      <w:r w:rsidR="00243409" w:rsidRPr="00243409">
        <w:rPr>
          <w:rFonts w:ascii="Times New Roman" w:hAnsi="Times New Roman"/>
          <w:sz w:val="22"/>
          <w:szCs w:val="22"/>
        </w:rPr>
        <w:t>salary growth</w:t>
      </w:r>
      <w:r w:rsidR="00024934" w:rsidRPr="00024934">
        <w:rPr>
          <w:rFonts w:ascii="Times New Roman" w:hAnsi="Times New Roman"/>
          <w:sz w:val="22"/>
          <w:szCs w:val="22"/>
        </w:rPr>
        <w:t xml:space="preserve"> </w:t>
      </w:r>
      <w:r w:rsidR="00243409">
        <w:rPr>
          <w:rFonts w:ascii="Times New Roman" w:hAnsi="Times New Roman"/>
          <w:sz w:val="22"/>
          <w:szCs w:val="22"/>
        </w:rPr>
        <w:t xml:space="preserve">rate </w:t>
      </w:r>
      <w:r w:rsidR="00024934" w:rsidRPr="00024934">
        <w:rPr>
          <w:rFonts w:ascii="Times New Roman" w:hAnsi="Times New Roman"/>
          <w:sz w:val="22"/>
          <w:szCs w:val="22"/>
        </w:rPr>
        <w:t>risk</w:t>
      </w:r>
      <w:r w:rsidRPr="00024934">
        <w:rPr>
          <w:rFonts w:ascii="Times New Roman" w:hAnsi="Times New Roman"/>
          <w:sz w:val="22"/>
          <w:szCs w:val="22"/>
        </w:rPr>
        <w:t>.</w:t>
      </w:r>
    </w:p>
    <w:p w14:paraId="3495AF90" w14:textId="03085AED" w:rsidR="00D340B8" w:rsidRPr="005910E0" w:rsidRDefault="00D340B8" w:rsidP="00266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tbl>
      <w:tblPr>
        <w:tblW w:w="9252" w:type="dxa"/>
        <w:tblInd w:w="450" w:type="dxa"/>
        <w:tblLayout w:type="fixed"/>
        <w:tblCellMar>
          <w:left w:w="79" w:type="dxa"/>
          <w:right w:w="79" w:type="dxa"/>
        </w:tblCellMar>
        <w:tblLook w:val="0000" w:firstRow="0" w:lastRow="0" w:firstColumn="0" w:lastColumn="0" w:noHBand="0" w:noVBand="0"/>
      </w:tblPr>
      <w:tblGrid>
        <w:gridCol w:w="4104"/>
        <w:gridCol w:w="1152"/>
        <w:gridCol w:w="180"/>
        <w:gridCol w:w="1152"/>
        <w:gridCol w:w="180"/>
        <w:gridCol w:w="1152"/>
        <w:gridCol w:w="178"/>
        <w:gridCol w:w="1154"/>
      </w:tblGrid>
      <w:tr w:rsidR="00D340B8" w:rsidRPr="005910E0" w14:paraId="249AF267" w14:textId="77777777" w:rsidTr="00D340B8">
        <w:trPr>
          <w:cantSplit/>
          <w:trHeight w:val="119"/>
        </w:trPr>
        <w:tc>
          <w:tcPr>
            <w:tcW w:w="4104" w:type="dxa"/>
            <w:vAlign w:val="bottom"/>
          </w:tcPr>
          <w:p w14:paraId="3A681F72"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5910E0">
              <w:rPr>
                <w:rFonts w:ascii="Times New Roman" w:hAnsi="Times New Roman"/>
                <w:sz w:val="22"/>
                <w:szCs w:val="22"/>
              </w:rPr>
              <w:br w:type="page"/>
            </w:r>
            <w:r w:rsidRPr="005910E0">
              <w:rPr>
                <w:rFonts w:ascii="Times New Roman" w:hAnsi="Times New Roman" w:cs="Times New Roman"/>
                <w:b/>
                <w:bCs/>
                <w:i/>
                <w:iCs/>
                <w:sz w:val="22"/>
                <w:szCs w:val="22"/>
              </w:rPr>
              <w:t>Present value of the defined benefit</w:t>
            </w:r>
          </w:p>
        </w:tc>
        <w:tc>
          <w:tcPr>
            <w:tcW w:w="2484" w:type="dxa"/>
            <w:gridSpan w:val="3"/>
            <w:vAlign w:val="bottom"/>
          </w:tcPr>
          <w:p w14:paraId="478B34E1" w14:textId="77777777" w:rsidR="00D340B8" w:rsidRPr="005910E0" w:rsidRDefault="00D340B8" w:rsidP="00D340B8">
            <w:pPr>
              <w:pStyle w:val="BodyTextIndentnosp"/>
              <w:spacing w:line="240" w:lineRule="atLeast"/>
              <w:ind w:left="-169" w:right="-79" w:firstLine="54"/>
              <w:jc w:val="center"/>
              <w:rPr>
                <w:b/>
                <w:bCs/>
                <w:szCs w:val="22"/>
                <w:lang w:val="en-US"/>
              </w:rPr>
            </w:pPr>
            <w:r w:rsidRPr="005910E0">
              <w:rPr>
                <w:b/>
                <w:bCs/>
              </w:rPr>
              <w:t>Consolidated</w:t>
            </w:r>
          </w:p>
        </w:tc>
        <w:tc>
          <w:tcPr>
            <w:tcW w:w="180" w:type="dxa"/>
            <w:vAlign w:val="bottom"/>
          </w:tcPr>
          <w:p w14:paraId="42786BC3" w14:textId="77777777" w:rsidR="00D340B8" w:rsidRPr="005910E0" w:rsidRDefault="00D340B8" w:rsidP="00D340B8">
            <w:pPr>
              <w:pStyle w:val="BodyTextIndentnosp"/>
              <w:tabs>
                <w:tab w:val="decimal" w:pos="1190"/>
              </w:tabs>
              <w:spacing w:line="240" w:lineRule="atLeast"/>
              <w:ind w:left="-115" w:right="-187"/>
              <w:jc w:val="center"/>
              <w:rPr>
                <w:b/>
                <w:bCs/>
                <w:szCs w:val="22"/>
                <w:lang w:val="en-US"/>
              </w:rPr>
            </w:pPr>
          </w:p>
        </w:tc>
        <w:tc>
          <w:tcPr>
            <w:tcW w:w="2484" w:type="dxa"/>
            <w:gridSpan w:val="3"/>
            <w:vAlign w:val="bottom"/>
          </w:tcPr>
          <w:p w14:paraId="20CAF162" w14:textId="77777777" w:rsidR="00D340B8" w:rsidRPr="005910E0" w:rsidRDefault="00D340B8" w:rsidP="00D340B8">
            <w:pPr>
              <w:pStyle w:val="BodyTextIndentnosp"/>
              <w:spacing w:line="240" w:lineRule="atLeast"/>
              <w:ind w:left="-115" w:right="-79"/>
              <w:jc w:val="center"/>
              <w:rPr>
                <w:b/>
                <w:bCs/>
                <w:szCs w:val="22"/>
                <w:lang w:val="en-US"/>
              </w:rPr>
            </w:pPr>
            <w:r w:rsidRPr="005910E0">
              <w:rPr>
                <w:b/>
                <w:bCs/>
                <w:szCs w:val="22"/>
                <w:lang w:val="en-US"/>
              </w:rPr>
              <w:t>Separate</w:t>
            </w:r>
          </w:p>
        </w:tc>
      </w:tr>
      <w:tr w:rsidR="00D340B8" w:rsidRPr="005910E0" w14:paraId="0F1501A0" w14:textId="77777777" w:rsidTr="00D340B8">
        <w:trPr>
          <w:cantSplit/>
        </w:trPr>
        <w:tc>
          <w:tcPr>
            <w:tcW w:w="4104" w:type="dxa"/>
            <w:vAlign w:val="bottom"/>
          </w:tcPr>
          <w:p w14:paraId="67521CED"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79"/>
              <w:rPr>
                <w:rFonts w:ascii="Times New Roman" w:hAnsi="Times New Roman" w:cs="Times New Roman"/>
                <w:b/>
                <w:bCs/>
                <w:i/>
                <w:iCs/>
                <w:sz w:val="22"/>
                <w:szCs w:val="22"/>
              </w:rPr>
            </w:pPr>
            <w:r w:rsidRPr="005910E0">
              <w:rPr>
                <w:rFonts w:ascii="Times New Roman" w:hAnsi="Times New Roman" w:cs="Times New Roman"/>
                <w:b/>
                <w:bCs/>
                <w:i/>
                <w:iCs/>
                <w:sz w:val="22"/>
                <w:szCs w:val="22"/>
              </w:rPr>
              <w:t>obligations</w:t>
            </w:r>
          </w:p>
        </w:tc>
        <w:tc>
          <w:tcPr>
            <w:tcW w:w="2484" w:type="dxa"/>
            <w:gridSpan w:val="3"/>
            <w:vAlign w:val="bottom"/>
          </w:tcPr>
          <w:p w14:paraId="542CA330" w14:textId="77777777" w:rsidR="00D340B8" w:rsidRPr="005910E0" w:rsidRDefault="00D340B8" w:rsidP="00D340B8">
            <w:pPr>
              <w:pStyle w:val="BodyTextIndentnosp"/>
              <w:spacing w:line="240" w:lineRule="atLeast"/>
              <w:ind w:left="-169" w:right="-79" w:firstLine="54"/>
              <w:jc w:val="center"/>
              <w:rPr>
                <w:b/>
                <w:bCs/>
              </w:rPr>
            </w:pPr>
            <w:r w:rsidRPr="005910E0">
              <w:rPr>
                <w:b/>
                <w:bCs/>
              </w:rPr>
              <w:t>financial statements</w:t>
            </w:r>
          </w:p>
        </w:tc>
        <w:tc>
          <w:tcPr>
            <w:tcW w:w="180" w:type="dxa"/>
            <w:vAlign w:val="bottom"/>
          </w:tcPr>
          <w:p w14:paraId="4F7D4247" w14:textId="77777777" w:rsidR="00D340B8" w:rsidRPr="005910E0" w:rsidRDefault="00D340B8" w:rsidP="00D340B8">
            <w:pPr>
              <w:pStyle w:val="BodyTextIndentnosp"/>
              <w:tabs>
                <w:tab w:val="decimal" w:pos="1190"/>
              </w:tabs>
              <w:spacing w:line="240" w:lineRule="atLeast"/>
              <w:ind w:left="-115" w:right="-187"/>
              <w:jc w:val="center"/>
              <w:rPr>
                <w:b/>
                <w:bCs/>
                <w:szCs w:val="22"/>
                <w:lang w:val="en-US"/>
              </w:rPr>
            </w:pPr>
          </w:p>
        </w:tc>
        <w:tc>
          <w:tcPr>
            <w:tcW w:w="2484" w:type="dxa"/>
            <w:gridSpan w:val="3"/>
            <w:vAlign w:val="bottom"/>
          </w:tcPr>
          <w:p w14:paraId="13646F78" w14:textId="77777777" w:rsidR="00D340B8" w:rsidRPr="005910E0" w:rsidRDefault="00D340B8" w:rsidP="00D340B8">
            <w:pPr>
              <w:pStyle w:val="BodyTextIndentnosp"/>
              <w:spacing w:line="240" w:lineRule="atLeast"/>
              <w:ind w:left="-115" w:right="-79"/>
              <w:jc w:val="center"/>
              <w:rPr>
                <w:b/>
                <w:bCs/>
                <w:szCs w:val="22"/>
                <w:lang w:val="en-US"/>
              </w:rPr>
            </w:pPr>
            <w:r w:rsidRPr="005910E0">
              <w:rPr>
                <w:b/>
                <w:bCs/>
                <w:szCs w:val="22"/>
                <w:lang w:val="en-US"/>
              </w:rPr>
              <w:t>financial statements</w:t>
            </w:r>
          </w:p>
        </w:tc>
      </w:tr>
      <w:tr w:rsidR="00F24C73" w:rsidRPr="005910E0" w14:paraId="6486C26C" w14:textId="77777777" w:rsidTr="00060005">
        <w:trPr>
          <w:cantSplit/>
        </w:trPr>
        <w:tc>
          <w:tcPr>
            <w:tcW w:w="4104" w:type="dxa"/>
            <w:vAlign w:val="bottom"/>
          </w:tcPr>
          <w:p w14:paraId="33EBFEFD" w14:textId="77777777" w:rsidR="00F24C73" w:rsidRPr="005910E0" w:rsidRDefault="00F24C73" w:rsidP="00F24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52" w:type="dxa"/>
          </w:tcPr>
          <w:p w14:paraId="7FA1FBA9" w14:textId="28CA4105" w:rsidR="00F24C73" w:rsidRPr="005910E0" w:rsidRDefault="00F24C73" w:rsidP="00F24C73">
            <w:pPr>
              <w:pStyle w:val="acctfourfigures"/>
              <w:tabs>
                <w:tab w:val="clear" w:pos="765"/>
              </w:tabs>
              <w:spacing w:line="240" w:lineRule="atLeast"/>
              <w:ind w:left="-79" w:right="-79"/>
              <w:jc w:val="center"/>
              <w:rPr>
                <w:szCs w:val="22"/>
                <w:cs/>
                <w:lang w:bidi="th-TH"/>
              </w:rPr>
            </w:pPr>
            <w:r w:rsidRPr="005910E0">
              <w:rPr>
                <w:szCs w:val="22"/>
                <w:lang w:val="en-US"/>
              </w:rPr>
              <w:t>202</w:t>
            </w:r>
            <w:r>
              <w:rPr>
                <w:szCs w:val="22"/>
                <w:lang w:val="en-US"/>
              </w:rPr>
              <w:t>2</w:t>
            </w:r>
          </w:p>
        </w:tc>
        <w:tc>
          <w:tcPr>
            <w:tcW w:w="180" w:type="dxa"/>
          </w:tcPr>
          <w:p w14:paraId="044074BD" w14:textId="77777777" w:rsidR="00F24C73" w:rsidRPr="005910E0" w:rsidRDefault="00F24C73" w:rsidP="00F24C73">
            <w:pPr>
              <w:pStyle w:val="BodyTextIndentnosp"/>
              <w:spacing w:line="240" w:lineRule="atLeast"/>
              <w:ind w:left="-115"/>
              <w:jc w:val="center"/>
              <w:rPr>
                <w:szCs w:val="22"/>
                <w:lang w:val="en-US"/>
              </w:rPr>
            </w:pPr>
          </w:p>
        </w:tc>
        <w:tc>
          <w:tcPr>
            <w:tcW w:w="1152" w:type="dxa"/>
          </w:tcPr>
          <w:p w14:paraId="37CB3154" w14:textId="466C5831" w:rsidR="00F24C73" w:rsidRPr="005910E0" w:rsidRDefault="00F24C73" w:rsidP="00F24C73">
            <w:pPr>
              <w:pStyle w:val="acctfourfigures"/>
              <w:tabs>
                <w:tab w:val="clear" w:pos="765"/>
              </w:tabs>
              <w:spacing w:line="240" w:lineRule="atLeast"/>
              <w:ind w:left="-79" w:right="-79"/>
              <w:jc w:val="center"/>
              <w:rPr>
                <w:szCs w:val="22"/>
                <w:cs/>
                <w:lang w:bidi="th-TH"/>
              </w:rPr>
            </w:pPr>
            <w:r w:rsidRPr="005910E0">
              <w:rPr>
                <w:szCs w:val="22"/>
                <w:lang w:val="en-US"/>
              </w:rPr>
              <w:t>202</w:t>
            </w:r>
            <w:r>
              <w:rPr>
                <w:szCs w:val="22"/>
                <w:lang w:val="en-US"/>
              </w:rPr>
              <w:t>1</w:t>
            </w:r>
          </w:p>
        </w:tc>
        <w:tc>
          <w:tcPr>
            <w:tcW w:w="180" w:type="dxa"/>
          </w:tcPr>
          <w:p w14:paraId="093045FA" w14:textId="77777777" w:rsidR="00F24C73" w:rsidRPr="005910E0" w:rsidRDefault="00F24C73" w:rsidP="00F24C73">
            <w:pPr>
              <w:pStyle w:val="BodyTextIndentnosp"/>
              <w:tabs>
                <w:tab w:val="decimal" w:pos="1190"/>
              </w:tabs>
              <w:spacing w:line="240" w:lineRule="atLeast"/>
              <w:ind w:left="-115" w:right="-187"/>
              <w:jc w:val="center"/>
              <w:rPr>
                <w:szCs w:val="22"/>
                <w:lang w:val="en-US"/>
              </w:rPr>
            </w:pPr>
          </w:p>
        </w:tc>
        <w:tc>
          <w:tcPr>
            <w:tcW w:w="1152" w:type="dxa"/>
          </w:tcPr>
          <w:p w14:paraId="1BF92EDC" w14:textId="63202F59" w:rsidR="00F24C73" w:rsidRPr="005910E0" w:rsidRDefault="00F24C73" w:rsidP="00F24C73">
            <w:pPr>
              <w:pStyle w:val="acctfourfigures"/>
              <w:tabs>
                <w:tab w:val="clear" w:pos="765"/>
              </w:tabs>
              <w:spacing w:line="240" w:lineRule="atLeast"/>
              <w:ind w:left="-79" w:right="-79"/>
              <w:jc w:val="center"/>
              <w:rPr>
                <w:szCs w:val="22"/>
                <w:cs/>
                <w:lang w:bidi="th-TH"/>
              </w:rPr>
            </w:pPr>
            <w:r w:rsidRPr="005910E0">
              <w:rPr>
                <w:szCs w:val="22"/>
                <w:lang w:val="en-US"/>
              </w:rPr>
              <w:t>202</w:t>
            </w:r>
            <w:r>
              <w:rPr>
                <w:szCs w:val="22"/>
                <w:lang w:val="en-US"/>
              </w:rPr>
              <w:t>2</w:t>
            </w:r>
          </w:p>
        </w:tc>
        <w:tc>
          <w:tcPr>
            <w:tcW w:w="178" w:type="dxa"/>
          </w:tcPr>
          <w:p w14:paraId="418779C0" w14:textId="77777777" w:rsidR="00F24C73" w:rsidRPr="005910E0" w:rsidRDefault="00F24C73" w:rsidP="00F24C73">
            <w:pPr>
              <w:pStyle w:val="BodyTextIndentnosp"/>
              <w:spacing w:line="240" w:lineRule="atLeast"/>
              <w:ind w:left="-115"/>
              <w:jc w:val="center"/>
              <w:rPr>
                <w:szCs w:val="22"/>
                <w:lang w:val="en-US"/>
              </w:rPr>
            </w:pPr>
          </w:p>
        </w:tc>
        <w:tc>
          <w:tcPr>
            <w:tcW w:w="1154" w:type="dxa"/>
          </w:tcPr>
          <w:p w14:paraId="05568DB3" w14:textId="026355FC" w:rsidR="00F24C73" w:rsidRPr="005910E0" w:rsidRDefault="00F24C73" w:rsidP="00F24C73">
            <w:pPr>
              <w:pStyle w:val="acctfourfigures"/>
              <w:tabs>
                <w:tab w:val="clear" w:pos="765"/>
              </w:tabs>
              <w:spacing w:line="240" w:lineRule="atLeast"/>
              <w:ind w:left="-79" w:right="-79"/>
              <w:jc w:val="center"/>
              <w:rPr>
                <w:szCs w:val="22"/>
                <w:cs/>
                <w:lang w:bidi="th-TH"/>
              </w:rPr>
            </w:pPr>
            <w:r w:rsidRPr="005910E0">
              <w:rPr>
                <w:szCs w:val="22"/>
                <w:lang w:val="en-US"/>
              </w:rPr>
              <w:t>202</w:t>
            </w:r>
            <w:r>
              <w:rPr>
                <w:szCs w:val="22"/>
                <w:lang w:val="en-US"/>
              </w:rPr>
              <w:t>1</w:t>
            </w:r>
          </w:p>
        </w:tc>
      </w:tr>
      <w:tr w:rsidR="00F24C73" w:rsidRPr="005910E0" w14:paraId="765EF906" w14:textId="77777777" w:rsidTr="00D340B8">
        <w:trPr>
          <w:cantSplit/>
        </w:trPr>
        <w:tc>
          <w:tcPr>
            <w:tcW w:w="4104" w:type="dxa"/>
            <w:vAlign w:val="bottom"/>
          </w:tcPr>
          <w:p w14:paraId="20DDA47E" w14:textId="77777777" w:rsidR="00F24C73" w:rsidRPr="005910E0" w:rsidRDefault="00F24C73" w:rsidP="00F24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5148" w:type="dxa"/>
            <w:gridSpan w:val="7"/>
            <w:vAlign w:val="bottom"/>
          </w:tcPr>
          <w:p w14:paraId="71FC47E4" w14:textId="77777777" w:rsidR="00F24C73" w:rsidRPr="005910E0" w:rsidRDefault="00F24C73" w:rsidP="00F24C73">
            <w:pPr>
              <w:pStyle w:val="BodyTextIndentnosp"/>
              <w:spacing w:line="240" w:lineRule="atLeast"/>
              <w:ind w:left="-115" w:right="-79"/>
              <w:jc w:val="center"/>
              <w:rPr>
                <w:szCs w:val="22"/>
                <w:lang w:val="en-US"/>
              </w:rPr>
            </w:pPr>
            <w:r w:rsidRPr="005910E0">
              <w:rPr>
                <w:i/>
                <w:iCs/>
                <w:szCs w:val="22"/>
              </w:rPr>
              <w:t>(in thousand Baht)</w:t>
            </w:r>
          </w:p>
        </w:tc>
      </w:tr>
      <w:tr w:rsidR="00F24C73" w:rsidRPr="005910E0" w14:paraId="7DF59DC1" w14:textId="77777777" w:rsidTr="00BC6F9F">
        <w:trPr>
          <w:cantSplit/>
          <w:trHeight w:val="209"/>
        </w:trPr>
        <w:tc>
          <w:tcPr>
            <w:tcW w:w="4104" w:type="dxa"/>
            <w:vAlign w:val="bottom"/>
          </w:tcPr>
          <w:p w14:paraId="6455AC75" w14:textId="77777777" w:rsidR="00F24C73" w:rsidRPr="005910E0" w:rsidRDefault="00F24C73" w:rsidP="00F24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52" w:type="dxa"/>
          </w:tcPr>
          <w:p w14:paraId="45C5FA5E" w14:textId="77777777" w:rsidR="00F24C73" w:rsidRPr="005910E0" w:rsidRDefault="00F24C73" w:rsidP="00F24C73">
            <w:pPr>
              <w:pStyle w:val="acctfourfigures"/>
              <w:tabs>
                <w:tab w:val="clear" w:pos="765"/>
                <w:tab w:val="decimal" w:pos="869"/>
              </w:tabs>
              <w:spacing w:line="240" w:lineRule="auto"/>
              <w:ind w:left="-76" w:right="-77"/>
              <w:rPr>
                <w:szCs w:val="22"/>
                <w:lang w:val="en-US" w:bidi="th-TH"/>
              </w:rPr>
            </w:pPr>
          </w:p>
        </w:tc>
        <w:tc>
          <w:tcPr>
            <w:tcW w:w="180" w:type="dxa"/>
          </w:tcPr>
          <w:p w14:paraId="5722B746" w14:textId="77777777" w:rsidR="00F24C73" w:rsidRPr="005910E0" w:rsidRDefault="00F24C73" w:rsidP="00F24C73">
            <w:pPr>
              <w:pStyle w:val="BodyTextIndentnosp"/>
              <w:tabs>
                <w:tab w:val="decimal" w:pos="1181"/>
              </w:tabs>
              <w:spacing w:line="240" w:lineRule="atLeast"/>
              <w:ind w:left="-169" w:right="-79" w:firstLine="54"/>
              <w:rPr>
                <w:szCs w:val="22"/>
                <w:lang w:val="en-US" w:bidi="th-TH"/>
              </w:rPr>
            </w:pPr>
          </w:p>
        </w:tc>
        <w:tc>
          <w:tcPr>
            <w:tcW w:w="1152" w:type="dxa"/>
          </w:tcPr>
          <w:p w14:paraId="69DDCB13" w14:textId="77777777" w:rsidR="00F24C73" w:rsidRPr="005910E0" w:rsidRDefault="00F24C73" w:rsidP="00F24C73">
            <w:pPr>
              <w:pStyle w:val="acctfourfigures"/>
              <w:tabs>
                <w:tab w:val="clear" w:pos="765"/>
                <w:tab w:val="decimal" w:pos="869"/>
              </w:tabs>
              <w:spacing w:line="240" w:lineRule="auto"/>
              <w:ind w:left="-76" w:right="-77"/>
              <w:rPr>
                <w:szCs w:val="22"/>
                <w:lang w:val="en-US" w:bidi="th-TH"/>
              </w:rPr>
            </w:pPr>
          </w:p>
        </w:tc>
        <w:tc>
          <w:tcPr>
            <w:tcW w:w="180" w:type="dxa"/>
          </w:tcPr>
          <w:p w14:paraId="7CC47F26" w14:textId="77777777" w:rsidR="00F24C73" w:rsidRPr="005910E0" w:rsidRDefault="00F24C73" w:rsidP="00F24C73">
            <w:pPr>
              <w:pStyle w:val="acctfourfigures"/>
              <w:tabs>
                <w:tab w:val="clear" w:pos="765"/>
                <w:tab w:val="decimal" w:pos="869"/>
              </w:tabs>
              <w:spacing w:line="240" w:lineRule="auto"/>
              <w:ind w:left="-76" w:right="-77"/>
              <w:rPr>
                <w:szCs w:val="22"/>
                <w:lang w:val="en-US" w:bidi="th-TH"/>
              </w:rPr>
            </w:pPr>
          </w:p>
        </w:tc>
        <w:tc>
          <w:tcPr>
            <w:tcW w:w="1152" w:type="dxa"/>
          </w:tcPr>
          <w:p w14:paraId="194EE08C" w14:textId="77777777" w:rsidR="00F24C73" w:rsidRPr="005910E0" w:rsidRDefault="00F24C73" w:rsidP="00F24C73">
            <w:pPr>
              <w:pStyle w:val="acctfourfigures"/>
              <w:tabs>
                <w:tab w:val="clear" w:pos="765"/>
                <w:tab w:val="decimal" w:pos="869"/>
              </w:tabs>
              <w:spacing w:line="240" w:lineRule="auto"/>
              <w:ind w:left="-76" w:right="-77"/>
              <w:rPr>
                <w:szCs w:val="22"/>
                <w:lang w:val="en-US" w:bidi="th-TH"/>
              </w:rPr>
            </w:pPr>
          </w:p>
        </w:tc>
        <w:tc>
          <w:tcPr>
            <w:tcW w:w="178" w:type="dxa"/>
          </w:tcPr>
          <w:p w14:paraId="02092B90" w14:textId="77777777" w:rsidR="00F24C73" w:rsidRPr="005910E0" w:rsidRDefault="00F24C73" w:rsidP="00F24C73">
            <w:pPr>
              <w:pStyle w:val="BodyTextIndentnosp"/>
              <w:tabs>
                <w:tab w:val="decimal" w:pos="1190"/>
              </w:tabs>
              <w:spacing w:line="240" w:lineRule="atLeast"/>
              <w:ind w:left="-115" w:right="-187"/>
              <w:rPr>
                <w:szCs w:val="22"/>
                <w:lang w:val="en-US" w:bidi="th-TH"/>
              </w:rPr>
            </w:pPr>
          </w:p>
        </w:tc>
        <w:tc>
          <w:tcPr>
            <w:tcW w:w="1154" w:type="dxa"/>
          </w:tcPr>
          <w:p w14:paraId="34D8D87A" w14:textId="77777777" w:rsidR="00F24C73" w:rsidRPr="005910E0" w:rsidRDefault="00F24C73" w:rsidP="00F24C73">
            <w:pPr>
              <w:pStyle w:val="acctfourfigures"/>
              <w:tabs>
                <w:tab w:val="clear" w:pos="765"/>
                <w:tab w:val="decimal" w:pos="869"/>
              </w:tabs>
              <w:spacing w:line="240" w:lineRule="auto"/>
              <w:ind w:left="-76" w:right="-77"/>
              <w:rPr>
                <w:szCs w:val="22"/>
                <w:lang w:val="en-US" w:bidi="th-TH"/>
              </w:rPr>
            </w:pPr>
          </w:p>
        </w:tc>
      </w:tr>
      <w:tr w:rsidR="00F24C73" w:rsidRPr="005910E0" w14:paraId="449AE3E4" w14:textId="77777777" w:rsidTr="00BC6F9F">
        <w:trPr>
          <w:cantSplit/>
          <w:trHeight w:val="209"/>
        </w:trPr>
        <w:tc>
          <w:tcPr>
            <w:tcW w:w="4104" w:type="dxa"/>
            <w:vAlign w:val="bottom"/>
          </w:tcPr>
          <w:p w14:paraId="34845D7B" w14:textId="77777777" w:rsidR="00F24C73" w:rsidRPr="005910E0" w:rsidRDefault="00F24C73" w:rsidP="00F24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At 1 January</w:t>
            </w:r>
          </w:p>
        </w:tc>
        <w:tc>
          <w:tcPr>
            <w:tcW w:w="1152" w:type="dxa"/>
          </w:tcPr>
          <w:p w14:paraId="55030CBA" w14:textId="48EC6746" w:rsidR="00F24C73" w:rsidRPr="005910E0" w:rsidRDefault="007F2DD0" w:rsidP="00F24C73">
            <w:pPr>
              <w:pStyle w:val="acctfourfigures"/>
              <w:tabs>
                <w:tab w:val="clear" w:pos="765"/>
                <w:tab w:val="decimal" w:pos="869"/>
              </w:tabs>
              <w:spacing w:line="240" w:lineRule="auto"/>
              <w:ind w:left="-76" w:right="-77"/>
              <w:rPr>
                <w:szCs w:val="22"/>
                <w:lang w:val="en-US" w:bidi="th-TH"/>
              </w:rPr>
            </w:pPr>
            <w:r>
              <w:rPr>
                <w:rFonts w:asciiTheme="majorBidi" w:hAnsiTheme="majorBidi" w:cstheme="majorBidi"/>
                <w:sz w:val="30"/>
                <w:szCs w:val="30"/>
              </w:rPr>
              <w:t>20,184</w:t>
            </w:r>
          </w:p>
        </w:tc>
        <w:tc>
          <w:tcPr>
            <w:tcW w:w="180" w:type="dxa"/>
          </w:tcPr>
          <w:p w14:paraId="710C1BA0" w14:textId="77777777" w:rsidR="00F24C73" w:rsidRPr="005910E0" w:rsidRDefault="00F24C73" w:rsidP="00F24C73">
            <w:pPr>
              <w:pStyle w:val="BodyTextIndentnosp"/>
              <w:tabs>
                <w:tab w:val="decimal" w:pos="1181"/>
              </w:tabs>
              <w:spacing w:line="240" w:lineRule="atLeast"/>
              <w:ind w:left="-169" w:right="-79" w:firstLine="54"/>
              <w:rPr>
                <w:szCs w:val="22"/>
                <w:lang w:val="en-US" w:bidi="th-TH"/>
              </w:rPr>
            </w:pPr>
          </w:p>
        </w:tc>
        <w:tc>
          <w:tcPr>
            <w:tcW w:w="1152" w:type="dxa"/>
          </w:tcPr>
          <w:p w14:paraId="788CC414" w14:textId="73753547" w:rsidR="00F24C73" w:rsidRPr="005910E0" w:rsidRDefault="00F24C73" w:rsidP="00F24C73">
            <w:pPr>
              <w:pStyle w:val="acctfourfigures"/>
              <w:tabs>
                <w:tab w:val="clear" w:pos="765"/>
                <w:tab w:val="decimal" w:pos="869"/>
              </w:tabs>
              <w:spacing w:line="240" w:lineRule="auto"/>
              <w:ind w:left="-76" w:right="-77"/>
              <w:rPr>
                <w:szCs w:val="22"/>
                <w:lang w:val="en-US" w:bidi="th-TH"/>
              </w:rPr>
            </w:pPr>
            <w:r w:rsidRPr="005910E0">
              <w:rPr>
                <w:szCs w:val="22"/>
                <w:lang w:val="en-US" w:bidi="th-TH"/>
              </w:rPr>
              <w:t>18,514</w:t>
            </w:r>
          </w:p>
        </w:tc>
        <w:tc>
          <w:tcPr>
            <w:tcW w:w="180" w:type="dxa"/>
          </w:tcPr>
          <w:p w14:paraId="4B4B3651" w14:textId="77777777" w:rsidR="00F24C73" w:rsidRPr="005910E0" w:rsidRDefault="00F24C73" w:rsidP="00F24C73">
            <w:pPr>
              <w:pStyle w:val="acctfourfigures"/>
              <w:tabs>
                <w:tab w:val="clear" w:pos="765"/>
                <w:tab w:val="decimal" w:pos="869"/>
              </w:tabs>
              <w:spacing w:line="240" w:lineRule="auto"/>
              <w:ind w:left="-76" w:right="-77"/>
              <w:rPr>
                <w:szCs w:val="22"/>
                <w:lang w:val="en-US" w:bidi="th-TH"/>
              </w:rPr>
            </w:pPr>
          </w:p>
        </w:tc>
        <w:tc>
          <w:tcPr>
            <w:tcW w:w="1152" w:type="dxa"/>
          </w:tcPr>
          <w:p w14:paraId="1F6F8F6E" w14:textId="146347D9" w:rsidR="00F24C73" w:rsidRPr="005910E0" w:rsidRDefault="007F2DD0" w:rsidP="00F24C73">
            <w:pPr>
              <w:pStyle w:val="acctfourfigures"/>
              <w:tabs>
                <w:tab w:val="clear" w:pos="765"/>
                <w:tab w:val="decimal" w:pos="869"/>
              </w:tabs>
              <w:spacing w:line="240" w:lineRule="auto"/>
              <w:ind w:left="-76" w:right="-77"/>
              <w:rPr>
                <w:szCs w:val="22"/>
                <w:cs/>
                <w:lang w:val="en-US" w:bidi="th-TH"/>
              </w:rPr>
            </w:pPr>
            <w:r w:rsidRPr="007F2DD0">
              <w:rPr>
                <w:szCs w:val="22"/>
                <w:lang w:val="en-US" w:bidi="th-TH"/>
              </w:rPr>
              <w:t>16,437</w:t>
            </w:r>
          </w:p>
        </w:tc>
        <w:tc>
          <w:tcPr>
            <w:tcW w:w="178" w:type="dxa"/>
          </w:tcPr>
          <w:p w14:paraId="15DE25D0" w14:textId="77777777" w:rsidR="00F24C73" w:rsidRPr="005910E0" w:rsidRDefault="00F24C73" w:rsidP="00F24C73">
            <w:pPr>
              <w:pStyle w:val="BodyTextIndentnosp"/>
              <w:tabs>
                <w:tab w:val="decimal" w:pos="1190"/>
              </w:tabs>
              <w:spacing w:line="240" w:lineRule="atLeast"/>
              <w:ind w:left="-115" w:right="-187"/>
              <w:rPr>
                <w:szCs w:val="22"/>
                <w:lang w:val="en-US" w:bidi="th-TH"/>
              </w:rPr>
            </w:pPr>
          </w:p>
        </w:tc>
        <w:tc>
          <w:tcPr>
            <w:tcW w:w="1154" w:type="dxa"/>
          </w:tcPr>
          <w:p w14:paraId="065D4E8B" w14:textId="0D585894" w:rsidR="00F24C73" w:rsidRPr="005910E0" w:rsidRDefault="00F24C73" w:rsidP="00F24C73">
            <w:pPr>
              <w:pStyle w:val="acctfourfigures"/>
              <w:tabs>
                <w:tab w:val="clear" w:pos="765"/>
                <w:tab w:val="decimal" w:pos="869"/>
              </w:tabs>
              <w:spacing w:line="240" w:lineRule="auto"/>
              <w:ind w:left="-76" w:right="-77"/>
              <w:rPr>
                <w:szCs w:val="22"/>
                <w:lang w:val="en-US" w:bidi="th-TH"/>
              </w:rPr>
            </w:pPr>
            <w:r w:rsidRPr="005910E0">
              <w:rPr>
                <w:szCs w:val="22"/>
                <w:lang w:val="en-US" w:bidi="th-TH"/>
              </w:rPr>
              <w:t>15,209</w:t>
            </w:r>
          </w:p>
        </w:tc>
      </w:tr>
      <w:tr w:rsidR="00F24C73" w:rsidRPr="005910E0" w14:paraId="27D288B0" w14:textId="77777777" w:rsidTr="00D340B8">
        <w:trPr>
          <w:cantSplit/>
        </w:trPr>
        <w:tc>
          <w:tcPr>
            <w:tcW w:w="4104" w:type="dxa"/>
            <w:vAlign w:val="bottom"/>
          </w:tcPr>
          <w:p w14:paraId="052580EB" w14:textId="77777777" w:rsidR="00F24C73" w:rsidRPr="005910E0" w:rsidRDefault="00F24C73" w:rsidP="00F24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szCs w:val="22"/>
              </w:rPr>
            </w:pPr>
          </w:p>
        </w:tc>
        <w:tc>
          <w:tcPr>
            <w:tcW w:w="1152" w:type="dxa"/>
            <w:vAlign w:val="bottom"/>
          </w:tcPr>
          <w:p w14:paraId="0ACF57BE" w14:textId="77777777" w:rsidR="00F24C73" w:rsidRPr="005910E0" w:rsidRDefault="00F24C73" w:rsidP="00F24C73">
            <w:pPr>
              <w:pStyle w:val="acctfourfigures"/>
              <w:tabs>
                <w:tab w:val="clear" w:pos="765"/>
                <w:tab w:val="decimal" w:pos="869"/>
              </w:tabs>
              <w:spacing w:line="240" w:lineRule="auto"/>
              <w:ind w:left="-76" w:right="-77"/>
              <w:rPr>
                <w:szCs w:val="22"/>
                <w:lang w:val="en-US" w:bidi="th-TH"/>
              </w:rPr>
            </w:pPr>
          </w:p>
        </w:tc>
        <w:tc>
          <w:tcPr>
            <w:tcW w:w="180" w:type="dxa"/>
            <w:vAlign w:val="bottom"/>
          </w:tcPr>
          <w:p w14:paraId="4F65D97B" w14:textId="77777777" w:rsidR="00F24C73" w:rsidRPr="005910E0" w:rsidRDefault="00F24C73" w:rsidP="00F24C73">
            <w:pPr>
              <w:pStyle w:val="BodyTextIndentnosp"/>
              <w:tabs>
                <w:tab w:val="decimal" w:pos="1181"/>
              </w:tabs>
              <w:spacing w:line="240" w:lineRule="atLeast"/>
              <w:ind w:left="-169" w:right="-79" w:firstLine="54"/>
              <w:rPr>
                <w:szCs w:val="22"/>
                <w:lang w:val="en-US"/>
              </w:rPr>
            </w:pPr>
          </w:p>
        </w:tc>
        <w:tc>
          <w:tcPr>
            <w:tcW w:w="1152" w:type="dxa"/>
            <w:vAlign w:val="bottom"/>
          </w:tcPr>
          <w:p w14:paraId="11552C23" w14:textId="77777777" w:rsidR="00F24C73" w:rsidRPr="005910E0" w:rsidRDefault="00F24C73" w:rsidP="00F24C73">
            <w:pPr>
              <w:pStyle w:val="acctfourfigures"/>
              <w:tabs>
                <w:tab w:val="clear" w:pos="765"/>
                <w:tab w:val="decimal" w:pos="869"/>
              </w:tabs>
              <w:spacing w:line="240" w:lineRule="auto"/>
              <w:ind w:left="-76" w:right="-77"/>
              <w:rPr>
                <w:szCs w:val="22"/>
                <w:lang w:val="en-US" w:bidi="th-TH"/>
              </w:rPr>
            </w:pPr>
          </w:p>
        </w:tc>
        <w:tc>
          <w:tcPr>
            <w:tcW w:w="180" w:type="dxa"/>
            <w:vAlign w:val="bottom"/>
          </w:tcPr>
          <w:p w14:paraId="0B8AF623" w14:textId="77777777" w:rsidR="00F24C73" w:rsidRPr="005910E0" w:rsidRDefault="00F24C73" w:rsidP="00F24C73">
            <w:pPr>
              <w:pStyle w:val="acctfourfigures"/>
              <w:tabs>
                <w:tab w:val="clear" w:pos="765"/>
                <w:tab w:val="decimal" w:pos="869"/>
              </w:tabs>
              <w:spacing w:line="240" w:lineRule="auto"/>
              <w:ind w:left="-76" w:right="-77"/>
              <w:rPr>
                <w:szCs w:val="22"/>
                <w:lang w:val="en-US" w:bidi="th-TH"/>
              </w:rPr>
            </w:pPr>
          </w:p>
        </w:tc>
        <w:tc>
          <w:tcPr>
            <w:tcW w:w="1152" w:type="dxa"/>
            <w:vAlign w:val="bottom"/>
          </w:tcPr>
          <w:p w14:paraId="6D1151C3" w14:textId="77777777" w:rsidR="00F24C73" w:rsidRPr="005910E0" w:rsidRDefault="00F24C73" w:rsidP="00F24C73">
            <w:pPr>
              <w:pStyle w:val="acctfourfigures"/>
              <w:tabs>
                <w:tab w:val="clear" w:pos="765"/>
                <w:tab w:val="decimal" w:pos="869"/>
              </w:tabs>
              <w:spacing w:line="240" w:lineRule="auto"/>
              <w:ind w:left="-76" w:right="-77"/>
              <w:rPr>
                <w:szCs w:val="22"/>
                <w:lang w:val="en-US" w:bidi="th-TH"/>
              </w:rPr>
            </w:pPr>
          </w:p>
        </w:tc>
        <w:tc>
          <w:tcPr>
            <w:tcW w:w="178" w:type="dxa"/>
            <w:vAlign w:val="bottom"/>
          </w:tcPr>
          <w:p w14:paraId="4C7A96C2" w14:textId="77777777" w:rsidR="00F24C73" w:rsidRPr="005910E0" w:rsidRDefault="00F24C73" w:rsidP="00F24C73">
            <w:pPr>
              <w:pStyle w:val="BodyTextIndentnosp"/>
              <w:tabs>
                <w:tab w:val="decimal" w:pos="1190"/>
              </w:tabs>
              <w:spacing w:line="240" w:lineRule="atLeast"/>
              <w:ind w:left="-115" w:right="-187"/>
              <w:rPr>
                <w:szCs w:val="22"/>
                <w:lang w:val="en-US"/>
              </w:rPr>
            </w:pPr>
          </w:p>
        </w:tc>
        <w:tc>
          <w:tcPr>
            <w:tcW w:w="1154" w:type="dxa"/>
            <w:vAlign w:val="bottom"/>
          </w:tcPr>
          <w:p w14:paraId="15F66021" w14:textId="77777777" w:rsidR="00F24C73" w:rsidRPr="005910E0" w:rsidRDefault="00F24C73" w:rsidP="00F24C73">
            <w:pPr>
              <w:pStyle w:val="acctfourfigures"/>
              <w:tabs>
                <w:tab w:val="clear" w:pos="765"/>
                <w:tab w:val="decimal" w:pos="869"/>
              </w:tabs>
              <w:spacing w:line="240" w:lineRule="auto"/>
              <w:ind w:left="-76" w:right="-77"/>
              <w:rPr>
                <w:szCs w:val="22"/>
                <w:lang w:val="en-US" w:bidi="th-TH"/>
              </w:rPr>
            </w:pPr>
          </w:p>
        </w:tc>
      </w:tr>
      <w:tr w:rsidR="00F24C73" w:rsidRPr="005910E0" w14:paraId="301D2D06" w14:textId="77777777" w:rsidTr="00D340B8">
        <w:trPr>
          <w:cantSplit/>
        </w:trPr>
        <w:tc>
          <w:tcPr>
            <w:tcW w:w="4104" w:type="dxa"/>
            <w:vAlign w:val="bottom"/>
          </w:tcPr>
          <w:p w14:paraId="52D29257" w14:textId="0CD7F081" w:rsidR="00F24C73" w:rsidRPr="005910E0" w:rsidRDefault="00F24C73" w:rsidP="00F24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Recognised in profit or loss:</w:t>
            </w:r>
          </w:p>
        </w:tc>
        <w:tc>
          <w:tcPr>
            <w:tcW w:w="1152" w:type="dxa"/>
            <w:vAlign w:val="bottom"/>
          </w:tcPr>
          <w:p w14:paraId="7344FB9A" w14:textId="77777777" w:rsidR="00F24C73" w:rsidRPr="005910E0" w:rsidRDefault="00F24C73" w:rsidP="00F24C73">
            <w:pPr>
              <w:pStyle w:val="acctfourfigures"/>
              <w:tabs>
                <w:tab w:val="clear" w:pos="765"/>
                <w:tab w:val="decimal" w:pos="869"/>
              </w:tabs>
              <w:spacing w:line="240" w:lineRule="auto"/>
              <w:ind w:left="-76" w:right="-77"/>
              <w:rPr>
                <w:szCs w:val="22"/>
                <w:lang w:val="en-US" w:bidi="th-TH"/>
              </w:rPr>
            </w:pPr>
          </w:p>
        </w:tc>
        <w:tc>
          <w:tcPr>
            <w:tcW w:w="180" w:type="dxa"/>
            <w:vAlign w:val="bottom"/>
          </w:tcPr>
          <w:p w14:paraId="387547A5" w14:textId="77777777" w:rsidR="00F24C73" w:rsidRPr="005910E0" w:rsidRDefault="00F24C73" w:rsidP="00F24C73">
            <w:pPr>
              <w:pStyle w:val="BodyTextIndentnosp"/>
              <w:tabs>
                <w:tab w:val="decimal" w:pos="1181"/>
              </w:tabs>
              <w:spacing w:line="240" w:lineRule="atLeast"/>
              <w:ind w:left="-169" w:right="-79" w:firstLine="54"/>
              <w:rPr>
                <w:szCs w:val="22"/>
                <w:lang w:val="en-US"/>
              </w:rPr>
            </w:pPr>
          </w:p>
        </w:tc>
        <w:tc>
          <w:tcPr>
            <w:tcW w:w="1152" w:type="dxa"/>
            <w:vAlign w:val="bottom"/>
          </w:tcPr>
          <w:p w14:paraId="064A52CC" w14:textId="77777777" w:rsidR="00F24C73" w:rsidRPr="005910E0" w:rsidRDefault="00F24C73" w:rsidP="00F24C73">
            <w:pPr>
              <w:pStyle w:val="acctfourfigures"/>
              <w:tabs>
                <w:tab w:val="clear" w:pos="765"/>
                <w:tab w:val="decimal" w:pos="869"/>
              </w:tabs>
              <w:spacing w:line="240" w:lineRule="auto"/>
              <w:ind w:left="-76" w:right="-77"/>
              <w:rPr>
                <w:szCs w:val="22"/>
                <w:lang w:val="en-US" w:bidi="th-TH"/>
              </w:rPr>
            </w:pPr>
          </w:p>
        </w:tc>
        <w:tc>
          <w:tcPr>
            <w:tcW w:w="180" w:type="dxa"/>
            <w:vAlign w:val="bottom"/>
          </w:tcPr>
          <w:p w14:paraId="6C570505" w14:textId="77777777" w:rsidR="00F24C73" w:rsidRPr="005910E0" w:rsidRDefault="00F24C73" w:rsidP="00F24C73">
            <w:pPr>
              <w:pStyle w:val="acctfourfigures"/>
              <w:tabs>
                <w:tab w:val="clear" w:pos="765"/>
                <w:tab w:val="decimal" w:pos="869"/>
              </w:tabs>
              <w:spacing w:line="240" w:lineRule="auto"/>
              <w:ind w:left="-76" w:right="-77"/>
              <w:rPr>
                <w:szCs w:val="22"/>
                <w:lang w:val="en-US" w:bidi="th-TH"/>
              </w:rPr>
            </w:pPr>
          </w:p>
        </w:tc>
        <w:tc>
          <w:tcPr>
            <w:tcW w:w="1152" w:type="dxa"/>
            <w:vAlign w:val="bottom"/>
          </w:tcPr>
          <w:p w14:paraId="61687166" w14:textId="77777777" w:rsidR="00F24C73" w:rsidRPr="005910E0" w:rsidRDefault="00F24C73" w:rsidP="00F24C73">
            <w:pPr>
              <w:pStyle w:val="acctfourfigures"/>
              <w:tabs>
                <w:tab w:val="clear" w:pos="765"/>
                <w:tab w:val="decimal" w:pos="869"/>
              </w:tabs>
              <w:spacing w:line="240" w:lineRule="auto"/>
              <w:ind w:left="-76" w:right="-77"/>
              <w:rPr>
                <w:szCs w:val="22"/>
                <w:lang w:val="en-US" w:bidi="th-TH"/>
              </w:rPr>
            </w:pPr>
          </w:p>
        </w:tc>
        <w:tc>
          <w:tcPr>
            <w:tcW w:w="178" w:type="dxa"/>
            <w:vAlign w:val="bottom"/>
          </w:tcPr>
          <w:p w14:paraId="7ED33523" w14:textId="77777777" w:rsidR="00F24C73" w:rsidRPr="005910E0" w:rsidRDefault="00F24C73" w:rsidP="00F24C73">
            <w:pPr>
              <w:pStyle w:val="BodyTextIndentnosp"/>
              <w:tabs>
                <w:tab w:val="decimal" w:pos="1190"/>
              </w:tabs>
              <w:spacing w:line="240" w:lineRule="atLeast"/>
              <w:ind w:left="-115" w:right="-187"/>
              <w:rPr>
                <w:szCs w:val="22"/>
                <w:lang w:val="en-US"/>
              </w:rPr>
            </w:pPr>
          </w:p>
        </w:tc>
        <w:tc>
          <w:tcPr>
            <w:tcW w:w="1154" w:type="dxa"/>
            <w:vAlign w:val="bottom"/>
          </w:tcPr>
          <w:p w14:paraId="07AA6CD0" w14:textId="77777777" w:rsidR="00F24C73" w:rsidRPr="005910E0" w:rsidRDefault="00F24C73" w:rsidP="00F24C73">
            <w:pPr>
              <w:pStyle w:val="acctfourfigures"/>
              <w:tabs>
                <w:tab w:val="clear" w:pos="765"/>
                <w:tab w:val="decimal" w:pos="869"/>
              </w:tabs>
              <w:spacing w:line="240" w:lineRule="auto"/>
              <w:ind w:left="-76" w:right="-77"/>
              <w:rPr>
                <w:szCs w:val="22"/>
                <w:lang w:val="en-US" w:bidi="th-TH"/>
              </w:rPr>
            </w:pPr>
          </w:p>
        </w:tc>
      </w:tr>
      <w:tr w:rsidR="00F24C73" w:rsidRPr="005910E0" w14:paraId="3D602AA8" w14:textId="77777777" w:rsidTr="00BC6F9F">
        <w:trPr>
          <w:cantSplit/>
        </w:trPr>
        <w:tc>
          <w:tcPr>
            <w:tcW w:w="4104" w:type="dxa"/>
            <w:vAlign w:val="bottom"/>
          </w:tcPr>
          <w:p w14:paraId="6A550144" w14:textId="77777777" w:rsidR="00F24C73" w:rsidRPr="005910E0" w:rsidRDefault="00F24C73" w:rsidP="00F24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Current service cost</w:t>
            </w:r>
          </w:p>
        </w:tc>
        <w:tc>
          <w:tcPr>
            <w:tcW w:w="1152" w:type="dxa"/>
          </w:tcPr>
          <w:p w14:paraId="5A1E6F7C" w14:textId="1697A773" w:rsidR="00F24C73" w:rsidRPr="007F2DD0" w:rsidRDefault="007F2DD0" w:rsidP="00F24C73">
            <w:pPr>
              <w:pStyle w:val="acctfourfigures"/>
              <w:tabs>
                <w:tab w:val="clear" w:pos="765"/>
                <w:tab w:val="decimal" w:pos="869"/>
              </w:tabs>
              <w:spacing w:line="240" w:lineRule="auto"/>
              <w:ind w:left="-76" w:right="-77"/>
              <w:rPr>
                <w:rFonts w:cstheme="minorBidi"/>
                <w:szCs w:val="22"/>
                <w:lang w:val="en-US" w:bidi="th-TH"/>
              </w:rPr>
            </w:pPr>
            <w:r>
              <w:rPr>
                <w:rFonts w:cstheme="minorBidi"/>
                <w:szCs w:val="22"/>
                <w:lang w:val="en-US" w:bidi="th-TH"/>
              </w:rPr>
              <w:t>2,87</w:t>
            </w:r>
            <w:r w:rsidR="0006041D">
              <w:rPr>
                <w:rFonts w:cstheme="minorBidi"/>
                <w:szCs w:val="22"/>
                <w:lang w:val="en-US" w:bidi="th-TH"/>
              </w:rPr>
              <w:t>1</w:t>
            </w:r>
          </w:p>
        </w:tc>
        <w:tc>
          <w:tcPr>
            <w:tcW w:w="180" w:type="dxa"/>
          </w:tcPr>
          <w:p w14:paraId="5CA7C375" w14:textId="77777777" w:rsidR="00F24C73" w:rsidRPr="005910E0" w:rsidRDefault="00F24C73" w:rsidP="00F24C73">
            <w:pPr>
              <w:pStyle w:val="acctfourfigures"/>
              <w:tabs>
                <w:tab w:val="clear" w:pos="765"/>
                <w:tab w:val="decimal" w:pos="869"/>
              </w:tabs>
              <w:spacing w:line="240" w:lineRule="auto"/>
              <w:ind w:left="-76" w:right="-77"/>
              <w:rPr>
                <w:szCs w:val="22"/>
                <w:lang w:val="en-US" w:bidi="th-TH"/>
              </w:rPr>
            </w:pPr>
          </w:p>
        </w:tc>
        <w:tc>
          <w:tcPr>
            <w:tcW w:w="1152" w:type="dxa"/>
          </w:tcPr>
          <w:p w14:paraId="2B02506C" w14:textId="2D233368" w:rsidR="00F24C73" w:rsidRPr="005910E0" w:rsidRDefault="00F24C73" w:rsidP="00F24C73">
            <w:pPr>
              <w:pStyle w:val="acctfourfigures"/>
              <w:tabs>
                <w:tab w:val="clear" w:pos="765"/>
                <w:tab w:val="decimal" w:pos="869"/>
              </w:tabs>
              <w:spacing w:line="240" w:lineRule="auto"/>
              <w:ind w:left="-76" w:right="-77"/>
              <w:rPr>
                <w:szCs w:val="22"/>
                <w:lang w:val="en-US" w:bidi="th-TH"/>
              </w:rPr>
            </w:pPr>
            <w:r w:rsidRPr="005910E0">
              <w:rPr>
                <w:szCs w:val="22"/>
              </w:rPr>
              <w:t>2,107</w:t>
            </w:r>
          </w:p>
        </w:tc>
        <w:tc>
          <w:tcPr>
            <w:tcW w:w="180" w:type="dxa"/>
          </w:tcPr>
          <w:p w14:paraId="12D40ED0" w14:textId="77777777" w:rsidR="00F24C73" w:rsidRPr="005910E0" w:rsidRDefault="00F24C73" w:rsidP="00F24C73">
            <w:pPr>
              <w:pStyle w:val="acctfourfigures"/>
              <w:tabs>
                <w:tab w:val="clear" w:pos="765"/>
                <w:tab w:val="decimal" w:pos="869"/>
              </w:tabs>
              <w:spacing w:line="240" w:lineRule="auto"/>
              <w:ind w:left="-76" w:right="-77"/>
              <w:rPr>
                <w:szCs w:val="22"/>
                <w:lang w:val="en-US" w:bidi="th-TH"/>
              </w:rPr>
            </w:pPr>
          </w:p>
        </w:tc>
        <w:tc>
          <w:tcPr>
            <w:tcW w:w="1152" w:type="dxa"/>
          </w:tcPr>
          <w:p w14:paraId="6C48F14A" w14:textId="5EFA07BD" w:rsidR="00F24C73" w:rsidRPr="005910E0" w:rsidRDefault="007F2DD0" w:rsidP="00F24C73">
            <w:pPr>
              <w:pStyle w:val="acctfourfigures"/>
              <w:tabs>
                <w:tab w:val="clear" w:pos="765"/>
                <w:tab w:val="decimal" w:pos="869"/>
              </w:tabs>
              <w:spacing w:line="240" w:lineRule="auto"/>
              <w:ind w:left="-76" w:right="-77"/>
              <w:rPr>
                <w:szCs w:val="22"/>
                <w:cs/>
                <w:lang w:val="en-US" w:bidi="th-TH"/>
              </w:rPr>
            </w:pPr>
            <w:r>
              <w:rPr>
                <w:szCs w:val="22"/>
                <w:lang w:val="en-US" w:bidi="th-TH"/>
              </w:rPr>
              <w:t>2,002</w:t>
            </w:r>
          </w:p>
        </w:tc>
        <w:tc>
          <w:tcPr>
            <w:tcW w:w="178" w:type="dxa"/>
          </w:tcPr>
          <w:p w14:paraId="455D98C5" w14:textId="77777777" w:rsidR="00F24C73" w:rsidRPr="005910E0" w:rsidRDefault="00F24C73" w:rsidP="00F24C73">
            <w:pPr>
              <w:pStyle w:val="acctfourfigures"/>
              <w:tabs>
                <w:tab w:val="clear" w:pos="765"/>
                <w:tab w:val="decimal" w:pos="869"/>
              </w:tabs>
              <w:spacing w:line="240" w:lineRule="auto"/>
              <w:ind w:left="-76" w:right="-77"/>
              <w:rPr>
                <w:szCs w:val="22"/>
                <w:lang w:val="en-US" w:bidi="th-TH"/>
              </w:rPr>
            </w:pPr>
          </w:p>
        </w:tc>
        <w:tc>
          <w:tcPr>
            <w:tcW w:w="1154" w:type="dxa"/>
          </w:tcPr>
          <w:p w14:paraId="32BAA532" w14:textId="7FED0C26" w:rsidR="00F24C73" w:rsidRPr="005910E0" w:rsidRDefault="00F24C73" w:rsidP="00F24C73">
            <w:pPr>
              <w:pStyle w:val="acctfourfigures"/>
              <w:tabs>
                <w:tab w:val="clear" w:pos="765"/>
                <w:tab w:val="decimal" w:pos="869"/>
              </w:tabs>
              <w:spacing w:line="240" w:lineRule="auto"/>
              <w:ind w:left="-76" w:right="-77"/>
              <w:rPr>
                <w:szCs w:val="22"/>
                <w:lang w:val="en-US" w:bidi="th-TH"/>
              </w:rPr>
            </w:pPr>
            <w:r w:rsidRPr="005910E0">
              <w:rPr>
                <w:szCs w:val="22"/>
              </w:rPr>
              <w:t>1,647</w:t>
            </w:r>
          </w:p>
        </w:tc>
      </w:tr>
      <w:tr w:rsidR="00F24C73" w:rsidRPr="005910E0" w14:paraId="522BC75F" w14:textId="77777777" w:rsidTr="00BC6F9F">
        <w:trPr>
          <w:cantSplit/>
        </w:trPr>
        <w:tc>
          <w:tcPr>
            <w:tcW w:w="4104" w:type="dxa"/>
            <w:vAlign w:val="bottom"/>
          </w:tcPr>
          <w:p w14:paraId="79C976C2" w14:textId="77777777" w:rsidR="00F24C73" w:rsidRPr="005910E0" w:rsidRDefault="00F24C73" w:rsidP="00F24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Interest on obligation</w:t>
            </w:r>
          </w:p>
        </w:tc>
        <w:tc>
          <w:tcPr>
            <w:tcW w:w="1152" w:type="dxa"/>
            <w:tcBorders>
              <w:bottom w:val="single" w:sz="4" w:space="0" w:color="auto"/>
            </w:tcBorders>
          </w:tcPr>
          <w:p w14:paraId="40DDF64C" w14:textId="5857A040" w:rsidR="00F24C73" w:rsidRPr="005910E0" w:rsidRDefault="007F2DD0" w:rsidP="00F24C73">
            <w:pPr>
              <w:pStyle w:val="acctfourfigures"/>
              <w:tabs>
                <w:tab w:val="clear" w:pos="765"/>
                <w:tab w:val="decimal" w:pos="869"/>
              </w:tabs>
              <w:spacing w:line="240" w:lineRule="auto"/>
              <w:ind w:left="-76" w:right="-77"/>
              <w:rPr>
                <w:szCs w:val="22"/>
                <w:lang w:val="en-US" w:bidi="th-TH"/>
              </w:rPr>
            </w:pPr>
            <w:r>
              <w:rPr>
                <w:szCs w:val="22"/>
                <w:lang w:val="en-US" w:bidi="th-TH"/>
              </w:rPr>
              <w:t>529</w:t>
            </w:r>
          </w:p>
        </w:tc>
        <w:tc>
          <w:tcPr>
            <w:tcW w:w="180" w:type="dxa"/>
          </w:tcPr>
          <w:p w14:paraId="1E3EAB56" w14:textId="77777777" w:rsidR="00F24C73" w:rsidRPr="005910E0" w:rsidRDefault="00F24C73" w:rsidP="00F24C73">
            <w:pPr>
              <w:pStyle w:val="acctfourfigures"/>
              <w:tabs>
                <w:tab w:val="clear" w:pos="765"/>
                <w:tab w:val="decimal" w:pos="869"/>
              </w:tabs>
              <w:spacing w:line="240" w:lineRule="auto"/>
              <w:ind w:left="-76" w:right="-77"/>
              <w:rPr>
                <w:szCs w:val="22"/>
                <w:lang w:val="en-US" w:bidi="th-TH"/>
              </w:rPr>
            </w:pPr>
          </w:p>
        </w:tc>
        <w:tc>
          <w:tcPr>
            <w:tcW w:w="1152" w:type="dxa"/>
            <w:tcBorders>
              <w:bottom w:val="single" w:sz="4" w:space="0" w:color="auto"/>
            </w:tcBorders>
          </w:tcPr>
          <w:p w14:paraId="653FC108" w14:textId="232C7240" w:rsidR="00F24C73" w:rsidRPr="005910E0" w:rsidRDefault="00F24C73" w:rsidP="00F24C73">
            <w:pPr>
              <w:pStyle w:val="acctfourfigures"/>
              <w:tabs>
                <w:tab w:val="clear" w:pos="765"/>
                <w:tab w:val="decimal" w:pos="869"/>
              </w:tabs>
              <w:spacing w:line="240" w:lineRule="auto"/>
              <w:ind w:left="-76" w:right="-77"/>
              <w:rPr>
                <w:szCs w:val="22"/>
                <w:lang w:val="en-US" w:bidi="th-TH"/>
              </w:rPr>
            </w:pPr>
            <w:r w:rsidRPr="005910E0">
              <w:rPr>
                <w:szCs w:val="22"/>
              </w:rPr>
              <w:t>384</w:t>
            </w:r>
          </w:p>
        </w:tc>
        <w:tc>
          <w:tcPr>
            <w:tcW w:w="180" w:type="dxa"/>
          </w:tcPr>
          <w:p w14:paraId="59DD31FC" w14:textId="77777777" w:rsidR="00F24C73" w:rsidRPr="005910E0" w:rsidRDefault="00F24C73" w:rsidP="00F24C73">
            <w:pPr>
              <w:pStyle w:val="acctfourfigures"/>
              <w:tabs>
                <w:tab w:val="clear" w:pos="765"/>
                <w:tab w:val="decimal" w:pos="869"/>
              </w:tabs>
              <w:spacing w:line="240" w:lineRule="auto"/>
              <w:ind w:left="-76" w:right="-77"/>
              <w:rPr>
                <w:szCs w:val="22"/>
                <w:lang w:val="en-US" w:bidi="th-TH"/>
              </w:rPr>
            </w:pPr>
          </w:p>
        </w:tc>
        <w:tc>
          <w:tcPr>
            <w:tcW w:w="1152" w:type="dxa"/>
            <w:tcBorders>
              <w:bottom w:val="single" w:sz="4" w:space="0" w:color="auto"/>
            </w:tcBorders>
          </w:tcPr>
          <w:p w14:paraId="15D387D6" w14:textId="4BDF6E3D" w:rsidR="00F24C73" w:rsidRPr="005910E0" w:rsidRDefault="007F2DD0" w:rsidP="00F24C73">
            <w:pPr>
              <w:pStyle w:val="acctfourfigures"/>
              <w:tabs>
                <w:tab w:val="clear" w:pos="765"/>
                <w:tab w:val="decimal" w:pos="869"/>
              </w:tabs>
              <w:spacing w:line="240" w:lineRule="auto"/>
              <w:ind w:left="-76" w:right="-77"/>
              <w:rPr>
                <w:szCs w:val="22"/>
                <w:lang w:val="en-US" w:bidi="th-TH"/>
              </w:rPr>
            </w:pPr>
            <w:r>
              <w:rPr>
                <w:szCs w:val="22"/>
                <w:lang w:val="en-US" w:bidi="th-TH"/>
              </w:rPr>
              <w:t>43</w:t>
            </w:r>
            <w:r w:rsidR="0006041D">
              <w:rPr>
                <w:szCs w:val="22"/>
                <w:lang w:val="en-US" w:bidi="th-TH"/>
              </w:rPr>
              <w:t>2</w:t>
            </w:r>
          </w:p>
        </w:tc>
        <w:tc>
          <w:tcPr>
            <w:tcW w:w="178" w:type="dxa"/>
          </w:tcPr>
          <w:p w14:paraId="6F0ED6CF" w14:textId="77777777" w:rsidR="00F24C73" w:rsidRPr="005910E0" w:rsidRDefault="00F24C73" w:rsidP="00F24C73">
            <w:pPr>
              <w:pStyle w:val="acctfourfigures"/>
              <w:tabs>
                <w:tab w:val="clear" w:pos="765"/>
                <w:tab w:val="decimal" w:pos="869"/>
              </w:tabs>
              <w:spacing w:line="240" w:lineRule="auto"/>
              <w:ind w:left="-76" w:right="-77"/>
              <w:rPr>
                <w:szCs w:val="22"/>
                <w:lang w:val="en-US" w:bidi="th-TH"/>
              </w:rPr>
            </w:pPr>
          </w:p>
        </w:tc>
        <w:tc>
          <w:tcPr>
            <w:tcW w:w="1154" w:type="dxa"/>
            <w:tcBorders>
              <w:bottom w:val="single" w:sz="4" w:space="0" w:color="auto"/>
            </w:tcBorders>
          </w:tcPr>
          <w:p w14:paraId="2753BAA3" w14:textId="35876D7C" w:rsidR="00F24C73" w:rsidRPr="005910E0" w:rsidRDefault="007F2DD0" w:rsidP="007F2DD0">
            <w:pPr>
              <w:pStyle w:val="acctfourfigures"/>
              <w:tabs>
                <w:tab w:val="clear" w:pos="765"/>
              </w:tabs>
              <w:spacing w:line="240" w:lineRule="auto"/>
              <w:ind w:right="84"/>
              <w:rPr>
                <w:szCs w:val="22"/>
                <w:lang w:val="en-US" w:bidi="th-TH"/>
              </w:rPr>
            </w:pPr>
            <w:r>
              <w:rPr>
                <w:szCs w:val="22"/>
              </w:rPr>
              <w:t xml:space="preserve">          </w:t>
            </w:r>
            <w:r w:rsidR="00F24C73" w:rsidRPr="005910E0">
              <w:rPr>
                <w:szCs w:val="22"/>
              </w:rPr>
              <w:t>317</w:t>
            </w:r>
          </w:p>
        </w:tc>
      </w:tr>
      <w:tr w:rsidR="00F24C73" w:rsidRPr="005910E0" w14:paraId="7EF5E077" w14:textId="77777777" w:rsidTr="00BC6F9F">
        <w:trPr>
          <w:cantSplit/>
        </w:trPr>
        <w:tc>
          <w:tcPr>
            <w:tcW w:w="4104" w:type="dxa"/>
            <w:vAlign w:val="bottom"/>
          </w:tcPr>
          <w:p w14:paraId="748C5E47" w14:textId="77777777" w:rsidR="00F24C73" w:rsidRPr="005910E0" w:rsidRDefault="00F24C73" w:rsidP="00F24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152" w:type="dxa"/>
            <w:tcBorders>
              <w:top w:val="single" w:sz="4" w:space="0" w:color="auto"/>
              <w:bottom w:val="single" w:sz="4" w:space="0" w:color="auto"/>
            </w:tcBorders>
          </w:tcPr>
          <w:p w14:paraId="4809B0AB" w14:textId="36C9F360" w:rsidR="00F24C73" w:rsidRPr="00243409" w:rsidRDefault="007F2DD0" w:rsidP="00F24C73">
            <w:pPr>
              <w:pStyle w:val="acctfourfigures"/>
              <w:tabs>
                <w:tab w:val="clear" w:pos="765"/>
                <w:tab w:val="decimal" w:pos="869"/>
              </w:tabs>
              <w:spacing w:line="240" w:lineRule="auto"/>
              <w:ind w:left="-76" w:right="-77"/>
              <w:rPr>
                <w:szCs w:val="22"/>
                <w:cs/>
                <w:lang w:val="en-US" w:bidi="th-TH"/>
              </w:rPr>
            </w:pPr>
            <w:r w:rsidRPr="007F2DD0">
              <w:rPr>
                <w:szCs w:val="22"/>
                <w:lang w:val="en-US" w:bidi="th-TH"/>
              </w:rPr>
              <w:t>3,40</w:t>
            </w:r>
            <w:r w:rsidR="0006041D">
              <w:rPr>
                <w:szCs w:val="22"/>
                <w:lang w:val="en-US" w:bidi="th-TH"/>
              </w:rPr>
              <w:t>0</w:t>
            </w:r>
          </w:p>
        </w:tc>
        <w:tc>
          <w:tcPr>
            <w:tcW w:w="180" w:type="dxa"/>
          </w:tcPr>
          <w:p w14:paraId="36CB7919" w14:textId="77777777" w:rsidR="00F24C73" w:rsidRPr="00243409" w:rsidRDefault="00F24C73" w:rsidP="00F24C73">
            <w:pPr>
              <w:pStyle w:val="acctfourfigures"/>
              <w:tabs>
                <w:tab w:val="clear" w:pos="765"/>
                <w:tab w:val="decimal" w:pos="869"/>
              </w:tabs>
              <w:spacing w:line="240" w:lineRule="auto"/>
              <w:ind w:left="-76" w:right="-77"/>
              <w:rPr>
                <w:szCs w:val="22"/>
                <w:lang w:val="en-US" w:bidi="th-TH"/>
              </w:rPr>
            </w:pPr>
          </w:p>
        </w:tc>
        <w:tc>
          <w:tcPr>
            <w:tcW w:w="1152" w:type="dxa"/>
            <w:tcBorders>
              <w:top w:val="single" w:sz="4" w:space="0" w:color="auto"/>
              <w:bottom w:val="single" w:sz="4" w:space="0" w:color="auto"/>
            </w:tcBorders>
          </w:tcPr>
          <w:p w14:paraId="36F179EB" w14:textId="4254DB4E" w:rsidR="00F24C73" w:rsidRPr="00243409" w:rsidRDefault="00F24C73" w:rsidP="00F24C73">
            <w:pPr>
              <w:pStyle w:val="acctfourfigures"/>
              <w:tabs>
                <w:tab w:val="clear" w:pos="765"/>
                <w:tab w:val="decimal" w:pos="869"/>
              </w:tabs>
              <w:spacing w:line="240" w:lineRule="auto"/>
              <w:ind w:left="-76" w:right="-77"/>
              <w:rPr>
                <w:szCs w:val="22"/>
                <w:lang w:val="en-US" w:bidi="th-TH"/>
              </w:rPr>
            </w:pPr>
            <w:r w:rsidRPr="00243409">
              <w:rPr>
                <w:szCs w:val="22"/>
              </w:rPr>
              <w:t>2,491</w:t>
            </w:r>
          </w:p>
        </w:tc>
        <w:tc>
          <w:tcPr>
            <w:tcW w:w="180" w:type="dxa"/>
          </w:tcPr>
          <w:p w14:paraId="68DEEAEF" w14:textId="77777777" w:rsidR="00F24C73" w:rsidRPr="00243409" w:rsidRDefault="00F24C73" w:rsidP="00F24C73">
            <w:pPr>
              <w:pStyle w:val="acctfourfigures"/>
              <w:tabs>
                <w:tab w:val="clear" w:pos="765"/>
                <w:tab w:val="decimal" w:pos="869"/>
              </w:tabs>
              <w:spacing w:line="240" w:lineRule="auto"/>
              <w:ind w:left="-76" w:right="-77"/>
              <w:rPr>
                <w:szCs w:val="22"/>
                <w:lang w:val="en-US" w:bidi="th-TH"/>
              </w:rPr>
            </w:pPr>
          </w:p>
        </w:tc>
        <w:tc>
          <w:tcPr>
            <w:tcW w:w="1152" w:type="dxa"/>
            <w:tcBorders>
              <w:top w:val="single" w:sz="4" w:space="0" w:color="auto"/>
              <w:bottom w:val="single" w:sz="4" w:space="0" w:color="auto"/>
            </w:tcBorders>
          </w:tcPr>
          <w:p w14:paraId="4AE7C65D" w14:textId="4E27F842" w:rsidR="00F24C73" w:rsidRPr="00243409" w:rsidRDefault="007F2DD0" w:rsidP="00F24C73">
            <w:pPr>
              <w:pStyle w:val="acctfourfigures"/>
              <w:tabs>
                <w:tab w:val="clear" w:pos="765"/>
                <w:tab w:val="decimal" w:pos="869"/>
              </w:tabs>
              <w:spacing w:line="240" w:lineRule="auto"/>
              <w:ind w:left="-76" w:right="-77"/>
              <w:rPr>
                <w:szCs w:val="22"/>
                <w:cs/>
                <w:lang w:val="en-US" w:bidi="th-TH"/>
              </w:rPr>
            </w:pPr>
            <w:r>
              <w:rPr>
                <w:szCs w:val="22"/>
                <w:lang w:val="en-US" w:bidi="th-TH"/>
              </w:rPr>
              <w:t>2,43</w:t>
            </w:r>
            <w:r w:rsidR="0006041D">
              <w:rPr>
                <w:szCs w:val="22"/>
                <w:lang w:val="en-US" w:bidi="th-TH"/>
              </w:rPr>
              <w:t>4</w:t>
            </w:r>
          </w:p>
        </w:tc>
        <w:tc>
          <w:tcPr>
            <w:tcW w:w="178" w:type="dxa"/>
          </w:tcPr>
          <w:p w14:paraId="38B1BB12" w14:textId="77777777" w:rsidR="00F24C73" w:rsidRPr="00243409" w:rsidRDefault="00F24C73" w:rsidP="00F24C73">
            <w:pPr>
              <w:pStyle w:val="acctfourfigures"/>
              <w:tabs>
                <w:tab w:val="clear" w:pos="765"/>
                <w:tab w:val="decimal" w:pos="869"/>
              </w:tabs>
              <w:spacing w:line="240" w:lineRule="auto"/>
              <w:ind w:left="-76" w:right="-77"/>
              <w:rPr>
                <w:szCs w:val="22"/>
                <w:lang w:val="en-US" w:bidi="th-TH"/>
              </w:rPr>
            </w:pPr>
          </w:p>
        </w:tc>
        <w:tc>
          <w:tcPr>
            <w:tcW w:w="1154" w:type="dxa"/>
            <w:tcBorders>
              <w:top w:val="single" w:sz="4" w:space="0" w:color="auto"/>
              <w:bottom w:val="single" w:sz="4" w:space="0" w:color="auto"/>
            </w:tcBorders>
          </w:tcPr>
          <w:p w14:paraId="156280DA" w14:textId="44E8CCC1" w:rsidR="00F24C73" w:rsidRPr="00243409" w:rsidRDefault="00F24C73" w:rsidP="00F24C73">
            <w:pPr>
              <w:pStyle w:val="acctfourfigures"/>
              <w:tabs>
                <w:tab w:val="clear" w:pos="765"/>
                <w:tab w:val="decimal" w:pos="869"/>
              </w:tabs>
              <w:spacing w:line="240" w:lineRule="auto"/>
              <w:ind w:left="-76" w:right="-77"/>
              <w:rPr>
                <w:szCs w:val="22"/>
                <w:lang w:val="en-US" w:bidi="th-TH"/>
              </w:rPr>
            </w:pPr>
            <w:r w:rsidRPr="00243409">
              <w:rPr>
                <w:szCs w:val="22"/>
              </w:rPr>
              <w:t>1,964</w:t>
            </w:r>
          </w:p>
        </w:tc>
      </w:tr>
    </w:tbl>
    <w:p w14:paraId="1A06A10E" w14:textId="706B284B" w:rsidR="003534C6" w:rsidRDefault="003534C6"/>
    <w:tbl>
      <w:tblPr>
        <w:tblW w:w="9252" w:type="dxa"/>
        <w:tblInd w:w="450" w:type="dxa"/>
        <w:tblLayout w:type="fixed"/>
        <w:tblCellMar>
          <w:left w:w="79" w:type="dxa"/>
          <w:right w:w="79" w:type="dxa"/>
        </w:tblCellMar>
        <w:tblLook w:val="0000" w:firstRow="0" w:lastRow="0" w:firstColumn="0" w:lastColumn="0" w:noHBand="0" w:noVBand="0"/>
      </w:tblPr>
      <w:tblGrid>
        <w:gridCol w:w="4104"/>
        <w:gridCol w:w="1152"/>
        <w:gridCol w:w="180"/>
        <w:gridCol w:w="1152"/>
        <w:gridCol w:w="180"/>
        <w:gridCol w:w="1152"/>
        <w:gridCol w:w="178"/>
        <w:gridCol w:w="1154"/>
      </w:tblGrid>
      <w:tr w:rsidR="0000624B" w:rsidRPr="005910E0" w14:paraId="7980B3EA" w14:textId="77777777" w:rsidTr="00243409">
        <w:trPr>
          <w:cantSplit/>
        </w:trPr>
        <w:tc>
          <w:tcPr>
            <w:tcW w:w="4104" w:type="dxa"/>
            <w:vAlign w:val="bottom"/>
          </w:tcPr>
          <w:p w14:paraId="39B13B0E" w14:textId="5E631417" w:rsidR="0000624B" w:rsidRPr="005910E0" w:rsidRDefault="00405B7A" w:rsidP="00A41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cs="Times New Roman"/>
                <w:b/>
                <w:bCs/>
                <w:i/>
                <w:iCs/>
                <w:sz w:val="22"/>
                <w:szCs w:val="22"/>
              </w:rPr>
            </w:pPr>
            <w:r w:rsidRPr="005910E0">
              <w:rPr>
                <w:rFonts w:ascii="Times New Roman" w:hAnsi="Times New Roman" w:cs="Times New Roman"/>
                <w:b/>
                <w:bCs/>
                <w:i/>
                <w:iCs/>
                <w:sz w:val="22"/>
                <w:szCs w:val="22"/>
              </w:rPr>
              <w:t>Recognised in other comprehensive income:</w:t>
            </w:r>
          </w:p>
        </w:tc>
        <w:tc>
          <w:tcPr>
            <w:tcW w:w="1152" w:type="dxa"/>
            <w:vAlign w:val="bottom"/>
          </w:tcPr>
          <w:p w14:paraId="5F334B72"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c>
          <w:tcPr>
            <w:tcW w:w="180" w:type="dxa"/>
            <w:vAlign w:val="bottom"/>
          </w:tcPr>
          <w:p w14:paraId="4DE23991"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c>
          <w:tcPr>
            <w:tcW w:w="1152" w:type="dxa"/>
            <w:vAlign w:val="bottom"/>
          </w:tcPr>
          <w:p w14:paraId="7AC751C1"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c>
          <w:tcPr>
            <w:tcW w:w="180" w:type="dxa"/>
            <w:vAlign w:val="bottom"/>
          </w:tcPr>
          <w:p w14:paraId="4B985066"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c>
          <w:tcPr>
            <w:tcW w:w="1152" w:type="dxa"/>
            <w:vAlign w:val="bottom"/>
          </w:tcPr>
          <w:p w14:paraId="2D51397D"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c>
          <w:tcPr>
            <w:tcW w:w="178" w:type="dxa"/>
            <w:vAlign w:val="bottom"/>
          </w:tcPr>
          <w:p w14:paraId="2017417C"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c>
          <w:tcPr>
            <w:tcW w:w="1154" w:type="dxa"/>
            <w:vAlign w:val="bottom"/>
          </w:tcPr>
          <w:p w14:paraId="3737FA0E"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r>
      <w:tr w:rsidR="00F24C73" w:rsidRPr="005910E0" w14:paraId="0E533C39" w14:textId="77777777" w:rsidTr="00BC6F9F">
        <w:trPr>
          <w:cantSplit/>
        </w:trPr>
        <w:tc>
          <w:tcPr>
            <w:tcW w:w="4104" w:type="dxa"/>
            <w:vAlign w:val="bottom"/>
          </w:tcPr>
          <w:p w14:paraId="1AEE0073" w14:textId="621598A4" w:rsidR="00F24C73" w:rsidRPr="005910E0" w:rsidRDefault="00F24C73" w:rsidP="00F24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Defined benefit plan a</w:t>
            </w:r>
            <w:r w:rsidRPr="005910E0">
              <w:rPr>
                <w:rFonts w:ascii="Times New Roman" w:hAnsi="Times New Roman" w:cs="Times New Roman"/>
                <w:sz w:val="22"/>
                <w:szCs w:val="22"/>
              </w:rPr>
              <w:t>ctuarial loss</w:t>
            </w:r>
          </w:p>
        </w:tc>
        <w:tc>
          <w:tcPr>
            <w:tcW w:w="1152" w:type="dxa"/>
          </w:tcPr>
          <w:p w14:paraId="37940210" w14:textId="0560516D" w:rsidR="00F24C73" w:rsidRPr="005910E0" w:rsidRDefault="007F2DD0" w:rsidP="00F24C73">
            <w:pPr>
              <w:pStyle w:val="acctfourfigures"/>
              <w:tabs>
                <w:tab w:val="clear" w:pos="765"/>
                <w:tab w:val="decimal" w:pos="869"/>
              </w:tabs>
              <w:spacing w:line="240" w:lineRule="auto"/>
              <w:ind w:left="-76" w:right="-77"/>
              <w:rPr>
                <w:szCs w:val="22"/>
              </w:rPr>
            </w:pPr>
            <w:r>
              <w:rPr>
                <w:szCs w:val="22"/>
              </w:rPr>
              <w:t>794</w:t>
            </w:r>
          </w:p>
        </w:tc>
        <w:tc>
          <w:tcPr>
            <w:tcW w:w="180" w:type="dxa"/>
          </w:tcPr>
          <w:p w14:paraId="441FE1D3" w14:textId="77777777" w:rsidR="00F24C73" w:rsidRPr="005910E0" w:rsidRDefault="00F24C73" w:rsidP="00F24C73">
            <w:pPr>
              <w:pStyle w:val="acctfourfigures"/>
              <w:tabs>
                <w:tab w:val="clear" w:pos="765"/>
                <w:tab w:val="decimal" w:pos="869"/>
              </w:tabs>
              <w:spacing w:line="240" w:lineRule="auto"/>
              <w:ind w:left="-76" w:right="-77"/>
              <w:rPr>
                <w:szCs w:val="22"/>
              </w:rPr>
            </w:pPr>
          </w:p>
        </w:tc>
        <w:tc>
          <w:tcPr>
            <w:tcW w:w="1152" w:type="dxa"/>
          </w:tcPr>
          <w:p w14:paraId="16273678" w14:textId="1B5B83D6" w:rsidR="00F24C73" w:rsidRPr="005910E0" w:rsidRDefault="00F24C73" w:rsidP="00F24C73">
            <w:pPr>
              <w:pStyle w:val="acctfourfigures"/>
              <w:tabs>
                <w:tab w:val="clear" w:pos="765"/>
                <w:tab w:val="decimal" w:pos="869"/>
              </w:tabs>
              <w:spacing w:line="240" w:lineRule="auto"/>
              <w:ind w:left="-76" w:right="-77"/>
              <w:rPr>
                <w:szCs w:val="22"/>
              </w:rPr>
            </w:pPr>
            <w:r w:rsidRPr="005910E0">
              <w:rPr>
                <w:szCs w:val="22"/>
              </w:rPr>
              <w:t>-</w:t>
            </w:r>
          </w:p>
        </w:tc>
        <w:tc>
          <w:tcPr>
            <w:tcW w:w="180" w:type="dxa"/>
          </w:tcPr>
          <w:p w14:paraId="796152C3" w14:textId="77777777" w:rsidR="00F24C73" w:rsidRPr="005910E0" w:rsidRDefault="00F24C73" w:rsidP="00F24C73">
            <w:pPr>
              <w:pStyle w:val="acctfourfigures"/>
              <w:tabs>
                <w:tab w:val="clear" w:pos="765"/>
                <w:tab w:val="decimal" w:pos="869"/>
              </w:tabs>
              <w:spacing w:line="240" w:lineRule="auto"/>
              <w:ind w:left="-76" w:right="-77"/>
              <w:rPr>
                <w:szCs w:val="22"/>
              </w:rPr>
            </w:pPr>
          </w:p>
        </w:tc>
        <w:tc>
          <w:tcPr>
            <w:tcW w:w="1152" w:type="dxa"/>
          </w:tcPr>
          <w:p w14:paraId="25B0F362" w14:textId="550EC456" w:rsidR="00F24C73" w:rsidRPr="005910E0" w:rsidRDefault="007F2DD0" w:rsidP="00F24C73">
            <w:pPr>
              <w:pStyle w:val="acctfourfigures"/>
              <w:tabs>
                <w:tab w:val="clear" w:pos="765"/>
                <w:tab w:val="decimal" w:pos="869"/>
              </w:tabs>
              <w:spacing w:line="240" w:lineRule="auto"/>
              <w:ind w:left="-76" w:right="-77"/>
              <w:rPr>
                <w:szCs w:val="22"/>
              </w:rPr>
            </w:pPr>
            <w:r>
              <w:rPr>
                <w:szCs w:val="22"/>
              </w:rPr>
              <w:t>553</w:t>
            </w:r>
          </w:p>
        </w:tc>
        <w:tc>
          <w:tcPr>
            <w:tcW w:w="178" w:type="dxa"/>
          </w:tcPr>
          <w:p w14:paraId="1075C9DA" w14:textId="77777777" w:rsidR="00F24C73" w:rsidRPr="005910E0" w:rsidRDefault="00F24C73" w:rsidP="00F24C73">
            <w:pPr>
              <w:pStyle w:val="acctfourfigures"/>
              <w:tabs>
                <w:tab w:val="clear" w:pos="765"/>
                <w:tab w:val="decimal" w:pos="869"/>
              </w:tabs>
              <w:spacing w:line="240" w:lineRule="auto"/>
              <w:ind w:left="-76" w:right="-77"/>
              <w:rPr>
                <w:szCs w:val="22"/>
              </w:rPr>
            </w:pPr>
          </w:p>
        </w:tc>
        <w:tc>
          <w:tcPr>
            <w:tcW w:w="1154" w:type="dxa"/>
          </w:tcPr>
          <w:p w14:paraId="11CD5C1B" w14:textId="1F3CA567" w:rsidR="00F24C73" w:rsidRPr="005910E0" w:rsidRDefault="00F24C73" w:rsidP="00F24C73">
            <w:pPr>
              <w:pStyle w:val="acctfourfigures"/>
              <w:tabs>
                <w:tab w:val="clear" w:pos="765"/>
                <w:tab w:val="decimal" w:pos="869"/>
              </w:tabs>
              <w:spacing w:line="240" w:lineRule="auto"/>
              <w:ind w:left="-76" w:right="-77"/>
              <w:rPr>
                <w:szCs w:val="22"/>
              </w:rPr>
            </w:pPr>
            <w:r w:rsidRPr="005910E0">
              <w:rPr>
                <w:szCs w:val="22"/>
              </w:rPr>
              <w:t>-</w:t>
            </w:r>
          </w:p>
        </w:tc>
      </w:tr>
      <w:tr w:rsidR="00F24C73" w:rsidRPr="005910E0" w14:paraId="02D36CC3" w14:textId="77777777" w:rsidTr="00BC6F9F">
        <w:trPr>
          <w:cantSplit/>
        </w:trPr>
        <w:tc>
          <w:tcPr>
            <w:tcW w:w="4104" w:type="dxa"/>
            <w:vAlign w:val="bottom"/>
          </w:tcPr>
          <w:p w14:paraId="090FBDF4" w14:textId="77777777" w:rsidR="00F24C73" w:rsidRPr="005910E0" w:rsidRDefault="00F24C73" w:rsidP="00F24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152" w:type="dxa"/>
            <w:tcBorders>
              <w:top w:val="single" w:sz="4" w:space="0" w:color="auto"/>
              <w:bottom w:val="single" w:sz="4" w:space="0" w:color="auto"/>
            </w:tcBorders>
          </w:tcPr>
          <w:p w14:paraId="3BF6F103" w14:textId="15A9BD2B" w:rsidR="00F24C73" w:rsidRPr="006426C5" w:rsidRDefault="007F2DD0" w:rsidP="00F24C73">
            <w:pPr>
              <w:pStyle w:val="acctfourfigures"/>
              <w:tabs>
                <w:tab w:val="clear" w:pos="765"/>
                <w:tab w:val="decimal" w:pos="869"/>
              </w:tabs>
              <w:spacing w:line="240" w:lineRule="auto"/>
              <w:ind w:left="-76" w:right="-77"/>
              <w:rPr>
                <w:szCs w:val="22"/>
                <w:lang w:val="en-US" w:bidi="th-TH"/>
              </w:rPr>
            </w:pPr>
            <w:r>
              <w:rPr>
                <w:szCs w:val="22"/>
                <w:lang w:val="en-US" w:bidi="th-TH"/>
              </w:rPr>
              <w:t>794</w:t>
            </w:r>
          </w:p>
        </w:tc>
        <w:tc>
          <w:tcPr>
            <w:tcW w:w="180" w:type="dxa"/>
          </w:tcPr>
          <w:p w14:paraId="0B88E2D9" w14:textId="77777777" w:rsidR="00F24C73" w:rsidRPr="006426C5" w:rsidRDefault="00F24C73" w:rsidP="00F24C73">
            <w:pPr>
              <w:pStyle w:val="acctfourfigures"/>
              <w:tabs>
                <w:tab w:val="clear" w:pos="765"/>
                <w:tab w:val="decimal" w:pos="869"/>
              </w:tabs>
              <w:spacing w:line="240" w:lineRule="auto"/>
              <w:ind w:left="-76" w:right="-77"/>
              <w:rPr>
                <w:szCs w:val="22"/>
                <w:lang w:val="en-US" w:bidi="th-TH"/>
              </w:rPr>
            </w:pPr>
          </w:p>
        </w:tc>
        <w:tc>
          <w:tcPr>
            <w:tcW w:w="1152" w:type="dxa"/>
            <w:tcBorders>
              <w:top w:val="single" w:sz="4" w:space="0" w:color="auto"/>
              <w:bottom w:val="single" w:sz="4" w:space="0" w:color="auto"/>
            </w:tcBorders>
          </w:tcPr>
          <w:p w14:paraId="1D7361BF" w14:textId="67DE29CD" w:rsidR="00F24C73" w:rsidRPr="006426C5" w:rsidRDefault="00F24C73" w:rsidP="00F24C73">
            <w:pPr>
              <w:pStyle w:val="acctfourfigures"/>
              <w:tabs>
                <w:tab w:val="clear" w:pos="765"/>
                <w:tab w:val="decimal" w:pos="869"/>
              </w:tabs>
              <w:spacing w:line="240" w:lineRule="auto"/>
              <w:ind w:left="-76" w:right="-77"/>
              <w:rPr>
                <w:szCs w:val="22"/>
                <w:lang w:val="en-US" w:bidi="th-TH"/>
              </w:rPr>
            </w:pPr>
            <w:r w:rsidRPr="006426C5">
              <w:rPr>
                <w:szCs w:val="22"/>
              </w:rPr>
              <w:t>-</w:t>
            </w:r>
          </w:p>
        </w:tc>
        <w:tc>
          <w:tcPr>
            <w:tcW w:w="180" w:type="dxa"/>
          </w:tcPr>
          <w:p w14:paraId="6E7997BA" w14:textId="77777777" w:rsidR="00F24C73" w:rsidRPr="006426C5" w:rsidRDefault="00F24C73" w:rsidP="00F24C73">
            <w:pPr>
              <w:pStyle w:val="acctfourfigures"/>
              <w:tabs>
                <w:tab w:val="clear" w:pos="765"/>
                <w:tab w:val="decimal" w:pos="869"/>
              </w:tabs>
              <w:spacing w:line="240" w:lineRule="auto"/>
              <w:ind w:left="-76" w:right="-77"/>
              <w:rPr>
                <w:szCs w:val="22"/>
                <w:lang w:val="en-US" w:bidi="th-TH"/>
              </w:rPr>
            </w:pPr>
          </w:p>
        </w:tc>
        <w:tc>
          <w:tcPr>
            <w:tcW w:w="1152" w:type="dxa"/>
            <w:tcBorders>
              <w:top w:val="single" w:sz="4" w:space="0" w:color="auto"/>
              <w:bottom w:val="single" w:sz="4" w:space="0" w:color="auto"/>
            </w:tcBorders>
          </w:tcPr>
          <w:p w14:paraId="49BEB561" w14:textId="2C2C2676" w:rsidR="00F24C73" w:rsidRPr="006426C5" w:rsidRDefault="007F2DD0" w:rsidP="00F24C73">
            <w:pPr>
              <w:pStyle w:val="acctfourfigures"/>
              <w:tabs>
                <w:tab w:val="clear" w:pos="765"/>
                <w:tab w:val="decimal" w:pos="869"/>
              </w:tabs>
              <w:spacing w:line="240" w:lineRule="auto"/>
              <w:ind w:left="-76" w:right="-77"/>
              <w:rPr>
                <w:szCs w:val="22"/>
                <w:lang w:val="en-US" w:bidi="th-TH"/>
              </w:rPr>
            </w:pPr>
            <w:r>
              <w:rPr>
                <w:szCs w:val="22"/>
                <w:lang w:val="en-US" w:bidi="th-TH"/>
              </w:rPr>
              <w:t>553</w:t>
            </w:r>
          </w:p>
        </w:tc>
        <w:tc>
          <w:tcPr>
            <w:tcW w:w="178" w:type="dxa"/>
          </w:tcPr>
          <w:p w14:paraId="344118FD" w14:textId="77777777" w:rsidR="00F24C73" w:rsidRPr="006426C5" w:rsidRDefault="00F24C73" w:rsidP="00F24C73">
            <w:pPr>
              <w:pStyle w:val="acctfourfigures"/>
              <w:tabs>
                <w:tab w:val="clear" w:pos="765"/>
                <w:tab w:val="decimal" w:pos="869"/>
              </w:tabs>
              <w:spacing w:line="240" w:lineRule="auto"/>
              <w:ind w:left="-76" w:right="-77"/>
              <w:rPr>
                <w:szCs w:val="22"/>
                <w:lang w:val="en-US" w:bidi="th-TH"/>
              </w:rPr>
            </w:pPr>
          </w:p>
        </w:tc>
        <w:tc>
          <w:tcPr>
            <w:tcW w:w="1154" w:type="dxa"/>
            <w:tcBorders>
              <w:top w:val="single" w:sz="4" w:space="0" w:color="auto"/>
              <w:bottom w:val="single" w:sz="4" w:space="0" w:color="auto"/>
            </w:tcBorders>
          </w:tcPr>
          <w:p w14:paraId="40687814" w14:textId="0BED06D2" w:rsidR="00F24C73" w:rsidRPr="006426C5" w:rsidRDefault="00F24C73" w:rsidP="00F24C73">
            <w:pPr>
              <w:pStyle w:val="acctfourfigures"/>
              <w:tabs>
                <w:tab w:val="clear" w:pos="765"/>
                <w:tab w:val="decimal" w:pos="869"/>
              </w:tabs>
              <w:spacing w:line="240" w:lineRule="auto"/>
              <w:ind w:left="-76" w:right="-77"/>
              <w:rPr>
                <w:szCs w:val="22"/>
                <w:lang w:val="en-US" w:bidi="th-TH"/>
              </w:rPr>
            </w:pPr>
            <w:r w:rsidRPr="006426C5">
              <w:rPr>
                <w:szCs w:val="22"/>
              </w:rPr>
              <w:t>-</w:t>
            </w:r>
          </w:p>
        </w:tc>
      </w:tr>
      <w:tr w:rsidR="00F24C73" w:rsidRPr="005910E0" w14:paraId="24FE4EBC" w14:textId="77777777" w:rsidTr="00D340B8">
        <w:trPr>
          <w:cantSplit/>
        </w:trPr>
        <w:tc>
          <w:tcPr>
            <w:tcW w:w="4104" w:type="dxa"/>
            <w:vAlign w:val="bottom"/>
          </w:tcPr>
          <w:p w14:paraId="040031FC" w14:textId="77777777" w:rsidR="00F24C73" w:rsidRPr="005910E0" w:rsidRDefault="00F24C73" w:rsidP="00F24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152" w:type="dxa"/>
            <w:tcBorders>
              <w:top w:val="single" w:sz="4" w:space="0" w:color="auto"/>
            </w:tcBorders>
            <w:vAlign w:val="bottom"/>
          </w:tcPr>
          <w:p w14:paraId="168A4C6B" w14:textId="77777777" w:rsidR="00F24C73" w:rsidRPr="005910E0" w:rsidRDefault="00F24C73" w:rsidP="00F24C73">
            <w:pPr>
              <w:pStyle w:val="acctfourfigures"/>
              <w:tabs>
                <w:tab w:val="clear" w:pos="765"/>
                <w:tab w:val="decimal" w:pos="869"/>
              </w:tabs>
              <w:spacing w:line="240" w:lineRule="auto"/>
              <w:ind w:left="-76" w:right="-77"/>
              <w:rPr>
                <w:szCs w:val="22"/>
                <w:lang w:val="en-US" w:bidi="th-TH"/>
              </w:rPr>
            </w:pPr>
          </w:p>
        </w:tc>
        <w:tc>
          <w:tcPr>
            <w:tcW w:w="180" w:type="dxa"/>
            <w:vAlign w:val="bottom"/>
          </w:tcPr>
          <w:p w14:paraId="52A2745C" w14:textId="77777777" w:rsidR="00F24C73" w:rsidRPr="005910E0" w:rsidRDefault="00F24C73" w:rsidP="00F24C73">
            <w:pPr>
              <w:pStyle w:val="acctfourfigures"/>
              <w:tabs>
                <w:tab w:val="clear" w:pos="765"/>
                <w:tab w:val="decimal" w:pos="869"/>
              </w:tabs>
              <w:spacing w:line="240" w:lineRule="auto"/>
              <w:ind w:left="-76" w:right="-77"/>
              <w:rPr>
                <w:szCs w:val="22"/>
                <w:lang w:val="en-US" w:bidi="th-TH"/>
              </w:rPr>
            </w:pPr>
          </w:p>
        </w:tc>
        <w:tc>
          <w:tcPr>
            <w:tcW w:w="1152" w:type="dxa"/>
            <w:tcBorders>
              <w:top w:val="single" w:sz="4" w:space="0" w:color="auto"/>
            </w:tcBorders>
            <w:vAlign w:val="bottom"/>
          </w:tcPr>
          <w:p w14:paraId="3D56D3A9" w14:textId="77777777" w:rsidR="00F24C73" w:rsidRPr="005910E0" w:rsidRDefault="00F24C73" w:rsidP="00F24C73">
            <w:pPr>
              <w:pStyle w:val="acctfourfigures"/>
              <w:tabs>
                <w:tab w:val="clear" w:pos="765"/>
                <w:tab w:val="decimal" w:pos="869"/>
              </w:tabs>
              <w:spacing w:line="240" w:lineRule="auto"/>
              <w:ind w:left="-76" w:right="-77"/>
              <w:rPr>
                <w:szCs w:val="22"/>
                <w:lang w:val="en-US" w:bidi="th-TH"/>
              </w:rPr>
            </w:pPr>
          </w:p>
        </w:tc>
        <w:tc>
          <w:tcPr>
            <w:tcW w:w="180" w:type="dxa"/>
            <w:vAlign w:val="bottom"/>
          </w:tcPr>
          <w:p w14:paraId="4702E1A5" w14:textId="77777777" w:rsidR="00F24C73" w:rsidRPr="005910E0" w:rsidRDefault="00F24C73" w:rsidP="00F24C73">
            <w:pPr>
              <w:pStyle w:val="acctfourfigures"/>
              <w:tabs>
                <w:tab w:val="clear" w:pos="765"/>
                <w:tab w:val="decimal" w:pos="869"/>
              </w:tabs>
              <w:spacing w:line="240" w:lineRule="auto"/>
              <w:ind w:left="-76" w:right="-77"/>
              <w:rPr>
                <w:szCs w:val="22"/>
                <w:lang w:val="en-US" w:bidi="th-TH"/>
              </w:rPr>
            </w:pPr>
          </w:p>
        </w:tc>
        <w:tc>
          <w:tcPr>
            <w:tcW w:w="1152" w:type="dxa"/>
            <w:tcBorders>
              <w:top w:val="single" w:sz="4" w:space="0" w:color="auto"/>
            </w:tcBorders>
            <w:vAlign w:val="bottom"/>
          </w:tcPr>
          <w:p w14:paraId="54975C52" w14:textId="77777777" w:rsidR="00F24C73" w:rsidRPr="005910E0" w:rsidRDefault="00F24C73" w:rsidP="00F24C73">
            <w:pPr>
              <w:pStyle w:val="acctfourfigures"/>
              <w:tabs>
                <w:tab w:val="clear" w:pos="765"/>
                <w:tab w:val="decimal" w:pos="869"/>
              </w:tabs>
              <w:spacing w:line="240" w:lineRule="auto"/>
              <w:ind w:left="-76" w:right="-77"/>
              <w:rPr>
                <w:szCs w:val="22"/>
                <w:lang w:val="en-US" w:bidi="th-TH"/>
              </w:rPr>
            </w:pPr>
          </w:p>
        </w:tc>
        <w:tc>
          <w:tcPr>
            <w:tcW w:w="178" w:type="dxa"/>
            <w:vAlign w:val="bottom"/>
          </w:tcPr>
          <w:p w14:paraId="4DBD8669" w14:textId="77777777" w:rsidR="00F24C73" w:rsidRPr="005910E0" w:rsidRDefault="00F24C73" w:rsidP="00F24C73">
            <w:pPr>
              <w:pStyle w:val="acctfourfigures"/>
              <w:tabs>
                <w:tab w:val="clear" w:pos="765"/>
                <w:tab w:val="decimal" w:pos="869"/>
              </w:tabs>
              <w:spacing w:line="240" w:lineRule="auto"/>
              <w:ind w:left="-76" w:right="-77"/>
              <w:rPr>
                <w:szCs w:val="22"/>
                <w:lang w:val="en-US" w:bidi="th-TH"/>
              </w:rPr>
            </w:pPr>
          </w:p>
        </w:tc>
        <w:tc>
          <w:tcPr>
            <w:tcW w:w="1154" w:type="dxa"/>
            <w:tcBorders>
              <w:top w:val="single" w:sz="4" w:space="0" w:color="auto"/>
            </w:tcBorders>
            <w:vAlign w:val="bottom"/>
          </w:tcPr>
          <w:p w14:paraId="7ADA5510" w14:textId="77777777" w:rsidR="00F24C73" w:rsidRPr="005910E0" w:rsidRDefault="00F24C73" w:rsidP="00F24C73">
            <w:pPr>
              <w:pStyle w:val="acctfourfigures"/>
              <w:tabs>
                <w:tab w:val="clear" w:pos="765"/>
                <w:tab w:val="decimal" w:pos="869"/>
              </w:tabs>
              <w:spacing w:line="240" w:lineRule="auto"/>
              <w:ind w:left="-76" w:right="-77"/>
              <w:rPr>
                <w:szCs w:val="22"/>
                <w:lang w:val="en-US" w:bidi="th-TH"/>
              </w:rPr>
            </w:pPr>
          </w:p>
        </w:tc>
      </w:tr>
      <w:tr w:rsidR="00F24C73" w:rsidRPr="005910E0" w14:paraId="7B1DFFB2" w14:textId="77777777" w:rsidTr="00BC6F9F">
        <w:trPr>
          <w:cantSplit/>
        </w:trPr>
        <w:tc>
          <w:tcPr>
            <w:tcW w:w="4104" w:type="dxa"/>
            <w:vAlign w:val="bottom"/>
          </w:tcPr>
          <w:p w14:paraId="7A17A00F" w14:textId="77777777" w:rsidR="00F24C73" w:rsidRPr="005910E0" w:rsidRDefault="00F24C73" w:rsidP="00F24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Benefit paid</w:t>
            </w:r>
          </w:p>
        </w:tc>
        <w:tc>
          <w:tcPr>
            <w:tcW w:w="1152" w:type="dxa"/>
            <w:tcBorders>
              <w:bottom w:val="single" w:sz="4" w:space="0" w:color="auto"/>
            </w:tcBorders>
          </w:tcPr>
          <w:p w14:paraId="77644C9E" w14:textId="2D10BF63" w:rsidR="00F24C73" w:rsidRPr="005910E0" w:rsidRDefault="007F2DD0" w:rsidP="00F24C73">
            <w:pPr>
              <w:pStyle w:val="acctfourfigures"/>
              <w:tabs>
                <w:tab w:val="clear" w:pos="765"/>
                <w:tab w:val="decimal" w:pos="869"/>
              </w:tabs>
              <w:spacing w:line="240" w:lineRule="auto"/>
              <w:ind w:left="-76" w:right="-77"/>
              <w:rPr>
                <w:szCs w:val="22"/>
                <w:lang w:val="en-US" w:bidi="th-TH"/>
              </w:rPr>
            </w:pPr>
            <w:r>
              <w:rPr>
                <w:szCs w:val="22"/>
                <w:lang w:val="en-US" w:bidi="th-TH"/>
              </w:rPr>
              <w:t>(1,6</w:t>
            </w:r>
            <w:r w:rsidR="0006041D">
              <w:rPr>
                <w:szCs w:val="22"/>
                <w:lang w:val="en-US" w:bidi="th-TH"/>
              </w:rPr>
              <w:t>29</w:t>
            </w:r>
            <w:r>
              <w:rPr>
                <w:szCs w:val="22"/>
                <w:lang w:val="en-US" w:bidi="th-TH"/>
              </w:rPr>
              <w:t>)</w:t>
            </w:r>
          </w:p>
        </w:tc>
        <w:tc>
          <w:tcPr>
            <w:tcW w:w="180" w:type="dxa"/>
          </w:tcPr>
          <w:p w14:paraId="5DDC3C43" w14:textId="77777777" w:rsidR="00F24C73" w:rsidRPr="005910E0" w:rsidRDefault="00F24C73" w:rsidP="00F24C73">
            <w:pPr>
              <w:pStyle w:val="acctfourfigures"/>
              <w:tabs>
                <w:tab w:val="clear" w:pos="765"/>
                <w:tab w:val="decimal" w:pos="869"/>
              </w:tabs>
              <w:spacing w:line="240" w:lineRule="auto"/>
              <w:ind w:left="-76" w:right="-77"/>
              <w:rPr>
                <w:szCs w:val="22"/>
                <w:lang w:val="en-US" w:bidi="th-TH"/>
              </w:rPr>
            </w:pPr>
          </w:p>
        </w:tc>
        <w:tc>
          <w:tcPr>
            <w:tcW w:w="1152" w:type="dxa"/>
            <w:tcBorders>
              <w:bottom w:val="single" w:sz="4" w:space="0" w:color="auto"/>
            </w:tcBorders>
          </w:tcPr>
          <w:p w14:paraId="6500C1B6" w14:textId="1E21AD9C" w:rsidR="00F24C73" w:rsidRPr="005910E0" w:rsidRDefault="00F24C73" w:rsidP="00F24C73">
            <w:pPr>
              <w:pStyle w:val="acctfourfigures"/>
              <w:tabs>
                <w:tab w:val="clear" w:pos="765"/>
                <w:tab w:val="decimal" w:pos="869"/>
              </w:tabs>
              <w:spacing w:line="240" w:lineRule="auto"/>
              <w:ind w:left="-76" w:right="-77"/>
              <w:rPr>
                <w:szCs w:val="22"/>
                <w:lang w:val="en-US" w:bidi="th-TH"/>
              </w:rPr>
            </w:pPr>
            <w:r w:rsidRPr="005910E0">
              <w:rPr>
                <w:szCs w:val="22"/>
              </w:rPr>
              <w:t>(821)</w:t>
            </w:r>
          </w:p>
        </w:tc>
        <w:tc>
          <w:tcPr>
            <w:tcW w:w="180" w:type="dxa"/>
          </w:tcPr>
          <w:p w14:paraId="6914481E" w14:textId="77777777" w:rsidR="00F24C73" w:rsidRPr="005910E0" w:rsidRDefault="00F24C73" w:rsidP="00F24C73">
            <w:pPr>
              <w:pStyle w:val="acctfourfigures"/>
              <w:tabs>
                <w:tab w:val="clear" w:pos="765"/>
                <w:tab w:val="decimal" w:pos="869"/>
              </w:tabs>
              <w:spacing w:line="240" w:lineRule="auto"/>
              <w:ind w:left="-76" w:right="-77"/>
              <w:rPr>
                <w:szCs w:val="22"/>
                <w:lang w:val="en-US" w:bidi="th-TH"/>
              </w:rPr>
            </w:pPr>
          </w:p>
        </w:tc>
        <w:tc>
          <w:tcPr>
            <w:tcW w:w="1152" w:type="dxa"/>
            <w:tcBorders>
              <w:bottom w:val="single" w:sz="4" w:space="0" w:color="auto"/>
            </w:tcBorders>
          </w:tcPr>
          <w:p w14:paraId="4A1FA168" w14:textId="3ABFBB8C" w:rsidR="00F24C73" w:rsidRPr="005910E0" w:rsidRDefault="007F2DD0" w:rsidP="00F24C73">
            <w:pPr>
              <w:pStyle w:val="acctfourfigures"/>
              <w:tabs>
                <w:tab w:val="clear" w:pos="765"/>
                <w:tab w:val="decimal" w:pos="869"/>
              </w:tabs>
              <w:spacing w:line="240" w:lineRule="auto"/>
              <w:ind w:left="-76" w:right="-77"/>
              <w:rPr>
                <w:szCs w:val="22"/>
                <w:lang w:val="en-US" w:bidi="th-TH"/>
              </w:rPr>
            </w:pPr>
            <w:r>
              <w:rPr>
                <w:szCs w:val="22"/>
                <w:lang w:val="en-US" w:bidi="th-TH"/>
              </w:rPr>
              <w:t>(1,57</w:t>
            </w:r>
            <w:r w:rsidR="0006041D">
              <w:rPr>
                <w:szCs w:val="22"/>
                <w:lang w:val="en-US" w:bidi="th-TH"/>
              </w:rPr>
              <w:t>2</w:t>
            </w:r>
            <w:r>
              <w:rPr>
                <w:szCs w:val="22"/>
                <w:lang w:val="en-US" w:bidi="th-TH"/>
              </w:rPr>
              <w:t>)</w:t>
            </w:r>
          </w:p>
        </w:tc>
        <w:tc>
          <w:tcPr>
            <w:tcW w:w="178" w:type="dxa"/>
          </w:tcPr>
          <w:p w14:paraId="3A7FEBF2" w14:textId="77777777" w:rsidR="00F24C73" w:rsidRPr="005910E0" w:rsidRDefault="00F24C73" w:rsidP="00F24C73">
            <w:pPr>
              <w:pStyle w:val="acctfourfigures"/>
              <w:tabs>
                <w:tab w:val="clear" w:pos="765"/>
                <w:tab w:val="decimal" w:pos="869"/>
              </w:tabs>
              <w:spacing w:line="240" w:lineRule="auto"/>
              <w:ind w:left="-76" w:right="-77"/>
              <w:rPr>
                <w:szCs w:val="22"/>
                <w:lang w:val="en-US" w:bidi="th-TH"/>
              </w:rPr>
            </w:pPr>
          </w:p>
        </w:tc>
        <w:tc>
          <w:tcPr>
            <w:tcW w:w="1154" w:type="dxa"/>
            <w:tcBorders>
              <w:bottom w:val="single" w:sz="4" w:space="0" w:color="auto"/>
            </w:tcBorders>
          </w:tcPr>
          <w:p w14:paraId="588B8299" w14:textId="5C6D4DE4" w:rsidR="00F24C73" w:rsidRPr="005910E0" w:rsidRDefault="00F24C73" w:rsidP="00F24C73">
            <w:pPr>
              <w:pStyle w:val="acctfourfigures"/>
              <w:tabs>
                <w:tab w:val="clear" w:pos="765"/>
                <w:tab w:val="decimal" w:pos="869"/>
              </w:tabs>
              <w:spacing w:line="240" w:lineRule="auto"/>
              <w:ind w:left="-76" w:right="-77"/>
              <w:rPr>
                <w:szCs w:val="22"/>
                <w:lang w:val="en-US" w:bidi="th-TH"/>
              </w:rPr>
            </w:pPr>
            <w:r w:rsidRPr="005910E0">
              <w:rPr>
                <w:szCs w:val="22"/>
              </w:rPr>
              <w:t>(736)</w:t>
            </w:r>
          </w:p>
        </w:tc>
      </w:tr>
      <w:tr w:rsidR="00F24C73" w:rsidRPr="005910E0" w14:paraId="43656D09" w14:textId="77777777" w:rsidTr="00BC6F9F">
        <w:trPr>
          <w:cantSplit/>
        </w:trPr>
        <w:tc>
          <w:tcPr>
            <w:tcW w:w="4104" w:type="dxa"/>
            <w:vAlign w:val="bottom"/>
          </w:tcPr>
          <w:p w14:paraId="762B4AC9" w14:textId="77777777" w:rsidR="00F24C73" w:rsidRPr="005910E0" w:rsidRDefault="00F24C73" w:rsidP="00F24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b/>
                <w:bCs/>
                <w:sz w:val="22"/>
                <w:szCs w:val="22"/>
              </w:rPr>
              <w:t>At 31 December</w:t>
            </w:r>
          </w:p>
        </w:tc>
        <w:tc>
          <w:tcPr>
            <w:tcW w:w="1152" w:type="dxa"/>
            <w:tcBorders>
              <w:bottom w:val="double" w:sz="4" w:space="0" w:color="auto"/>
            </w:tcBorders>
          </w:tcPr>
          <w:p w14:paraId="75E10A23" w14:textId="7C826062" w:rsidR="00F24C73" w:rsidRPr="005910E0" w:rsidRDefault="007F2DD0" w:rsidP="00F24C73">
            <w:pPr>
              <w:pStyle w:val="acctfourfigures"/>
              <w:tabs>
                <w:tab w:val="clear" w:pos="765"/>
                <w:tab w:val="decimal" w:pos="869"/>
              </w:tabs>
              <w:spacing w:line="240" w:lineRule="auto"/>
              <w:ind w:left="-76" w:right="-77"/>
              <w:rPr>
                <w:b/>
                <w:bCs/>
                <w:szCs w:val="22"/>
                <w:lang w:val="en-US" w:bidi="th-TH"/>
              </w:rPr>
            </w:pPr>
            <w:r w:rsidRPr="007F2DD0">
              <w:rPr>
                <w:b/>
                <w:bCs/>
                <w:szCs w:val="22"/>
                <w:lang w:val="en-US" w:bidi="th-TH"/>
              </w:rPr>
              <w:t>22,7</w:t>
            </w:r>
            <w:r w:rsidR="00B4121A">
              <w:rPr>
                <w:b/>
                <w:bCs/>
                <w:szCs w:val="22"/>
                <w:lang w:val="en-US" w:bidi="th-TH"/>
              </w:rPr>
              <w:t>49</w:t>
            </w:r>
          </w:p>
        </w:tc>
        <w:tc>
          <w:tcPr>
            <w:tcW w:w="180" w:type="dxa"/>
          </w:tcPr>
          <w:p w14:paraId="554ECA23" w14:textId="77777777" w:rsidR="00F24C73" w:rsidRPr="005910E0" w:rsidRDefault="00F24C73" w:rsidP="00F24C73">
            <w:pPr>
              <w:pStyle w:val="BodyTextIndentnosp"/>
              <w:tabs>
                <w:tab w:val="decimal" w:pos="1181"/>
              </w:tabs>
              <w:spacing w:line="240" w:lineRule="atLeast"/>
              <w:ind w:left="-169" w:right="-79" w:firstLine="54"/>
              <w:rPr>
                <w:szCs w:val="22"/>
                <w:lang w:val="en-US"/>
              </w:rPr>
            </w:pPr>
          </w:p>
        </w:tc>
        <w:tc>
          <w:tcPr>
            <w:tcW w:w="1152" w:type="dxa"/>
            <w:tcBorders>
              <w:bottom w:val="double" w:sz="4" w:space="0" w:color="auto"/>
            </w:tcBorders>
          </w:tcPr>
          <w:p w14:paraId="4AAD906F" w14:textId="6C94425A" w:rsidR="00F24C73" w:rsidRPr="005910E0" w:rsidRDefault="00F24C73" w:rsidP="00F24C73">
            <w:pPr>
              <w:pStyle w:val="acctfourfigures"/>
              <w:tabs>
                <w:tab w:val="clear" w:pos="765"/>
                <w:tab w:val="decimal" w:pos="869"/>
              </w:tabs>
              <w:spacing w:line="240" w:lineRule="auto"/>
              <w:ind w:left="-76" w:right="-77"/>
              <w:rPr>
                <w:b/>
                <w:bCs/>
                <w:szCs w:val="22"/>
                <w:lang w:val="en-US" w:bidi="th-TH"/>
              </w:rPr>
            </w:pPr>
            <w:r w:rsidRPr="005910E0">
              <w:rPr>
                <w:b/>
                <w:bCs/>
                <w:szCs w:val="22"/>
              </w:rPr>
              <w:t>20,184</w:t>
            </w:r>
          </w:p>
        </w:tc>
        <w:tc>
          <w:tcPr>
            <w:tcW w:w="180" w:type="dxa"/>
          </w:tcPr>
          <w:p w14:paraId="7F8AC57E" w14:textId="77777777" w:rsidR="00F24C73" w:rsidRPr="005910E0" w:rsidRDefault="00F24C73" w:rsidP="00F24C73">
            <w:pPr>
              <w:pStyle w:val="acctfourfigures"/>
              <w:tabs>
                <w:tab w:val="clear" w:pos="765"/>
                <w:tab w:val="decimal" w:pos="869"/>
              </w:tabs>
              <w:spacing w:line="240" w:lineRule="auto"/>
              <w:ind w:left="-76" w:right="-77"/>
              <w:rPr>
                <w:b/>
                <w:bCs/>
                <w:szCs w:val="22"/>
                <w:lang w:val="en-US" w:bidi="th-TH"/>
              </w:rPr>
            </w:pPr>
          </w:p>
        </w:tc>
        <w:tc>
          <w:tcPr>
            <w:tcW w:w="1152" w:type="dxa"/>
            <w:tcBorders>
              <w:bottom w:val="double" w:sz="4" w:space="0" w:color="auto"/>
            </w:tcBorders>
          </w:tcPr>
          <w:p w14:paraId="09C76471" w14:textId="4F608B3B" w:rsidR="00F24C73" w:rsidRPr="005910E0" w:rsidRDefault="007F2DD0" w:rsidP="00F24C73">
            <w:pPr>
              <w:pStyle w:val="acctfourfigures"/>
              <w:tabs>
                <w:tab w:val="clear" w:pos="765"/>
                <w:tab w:val="decimal" w:pos="869"/>
              </w:tabs>
              <w:spacing w:line="240" w:lineRule="auto"/>
              <w:ind w:left="-76" w:right="-77"/>
              <w:rPr>
                <w:b/>
                <w:bCs/>
                <w:szCs w:val="22"/>
                <w:lang w:val="en-US" w:bidi="th-TH"/>
              </w:rPr>
            </w:pPr>
            <w:r w:rsidRPr="007F2DD0">
              <w:rPr>
                <w:b/>
                <w:bCs/>
                <w:szCs w:val="22"/>
                <w:lang w:val="en-US" w:bidi="th-TH"/>
              </w:rPr>
              <w:t>17,85</w:t>
            </w:r>
            <w:r w:rsidR="00B4121A">
              <w:rPr>
                <w:b/>
                <w:bCs/>
                <w:szCs w:val="22"/>
                <w:lang w:val="en-US" w:bidi="th-TH"/>
              </w:rPr>
              <w:t>2</w:t>
            </w:r>
          </w:p>
        </w:tc>
        <w:tc>
          <w:tcPr>
            <w:tcW w:w="178" w:type="dxa"/>
          </w:tcPr>
          <w:p w14:paraId="41650BA8" w14:textId="77777777" w:rsidR="00F24C73" w:rsidRPr="005910E0" w:rsidRDefault="00F24C73" w:rsidP="00F24C73">
            <w:pPr>
              <w:pStyle w:val="acctfourfigures"/>
              <w:tabs>
                <w:tab w:val="clear" w:pos="765"/>
                <w:tab w:val="decimal" w:pos="869"/>
              </w:tabs>
              <w:spacing w:line="240" w:lineRule="auto"/>
              <w:ind w:left="-76" w:right="-77"/>
              <w:rPr>
                <w:b/>
                <w:bCs/>
                <w:szCs w:val="22"/>
                <w:lang w:val="en-US" w:bidi="th-TH"/>
              </w:rPr>
            </w:pPr>
          </w:p>
        </w:tc>
        <w:tc>
          <w:tcPr>
            <w:tcW w:w="1154" w:type="dxa"/>
            <w:tcBorders>
              <w:bottom w:val="double" w:sz="4" w:space="0" w:color="auto"/>
            </w:tcBorders>
          </w:tcPr>
          <w:p w14:paraId="5C7D063E" w14:textId="3037AFDC" w:rsidR="00F24C73" w:rsidRPr="005910E0" w:rsidRDefault="00F24C73" w:rsidP="00F24C73">
            <w:pPr>
              <w:pStyle w:val="acctfourfigures"/>
              <w:tabs>
                <w:tab w:val="clear" w:pos="765"/>
                <w:tab w:val="decimal" w:pos="869"/>
              </w:tabs>
              <w:spacing w:line="240" w:lineRule="auto"/>
              <w:ind w:left="-76" w:right="-77"/>
              <w:rPr>
                <w:b/>
                <w:bCs/>
                <w:szCs w:val="22"/>
                <w:lang w:val="en-US" w:bidi="th-TH"/>
              </w:rPr>
            </w:pPr>
            <w:r w:rsidRPr="005910E0">
              <w:rPr>
                <w:b/>
                <w:bCs/>
                <w:szCs w:val="22"/>
              </w:rPr>
              <w:t>16,437</w:t>
            </w:r>
          </w:p>
        </w:tc>
      </w:tr>
    </w:tbl>
    <w:p w14:paraId="0F454000" w14:textId="6EB4E948" w:rsidR="00243409" w:rsidRDefault="00243409" w:rsidP="00D340B8">
      <w:pPr>
        <w:ind w:left="540"/>
      </w:pPr>
    </w:p>
    <w:tbl>
      <w:tblPr>
        <w:tblW w:w="9252" w:type="dxa"/>
        <w:tblInd w:w="450" w:type="dxa"/>
        <w:tblLayout w:type="fixed"/>
        <w:tblCellMar>
          <w:left w:w="79" w:type="dxa"/>
          <w:right w:w="79" w:type="dxa"/>
        </w:tblCellMar>
        <w:tblLook w:val="0000" w:firstRow="0" w:lastRow="0" w:firstColumn="0" w:lastColumn="0" w:noHBand="0" w:noVBand="0"/>
      </w:tblPr>
      <w:tblGrid>
        <w:gridCol w:w="4104"/>
        <w:gridCol w:w="1152"/>
        <w:gridCol w:w="180"/>
        <w:gridCol w:w="1152"/>
        <w:gridCol w:w="180"/>
        <w:gridCol w:w="1152"/>
        <w:gridCol w:w="178"/>
        <w:gridCol w:w="1154"/>
      </w:tblGrid>
      <w:tr w:rsidR="00AB3202" w:rsidRPr="005910E0" w14:paraId="27F31779" w14:textId="77777777" w:rsidTr="00AC1668">
        <w:trPr>
          <w:cantSplit/>
          <w:trHeight w:val="119"/>
        </w:trPr>
        <w:tc>
          <w:tcPr>
            <w:tcW w:w="4104" w:type="dxa"/>
            <w:vAlign w:val="bottom"/>
          </w:tcPr>
          <w:p w14:paraId="10D24B99" w14:textId="712AE927" w:rsidR="00AB3202" w:rsidRPr="005910E0" w:rsidRDefault="00AB3202"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5910E0">
              <w:rPr>
                <w:rFonts w:ascii="Times New Roman" w:hAnsi="Times New Roman" w:cs="Times New Roman"/>
                <w:b/>
                <w:bCs/>
                <w:i/>
                <w:iCs/>
                <w:sz w:val="22"/>
                <w:szCs w:val="22"/>
              </w:rPr>
              <w:t>Principal actuarial assumptions</w:t>
            </w:r>
          </w:p>
        </w:tc>
        <w:tc>
          <w:tcPr>
            <w:tcW w:w="2484" w:type="dxa"/>
            <w:gridSpan w:val="3"/>
            <w:vAlign w:val="bottom"/>
          </w:tcPr>
          <w:p w14:paraId="6EAAF329" w14:textId="77777777" w:rsidR="00AB3202" w:rsidRPr="005910E0" w:rsidRDefault="00AB3202" w:rsidP="00AC1668">
            <w:pPr>
              <w:pStyle w:val="BodyTextIndentnosp"/>
              <w:spacing w:line="240" w:lineRule="atLeast"/>
              <w:ind w:left="-169" w:right="-79" w:firstLine="54"/>
              <w:jc w:val="center"/>
              <w:rPr>
                <w:b/>
                <w:bCs/>
                <w:szCs w:val="22"/>
                <w:lang w:val="en-US"/>
              </w:rPr>
            </w:pPr>
            <w:r w:rsidRPr="005910E0">
              <w:rPr>
                <w:b/>
                <w:bCs/>
              </w:rPr>
              <w:t>Consolidated</w:t>
            </w:r>
          </w:p>
        </w:tc>
        <w:tc>
          <w:tcPr>
            <w:tcW w:w="180" w:type="dxa"/>
            <w:vAlign w:val="bottom"/>
          </w:tcPr>
          <w:p w14:paraId="2F3F7025" w14:textId="77777777" w:rsidR="00AB3202" w:rsidRPr="005910E0" w:rsidRDefault="00AB3202" w:rsidP="00AC1668">
            <w:pPr>
              <w:pStyle w:val="BodyTextIndentnosp"/>
              <w:tabs>
                <w:tab w:val="decimal" w:pos="1190"/>
              </w:tabs>
              <w:spacing w:line="240" w:lineRule="atLeast"/>
              <w:ind w:left="-115" w:right="-187"/>
              <w:jc w:val="center"/>
              <w:rPr>
                <w:b/>
                <w:bCs/>
                <w:szCs w:val="22"/>
                <w:lang w:val="en-US"/>
              </w:rPr>
            </w:pPr>
          </w:p>
        </w:tc>
        <w:tc>
          <w:tcPr>
            <w:tcW w:w="2484" w:type="dxa"/>
            <w:gridSpan w:val="3"/>
            <w:vAlign w:val="bottom"/>
          </w:tcPr>
          <w:p w14:paraId="2FBE05D9" w14:textId="77777777" w:rsidR="00AB3202" w:rsidRPr="005910E0" w:rsidRDefault="00AB3202" w:rsidP="00AC1668">
            <w:pPr>
              <w:pStyle w:val="BodyTextIndentnosp"/>
              <w:spacing w:line="240" w:lineRule="atLeast"/>
              <w:ind w:left="-115" w:right="-79"/>
              <w:jc w:val="center"/>
              <w:rPr>
                <w:b/>
                <w:bCs/>
                <w:szCs w:val="22"/>
                <w:lang w:val="en-US"/>
              </w:rPr>
            </w:pPr>
            <w:r w:rsidRPr="005910E0">
              <w:rPr>
                <w:b/>
                <w:bCs/>
                <w:szCs w:val="22"/>
                <w:lang w:val="en-US"/>
              </w:rPr>
              <w:t>Separate</w:t>
            </w:r>
          </w:p>
        </w:tc>
      </w:tr>
      <w:tr w:rsidR="00AB3202" w:rsidRPr="005910E0" w14:paraId="2A62FC76" w14:textId="77777777" w:rsidTr="00AC1668">
        <w:trPr>
          <w:cantSplit/>
        </w:trPr>
        <w:tc>
          <w:tcPr>
            <w:tcW w:w="4104" w:type="dxa"/>
            <w:vAlign w:val="bottom"/>
          </w:tcPr>
          <w:p w14:paraId="33D834EE" w14:textId="55247423" w:rsidR="00AB3202" w:rsidRPr="005910E0" w:rsidRDefault="00AB3202"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79"/>
              <w:rPr>
                <w:rFonts w:ascii="Times New Roman" w:hAnsi="Times New Roman" w:cs="Times New Roman"/>
                <w:b/>
                <w:bCs/>
                <w:i/>
                <w:iCs/>
                <w:sz w:val="22"/>
                <w:szCs w:val="22"/>
              </w:rPr>
            </w:pPr>
          </w:p>
        </w:tc>
        <w:tc>
          <w:tcPr>
            <w:tcW w:w="2484" w:type="dxa"/>
            <w:gridSpan w:val="3"/>
            <w:vAlign w:val="bottom"/>
          </w:tcPr>
          <w:p w14:paraId="08735C3D" w14:textId="77777777" w:rsidR="00AB3202" w:rsidRPr="005910E0" w:rsidRDefault="00AB3202" w:rsidP="00AC1668">
            <w:pPr>
              <w:pStyle w:val="BodyTextIndentnosp"/>
              <w:spacing w:line="240" w:lineRule="atLeast"/>
              <w:ind w:left="-169" w:right="-79" w:firstLine="54"/>
              <w:jc w:val="center"/>
              <w:rPr>
                <w:b/>
                <w:bCs/>
              </w:rPr>
            </w:pPr>
            <w:r w:rsidRPr="005910E0">
              <w:rPr>
                <w:b/>
                <w:bCs/>
              </w:rPr>
              <w:t>financial statements</w:t>
            </w:r>
          </w:p>
        </w:tc>
        <w:tc>
          <w:tcPr>
            <w:tcW w:w="180" w:type="dxa"/>
            <w:vAlign w:val="bottom"/>
          </w:tcPr>
          <w:p w14:paraId="4CA65877" w14:textId="77777777" w:rsidR="00AB3202" w:rsidRPr="005910E0" w:rsidRDefault="00AB3202" w:rsidP="00AC1668">
            <w:pPr>
              <w:pStyle w:val="BodyTextIndentnosp"/>
              <w:tabs>
                <w:tab w:val="decimal" w:pos="1190"/>
              </w:tabs>
              <w:spacing w:line="240" w:lineRule="atLeast"/>
              <w:ind w:left="-115" w:right="-187"/>
              <w:jc w:val="center"/>
              <w:rPr>
                <w:b/>
                <w:bCs/>
                <w:szCs w:val="22"/>
                <w:lang w:val="en-US"/>
              </w:rPr>
            </w:pPr>
          </w:p>
        </w:tc>
        <w:tc>
          <w:tcPr>
            <w:tcW w:w="2484" w:type="dxa"/>
            <w:gridSpan w:val="3"/>
            <w:vAlign w:val="bottom"/>
          </w:tcPr>
          <w:p w14:paraId="249CB1F0" w14:textId="77777777" w:rsidR="00AB3202" w:rsidRPr="005910E0" w:rsidRDefault="00AB3202" w:rsidP="00AC1668">
            <w:pPr>
              <w:pStyle w:val="BodyTextIndentnosp"/>
              <w:spacing w:line="240" w:lineRule="atLeast"/>
              <w:ind w:left="-115" w:right="-79"/>
              <w:jc w:val="center"/>
              <w:rPr>
                <w:b/>
                <w:bCs/>
                <w:szCs w:val="22"/>
                <w:lang w:val="en-US"/>
              </w:rPr>
            </w:pPr>
            <w:r w:rsidRPr="005910E0">
              <w:rPr>
                <w:b/>
                <w:bCs/>
                <w:szCs w:val="22"/>
                <w:lang w:val="en-US"/>
              </w:rPr>
              <w:t>financial statements</w:t>
            </w:r>
          </w:p>
        </w:tc>
      </w:tr>
      <w:tr w:rsidR="00F24C73" w:rsidRPr="005910E0" w14:paraId="5ED7F184" w14:textId="77777777" w:rsidTr="001F7670">
        <w:trPr>
          <w:cantSplit/>
        </w:trPr>
        <w:tc>
          <w:tcPr>
            <w:tcW w:w="4104" w:type="dxa"/>
            <w:vAlign w:val="bottom"/>
          </w:tcPr>
          <w:p w14:paraId="327BFE27" w14:textId="77777777" w:rsidR="00F24C73" w:rsidRPr="005910E0" w:rsidRDefault="00F24C73" w:rsidP="00F24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52" w:type="dxa"/>
          </w:tcPr>
          <w:p w14:paraId="59D1FC5A" w14:textId="19F5C8AD" w:rsidR="00F24C73" w:rsidRPr="005910E0" w:rsidRDefault="00F24C73" w:rsidP="00F24C73">
            <w:pPr>
              <w:pStyle w:val="acctfourfigures"/>
              <w:tabs>
                <w:tab w:val="clear" w:pos="765"/>
              </w:tabs>
              <w:spacing w:line="240" w:lineRule="atLeast"/>
              <w:ind w:left="-79" w:right="-79"/>
              <w:jc w:val="center"/>
              <w:rPr>
                <w:szCs w:val="22"/>
                <w:cs/>
                <w:lang w:bidi="th-TH"/>
              </w:rPr>
            </w:pPr>
            <w:r w:rsidRPr="005910E0">
              <w:rPr>
                <w:szCs w:val="22"/>
                <w:lang w:val="en-US"/>
              </w:rPr>
              <w:t>202</w:t>
            </w:r>
            <w:r>
              <w:rPr>
                <w:szCs w:val="22"/>
                <w:lang w:val="en-US"/>
              </w:rPr>
              <w:t>2</w:t>
            </w:r>
          </w:p>
        </w:tc>
        <w:tc>
          <w:tcPr>
            <w:tcW w:w="180" w:type="dxa"/>
          </w:tcPr>
          <w:p w14:paraId="67CAEEE5" w14:textId="77777777" w:rsidR="00F24C73" w:rsidRPr="005910E0" w:rsidRDefault="00F24C73" w:rsidP="00F24C73">
            <w:pPr>
              <w:pStyle w:val="BodyTextIndentnosp"/>
              <w:spacing w:line="240" w:lineRule="atLeast"/>
              <w:ind w:left="-115"/>
              <w:jc w:val="center"/>
              <w:rPr>
                <w:szCs w:val="22"/>
                <w:lang w:val="en-US"/>
              </w:rPr>
            </w:pPr>
          </w:p>
        </w:tc>
        <w:tc>
          <w:tcPr>
            <w:tcW w:w="1152" w:type="dxa"/>
          </w:tcPr>
          <w:p w14:paraId="6F3BBE1A" w14:textId="43FED8C1" w:rsidR="00F24C73" w:rsidRPr="005910E0" w:rsidRDefault="00F24C73" w:rsidP="00F24C73">
            <w:pPr>
              <w:pStyle w:val="acctfourfigures"/>
              <w:tabs>
                <w:tab w:val="clear" w:pos="765"/>
              </w:tabs>
              <w:spacing w:line="240" w:lineRule="atLeast"/>
              <w:ind w:left="-79" w:right="-79"/>
              <w:jc w:val="center"/>
              <w:rPr>
                <w:szCs w:val="22"/>
                <w:cs/>
                <w:lang w:bidi="th-TH"/>
              </w:rPr>
            </w:pPr>
            <w:r w:rsidRPr="005910E0">
              <w:rPr>
                <w:szCs w:val="22"/>
                <w:lang w:val="en-US"/>
              </w:rPr>
              <w:t>202</w:t>
            </w:r>
            <w:r>
              <w:rPr>
                <w:szCs w:val="22"/>
                <w:lang w:val="en-US"/>
              </w:rPr>
              <w:t>1</w:t>
            </w:r>
          </w:p>
        </w:tc>
        <w:tc>
          <w:tcPr>
            <w:tcW w:w="180" w:type="dxa"/>
          </w:tcPr>
          <w:p w14:paraId="61F8CF66" w14:textId="77777777" w:rsidR="00F24C73" w:rsidRPr="005910E0" w:rsidRDefault="00F24C73" w:rsidP="00F24C73">
            <w:pPr>
              <w:pStyle w:val="BodyTextIndentnosp"/>
              <w:tabs>
                <w:tab w:val="decimal" w:pos="1190"/>
              </w:tabs>
              <w:spacing w:line="240" w:lineRule="atLeast"/>
              <w:ind w:left="-115" w:right="-187"/>
              <w:jc w:val="center"/>
              <w:rPr>
                <w:szCs w:val="22"/>
                <w:lang w:val="en-US"/>
              </w:rPr>
            </w:pPr>
          </w:p>
        </w:tc>
        <w:tc>
          <w:tcPr>
            <w:tcW w:w="1152" w:type="dxa"/>
          </w:tcPr>
          <w:p w14:paraId="213961E2" w14:textId="5C11D7FC" w:rsidR="00F24C73" w:rsidRPr="005910E0" w:rsidRDefault="00F24C73" w:rsidP="00F24C73">
            <w:pPr>
              <w:pStyle w:val="acctfourfigures"/>
              <w:tabs>
                <w:tab w:val="clear" w:pos="765"/>
              </w:tabs>
              <w:spacing w:line="240" w:lineRule="atLeast"/>
              <w:ind w:left="-79" w:right="-79"/>
              <w:jc w:val="center"/>
              <w:rPr>
                <w:szCs w:val="22"/>
                <w:cs/>
                <w:lang w:bidi="th-TH"/>
              </w:rPr>
            </w:pPr>
            <w:r w:rsidRPr="005910E0">
              <w:rPr>
                <w:szCs w:val="22"/>
                <w:lang w:val="en-US"/>
              </w:rPr>
              <w:t>202</w:t>
            </w:r>
            <w:r>
              <w:rPr>
                <w:szCs w:val="22"/>
                <w:lang w:val="en-US"/>
              </w:rPr>
              <w:t>2</w:t>
            </w:r>
          </w:p>
        </w:tc>
        <w:tc>
          <w:tcPr>
            <w:tcW w:w="178" w:type="dxa"/>
          </w:tcPr>
          <w:p w14:paraId="316CEF2C" w14:textId="77777777" w:rsidR="00F24C73" w:rsidRPr="005910E0" w:rsidRDefault="00F24C73" w:rsidP="00F24C73">
            <w:pPr>
              <w:pStyle w:val="BodyTextIndentnosp"/>
              <w:spacing w:line="240" w:lineRule="atLeast"/>
              <w:ind w:left="-115"/>
              <w:jc w:val="center"/>
              <w:rPr>
                <w:szCs w:val="22"/>
                <w:lang w:val="en-US"/>
              </w:rPr>
            </w:pPr>
          </w:p>
        </w:tc>
        <w:tc>
          <w:tcPr>
            <w:tcW w:w="1154" w:type="dxa"/>
          </w:tcPr>
          <w:p w14:paraId="3B203D2E" w14:textId="61805D7E" w:rsidR="00F24C73" w:rsidRPr="005910E0" w:rsidRDefault="00F24C73" w:rsidP="00F24C73">
            <w:pPr>
              <w:pStyle w:val="acctfourfigures"/>
              <w:tabs>
                <w:tab w:val="clear" w:pos="765"/>
              </w:tabs>
              <w:spacing w:line="240" w:lineRule="atLeast"/>
              <w:ind w:left="-79" w:right="-79"/>
              <w:jc w:val="center"/>
              <w:rPr>
                <w:szCs w:val="22"/>
                <w:cs/>
                <w:lang w:bidi="th-TH"/>
              </w:rPr>
            </w:pPr>
            <w:r w:rsidRPr="005910E0">
              <w:rPr>
                <w:szCs w:val="22"/>
                <w:lang w:val="en-US"/>
              </w:rPr>
              <w:t>202</w:t>
            </w:r>
            <w:r>
              <w:rPr>
                <w:szCs w:val="22"/>
                <w:lang w:val="en-US"/>
              </w:rPr>
              <w:t>1</w:t>
            </w:r>
          </w:p>
        </w:tc>
      </w:tr>
      <w:tr w:rsidR="00F24C73" w:rsidRPr="005910E0" w14:paraId="09279453" w14:textId="77777777" w:rsidTr="00AC1668">
        <w:trPr>
          <w:cantSplit/>
        </w:trPr>
        <w:tc>
          <w:tcPr>
            <w:tcW w:w="4104" w:type="dxa"/>
            <w:vAlign w:val="bottom"/>
          </w:tcPr>
          <w:p w14:paraId="1D592CB2" w14:textId="77777777" w:rsidR="00F24C73" w:rsidRPr="005910E0" w:rsidRDefault="00F24C73" w:rsidP="00F24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5148" w:type="dxa"/>
            <w:gridSpan w:val="7"/>
            <w:vAlign w:val="bottom"/>
          </w:tcPr>
          <w:p w14:paraId="0114770B" w14:textId="356FED59" w:rsidR="00F24C73" w:rsidRPr="005910E0" w:rsidRDefault="00F24C73" w:rsidP="00F24C73">
            <w:pPr>
              <w:pStyle w:val="BodyTextIndentnosp"/>
              <w:spacing w:line="240" w:lineRule="atLeast"/>
              <w:ind w:left="-115" w:right="-79"/>
              <w:jc w:val="center"/>
              <w:rPr>
                <w:szCs w:val="22"/>
                <w:lang w:val="en-US"/>
              </w:rPr>
            </w:pPr>
            <w:r w:rsidRPr="005910E0">
              <w:rPr>
                <w:i/>
                <w:iCs/>
                <w:szCs w:val="22"/>
                <w:lang w:val="en-US"/>
              </w:rPr>
              <w:t>(%)</w:t>
            </w:r>
          </w:p>
        </w:tc>
      </w:tr>
      <w:tr w:rsidR="00F24C73" w:rsidRPr="005910E0" w14:paraId="36848150" w14:textId="77777777" w:rsidTr="00AC1668">
        <w:trPr>
          <w:cantSplit/>
        </w:trPr>
        <w:tc>
          <w:tcPr>
            <w:tcW w:w="4104" w:type="dxa"/>
            <w:vAlign w:val="bottom"/>
          </w:tcPr>
          <w:p w14:paraId="1970A306" w14:textId="77777777" w:rsidR="00F24C73" w:rsidRPr="005910E0" w:rsidRDefault="00F24C73" w:rsidP="00F24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5148" w:type="dxa"/>
            <w:gridSpan w:val="7"/>
            <w:vAlign w:val="bottom"/>
          </w:tcPr>
          <w:p w14:paraId="112AEAF5" w14:textId="77777777" w:rsidR="00F24C73" w:rsidRPr="005910E0" w:rsidRDefault="00F24C73" w:rsidP="00F24C73">
            <w:pPr>
              <w:pStyle w:val="BodyTextIndentnosp"/>
              <w:spacing w:line="240" w:lineRule="atLeast"/>
              <w:ind w:left="-115" w:right="-79"/>
              <w:jc w:val="center"/>
              <w:rPr>
                <w:i/>
                <w:iCs/>
                <w:szCs w:val="22"/>
                <w:lang w:val="en-US"/>
              </w:rPr>
            </w:pPr>
          </w:p>
        </w:tc>
      </w:tr>
      <w:tr w:rsidR="00F24C73" w:rsidRPr="005910E0" w14:paraId="6116823E" w14:textId="77777777" w:rsidTr="00AC1668">
        <w:trPr>
          <w:cantSplit/>
        </w:trPr>
        <w:tc>
          <w:tcPr>
            <w:tcW w:w="4104" w:type="dxa"/>
          </w:tcPr>
          <w:p w14:paraId="7AC52EAA" w14:textId="25A1DD06" w:rsidR="00F24C73" w:rsidRPr="005910E0" w:rsidRDefault="00F24C73" w:rsidP="00F24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Discount rate</w:t>
            </w:r>
          </w:p>
        </w:tc>
        <w:tc>
          <w:tcPr>
            <w:tcW w:w="1152" w:type="dxa"/>
          </w:tcPr>
          <w:p w14:paraId="799C2CCF" w14:textId="502AF61E" w:rsidR="00F24C73" w:rsidRPr="005910E0" w:rsidRDefault="007F2DD0" w:rsidP="00F24C73">
            <w:pPr>
              <w:pStyle w:val="acctfourfigures"/>
              <w:tabs>
                <w:tab w:val="clear" w:pos="765"/>
                <w:tab w:val="decimal" w:pos="340"/>
                <w:tab w:val="left" w:pos="700"/>
              </w:tabs>
              <w:spacing w:line="240" w:lineRule="auto"/>
              <w:ind w:left="-76" w:right="-77"/>
              <w:jc w:val="center"/>
              <w:rPr>
                <w:szCs w:val="22"/>
                <w:cs/>
                <w:lang w:bidi="th-TH"/>
              </w:rPr>
            </w:pPr>
            <w:r>
              <w:rPr>
                <w:szCs w:val="22"/>
                <w:lang w:bidi="th-TH"/>
              </w:rPr>
              <w:t>1.79 - 2.42</w:t>
            </w:r>
          </w:p>
        </w:tc>
        <w:tc>
          <w:tcPr>
            <w:tcW w:w="180" w:type="dxa"/>
          </w:tcPr>
          <w:p w14:paraId="7770078B" w14:textId="77777777" w:rsidR="00F24C73" w:rsidRPr="005910E0" w:rsidRDefault="00F24C73" w:rsidP="00F24C73">
            <w:pPr>
              <w:pStyle w:val="acctfourfigures"/>
              <w:tabs>
                <w:tab w:val="clear" w:pos="765"/>
                <w:tab w:val="decimal" w:pos="869"/>
              </w:tabs>
              <w:spacing w:line="240" w:lineRule="auto"/>
              <w:ind w:left="-76" w:right="-77"/>
              <w:jc w:val="center"/>
              <w:rPr>
                <w:szCs w:val="22"/>
                <w:lang w:val="en-US" w:bidi="th-TH"/>
              </w:rPr>
            </w:pPr>
          </w:p>
        </w:tc>
        <w:tc>
          <w:tcPr>
            <w:tcW w:w="1152" w:type="dxa"/>
          </w:tcPr>
          <w:p w14:paraId="1FDE5390" w14:textId="0EE8F7E1" w:rsidR="00F24C73" w:rsidRPr="005910E0" w:rsidRDefault="00F24C73" w:rsidP="00F24C73">
            <w:pPr>
              <w:pStyle w:val="acctfourfigures"/>
              <w:tabs>
                <w:tab w:val="clear" w:pos="765"/>
                <w:tab w:val="decimal" w:pos="340"/>
                <w:tab w:val="left" w:pos="700"/>
              </w:tabs>
              <w:spacing w:line="240" w:lineRule="auto"/>
              <w:ind w:left="-76" w:right="-77"/>
              <w:jc w:val="center"/>
              <w:rPr>
                <w:szCs w:val="22"/>
                <w:lang w:val="en-US" w:bidi="th-TH"/>
              </w:rPr>
            </w:pPr>
            <w:r w:rsidRPr="005910E0">
              <w:rPr>
                <w:szCs w:val="22"/>
              </w:rPr>
              <w:t xml:space="preserve">1.79 </w:t>
            </w:r>
            <w:r>
              <w:rPr>
                <w:szCs w:val="22"/>
              </w:rPr>
              <w:t>-</w:t>
            </w:r>
            <w:r w:rsidRPr="005910E0">
              <w:rPr>
                <w:szCs w:val="22"/>
              </w:rPr>
              <w:t xml:space="preserve"> 2.42</w:t>
            </w:r>
          </w:p>
        </w:tc>
        <w:tc>
          <w:tcPr>
            <w:tcW w:w="180" w:type="dxa"/>
          </w:tcPr>
          <w:p w14:paraId="2F387CBA" w14:textId="77777777" w:rsidR="00F24C73" w:rsidRPr="005910E0" w:rsidRDefault="00F24C73" w:rsidP="00F24C73">
            <w:pPr>
              <w:pStyle w:val="acctfourfigures"/>
              <w:tabs>
                <w:tab w:val="clear" w:pos="765"/>
                <w:tab w:val="decimal" w:pos="869"/>
              </w:tabs>
              <w:spacing w:line="240" w:lineRule="auto"/>
              <w:ind w:left="-76" w:right="-77"/>
              <w:jc w:val="center"/>
              <w:rPr>
                <w:szCs w:val="22"/>
                <w:lang w:val="en-US" w:bidi="th-TH"/>
              </w:rPr>
            </w:pPr>
          </w:p>
        </w:tc>
        <w:tc>
          <w:tcPr>
            <w:tcW w:w="1152" w:type="dxa"/>
          </w:tcPr>
          <w:p w14:paraId="2515B501" w14:textId="58A8F81F" w:rsidR="00F24C73" w:rsidRPr="005910E0" w:rsidRDefault="00DE5ABC" w:rsidP="00F24C73">
            <w:pPr>
              <w:pStyle w:val="acctfourfigures"/>
              <w:tabs>
                <w:tab w:val="clear" w:pos="765"/>
              </w:tabs>
              <w:spacing w:line="240" w:lineRule="auto"/>
              <w:ind w:left="-76" w:right="-77"/>
              <w:jc w:val="center"/>
              <w:rPr>
                <w:szCs w:val="22"/>
                <w:cs/>
                <w:lang w:val="en-US" w:bidi="th-TH"/>
              </w:rPr>
            </w:pPr>
            <w:r>
              <w:rPr>
                <w:szCs w:val="22"/>
                <w:lang w:val="en-US" w:bidi="th-TH"/>
              </w:rPr>
              <w:t>2.14 - 2.29</w:t>
            </w:r>
          </w:p>
        </w:tc>
        <w:tc>
          <w:tcPr>
            <w:tcW w:w="178" w:type="dxa"/>
          </w:tcPr>
          <w:p w14:paraId="4CCD9B23" w14:textId="77777777" w:rsidR="00F24C73" w:rsidRPr="005910E0" w:rsidRDefault="00F24C73" w:rsidP="00F24C73">
            <w:pPr>
              <w:pStyle w:val="acctfourfigures"/>
              <w:tabs>
                <w:tab w:val="clear" w:pos="765"/>
                <w:tab w:val="decimal" w:pos="869"/>
              </w:tabs>
              <w:spacing w:line="240" w:lineRule="auto"/>
              <w:ind w:left="-76" w:right="-77"/>
              <w:jc w:val="center"/>
              <w:rPr>
                <w:szCs w:val="22"/>
                <w:lang w:val="en-US" w:bidi="th-TH"/>
              </w:rPr>
            </w:pPr>
          </w:p>
        </w:tc>
        <w:tc>
          <w:tcPr>
            <w:tcW w:w="1154" w:type="dxa"/>
          </w:tcPr>
          <w:p w14:paraId="06C57B44" w14:textId="40257769" w:rsidR="00F24C73" w:rsidRPr="005910E0" w:rsidRDefault="00F24C73" w:rsidP="00F24C73">
            <w:pPr>
              <w:pStyle w:val="acctfourfigures"/>
              <w:tabs>
                <w:tab w:val="clear" w:pos="765"/>
              </w:tabs>
              <w:spacing w:line="240" w:lineRule="auto"/>
              <w:ind w:left="-76" w:right="-77"/>
              <w:jc w:val="center"/>
              <w:rPr>
                <w:szCs w:val="22"/>
              </w:rPr>
            </w:pPr>
            <w:r w:rsidRPr="005910E0">
              <w:rPr>
                <w:szCs w:val="22"/>
              </w:rPr>
              <w:t>2.32</w:t>
            </w:r>
          </w:p>
        </w:tc>
      </w:tr>
      <w:tr w:rsidR="00F24C73" w:rsidRPr="005910E0" w14:paraId="52E42644" w14:textId="77777777" w:rsidTr="00AC1668">
        <w:trPr>
          <w:cantSplit/>
        </w:trPr>
        <w:tc>
          <w:tcPr>
            <w:tcW w:w="4104" w:type="dxa"/>
          </w:tcPr>
          <w:p w14:paraId="378F7A9C" w14:textId="131F37A5" w:rsidR="00F24C73" w:rsidRPr="005910E0" w:rsidRDefault="00F24C73" w:rsidP="00F24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Future salary growth</w:t>
            </w:r>
          </w:p>
        </w:tc>
        <w:tc>
          <w:tcPr>
            <w:tcW w:w="1152" w:type="dxa"/>
          </w:tcPr>
          <w:p w14:paraId="165F96B4" w14:textId="74DEED36" w:rsidR="00F24C73" w:rsidRPr="005910E0" w:rsidRDefault="007F2DD0" w:rsidP="00F24C73">
            <w:pPr>
              <w:pStyle w:val="acctfourfigures"/>
              <w:tabs>
                <w:tab w:val="clear" w:pos="765"/>
                <w:tab w:val="decimal" w:pos="340"/>
                <w:tab w:val="left" w:pos="700"/>
              </w:tabs>
              <w:spacing w:line="240" w:lineRule="auto"/>
              <w:ind w:left="-76" w:right="-77"/>
              <w:jc w:val="center"/>
              <w:rPr>
                <w:szCs w:val="22"/>
              </w:rPr>
            </w:pPr>
            <w:r>
              <w:rPr>
                <w:szCs w:val="22"/>
              </w:rPr>
              <w:t>3.</w:t>
            </w:r>
            <w:r w:rsidR="00DE5ABC">
              <w:rPr>
                <w:szCs w:val="22"/>
              </w:rPr>
              <w:t>45</w:t>
            </w:r>
            <w:r>
              <w:rPr>
                <w:szCs w:val="22"/>
              </w:rPr>
              <w:t xml:space="preserve"> </w:t>
            </w:r>
            <w:r w:rsidR="00DE5ABC">
              <w:rPr>
                <w:szCs w:val="22"/>
              </w:rPr>
              <w:t xml:space="preserve">- </w:t>
            </w:r>
            <w:r>
              <w:rPr>
                <w:szCs w:val="22"/>
              </w:rPr>
              <w:t>7.52</w:t>
            </w:r>
          </w:p>
        </w:tc>
        <w:tc>
          <w:tcPr>
            <w:tcW w:w="180" w:type="dxa"/>
          </w:tcPr>
          <w:p w14:paraId="6C253DAC" w14:textId="77777777" w:rsidR="00F24C73" w:rsidRPr="005910E0" w:rsidRDefault="00F24C73" w:rsidP="00F24C73">
            <w:pPr>
              <w:pStyle w:val="acctfourfigures"/>
              <w:tabs>
                <w:tab w:val="clear" w:pos="765"/>
                <w:tab w:val="decimal" w:pos="869"/>
              </w:tabs>
              <w:spacing w:line="240" w:lineRule="auto"/>
              <w:ind w:left="-76" w:right="-77"/>
              <w:jc w:val="center"/>
              <w:rPr>
                <w:szCs w:val="22"/>
                <w:lang w:val="en-US" w:bidi="th-TH"/>
              </w:rPr>
            </w:pPr>
          </w:p>
        </w:tc>
        <w:tc>
          <w:tcPr>
            <w:tcW w:w="1152" w:type="dxa"/>
          </w:tcPr>
          <w:p w14:paraId="6BBBD7DB" w14:textId="5C85ED3A" w:rsidR="00F24C73" w:rsidRPr="005910E0" w:rsidRDefault="00F24C73" w:rsidP="00F24C73">
            <w:pPr>
              <w:pStyle w:val="acctfourfigures"/>
              <w:tabs>
                <w:tab w:val="clear" w:pos="765"/>
                <w:tab w:val="decimal" w:pos="340"/>
                <w:tab w:val="left" w:pos="700"/>
              </w:tabs>
              <w:spacing w:line="240" w:lineRule="auto"/>
              <w:ind w:left="-76" w:right="-77"/>
              <w:jc w:val="center"/>
              <w:rPr>
                <w:szCs w:val="22"/>
              </w:rPr>
            </w:pPr>
            <w:r w:rsidRPr="005910E0">
              <w:rPr>
                <w:szCs w:val="22"/>
              </w:rPr>
              <w:t xml:space="preserve">3.88 </w:t>
            </w:r>
            <w:r>
              <w:rPr>
                <w:szCs w:val="22"/>
              </w:rPr>
              <w:t>-</w:t>
            </w:r>
            <w:r w:rsidRPr="005910E0">
              <w:rPr>
                <w:szCs w:val="22"/>
              </w:rPr>
              <w:t xml:space="preserve"> 7.52</w:t>
            </w:r>
          </w:p>
        </w:tc>
        <w:tc>
          <w:tcPr>
            <w:tcW w:w="180" w:type="dxa"/>
          </w:tcPr>
          <w:p w14:paraId="2054EDD0" w14:textId="77777777" w:rsidR="00F24C73" w:rsidRPr="005910E0" w:rsidRDefault="00F24C73" w:rsidP="00F24C73">
            <w:pPr>
              <w:pStyle w:val="acctfourfigures"/>
              <w:tabs>
                <w:tab w:val="clear" w:pos="765"/>
                <w:tab w:val="decimal" w:pos="869"/>
              </w:tabs>
              <w:spacing w:line="240" w:lineRule="auto"/>
              <w:ind w:left="-76" w:right="-77"/>
              <w:jc w:val="center"/>
              <w:rPr>
                <w:szCs w:val="22"/>
                <w:lang w:val="en-US" w:bidi="th-TH"/>
              </w:rPr>
            </w:pPr>
          </w:p>
        </w:tc>
        <w:tc>
          <w:tcPr>
            <w:tcW w:w="1152" w:type="dxa"/>
          </w:tcPr>
          <w:p w14:paraId="753404C6" w14:textId="74E2B4DA" w:rsidR="00F24C73" w:rsidRPr="005910E0" w:rsidRDefault="00DE5ABC" w:rsidP="00F24C73">
            <w:pPr>
              <w:pStyle w:val="acctfourfigures"/>
              <w:tabs>
                <w:tab w:val="clear" w:pos="765"/>
              </w:tabs>
              <w:spacing w:line="240" w:lineRule="auto"/>
              <w:ind w:left="-76" w:right="-77"/>
              <w:jc w:val="center"/>
              <w:rPr>
                <w:szCs w:val="22"/>
                <w:lang w:val="en-US" w:bidi="th-TH"/>
              </w:rPr>
            </w:pPr>
            <w:r>
              <w:rPr>
                <w:szCs w:val="22"/>
                <w:lang w:val="en-US" w:bidi="th-TH"/>
              </w:rPr>
              <w:t>3.45 - 3.54</w:t>
            </w:r>
          </w:p>
        </w:tc>
        <w:tc>
          <w:tcPr>
            <w:tcW w:w="178" w:type="dxa"/>
          </w:tcPr>
          <w:p w14:paraId="67A81351" w14:textId="77777777" w:rsidR="00F24C73" w:rsidRPr="005910E0" w:rsidRDefault="00F24C73" w:rsidP="00F24C73">
            <w:pPr>
              <w:pStyle w:val="acctfourfigures"/>
              <w:tabs>
                <w:tab w:val="clear" w:pos="765"/>
                <w:tab w:val="decimal" w:pos="869"/>
              </w:tabs>
              <w:spacing w:line="240" w:lineRule="auto"/>
              <w:ind w:left="-76" w:right="-77"/>
              <w:jc w:val="center"/>
              <w:rPr>
                <w:szCs w:val="22"/>
                <w:lang w:val="en-US" w:bidi="th-TH"/>
              </w:rPr>
            </w:pPr>
          </w:p>
        </w:tc>
        <w:tc>
          <w:tcPr>
            <w:tcW w:w="1154" w:type="dxa"/>
          </w:tcPr>
          <w:p w14:paraId="35FA0024" w14:textId="02769F88" w:rsidR="00F24C73" w:rsidRPr="005910E0" w:rsidRDefault="00F24C73" w:rsidP="00F24C73">
            <w:pPr>
              <w:pStyle w:val="acctfourfigures"/>
              <w:tabs>
                <w:tab w:val="clear" w:pos="765"/>
              </w:tabs>
              <w:spacing w:line="240" w:lineRule="auto"/>
              <w:ind w:left="-76" w:right="-77"/>
              <w:jc w:val="center"/>
              <w:rPr>
                <w:szCs w:val="22"/>
              </w:rPr>
            </w:pPr>
            <w:r w:rsidRPr="005910E0">
              <w:rPr>
                <w:szCs w:val="22"/>
              </w:rPr>
              <w:t>5.26</w:t>
            </w:r>
          </w:p>
        </w:tc>
      </w:tr>
      <w:tr w:rsidR="00F24C73" w:rsidRPr="005910E0" w14:paraId="52181D37" w14:textId="77777777" w:rsidTr="00AC1668">
        <w:trPr>
          <w:cantSplit/>
        </w:trPr>
        <w:tc>
          <w:tcPr>
            <w:tcW w:w="4104" w:type="dxa"/>
          </w:tcPr>
          <w:p w14:paraId="159CD998" w14:textId="5DC852C1" w:rsidR="00F24C73" w:rsidRPr="005910E0" w:rsidRDefault="00F24C73" w:rsidP="00F24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Employee turnover</w:t>
            </w:r>
          </w:p>
        </w:tc>
        <w:tc>
          <w:tcPr>
            <w:tcW w:w="1152" w:type="dxa"/>
          </w:tcPr>
          <w:p w14:paraId="3D545C5C" w14:textId="3CAB1853" w:rsidR="00F24C73" w:rsidRPr="005910E0" w:rsidRDefault="00DE5ABC" w:rsidP="00F24C73">
            <w:pPr>
              <w:pStyle w:val="acctfourfigures"/>
              <w:tabs>
                <w:tab w:val="clear" w:pos="765"/>
                <w:tab w:val="decimal" w:pos="340"/>
                <w:tab w:val="left" w:pos="700"/>
              </w:tabs>
              <w:spacing w:line="240" w:lineRule="auto"/>
              <w:ind w:left="-76" w:right="-77"/>
              <w:jc w:val="center"/>
              <w:rPr>
                <w:szCs w:val="22"/>
              </w:rPr>
            </w:pPr>
            <w:r>
              <w:rPr>
                <w:szCs w:val="22"/>
              </w:rPr>
              <w:t>0 - 33</w:t>
            </w:r>
          </w:p>
        </w:tc>
        <w:tc>
          <w:tcPr>
            <w:tcW w:w="180" w:type="dxa"/>
          </w:tcPr>
          <w:p w14:paraId="6867FB7A" w14:textId="77777777" w:rsidR="00F24C73" w:rsidRPr="005910E0" w:rsidRDefault="00F24C73" w:rsidP="00F24C73">
            <w:pPr>
              <w:pStyle w:val="acctfourfigures"/>
              <w:tabs>
                <w:tab w:val="clear" w:pos="765"/>
                <w:tab w:val="decimal" w:pos="869"/>
              </w:tabs>
              <w:spacing w:line="240" w:lineRule="auto"/>
              <w:ind w:left="-76" w:right="-77"/>
              <w:jc w:val="center"/>
              <w:rPr>
                <w:szCs w:val="22"/>
                <w:lang w:val="en-US" w:bidi="th-TH"/>
              </w:rPr>
            </w:pPr>
          </w:p>
        </w:tc>
        <w:tc>
          <w:tcPr>
            <w:tcW w:w="1152" w:type="dxa"/>
          </w:tcPr>
          <w:p w14:paraId="78277127" w14:textId="7E9BBC6C" w:rsidR="00F24C73" w:rsidRPr="005910E0" w:rsidRDefault="00F24C73" w:rsidP="00F24C73">
            <w:pPr>
              <w:pStyle w:val="acctfourfigures"/>
              <w:tabs>
                <w:tab w:val="clear" w:pos="765"/>
                <w:tab w:val="decimal" w:pos="340"/>
                <w:tab w:val="left" w:pos="700"/>
              </w:tabs>
              <w:spacing w:line="240" w:lineRule="auto"/>
              <w:ind w:left="-76" w:right="-77"/>
              <w:jc w:val="center"/>
              <w:rPr>
                <w:szCs w:val="22"/>
              </w:rPr>
            </w:pPr>
            <w:r w:rsidRPr="005910E0">
              <w:rPr>
                <w:szCs w:val="22"/>
              </w:rPr>
              <w:t>33</w:t>
            </w:r>
          </w:p>
        </w:tc>
        <w:tc>
          <w:tcPr>
            <w:tcW w:w="180" w:type="dxa"/>
          </w:tcPr>
          <w:p w14:paraId="1C2CCC59" w14:textId="77777777" w:rsidR="00F24C73" w:rsidRPr="005910E0" w:rsidRDefault="00F24C73" w:rsidP="00F24C73">
            <w:pPr>
              <w:pStyle w:val="acctfourfigures"/>
              <w:tabs>
                <w:tab w:val="clear" w:pos="765"/>
                <w:tab w:val="decimal" w:pos="869"/>
              </w:tabs>
              <w:spacing w:line="240" w:lineRule="auto"/>
              <w:ind w:left="-76" w:right="-77"/>
              <w:jc w:val="center"/>
              <w:rPr>
                <w:szCs w:val="22"/>
                <w:lang w:val="en-US" w:bidi="th-TH"/>
              </w:rPr>
            </w:pPr>
          </w:p>
        </w:tc>
        <w:tc>
          <w:tcPr>
            <w:tcW w:w="1152" w:type="dxa"/>
          </w:tcPr>
          <w:p w14:paraId="7DA82A73" w14:textId="0EE01A1B" w:rsidR="00F24C73" w:rsidRPr="005910E0" w:rsidRDefault="00DE5ABC" w:rsidP="00F24C73">
            <w:pPr>
              <w:pStyle w:val="acctfourfigures"/>
              <w:tabs>
                <w:tab w:val="clear" w:pos="765"/>
              </w:tabs>
              <w:spacing w:line="240" w:lineRule="auto"/>
              <w:ind w:left="-76" w:right="-77"/>
              <w:jc w:val="center"/>
              <w:rPr>
                <w:szCs w:val="22"/>
                <w:lang w:val="en-US" w:bidi="th-TH"/>
              </w:rPr>
            </w:pPr>
            <w:r>
              <w:rPr>
                <w:szCs w:val="22"/>
                <w:lang w:val="en-US" w:bidi="th-TH"/>
              </w:rPr>
              <w:t>0 - 19</w:t>
            </w:r>
          </w:p>
        </w:tc>
        <w:tc>
          <w:tcPr>
            <w:tcW w:w="178" w:type="dxa"/>
          </w:tcPr>
          <w:p w14:paraId="37717FDB" w14:textId="77777777" w:rsidR="00F24C73" w:rsidRPr="005910E0" w:rsidRDefault="00F24C73" w:rsidP="00F24C73">
            <w:pPr>
              <w:pStyle w:val="acctfourfigures"/>
              <w:tabs>
                <w:tab w:val="clear" w:pos="765"/>
                <w:tab w:val="decimal" w:pos="869"/>
              </w:tabs>
              <w:spacing w:line="240" w:lineRule="auto"/>
              <w:ind w:left="-76" w:right="-77"/>
              <w:jc w:val="center"/>
              <w:rPr>
                <w:szCs w:val="22"/>
                <w:lang w:val="en-US" w:bidi="th-TH"/>
              </w:rPr>
            </w:pPr>
          </w:p>
        </w:tc>
        <w:tc>
          <w:tcPr>
            <w:tcW w:w="1154" w:type="dxa"/>
          </w:tcPr>
          <w:p w14:paraId="1842B4A0" w14:textId="0437B931" w:rsidR="00F24C73" w:rsidRPr="005910E0" w:rsidRDefault="00F24C73" w:rsidP="00F24C73">
            <w:pPr>
              <w:pStyle w:val="acctfourfigures"/>
              <w:tabs>
                <w:tab w:val="clear" w:pos="765"/>
              </w:tabs>
              <w:spacing w:line="240" w:lineRule="auto"/>
              <w:ind w:left="-76" w:right="-77"/>
              <w:jc w:val="center"/>
              <w:rPr>
                <w:szCs w:val="22"/>
              </w:rPr>
            </w:pPr>
            <w:r w:rsidRPr="005910E0">
              <w:rPr>
                <w:szCs w:val="22"/>
              </w:rPr>
              <w:t>25</w:t>
            </w:r>
          </w:p>
        </w:tc>
      </w:tr>
    </w:tbl>
    <w:p w14:paraId="0C277935" w14:textId="616190BD" w:rsidR="00AB3202" w:rsidRPr="005910E0" w:rsidRDefault="00AB3202" w:rsidP="00D340B8">
      <w:pPr>
        <w:ind w:left="540"/>
      </w:pPr>
    </w:p>
    <w:p w14:paraId="37166A21"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5910E0">
        <w:rPr>
          <w:rFonts w:ascii="Times New Roman" w:hAnsi="Times New Roman"/>
          <w:sz w:val="22"/>
          <w:szCs w:val="22"/>
        </w:rPr>
        <w:t xml:space="preserve">Assumptions regarding future mortality have been based on published statistics and mortality tables. </w:t>
      </w:r>
    </w:p>
    <w:p w14:paraId="36F3CCB9" w14:textId="77777777" w:rsidR="00243409" w:rsidRDefault="00243409" w:rsidP="00243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7CE8D9D" w14:textId="7E8B82C1" w:rsidR="00D340B8" w:rsidRPr="005910E0" w:rsidRDefault="00D340B8" w:rsidP="00B9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5910E0">
        <w:rPr>
          <w:rFonts w:ascii="Times New Roman" w:hAnsi="Times New Roman"/>
          <w:sz w:val="22"/>
          <w:szCs w:val="22"/>
        </w:rPr>
        <w:t>A</w:t>
      </w:r>
      <w:r w:rsidR="006426C5">
        <w:rPr>
          <w:rFonts w:ascii="Times New Roman" w:hAnsi="Times New Roman"/>
          <w:sz w:val="22"/>
          <w:szCs w:val="22"/>
        </w:rPr>
        <w:t>s at</w:t>
      </w:r>
      <w:r w:rsidRPr="005910E0">
        <w:rPr>
          <w:rFonts w:ascii="Times New Roman" w:hAnsi="Times New Roman"/>
          <w:sz w:val="22"/>
          <w:szCs w:val="22"/>
        </w:rPr>
        <w:t xml:space="preserve"> 31 December 202</w:t>
      </w:r>
      <w:r w:rsidR="00F24C73">
        <w:rPr>
          <w:rFonts w:ascii="Times New Roman" w:hAnsi="Times New Roman"/>
          <w:sz w:val="22"/>
          <w:szCs w:val="22"/>
        </w:rPr>
        <w:t>2</w:t>
      </w:r>
      <w:r w:rsidR="002F66DE">
        <w:rPr>
          <w:rFonts w:ascii="Times New Roman" w:hAnsi="Times New Roman"/>
          <w:sz w:val="22"/>
          <w:szCs w:val="22"/>
        </w:rPr>
        <w:t xml:space="preserve"> and 202</w:t>
      </w:r>
      <w:r w:rsidR="00F24C73">
        <w:rPr>
          <w:rFonts w:ascii="Times New Roman" w:hAnsi="Times New Roman"/>
          <w:sz w:val="22"/>
          <w:szCs w:val="22"/>
        </w:rPr>
        <w:t>1</w:t>
      </w:r>
      <w:r w:rsidRPr="005910E0">
        <w:rPr>
          <w:rFonts w:ascii="Times New Roman" w:hAnsi="Times New Roman"/>
          <w:sz w:val="22"/>
          <w:szCs w:val="22"/>
        </w:rPr>
        <w:t>, the weighted-average duration of the defined benefit obligation was 1</w:t>
      </w:r>
      <w:r w:rsidR="00375916" w:rsidRPr="005910E0">
        <w:rPr>
          <w:rFonts w:ascii="Times New Roman" w:hAnsi="Times New Roman"/>
          <w:sz w:val="22"/>
          <w:szCs w:val="22"/>
        </w:rPr>
        <w:t>0.25</w:t>
      </w:r>
      <w:r w:rsidRPr="005910E0">
        <w:rPr>
          <w:rFonts w:ascii="Times New Roman" w:hAnsi="Times New Roman"/>
          <w:sz w:val="22"/>
          <w:szCs w:val="22"/>
        </w:rPr>
        <w:t xml:space="preserve"> years</w:t>
      </w:r>
      <w:r w:rsidR="002F66DE">
        <w:rPr>
          <w:rFonts w:ascii="Times New Roman" w:hAnsi="Times New Roman"/>
          <w:sz w:val="22"/>
          <w:szCs w:val="22"/>
        </w:rPr>
        <w:t>.</w:t>
      </w:r>
    </w:p>
    <w:p w14:paraId="7666CD58" w14:textId="2C5ECB53" w:rsidR="00030520" w:rsidRPr="00883A80" w:rsidRDefault="00A40677" w:rsidP="00A4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5910E0">
        <w:rPr>
          <w:rFonts w:ascii="Times New Roman" w:hAnsi="Times New Roman"/>
        </w:rPr>
        <w:tab/>
      </w:r>
    </w:p>
    <w:p w14:paraId="273D23CE"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eastAsia="Calibri"/>
          <w:b/>
          <w:bCs/>
          <w:i/>
          <w:iCs/>
          <w:szCs w:val="28"/>
        </w:rPr>
      </w:pPr>
      <w:r w:rsidRPr="005910E0">
        <w:rPr>
          <w:rFonts w:ascii="Times New Roman" w:hAnsi="Times New Roman"/>
          <w:b/>
          <w:bCs/>
          <w:i/>
          <w:iCs/>
          <w:sz w:val="22"/>
          <w:szCs w:val="22"/>
        </w:rPr>
        <w:t>Sensitivity analysis</w:t>
      </w:r>
      <w:r w:rsidRPr="005910E0">
        <w:rPr>
          <w:rFonts w:eastAsia="Calibri"/>
          <w:b/>
          <w:bCs/>
          <w:i/>
          <w:iCs/>
          <w:szCs w:val="28"/>
        </w:rPr>
        <w:t xml:space="preserve"> </w:t>
      </w:r>
    </w:p>
    <w:p w14:paraId="6F934E54"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szCs w:val="20"/>
        </w:rPr>
      </w:pPr>
      <w:r w:rsidRPr="005910E0">
        <w:rPr>
          <w:rFonts w:ascii="Times New Roman" w:hAnsi="Times New Roman"/>
        </w:rPr>
        <w:t xml:space="preserve"> </w:t>
      </w:r>
    </w:p>
    <w:p w14:paraId="0130EB13" w14:textId="70777907" w:rsidR="00D340B8" w:rsidRPr="006426C5" w:rsidRDefault="00D340B8" w:rsidP="00D340B8">
      <w:pPr>
        <w:tabs>
          <w:tab w:val="clear" w:pos="907"/>
          <w:tab w:val="left" w:pos="900"/>
        </w:tabs>
        <w:spacing w:line="276" w:lineRule="auto"/>
        <w:ind w:left="547"/>
        <w:jc w:val="thaiDistribute"/>
        <w:rPr>
          <w:rFonts w:ascii="Times New Roman" w:eastAsia="Calibri" w:hAnsi="Times New Roman" w:cs="Times New Roman"/>
          <w:sz w:val="22"/>
          <w:szCs w:val="22"/>
        </w:rPr>
      </w:pPr>
      <w:r w:rsidRPr="006426C5">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4CB6E36F" w14:textId="77777777" w:rsidR="00D340B8" w:rsidRPr="005910E0" w:rsidRDefault="00D340B8" w:rsidP="00D340B8">
      <w:pPr>
        <w:tabs>
          <w:tab w:val="clear" w:pos="907"/>
          <w:tab w:val="left" w:pos="900"/>
        </w:tabs>
        <w:spacing w:line="276" w:lineRule="auto"/>
        <w:ind w:left="547"/>
        <w:jc w:val="thaiDistribute"/>
        <w:rPr>
          <w:rFonts w:ascii="Times New Roman" w:eastAsia="Calibri" w:hAnsi="Times New Roman"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350"/>
      </w:tblGrid>
      <w:tr w:rsidR="00D340B8" w:rsidRPr="005910E0" w14:paraId="6EB53336" w14:textId="77777777" w:rsidTr="00AC2DE9">
        <w:trPr>
          <w:cantSplit/>
          <w:tblHeader/>
        </w:trPr>
        <w:tc>
          <w:tcPr>
            <w:tcW w:w="3600" w:type="dxa"/>
          </w:tcPr>
          <w:p w14:paraId="1F40079F" w14:textId="77777777" w:rsidR="00D340B8" w:rsidRPr="005910E0" w:rsidRDefault="00D340B8" w:rsidP="00D340B8">
            <w:pPr>
              <w:spacing w:line="240" w:lineRule="auto"/>
              <w:rPr>
                <w:rFonts w:ascii="Times New Roman" w:hAnsi="Times New Roman" w:cs="Times New Roman"/>
                <w:b/>
                <w:bCs/>
                <w:i/>
                <w:iCs/>
                <w:sz w:val="22"/>
                <w:szCs w:val="22"/>
                <w:lang w:val="fr-FR"/>
              </w:rPr>
            </w:pPr>
          </w:p>
        </w:tc>
        <w:tc>
          <w:tcPr>
            <w:tcW w:w="5670" w:type="dxa"/>
            <w:gridSpan w:val="7"/>
          </w:tcPr>
          <w:p w14:paraId="76712C16" w14:textId="77777777" w:rsidR="00D340B8" w:rsidRPr="005910E0" w:rsidRDefault="00D340B8" w:rsidP="00D340B8">
            <w:pPr>
              <w:pStyle w:val="acctmergecolhdg"/>
              <w:spacing w:line="240" w:lineRule="auto"/>
              <w:ind w:left="-75" w:right="-77"/>
              <w:rPr>
                <w:szCs w:val="22"/>
              </w:rPr>
            </w:pPr>
            <w:r w:rsidRPr="005910E0">
              <w:rPr>
                <w:szCs w:val="22"/>
              </w:rPr>
              <w:t>Consolidated financial statements</w:t>
            </w:r>
          </w:p>
        </w:tc>
      </w:tr>
      <w:tr w:rsidR="00D340B8" w:rsidRPr="005910E0" w14:paraId="1A447D11" w14:textId="77777777" w:rsidTr="00AC2DE9">
        <w:trPr>
          <w:cantSplit/>
          <w:trHeight w:val="101"/>
          <w:tblHeader/>
        </w:trPr>
        <w:tc>
          <w:tcPr>
            <w:tcW w:w="3600" w:type="dxa"/>
          </w:tcPr>
          <w:p w14:paraId="387A9C1F" w14:textId="79064496" w:rsidR="00D340B8" w:rsidRPr="005910E0" w:rsidRDefault="00626743" w:rsidP="00626743">
            <w:pPr>
              <w:pStyle w:val="BodyText"/>
              <w:spacing w:after="0" w:line="240" w:lineRule="auto"/>
              <w:ind w:firstLine="14"/>
              <w:rPr>
                <w:rFonts w:ascii="Times New Roman" w:hAnsi="Times New Roman" w:cstheme="minorBidi"/>
                <w:b/>
                <w:bCs/>
                <w:i/>
                <w:iCs/>
                <w:sz w:val="22"/>
                <w:szCs w:val="22"/>
              </w:rPr>
            </w:pPr>
            <w:r w:rsidRPr="005910E0">
              <w:rPr>
                <w:rFonts w:ascii="Times New Roman" w:hAnsi="Times New Roman" w:cs="Times New Roman"/>
                <w:b/>
                <w:bCs/>
                <w:i/>
                <w:iCs/>
                <w:sz w:val="22"/>
                <w:szCs w:val="22"/>
              </w:rPr>
              <w:t xml:space="preserve">Effect on </w:t>
            </w:r>
            <w:r w:rsidR="006426C5">
              <w:rPr>
                <w:rFonts w:ascii="Times New Roman" w:hAnsi="Times New Roman" w:cs="Times New Roman"/>
                <w:b/>
                <w:bCs/>
                <w:i/>
                <w:iCs/>
                <w:sz w:val="22"/>
                <w:szCs w:val="22"/>
              </w:rPr>
              <w:t xml:space="preserve">defined benefit </w:t>
            </w:r>
            <w:r w:rsidRPr="005910E0">
              <w:rPr>
                <w:rFonts w:ascii="Times New Roman" w:hAnsi="Times New Roman" w:cs="Times New Roman"/>
                <w:b/>
                <w:bCs/>
                <w:i/>
                <w:iCs/>
                <w:sz w:val="22"/>
                <w:szCs w:val="22"/>
              </w:rPr>
              <w:t xml:space="preserve">obligation </w:t>
            </w:r>
          </w:p>
        </w:tc>
        <w:tc>
          <w:tcPr>
            <w:tcW w:w="2700" w:type="dxa"/>
            <w:gridSpan w:val="3"/>
            <w:shd w:val="clear" w:color="auto" w:fill="auto"/>
          </w:tcPr>
          <w:p w14:paraId="52C434B1" w14:textId="4D3C6FEB" w:rsidR="00D340B8" w:rsidRPr="005910E0" w:rsidRDefault="00AC2DE9" w:rsidP="00D340B8">
            <w:pPr>
              <w:pStyle w:val="acctmergecolhdg"/>
              <w:spacing w:line="240" w:lineRule="auto"/>
              <w:rPr>
                <w:b w:val="0"/>
                <w:bCs/>
                <w:szCs w:val="22"/>
              </w:rPr>
            </w:pPr>
            <w:r w:rsidRPr="005910E0">
              <w:rPr>
                <w:b w:val="0"/>
                <w:bCs/>
                <w:szCs w:val="22"/>
              </w:rPr>
              <w:t>0.5</w:t>
            </w:r>
            <w:r w:rsidR="00D340B8" w:rsidRPr="005910E0">
              <w:rPr>
                <w:b w:val="0"/>
                <w:bCs/>
                <w:szCs w:val="22"/>
              </w:rPr>
              <w:t>% increase in assumption</w:t>
            </w:r>
          </w:p>
        </w:tc>
        <w:tc>
          <w:tcPr>
            <w:tcW w:w="180" w:type="dxa"/>
            <w:shd w:val="clear" w:color="auto" w:fill="auto"/>
          </w:tcPr>
          <w:p w14:paraId="4C264590" w14:textId="77777777" w:rsidR="00D340B8" w:rsidRPr="005910E0" w:rsidRDefault="00D340B8" w:rsidP="00D340B8">
            <w:pPr>
              <w:pStyle w:val="acctmergecolhdg"/>
              <w:spacing w:line="240" w:lineRule="auto"/>
              <w:rPr>
                <w:b w:val="0"/>
                <w:bCs/>
                <w:szCs w:val="22"/>
              </w:rPr>
            </w:pPr>
          </w:p>
        </w:tc>
        <w:tc>
          <w:tcPr>
            <w:tcW w:w="2790" w:type="dxa"/>
            <w:gridSpan w:val="3"/>
            <w:shd w:val="clear" w:color="auto" w:fill="auto"/>
          </w:tcPr>
          <w:p w14:paraId="7347884A" w14:textId="1150C54A" w:rsidR="00D340B8" w:rsidRPr="005910E0" w:rsidRDefault="00AC2DE9" w:rsidP="00D340B8">
            <w:pPr>
              <w:pStyle w:val="acctmergecolhdg"/>
              <w:spacing w:line="240" w:lineRule="auto"/>
              <w:rPr>
                <w:b w:val="0"/>
                <w:bCs/>
                <w:szCs w:val="22"/>
              </w:rPr>
            </w:pPr>
            <w:r w:rsidRPr="005910E0">
              <w:rPr>
                <w:b w:val="0"/>
                <w:bCs/>
                <w:szCs w:val="22"/>
              </w:rPr>
              <w:t>0.5</w:t>
            </w:r>
            <w:r w:rsidR="00D340B8" w:rsidRPr="005910E0">
              <w:rPr>
                <w:b w:val="0"/>
                <w:bCs/>
                <w:szCs w:val="22"/>
              </w:rPr>
              <w:t>% decrease in assumption</w:t>
            </w:r>
          </w:p>
        </w:tc>
      </w:tr>
      <w:tr w:rsidR="00F24C73" w:rsidRPr="005910E0" w14:paraId="149AF187" w14:textId="77777777" w:rsidTr="00AC2DE9">
        <w:trPr>
          <w:cantSplit/>
          <w:tblHeader/>
        </w:trPr>
        <w:tc>
          <w:tcPr>
            <w:tcW w:w="3600" w:type="dxa"/>
          </w:tcPr>
          <w:p w14:paraId="507EA428" w14:textId="3A49FEC4" w:rsidR="00F24C73" w:rsidRPr="005910E0" w:rsidRDefault="00F24C73" w:rsidP="00DE5ABC">
            <w:pPr>
              <w:pStyle w:val="BodyText"/>
              <w:spacing w:after="0" w:line="240" w:lineRule="auto"/>
              <w:ind w:left="100" w:firstLine="14"/>
              <w:rPr>
                <w:b/>
                <w:bCs/>
                <w:i/>
                <w:iCs/>
                <w:szCs w:val="22"/>
              </w:rPr>
            </w:pPr>
            <w:r w:rsidRPr="005910E0">
              <w:rPr>
                <w:rFonts w:ascii="Times New Roman" w:hAnsi="Times New Roman"/>
                <w:b/>
                <w:bCs/>
                <w:i/>
                <w:iCs/>
                <w:sz w:val="22"/>
                <w:szCs w:val="28"/>
              </w:rPr>
              <w:t>A</w:t>
            </w:r>
            <w:r w:rsidRPr="005910E0">
              <w:rPr>
                <w:rFonts w:ascii="Times New Roman" w:hAnsi="Times New Roman" w:cs="Times New Roman"/>
                <w:b/>
                <w:bCs/>
                <w:i/>
                <w:iCs/>
                <w:sz w:val="22"/>
                <w:szCs w:val="22"/>
              </w:rPr>
              <w:t>t 31 December</w:t>
            </w:r>
          </w:p>
        </w:tc>
        <w:tc>
          <w:tcPr>
            <w:tcW w:w="1260" w:type="dxa"/>
            <w:shd w:val="clear" w:color="auto" w:fill="auto"/>
          </w:tcPr>
          <w:p w14:paraId="256C681A" w14:textId="08D0BAC5" w:rsidR="00F24C73" w:rsidRPr="005910E0" w:rsidRDefault="00F24C73" w:rsidP="00F24C73">
            <w:pPr>
              <w:pStyle w:val="acctmergecolhdg"/>
              <w:spacing w:line="240" w:lineRule="auto"/>
              <w:rPr>
                <w:b w:val="0"/>
                <w:bCs/>
                <w:szCs w:val="22"/>
              </w:rPr>
            </w:pPr>
            <w:r w:rsidRPr="005910E0">
              <w:rPr>
                <w:b w:val="0"/>
                <w:bCs/>
                <w:szCs w:val="22"/>
                <w:lang w:bidi="th-TH"/>
              </w:rPr>
              <w:t>202</w:t>
            </w:r>
            <w:r>
              <w:rPr>
                <w:b w:val="0"/>
                <w:bCs/>
                <w:szCs w:val="22"/>
                <w:lang w:bidi="th-TH"/>
              </w:rPr>
              <w:t>2</w:t>
            </w:r>
          </w:p>
        </w:tc>
        <w:tc>
          <w:tcPr>
            <w:tcW w:w="180" w:type="dxa"/>
            <w:shd w:val="clear" w:color="auto" w:fill="auto"/>
          </w:tcPr>
          <w:p w14:paraId="4AE2718E" w14:textId="77777777" w:rsidR="00F24C73" w:rsidRPr="005910E0" w:rsidRDefault="00F24C73" w:rsidP="00F24C73">
            <w:pPr>
              <w:pStyle w:val="acctmergecolhdg"/>
              <w:spacing w:line="240" w:lineRule="auto"/>
              <w:rPr>
                <w:b w:val="0"/>
                <w:bCs/>
                <w:szCs w:val="22"/>
              </w:rPr>
            </w:pPr>
          </w:p>
        </w:tc>
        <w:tc>
          <w:tcPr>
            <w:tcW w:w="1260" w:type="dxa"/>
            <w:shd w:val="clear" w:color="auto" w:fill="auto"/>
          </w:tcPr>
          <w:p w14:paraId="6C2B32B2" w14:textId="0706EE14" w:rsidR="00F24C73" w:rsidRPr="005910E0" w:rsidRDefault="00F24C73" w:rsidP="00F24C73">
            <w:pPr>
              <w:pStyle w:val="acctmergecolhdg"/>
              <w:spacing w:line="240" w:lineRule="auto"/>
              <w:rPr>
                <w:b w:val="0"/>
                <w:bCs/>
                <w:szCs w:val="22"/>
              </w:rPr>
            </w:pPr>
            <w:r w:rsidRPr="005910E0">
              <w:rPr>
                <w:b w:val="0"/>
                <w:bCs/>
                <w:szCs w:val="22"/>
                <w:lang w:bidi="th-TH"/>
              </w:rPr>
              <w:t>202</w:t>
            </w:r>
            <w:r>
              <w:rPr>
                <w:b w:val="0"/>
                <w:bCs/>
                <w:szCs w:val="22"/>
                <w:lang w:bidi="th-TH"/>
              </w:rPr>
              <w:t>1</w:t>
            </w:r>
          </w:p>
        </w:tc>
        <w:tc>
          <w:tcPr>
            <w:tcW w:w="180" w:type="dxa"/>
            <w:shd w:val="clear" w:color="auto" w:fill="auto"/>
          </w:tcPr>
          <w:p w14:paraId="5044B5E6" w14:textId="77777777" w:rsidR="00F24C73" w:rsidRPr="005910E0" w:rsidRDefault="00F24C73" w:rsidP="00F24C73">
            <w:pPr>
              <w:pStyle w:val="acctmergecolhdg"/>
              <w:spacing w:line="240" w:lineRule="auto"/>
              <w:rPr>
                <w:b w:val="0"/>
                <w:bCs/>
                <w:szCs w:val="22"/>
              </w:rPr>
            </w:pPr>
          </w:p>
        </w:tc>
        <w:tc>
          <w:tcPr>
            <w:tcW w:w="1260" w:type="dxa"/>
            <w:shd w:val="clear" w:color="auto" w:fill="auto"/>
          </w:tcPr>
          <w:p w14:paraId="77030D4C" w14:textId="4AB039ED" w:rsidR="00F24C73" w:rsidRPr="005910E0" w:rsidRDefault="00F24C73" w:rsidP="00F24C73">
            <w:pPr>
              <w:pStyle w:val="acctmergecolhdg"/>
              <w:spacing w:line="240" w:lineRule="auto"/>
              <w:rPr>
                <w:b w:val="0"/>
                <w:bCs/>
                <w:szCs w:val="22"/>
              </w:rPr>
            </w:pPr>
            <w:r w:rsidRPr="005910E0">
              <w:rPr>
                <w:b w:val="0"/>
                <w:bCs/>
                <w:szCs w:val="22"/>
                <w:lang w:bidi="th-TH"/>
              </w:rPr>
              <w:t>202</w:t>
            </w:r>
            <w:r>
              <w:rPr>
                <w:b w:val="0"/>
                <w:bCs/>
                <w:szCs w:val="22"/>
                <w:lang w:bidi="th-TH"/>
              </w:rPr>
              <w:t>2</w:t>
            </w:r>
          </w:p>
        </w:tc>
        <w:tc>
          <w:tcPr>
            <w:tcW w:w="180" w:type="dxa"/>
            <w:shd w:val="clear" w:color="auto" w:fill="auto"/>
          </w:tcPr>
          <w:p w14:paraId="4B220728" w14:textId="77777777" w:rsidR="00F24C73" w:rsidRPr="005910E0" w:rsidRDefault="00F24C73" w:rsidP="00F24C73">
            <w:pPr>
              <w:pStyle w:val="acctmergecolhdg"/>
              <w:spacing w:line="240" w:lineRule="auto"/>
              <w:rPr>
                <w:b w:val="0"/>
                <w:bCs/>
                <w:szCs w:val="22"/>
              </w:rPr>
            </w:pPr>
          </w:p>
        </w:tc>
        <w:tc>
          <w:tcPr>
            <w:tcW w:w="1350" w:type="dxa"/>
            <w:shd w:val="clear" w:color="auto" w:fill="auto"/>
          </w:tcPr>
          <w:p w14:paraId="73796EC2" w14:textId="6D7B6FE9" w:rsidR="00F24C73" w:rsidRPr="005910E0" w:rsidRDefault="00F24C73" w:rsidP="00F24C73">
            <w:pPr>
              <w:pStyle w:val="acctmergecolhdg"/>
              <w:spacing w:line="240" w:lineRule="auto"/>
              <w:rPr>
                <w:b w:val="0"/>
                <w:bCs/>
                <w:szCs w:val="22"/>
              </w:rPr>
            </w:pPr>
            <w:r w:rsidRPr="005910E0">
              <w:rPr>
                <w:b w:val="0"/>
                <w:bCs/>
                <w:szCs w:val="22"/>
                <w:lang w:bidi="th-TH"/>
              </w:rPr>
              <w:t>202</w:t>
            </w:r>
            <w:r>
              <w:rPr>
                <w:b w:val="0"/>
                <w:bCs/>
                <w:szCs w:val="22"/>
                <w:lang w:bidi="th-TH"/>
              </w:rPr>
              <w:t>1</w:t>
            </w:r>
          </w:p>
        </w:tc>
      </w:tr>
      <w:tr w:rsidR="00F24C73" w:rsidRPr="005910E0" w14:paraId="0CD65C21" w14:textId="77777777" w:rsidTr="00AC2DE9">
        <w:trPr>
          <w:cantSplit/>
          <w:tblHeader/>
        </w:trPr>
        <w:tc>
          <w:tcPr>
            <w:tcW w:w="3600" w:type="dxa"/>
          </w:tcPr>
          <w:p w14:paraId="173094FF" w14:textId="77777777" w:rsidR="00F24C73" w:rsidRPr="005910E0" w:rsidRDefault="00F24C73" w:rsidP="00F24C73">
            <w:pPr>
              <w:spacing w:line="240" w:lineRule="auto"/>
              <w:rPr>
                <w:rFonts w:ascii="Times New Roman" w:hAnsi="Times New Roman" w:cs="Times New Roman"/>
                <w:b/>
                <w:bCs/>
                <w:i/>
                <w:iCs/>
                <w:sz w:val="22"/>
                <w:szCs w:val="22"/>
              </w:rPr>
            </w:pPr>
          </w:p>
        </w:tc>
        <w:tc>
          <w:tcPr>
            <w:tcW w:w="5670" w:type="dxa"/>
            <w:gridSpan w:val="7"/>
          </w:tcPr>
          <w:p w14:paraId="3DD0C305" w14:textId="77777777" w:rsidR="00F24C73" w:rsidRPr="005910E0" w:rsidRDefault="00F24C73" w:rsidP="00F24C73">
            <w:pPr>
              <w:pStyle w:val="acctfourfigures"/>
              <w:tabs>
                <w:tab w:val="clear" w:pos="765"/>
              </w:tabs>
              <w:spacing w:line="240" w:lineRule="auto"/>
              <w:jc w:val="center"/>
              <w:rPr>
                <w:i/>
                <w:iCs/>
                <w:szCs w:val="22"/>
              </w:rPr>
            </w:pPr>
            <w:r w:rsidRPr="005910E0">
              <w:rPr>
                <w:i/>
                <w:iCs/>
                <w:szCs w:val="22"/>
              </w:rPr>
              <w:t>(in thousand Baht)</w:t>
            </w:r>
          </w:p>
        </w:tc>
      </w:tr>
      <w:tr w:rsidR="00F24C73" w:rsidRPr="005910E0" w14:paraId="1DAEF575" w14:textId="77777777" w:rsidTr="00AC2DE9">
        <w:trPr>
          <w:cantSplit/>
        </w:trPr>
        <w:tc>
          <w:tcPr>
            <w:tcW w:w="3600" w:type="dxa"/>
          </w:tcPr>
          <w:p w14:paraId="7434817F" w14:textId="77777777" w:rsidR="00F24C73" w:rsidRPr="005910E0" w:rsidRDefault="00F24C73" w:rsidP="00F24C73">
            <w:pPr>
              <w:pStyle w:val="BodyText"/>
              <w:spacing w:after="0" w:line="240" w:lineRule="auto"/>
              <w:rPr>
                <w:rFonts w:ascii="Times New Roman" w:hAnsi="Times New Roman" w:cs="Times New Roman"/>
                <w:sz w:val="22"/>
                <w:szCs w:val="22"/>
              </w:rPr>
            </w:pPr>
          </w:p>
        </w:tc>
        <w:tc>
          <w:tcPr>
            <w:tcW w:w="1260" w:type="dxa"/>
            <w:vAlign w:val="bottom"/>
          </w:tcPr>
          <w:p w14:paraId="1D58C951" w14:textId="77777777" w:rsidR="00F24C73" w:rsidRPr="005910E0" w:rsidRDefault="00F24C73" w:rsidP="00F24C73">
            <w:pPr>
              <w:pStyle w:val="acctfourfigures"/>
              <w:tabs>
                <w:tab w:val="clear" w:pos="765"/>
                <w:tab w:val="decimal" w:pos="727"/>
              </w:tabs>
              <w:spacing w:line="240" w:lineRule="auto"/>
              <w:ind w:right="194"/>
              <w:jc w:val="right"/>
              <w:rPr>
                <w:szCs w:val="22"/>
              </w:rPr>
            </w:pPr>
          </w:p>
        </w:tc>
        <w:tc>
          <w:tcPr>
            <w:tcW w:w="180" w:type="dxa"/>
            <w:vAlign w:val="bottom"/>
          </w:tcPr>
          <w:p w14:paraId="722FFCB8" w14:textId="77777777" w:rsidR="00F24C73" w:rsidRPr="005910E0" w:rsidRDefault="00F24C73" w:rsidP="00F24C73">
            <w:pPr>
              <w:pStyle w:val="acctfourfigures"/>
              <w:tabs>
                <w:tab w:val="decimal" w:pos="912"/>
              </w:tabs>
              <w:spacing w:line="240" w:lineRule="auto"/>
              <w:jc w:val="right"/>
              <w:rPr>
                <w:szCs w:val="22"/>
              </w:rPr>
            </w:pPr>
          </w:p>
        </w:tc>
        <w:tc>
          <w:tcPr>
            <w:tcW w:w="1260" w:type="dxa"/>
            <w:vAlign w:val="bottom"/>
          </w:tcPr>
          <w:p w14:paraId="35FF05F2" w14:textId="77777777" w:rsidR="00F24C73" w:rsidRPr="005910E0" w:rsidRDefault="00F24C73" w:rsidP="00F24C73">
            <w:pPr>
              <w:pStyle w:val="acctfourfigures"/>
              <w:tabs>
                <w:tab w:val="clear" w:pos="765"/>
                <w:tab w:val="decimal" w:pos="727"/>
              </w:tabs>
              <w:spacing w:line="240" w:lineRule="auto"/>
              <w:ind w:right="194"/>
              <w:jc w:val="right"/>
              <w:rPr>
                <w:szCs w:val="22"/>
              </w:rPr>
            </w:pPr>
          </w:p>
        </w:tc>
        <w:tc>
          <w:tcPr>
            <w:tcW w:w="180" w:type="dxa"/>
            <w:vAlign w:val="bottom"/>
          </w:tcPr>
          <w:p w14:paraId="1393EC5C" w14:textId="77777777" w:rsidR="00F24C73" w:rsidRPr="005910E0" w:rsidRDefault="00F24C73" w:rsidP="00F24C73">
            <w:pPr>
              <w:pStyle w:val="acctfourfigures"/>
              <w:spacing w:line="240" w:lineRule="auto"/>
              <w:jc w:val="right"/>
              <w:rPr>
                <w:szCs w:val="22"/>
              </w:rPr>
            </w:pPr>
          </w:p>
        </w:tc>
        <w:tc>
          <w:tcPr>
            <w:tcW w:w="1260" w:type="dxa"/>
            <w:vAlign w:val="bottom"/>
          </w:tcPr>
          <w:p w14:paraId="2CDF37ED" w14:textId="77777777" w:rsidR="00F24C73" w:rsidRPr="005910E0" w:rsidRDefault="00F24C73" w:rsidP="00F24C73">
            <w:pPr>
              <w:pStyle w:val="acctfourfigures"/>
              <w:tabs>
                <w:tab w:val="clear" w:pos="765"/>
                <w:tab w:val="decimal" w:pos="732"/>
              </w:tabs>
              <w:spacing w:line="240" w:lineRule="auto"/>
              <w:ind w:right="282"/>
              <w:jc w:val="right"/>
              <w:rPr>
                <w:szCs w:val="22"/>
              </w:rPr>
            </w:pPr>
          </w:p>
        </w:tc>
        <w:tc>
          <w:tcPr>
            <w:tcW w:w="180" w:type="dxa"/>
            <w:vAlign w:val="bottom"/>
          </w:tcPr>
          <w:p w14:paraId="0A7142E9" w14:textId="77777777" w:rsidR="00F24C73" w:rsidRPr="005910E0" w:rsidRDefault="00F24C73" w:rsidP="00F24C73">
            <w:pPr>
              <w:pStyle w:val="acctfourfigures"/>
              <w:spacing w:line="240" w:lineRule="auto"/>
              <w:jc w:val="right"/>
              <w:rPr>
                <w:szCs w:val="22"/>
              </w:rPr>
            </w:pPr>
          </w:p>
        </w:tc>
        <w:tc>
          <w:tcPr>
            <w:tcW w:w="1350" w:type="dxa"/>
            <w:vAlign w:val="bottom"/>
          </w:tcPr>
          <w:p w14:paraId="3620A6E2" w14:textId="77777777" w:rsidR="00F24C73" w:rsidRPr="005910E0" w:rsidRDefault="00F24C73" w:rsidP="00F24C73">
            <w:pPr>
              <w:pStyle w:val="acctfourfigures"/>
              <w:tabs>
                <w:tab w:val="clear" w:pos="765"/>
                <w:tab w:val="decimal" w:pos="642"/>
              </w:tabs>
              <w:spacing w:line="240" w:lineRule="atLeast"/>
              <w:ind w:right="366"/>
              <w:jc w:val="right"/>
              <w:rPr>
                <w:szCs w:val="22"/>
              </w:rPr>
            </w:pPr>
          </w:p>
        </w:tc>
      </w:tr>
      <w:tr w:rsidR="007F2DD0" w:rsidRPr="005910E0" w14:paraId="3055BDB8" w14:textId="77777777" w:rsidTr="00AC2DE9">
        <w:trPr>
          <w:cantSplit/>
        </w:trPr>
        <w:tc>
          <w:tcPr>
            <w:tcW w:w="3600" w:type="dxa"/>
          </w:tcPr>
          <w:p w14:paraId="73935CBF" w14:textId="77777777" w:rsidR="007F2DD0" w:rsidRPr="005910E0" w:rsidRDefault="007F2DD0" w:rsidP="007F2DD0">
            <w:pPr>
              <w:pStyle w:val="BodyText"/>
              <w:spacing w:after="0" w:line="240" w:lineRule="auto"/>
              <w:rPr>
                <w:rFonts w:ascii="Times New Roman" w:hAnsi="Times New Roman" w:cs="Times New Roman"/>
                <w:sz w:val="22"/>
                <w:szCs w:val="22"/>
              </w:rPr>
            </w:pPr>
            <w:r w:rsidRPr="005910E0">
              <w:rPr>
                <w:rFonts w:ascii="Times New Roman" w:hAnsi="Times New Roman" w:cs="Times New Roman"/>
                <w:sz w:val="22"/>
                <w:szCs w:val="22"/>
              </w:rPr>
              <w:t xml:space="preserve">Discount rate </w:t>
            </w:r>
          </w:p>
        </w:tc>
        <w:tc>
          <w:tcPr>
            <w:tcW w:w="1260" w:type="dxa"/>
            <w:vAlign w:val="bottom"/>
          </w:tcPr>
          <w:p w14:paraId="775A042B" w14:textId="71F6C8B6" w:rsidR="007F2DD0" w:rsidRPr="005910E0" w:rsidRDefault="007F2DD0" w:rsidP="007F2DD0">
            <w:pPr>
              <w:pStyle w:val="acctfourfigures"/>
              <w:tabs>
                <w:tab w:val="clear" w:pos="765"/>
                <w:tab w:val="decimal" w:pos="727"/>
              </w:tabs>
              <w:spacing w:line="240" w:lineRule="auto"/>
              <w:ind w:right="194"/>
              <w:jc w:val="right"/>
              <w:rPr>
                <w:szCs w:val="22"/>
              </w:rPr>
            </w:pPr>
            <w:r w:rsidRPr="007F2DD0">
              <w:rPr>
                <w:szCs w:val="22"/>
                <w:lang w:val="en-US"/>
              </w:rPr>
              <w:t>(7</w:t>
            </w:r>
            <w:r w:rsidR="0095798C">
              <w:rPr>
                <w:szCs w:val="22"/>
                <w:lang w:val="en-US"/>
              </w:rPr>
              <w:t>87</w:t>
            </w:r>
            <w:r w:rsidRPr="007F2DD0">
              <w:rPr>
                <w:szCs w:val="22"/>
                <w:lang w:val="en-US"/>
              </w:rPr>
              <w:t>)</w:t>
            </w:r>
          </w:p>
        </w:tc>
        <w:tc>
          <w:tcPr>
            <w:tcW w:w="180" w:type="dxa"/>
            <w:vAlign w:val="bottom"/>
          </w:tcPr>
          <w:p w14:paraId="535EDE54" w14:textId="77777777" w:rsidR="007F2DD0" w:rsidRPr="005910E0" w:rsidRDefault="007F2DD0" w:rsidP="007F2DD0">
            <w:pPr>
              <w:pStyle w:val="acctfourfigures"/>
              <w:tabs>
                <w:tab w:val="decimal" w:pos="912"/>
              </w:tabs>
              <w:spacing w:line="240" w:lineRule="auto"/>
              <w:jc w:val="right"/>
              <w:rPr>
                <w:szCs w:val="22"/>
              </w:rPr>
            </w:pPr>
          </w:p>
        </w:tc>
        <w:tc>
          <w:tcPr>
            <w:tcW w:w="1260" w:type="dxa"/>
            <w:vAlign w:val="bottom"/>
          </w:tcPr>
          <w:p w14:paraId="79842E54" w14:textId="4D823397" w:rsidR="007F2DD0" w:rsidRPr="005910E0" w:rsidRDefault="007F2DD0" w:rsidP="007F2DD0">
            <w:pPr>
              <w:pStyle w:val="acctfourfigures"/>
              <w:tabs>
                <w:tab w:val="clear" w:pos="765"/>
                <w:tab w:val="decimal" w:pos="727"/>
              </w:tabs>
              <w:spacing w:line="240" w:lineRule="auto"/>
              <w:ind w:right="194"/>
              <w:jc w:val="right"/>
              <w:rPr>
                <w:szCs w:val="22"/>
              </w:rPr>
            </w:pPr>
            <w:r w:rsidRPr="005910E0">
              <w:rPr>
                <w:szCs w:val="22"/>
              </w:rPr>
              <w:t>(711)</w:t>
            </w:r>
          </w:p>
        </w:tc>
        <w:tc>
          <w:tcPr>
            <w:tcW w:w="180" w:type="dxa"/>
            <w:vAlign w:val="bottom"/>
          </w:tcPr>
          <w:p w14:paraId="5EF24958" w14:textId="77777777" w:rsidR="007F2DD0" w:rsidRPr="005910E0" w:rsidRDefault="007F2DD0" w:rsidP="007F2DD0">
            <w:pPr>
              <w:pStyle w:val="acctfourfigures"/>
              <w:spacing w:line="240" w:lineRule="auto"/>
              <w:jc w:val="right"/>
              <w:rPr>
                <w:szCs w:val="22"/>
              </w:rPr>
            </w:pPr>
          </w:p>
        </w:tc>
        <w:tc>
          <w:tcPr>
            <w:tcW w:w="1260" w:type="dxa"/>
            <w:vAlign w:val="bottom"/>
          </w:tcPr>
          <w:p w14:paraId="0FF4A67D" w14:textId="1CA63997" w:rsidR="007F2DD0" w:rsidRPr="005910E0" w:rsidRDefault="0095798C" w:rsidP="007F2DD0">
            <w:pPr>
              <w:pStyle w:val="acctfourfigures"/>
              <w:tabs>
                <w:tab w:val="clear" w:pos="765"/>
                <w:tab w:val="decimal" w:pos="732"/>
              </w:tabs>
              <w:spacing w:line="240" w:lineRule="auto"/>
              <w:ind w:right="282"/>
              <w:jc w:val="right"/>
              <w:rPr>
                <w:szCs w:val="22"/>
              </w:rPr>
            </w:pPr>
            <w:r>
              <w:rPr>
                <w:szCs w:val="22"/>
              </w:rPr>
              <w:t>841</w:t>
            </w:r>
          </w:p>
        </w:tc>
        <w:tc>
          <w:tcPr>
            <w:tcW w:w="180" w:type="dxa"/>
            <w:vAlign w:val="bottom"/>
          </w:tcPr>
          <w:p w14:paraId="37A3C401" w14:textId="77777777" w:rsidR="007F2DD0" w:rsidRPr="005910E0" w:rsidRDefault="007F2DD0" w:rsidP="007F2DD0">
            <w:pPr>
              <w:pStyle w:val="acctfourfigures"/>
              <w:spacing w:line="240" w:lineRule="auto"/>
              <w:jc w:val="right"/>
              <w:rPr>
                <w:szCs w:val="22"/>
              </w:rPr>
            </w:pPr>
          </w:p>
        </w:tc>
        <w:tc>
          <w:tcPr>
            <w:tcW w:w="1350" w:type="dxa"/>
            <w:vAlign w:val="bottom"/>
          </w:tcPr>
          <w:p w14:paraId="20A335DA" w14:textId="3552FF91" w:rsidR="007F2DD0" w:rsidRPr="005910E0" w:rsidRDefault="007F2DD0" w:rsidP="007F2DD0">
            <w:pPr>
              <w:pStyle w:val="acctfourfigures"/>
              <w:tabs>
                <w:tab w:val="clear" w:pos="765"/>
                <w:tab w:val="decimal" w:pos="642"/>
              </w:tabs>
              <w:spacing w:line="240" w:lineRule="atLeast"/>
              <w:ind w:right="366"/>
              <w:jc w:val="right"/>
              <w:rPr>
                <w:szCs w:val="22"/>
              </w:rPr>
            </w:pPr>
            <w:r w:rsidRPr="005910E0">
              <w:rPr>
                <w:szCs w:val="22"/>
              </w:rPr>
              <w:t>760</w:t>
            </w:r>
          </w:p>
        </w:tc>
      </w:tr>
      <w:tr w:rsidR="007F2DD0" w:rsidRPr="005910E0" w14:paraId="27EEE48D" w14:textId="77777777" w:rsidTr="00AC2DE9">
        <w:trPr>
          <w:cantSplit/>
        </w:trPr>
        <w:tc>
          <w:tcPr>
            <w:tcW w:w="3600" w:type="dxa"/>
          </w:tcPr>
          <w:p w14:paraId="645C074B" w14:textId="77777777" w:rsidR="007F2DD0" w:rsidRPr="005910E0" w:rsidRDefault="007F2DD0" w:rsidP="007F2DD0">
            <w:pPr>
              <w:pStyle w:val="BodyText"/>
              <w:spacing w:after="0" w:line="240" w:lineRule="auto"/>
              <w:rPr>
                <w:rFonts w:ascii="Times New Roman" w:hAnsi="Times New Roman" w:cs="Times New Roman"/>
                <w:sz w:val="22"/>
                <w:szCs w:val="22"/>
              </w:rPr>
            </w:pPr>
            <w:r w:rsidRPr="005910E0">
              <w:rPr>
                <w:rFonts w:ascii="Times New Roman" w:hAnsi="Times New Roman" w:cs="Times New Roman"/>
                <w:sz w:val="22"/>
                <w:szCs w:val="22"/>
              </w:rPr>
              <w:t xml:space="preserve">Future salary growth </w:t>
            </w:r>
          </w:p>
        </w:tc>
        <w:tc>
          <w:tcPr>
            <w:tcW w:w="1260" w:type="dxa"/>
            <w:vAlign w:val="bottom"/>
          </w:tcPr>
          <w:p w14:paraId="3990C514" w14:textId="692AE767" w:rsidR="007F2DD0" w:rsidRPr="005910E0" w:rsidRDefault="0095798C" w:rsidP="007F2DD0">
            <w:pPr>
              <w:pStyle w:val="acctfourfigures"/>
              <w:tabs>
                <w:tab w:val="clear" w:pos="765"/>
                <w:tab w:val="decimal" w:pos="732"/>
              </w:tabs>
              <w:spacing w:line="240" w:lineRule="auto"/>
              <w:ind w:right="282"/>
              <w:jc w:val="right"/>
              <w:rPr>
                <w:szCs w:val="22"/>
              </w:rPr>
            </w:pPr>
            <w:r>
              <w:rPr>
                <w:szCs w:val="22"/>
                <w:lang w:val="en-US"/>
              </w:rPr>
              <w:t>902</w:t>
            </w:r>
          </w:p>
        </w:tc>
        <w:tc>
          <w:tcPr>
            <w:tcW w:w="180" w:type="dxa"/>
            <w:vAlign w:val="bottom"/>
          </w:tcPr>
          <w:p w14:paraId="01E55B46" w14:textId="77777777" w:rsidR="007F2DD0" w:rsidRPr="005910E0" w:rsidRDefault="007F2DD0" w:rsidP="007F2DD0">
            <w:pPr>
              <w:pStyle w:val="acctfourfigures"/>
              <w:tabs>
                <w:tab w:val="decimal" w:pos="912"/>
              </w:tabs>
              <w:spacing w:line="240" w:lineRule="auto"/>
              <w:jc w:val="right"/>
              <w:rPr>
                <w:szCs w:val="22"/>
              </w:rPr>
            </w:pPr>
          </w:p>
        </w:tc>
        <w:tc>
          <w:tcPr>
            <w:tcW w:w="1260" w:type="dxa"/>
            <w:vAlign w:val="bottom"/>
          </w:tcPr>
          <w:p w14:paraId="56EB3916" w14:textId="4210A675" w:rsidR="007F2DD0" w:rsidRPr="005910E0" w:rsidRDefault="007F2DD0" w:rsidP="007F2DD0">
            <w:pPr>
              <w:pStyle w:val="acctfourfigures"/>
              <w:tabs>
                <w:tab w:val="clear" w:pos="765"/>
                <w:tab w:val="decimal" w:pos="727"/>
              </w:tabs>
              <w:spacing w:line="240" w:lineRule="auto"/>
              <w:ind w:right="281"/>
              <w:jc w:val="right"/>
              <w:rPr>
                <w:szCs w:val="22"/>
              </w:rPr>
            </w:pPr>
            <w:r w:rsidRPr="005910E0">
              <w:rPr>
                <w:szCs w:val="22"/>
              </w:rPr>
              <w:t>892</w:t>
            </w:r>
          </w:p>
        </w:tc>
        <w:tc>
          <w:tcPr>
            <w:tcW w:w="180" w:type="dxa"/>
            <w:vAlign w:val="bottom"/>
          </w:tcPr>
          <w:p w14:paraId="18F9E4BA" w14:textId="77777777" w:rsidR="007F2DD0" w:rsidRPr="005910E0" w:rsidRDefault="007F2DD0" w:rsidP="007F2DD0">
            <w:pPr>
              <w:pStyle w:val="acctfourfigures"/>
              <w:spacing w:line="240" w:lineRule="auto"/>
              <w:jc w:val="right"/>
              <w:rPr>
                <w:szCs w:val="22"/>
              </w:rPr>
            </w:pPr>
          </w:p>
        </w:tc>
        <w:tc>
          <w:tcPr>
            <w:tcW w:w="1260" w:type="dxa"/>
            <w:vAlign w:val="bottom"/>
          </w:tcPr>
          <w:p w14:paraId="45C874FC" w14:textId="4749291A" w:rsidR="007F2DD0" w:rsidRPr="005910E0" w:rsidRDefault="007F2DD0" w:rsidP="007F2DD0">
            <w:pPr>
              <w:pStyle w:val="acctfourfigures"/>
              <w:tabs>
                <w:tab w:val="clear" w:pos="765"/>
              </w:tabs>
              <w:spacing w:line="240" w:lineRule="auto"/>
              <w:ind w:right="194"/>
              <w:jc w:val="right"/>
              <w:rPr>
                <w:szCs w:val="22"/>
              </w:rPr>
            </w:pPr>
            <w:r w:rsidRPr="005910E0">
              <w:rPr>
                <w:szCs w:val="22"/>
              </w:rPr>
              <w:t>(8</w:t>
            </w:r>
            <w:r w:rsidR="0095798C">
              <w:rPr>
                <w:szCs w:val="22"/>
              </w:rPr>
              <w:t>50</w:t>
            </w:r>
            <w:r w:rsidRPr="005910E0">
              <w:rPr>
                <w:szCs w:val="22"/>
              </w:rPr>
              <w:t>)</w:t>
            </w:r>
          </w:p>
        </w:tc>
        <w:tc>
          <w:tcPr>
            <w:tcW w:w="180" w:type="dxa"/>
            <w:vAlign w:val="bottom"/>
          </w:tcPr>
          <w:p w14:paraId="363CB0FA" w14:textId="77777777" w:rsidR="007F2DD0" w:rsidRPr="005910E0" w:rsidRDefault="007F2DD0" w:rsidP="007F2DD0">
            <w:pPr>
              <w:pStyle w:val="acctfourfigures"/>
              <w:spacing w:line="240" w:lineRule="auto"/>
              <w:jc w:val="right"/>
              <w:rPr>
                <w:szCs w:val="22"/>
              </w:rPr>
            </w:pPr>
          </w:p>
        </w:tc>
        <w:tc>
          <w:tcPr>
            <w:tcW w:w="1350" w:type="dxa"/>
            <w:vAlign w:val="bottom"/>
          </w:tcPr>
          <w:p w14:paraId="515E40F5" w14:textId="79EB249A" w:rsidR="007F2DD0" w:rsidRPr="005910E0" w:rsidRDefault="007F2DD0" w:rsidP="007F2DD0">
            <w:pPr>
              <w:pStyle w:val="acctfourfigures"/>
              <w:tabs>
                <w:tab w:val="clear" w:pos="765"/>
                <w:tab w:val="decimal" w:pos="642"/>
              </w:tabs>
              <w:spacing w:line="240" w:lineRule="atLeast"/>
              <w:ind w:right="282"/>
              <w:jc w:val="right"/>
              <w:rPr>
                <w:szCs w:val="22"/>
              </w:rPr>
            </w:pPr>
            <w:r w:rsidRPr="005910E0">
              <w:rPr>
                <w:szCs w:val="22"/>
              </w:rPr>
              <w:t>(838)</w:t>
            </w:r>
          </w:p>
        </w:tc>
      </w:tr>
      <w:tr w:rsidR="007F2DD0" w:rsidRPr="005910E0" w14:paraId="229169D3" w14:textId="77777777" w:rsidTr="00AC2DE9">
        <w:trPr>
          <w:cantSplit/>
        </w:trPr>
        <w:tc>
          <w:tcPr>
            <w:tcW w:w="3600" w:type="dxa"/>
          </w:tcPr>
          <w:p w14:paraId="5489D9BC" w14:textId="73EF8E05" w:rsidR="007F2DD0" w:rsidRPr="005910E0" w:rsidRDefault="007F2DD0" w:rsidP="007F2DD0">
            <w:pPr>
              <w:pStyle w:val="BodyText"/>
              <w:spacing w:after="0" w:line="240" w:lineRule="auto"/>
              <w:rPr>
                <w:rFonts w:ascii="Times New Roman" w:hAnsi="Times New Roman" w:cs="Times New Roman"/>
                <w:sz w:val="22"/>
                <w:szCs w:val="22"/>
              </w:rPr>
            </w:pPr>
            <w:r w:rsidRPr="005910E0">
              <w:rPr>
                <w:rFonts w:ascii="Times New Roman" w:hAnsi="Times New Roman" w:cs="Times New Roman"/>
                <w:sz w:val="22"/>
                <w:szCs w:val="22"/>
              </w:rPr>
              <w:t>Employee turnover</w:t>
            </w:r>
          </w:p>
        </w:tc>
        <w:tc>
          <w:tcPr>
            <w:tcW w:w="1260" w:type="dxa"/>
            <w:vAlign w:val="bottom"/>
          </w:tcPr>
          <w:p w14:paraId="4772F00A" w14:textId="4CDBCBBC" w:rsidR="007F2DD0" w:rsidRPr="005910E0" w:rsidRDefault="007F2DD0" w:rsidP="007F2DD0">
            <w:pPr>
              <w:pStyle w:val="acctfourfigures"/>
              <w:tabs>
                <w:tab w:val="clear" w:pos="765"/>
                <w:tab w:val="decimal" w:pos="732"/>
              </w:tabs>
              <w:spacing w:line="240" w:lineRule="auto"/>
              <w:ind w:right="194"/>
              <w:jc w:val="right"/>
              <w:rPr>
                <w:szCs w:val="22"/>
              </w:rPr>
            </w:pPr>
            <w:r w:rsidRPr="007F2DD0">
              <w:rPr>
                <w:szCs w:val="22"/>
                <w:lang w:val="en-US"/>
              </w:rPr>
              <w:t>(</w:t>
            </w:r>
            <w:r w:rsidR="0006041D">
              <w:rPr>
                <w:szCs w:val="22"/>
                <w:lang w:val="en-US"/>
              </w:rPr>
              <w:t>9</w:t>
            </w:r>
            <w:r w:rsidR="002731B4">
              <w:rPr>
                <w:szCs w:val="22"/>
                <w:lang w:val="en-US"/>
              </w:rPr>
              <w:t>65</w:t>
            </w:r>
            <w:r w:rsidRPr="007F2DD0">
              <w:rPr>
                <w:szCs w:val="22"/>
                <w:lang w:val="en-US"/>
              </w:rPr>
              <w:t>)</w:t>
            </w:r>
          </w:p>
        </w:tc>
        <w:tc>
          <w:tcPr>
            <w:tcW w:w="180" w:type="dxa"/>
            <w:vAlign w:val="bottom"/>
          </w:tcPr>
          <w:p w14:paraId="1F6F9B4F" w14:textId="77777777" w:rsidR="007F2DD0" w:rsidRPr="005910E0" w:rsidRDefault="007F2DD0" w:rsidP="007F2DD0">
            <w:pPr>
              <w:pStyle w:val="acctfourfigures"/>
              <w:tabs>
                <w:tab w:val="decimal" w:pos="912"/>
              </w:tabs>
              <w:spacing w:line="240" w:lineRule="auto"/>
              <w:jc w:val="right"/>
              <w:rPr>
                <w:szCs w:val="22"/>
              </w:rPr>
            </w:pPr>
          </w:p>
        </w:tc>
        <w:tc>
          <w:tcPr>
            <w:tcW w:w="1260" w:type="dxa"/>
            <w:vAlign w:val="bottom"/>
          </w:tcPr>
          <w:p w14:paraId="17A5D9DA" w14:textId="7C9D62A3" w:rsidR="007F2DD0" w:rsidRPr="005910E0" w:rsidRDefault="007F2DD0" w:rsidP="007F2DD0">
            <w:pPr>
              <w:pStyle w:val="acctfourfigures"/>
              <w:tabs>
                <w:tab w:val="clear" w:pos="765"/>
                <w:tab w:val="decimal" w:pos="727"/>
              </w:tabs>
              <w:spacing w:line="240" w:lineRule="auto"/>
              <w:ind w:right="194"/>
              <w:jc w:val="right"/>
              <w:rPr>
                <w:szCs w:val="22"/>
              </w:rPr>
            </w:pPr>
            <w:r w:rsidRPr="005910E0">
              <w:rPr>
                <w:szCs w:val="22"/>
              </w:rPr>
              <w:t>(1,014)</w:t>
            </w:r>
          </w:p>
        </w:tc>
        <w:tc>
          <w:tcPr>
            <w:tcW w:w="180" w:type="dxa"/>
            <w:vAlign w:val="bottom"/>
          </w:tcPr>
          <w:p w14:paraId="50A343DB" w14:textId="77777777" w:rsidR="007F2DD0" w:rsidRPr="005910E0" w:rsidRDefault="007F2DD0" w:rsidP="007F2DD0">
            <w:pPr>
              <w:pStyle w:val="acctfourfigures"/>
              <w:spacing w:line="240" w:lineRule="auto"/>
              <w:jc w:val="right"/>
              <w:rPr>
                <w:szCs w:val="22"/>
              </w:rPr>
            </w:pPr>
          </w:p>
        </w:tc>
        <w:tc>
          <w:tcPr>
            <w:tcW w:w="1260" w:type="dxa"/>
            <w:vAlign w:val="bottom"/>
          </w:tcPr>
          <w:p w14:paraId="226F0339" w14:textId="614BE3F9" w:rsidR="007F2DD0" w:rsidRPr="005910E0" w:rsidRDefault="0095798C" w:rsidP="007F2DD0">
            <w:pPr>
              <w:pStyle w:val="acctfourfigures"/>
              <w:tabs>
                <w:tab w:val="clear" w:pos="765"/>
                <w:tab w:val="decimal" w:pos="732"/>
              </w:tabs>
              <w:spacing w:line="240" w:lineRule="auto"/>
              <w:ind w:right="282"/>
              <w:jc w:val="right"/>
              <w:rPr>
                <w:szCs w:val="22"/>
              </w:rPr>
            </w:pPr>
            <w:r>
              <w:rPr>
                <w:szCs w:val="22"/>
              </w:rPr>
              <w:t>890</w:t>
            </w:r>
          </w:p>
        </w:tc>
        <w:tc>
          <w:tcPr>
            <w:tcW w:w="180" w:type="dxa"/>
            <w:vAlign w:val="bottom"/>
          </w:tcPr>
          <w:p w14:paraId="17DB734F" w14:textId="77777777" w:rsidR="007F2DD0" w:rsidRPr="005910E0" w:rsidRDefault="007F2DD0" w:rsidP="007F2DD0">
            <w:pPr>
              <w:pStyle w:val="acctfourfigures"/>
              <w:spacing w:line="240" w:lineRule="auto"/>
              <w:jc w:val="right"/>
              <w:rPr>
                <w:szCs w:val="22"/>
              </w:rPr>
            </w:pPr>
          </w:p>
        </w:tc>
        <w:tc>
          <w:tcPr>
            <w:tcW w:w="1350" w:type="dxa"/>
            <w:vAlign w:val="bottom"/>
          </w:tcPr>
          <w:p w14:paraId="58E349C2" w14:textId="0070361B" w:rsidR="007F2DD0" w:rsidRPr="005910E0" w:rsidRDefault="007F2DD0" w:rsidP="007F2DD0">
            <w:pPr>
              <w:pStyle w:val="acctfourfigures"/>
              <w:tabs>
                <w:tab w:val="clear" w:pos="765"/>
                <w:tab w:val="decimal" w:pos="642"/>
              </w:tabs>
              <w:spacing w:line="240" w:lineRule="atLeast"/>
              <w:ind w:right="366"/>
              <w:jc w:val="right"/>
              <w:rPr>
                <w:szCs w:val="22"/>
              </w:rPr>
            </w:pPr>
            <w:r w:rsidRPr="005910E0">
              <w:rPr>
                <w:szCs w:val="22"/>
              </w:rPr>
              <w:t>916</w:t>
            </w:r>
          </w:p>
        </w:tc>
      </w:tr>
    </w:tbl>
    <w:p w14:paraId="00EC3371" w14:textId="77777777" w:rsidR="00A56A96" w:rsidRPr="002F66DE" w:rsidRDefault="00A56A96" w:rsidP="00D340B8">
      <w:pPr>
        <w:tabs>
          <w:tab w:val="clear" w:pos="907"/>
          <w:tab w:val="left" w:pos="900"/>
        </w:tabs>
        <w:spacing w:line="276" w:lineRule="auto"/>
        <w:ind w:left="547"/>
        <w:jc w:val="thaiDistribute"/>
        <w:rPr>
          <w:rFonts w:ascii="Times New Roman" w:eastAsia="Calibri"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440"/>
      </w:tblGrid>
      <w:tr w:rsidR="00D340B8" w:rsidRPr="005910E0" w14:paraId="6690F916" w14:textId="77777777" w:rsidTr="00AC2DE9">
        <w:trPr>
          <w:cantSplit/>
          <w:tblHeader/>
        </w:trPr>
        <w:tc>
          <w:tcPr>
            <w:tcW w:w="3600" w:type="dxa"/>
          </w:tcPr>
          <w:p w14:paraId="5404C7B6" w14:textId="77777777" w:rsidR="00D340B8" w:rsidRPr="005910E0" w:rsidRDefault="00D340B8" w:rsidP="00D340B8">
            <w:pPr>
              <w:spacing w:line="240" w:lineRule="auto"/>
              <w:rPr>
                <w:rFonts w:ascii="Times New Roman" w:hAnsi="Times New Roman" w:cs="Times New Roman"/>
                <w:b/>
                <w:bCs/>
                <w:i/>
                <w:iCs/>
                <w:sz w:val="22"/>
                <w:szCs w:val="22"/>
                <w:lang w:val="fr-FR"/>
              </w:rPr>
            </w:pPr>
          </w:p>
        </w:tc>
        <w:tc>
          <w:tcPr>
            <w:tcW w:w="5760" w:type="dxa"/>
            <w:gridSpan w:val="7"/>
          </w:tcPr>
          <w:p w14:paraId="566E7525" w14:textId="77777777" w:rsidR="00D340B8" w:rsidRPr="005910E0" w:rsidRDefault="00D340B8" w:rsidP="00D340B8">
            <w:pPr>
              <w:pStyle w:val="acctmergecolhdg"/>
              <w:spacing w:line="240" w:lineRule="auto"/>
              <w:ind w:left="-75" w:right="-77"/>
              <w:rPr>
                <w:szCs w:val="22"/>
              </w:rPr>
            </w:pPr>
            <w:r w:rsidRPr="005910E0">
              <w:rPr>
                <w:szCs w:val="22"/>
              </w:rPr>
              <w:t>Separate financial statements</w:t>
            </w:r>
          </w:p>
        </w:tc>
      </w:tr>
      <w:tr w:rsidR="00626743" w:rsidRPr="005910E0" w14:paraId="03D19F55" w14:textId="77777777" w:rsidTr="00AC2DE9">
        <w:trPr>
          <w:cantSplit/>
          <w:trHeight w:val="101"/>
          <w:tblHeader/>
        </w:trPr>
        <w:tc>
          <w:tcPr>
            <w:tcW w:w="3600" w:type="dxa"/>
          </w:tcPr>
          <w:p w14:paraId="62B0A95E" w14:textId="52AC1F61" w:rsidR="00626743" w:rsidRPr="005910E0" w:rsidRDefault="00626743" w:rsidP="00626743">
            <w:pPr>
              <w:pStyle w:val="acctfourfigures"/>
              <w:tabs>
                <w:tab w:val="clear" w:pos="765"/>
              </w:tabs>
              <w:spacing w:line="240" w:lineRule="auto"/>
              <w:rPr>
                <w:rFonts w:eastAsia="Calibri"/>
                <w:b/>
                <w:bCs/>
                <w:i/>
                <w:iCs/>
                <w:szCs w:val="22"/>
                <w:lang w:val="en-US" w:bidi="th-TH"/>
              </w:rPr>
            </w:pPr>
            <w:r w:rsidRPr="005910E0">
              <w:rPr>
                <w:b/>
                <w:bCs/>
                <w:i/>
                <w:iCs/>
                <w:szCs w:val="22"/>
              </w:rPr>
              <w:t xml:space="preserve">Effect on </w:t>
            </w:r>
            <w:r w:rsidR="006426C5">
              <w:rPr>
                <w:b/>
                <w:bCs/>
                <w:i/>
                <w:iCs/>
                <w:szCs w:val="22"/>
              </w:rPr>
              <w:t xml:space="preserve">defined benefit </w:t>
            </w:r>
            <w:r w:rsidRPr="005910E0">
              <w:rPr>
                <w:b/>
                <w:bCs/>
                <w:i/>
                <w:iCs/>
                <w:szCs w:val="22"/>
              </w:rPr>
              <w:t xml:space="preserve">obligation </w:t>
            </w:r>
          </w:p>
        </w:tc>
        <w:tc>
          <w:tcPr>
            <w:tcW w:w="2700" w:type="dxa"/>
            <w:gridSpan w:val="3"/>
            <w:shd w:val="clear" w:color="auto" w:fill="auto"/>
          </w:tcPr>
          <w:p w14:paraId="2E5E55F7" w14:textId="05C95776" w:rsidR="00626743" w:rsidRPr="005910E0" w:rsidRDefault="00626743" w:rsidP="00626743">
            <w:pPr>
              <w:pStyle w:val="acctmergecolhdg"/>
              <w:spacing w:line="240" w:lineRule="auto"/>
              <w:rPr>
                <w:b w:val="0"/>
                <w:bCs/>
                <w:szCs w:val="22"/>
              </w:rPr>
            </w:pPr>
            <w:r w:rsidRPr="005910E0">
              <w:rPr>
                <w:b w:val="0"/>
                <w:bCs/>
                <w:szCs w:val="22"/>
              </w:rPr>
              <w:t>0.5% increase in assumption</w:t>
            </w:r>
          </w:p>
        </w:tc>
        <w:tc>
          <w:tcPr>
            <w:tcW w:w="180" w:type="dxa"/>
            <w:shd w:val="clear" w:color="auto" w:fill="auto"/>
          </w:tcPr>
          <w:p w14:paraId="74149DE6" w14:textId="77777777" w:rsidR="00626743" w:rsidRPr="005910E0" w:rsidRDefault="00626743" w:rsidP="00626743">
            <w:pPr>
              <w:pStyle w:val="acctmergecolhdg"/>
              <w:spacing w:line="240" w:lineRule="auto"/>
              <w:rPr>
                <w:b w:val="0"/>
                <w:bCs/>
                <w:szCs w:val="22"/>
              </w:rPr>
            </w:pPr>
          </w:p>
        </w:tc>
        <w:tc>
          <w:tcPr>
            <w:tcW w:w="2880" w:type="dxa"/>
            <w:gridSpan w:val="3"/>
            <w:shd w:val="clear" w:color="auto" w:fill="auto"/>
          </w:tcPr>
          <w:p w14:paraId="55FA7119" w14:textId="6B1B8EB9" w:rsidR="00626743" w:rsidRPr="005910E0" w:rsidRDefault="00626743" w:rsidP="00626743">
            <w:pPr>
              <w:pStyle w:val="acctmergecolhdg"/>
              <w:spacing w:line="240" w:lineRule="auto"/>
              <w:rPr>
                <w:b w:val="0"/>
                <w:bCs/>
                <w:szCs w:val="22"/>
              </w:rPr>
            </w:pPr>
            <w:r w:rsidRPr="005910E0">
              <w:rPr>
                <w:b w:val="0"/>
                <w:bCs/>
                <w:szCs w:val="22"/>
              </w:rPr>
              <w:t>0.5% decrease in assumption</w:t>
            </w:r>
          </w:p>
        </w:tc>
      </w:tr>
      <w:tr w:rsidR="00F24C73" w:rsidRPr="005910E0" w14:paraId="50962F13" w14:textId="77777777" w:rsidTr="00AC2DE9">
        <w:trPr>
          <w:cantSplit/>
          <w:tblHeader/>
        </w:trPr>
        <w:tc>
          <w:tcPr>
            <w:tcW w:w="3600" w:type="dxa"/>
          </w:tcPr>
          <w:p w14:paraId="1BDA2BCA" w14:textId="50888530" w:rsidR="00F24C73" w:rsidRPr="005910E0" w:rsidRDefault="00F24C73" w:rsidP="00DE5ABC">
            <w:pPr>
              <w:pStyle w:val="BodyText"/>
              <w:spacing w:after="0" w:line="240" w:lineRule="auto"/>
              <w:ind w:left="100" w:firstLine="14"/>
              <w:rPr>
                <w:b/>
                <w:bCs/>
                <w:i/>
                <w:iCs/>
                <w:szCs w:val="22"/>
              </w:rPr>
            </w:pPr>
            <w:r w:rsidRPr="005910E0">
              <w:rPr>
                <w:rFonts w:ascii="Times New Roman" w:hAnsi="Times New Roman"/>
                <w:b/>
                <w:bCs/>
                <w:i/>
                <w:iCs/>
                <w:sz w:val="22"/>
                <w:szCs w:val="28"/>
              </w:rPr>
              <w:t>A</w:t>
            </w:r>
            <w:r w:rsidRPr="005910E0">
              <w:rPr>
                <w:rFonts w:ascii="Times New Roman" w:hAnsi="Times New Roman" w:cs="Times New Roman"/>
                <w:b/>
                <w:bCs/>
                <w:i/>
                <w:iCs/>
                <w:sz w:val="22"/>
                <w:szCs w:val="22"/>
              </w:rPr>
              <w:t>t 31 December</w:t>
            </w:r>
          </w:p>
        </w:tc>
        <w:tc>
          <w:tcPr>
            <w:tcW w:w="1260" w:type="dxa"/>
            <w:shd w:val="clear" w:color="auto" w:fill="auto"/>
          </w:tcPr>
          <w:p w14:paraId="1BCEA8CB" w14:textId="09670028" w:rsidR="00F24C73" w:rsidRPr="005910E0" w:rsidRDefault="00F24C73" w:rsidP="00F24C73">
            <w:pPr>
              <w:pStyle w:val="acctmergecolhdg"/>
              <w:spacing w:line="240" w:lineRule="auto"/>
              <w:rPr>
                <w:b w:val="0"/>
                <w:bCs/>
                <w:szCs w:val="22"/>
              </w:rPr>
            </w:pPr>
            <w:r w:rsidRPr="005910E0">
              <w:rPr>
                <w:b w:val="0"/>
                <w:bCs/>
                <w:szCs w:val="22"/>
                <w:lang w:bidi="th-TH"/>
              </w:rPr>
              <w:t>202</w:t>
            </w:r>
            <w:r>
              <w:rPr>
                <w:b w:val="0"/>
                <w:bCs/>
                <w:szCs w:val="22"/>
                <w:lang w:bidi="th-TH"/>
              </w:rPr>
              <w:t>2</w:t>
            </w:r>
          </w:p>
        </w:tc>
        <w:tc>
          <w:tcPr>
            <w:tcW w:w="180" w:type="dxa"/>
            <w:shd w:val="clear" w:color="auto" w:fill="auto"/>
          </w:tcPr>
          <w:p w14:paraId="622E475D" w14:textId="77777777" w:rsidR="00F24C73" w:rsidRPr="005910E0" w:rsidRDefault="00F24C73" w:rsidP="00F24C73">
            <w:pPr>
              <w:pStyle w:val="acctmergecolhdg"/>
              <w:spacing w:line="240" w:lineRule="auto"/>
              <w:rPr>
                <w:b w:val="0"/>
                <w:bCs/>
                <w:szCs w:val="22"/>
              </w:rPr>
            </w:pPr>
          </w:p>
        </w:tc>
        <w:tc>
          <w:tcPr>
            <w:tcW w:w="1260" w:type="dxa"/>
            <w:shd w:val="clear" w:color="auto" w:fill="auto"/>
          </w:tcPr>
          <w:p w14:paraId="2474AFE6" w14:textId="251FBD05" w:rsidR="00F24C73" w:rsidRPr="005910E0" w:rsidRDefault="00F24C73" w:rsidP="00F24C73">
            <w:pPr>
              <w:pStyle w:val="acctmergecolhdg"/>
              <w:spacing w:line="240" w:lineRule="auto"/>
              <w:rPr>
                <w:b w:val="0"/>
                <w:bCs/>
                <w:szCs w:val="22"/>
              </w:rPr>
            </w:pPr>
            <w:r w:rsidRPr="005910E0">
              <w:rPr>
                <w:b w:val="0"/>
                <w:bCs/>
                <w:szCs w:val="22"/>
                <w:lang w:bidi="th-TH"/>
              </w:rPr>
              <w:t>202</w:t>
            </w:r>
            <w:r>
              <w:rPr>
                <w:b w:val="0"/>
                <w:bCs/>
                <w:szCs w:val="22"/>
                <w:lang w:bidi="th-TH"/>
              </w:rPr>
              <w:t>1</w:t>
            </w:r>
          </w:p>
        </w:tc>
        <w:tc>
          <w:tcPr>
            <w:tcW w:w="180" w:type="dxa"/>
            <w:shd w:val="clear" w:color="auto" w:fill="auto"/>
          </w:tcPr>
          <w:p w14:paraId="2B8CE0B9" w14:textId="77777777" w:rsidR="00F24C73" w:rsidRPr="005910E0" w:rsidRDefault="00F24C73" w:rsidP="00F24C73">
            <w:pPr>
              <w:pStyle w:val="acctmergecolhdg"/>
              <w:spacing w:line="240" w:lineRule="auto"/>
              <w:rPr>
                <w:b w:val="0"/>
                <w:bCs/>
                <w:szCs w:val="22"/>
              </w:rPr>
            </w:pPr>
          </w:p>
        </w:tc>
        <w:tc>
          <w:tcPr>
            <w:tcW w:w="1260" w:type="dxa"/>
            <w:shd w:val="clear" w:color="auto" w:fill="auto"/>
          </w:tcPr>
          <w:p w14:paraId="5695EEB3" w14:textId="0894D77D" w:rsidR="00F24C73" w:rsidRPr="005910E0" w:rsidRDefault="00F24C73" w:rsidP="00F24C73">
            <w:pPr>
              <w:pStyle w:val="acctmergecolhdg"/>
              <w:spacing w:line="240" w:lineRule="auto"/>
              <w:rPr>
                <w:b w:val="0"/>
                <w:bCs/>
                <w:szCs w:val="22"/>
              </w:rPr>
            </w:pPr>
            <w:r w:rsidRPr="005910E0">
              <w:rPr>
                <w:b w:val="0"/>
                <w:bCs/>
                <w:szCs w:val="22"/>
                <w:lang w:bidi="th-TH"/>
              </w:rPr>
              <w:t>202</w:t>
            </w:r>
            <w:r>
              <w:rPr>
                <w:b w:val="0"/>
                <w:bCs/>
                <w:szCs w:val="22"/>
                <w:lang w:bidi="th-TH"/>
              </w:rPr>
              <w:t>2</w:t>
            </w:r>
          </w:p>
        </w:tc>
        <w:tc>
          <w:tcPr>
            <w:tcW w:w="180" w:type="dxa"/>
            <w:shd w:val="clear" w:color="auto" w:fill="auto"/>
          </w:tcPr>
          <w:p w14:paraId="50F32C88" w14:textId="77777777" w:rsidR="00F24C73" w:rsidRPr="005910E0" w:rsidRDefault="00F24C73" w:rsidP="00F24C73">
            <w:pPr>
              <w:pStyle w:val="acctmergecolhdg"/>
              <w:spacing w:line="240" w:lineRule="auto"/>
              <w:rPr>
                <w:b w:val="0"/>
                <w:bCs/>
                <w:szCs w:val="22"/>
              </w:rPr>
            </w:pPr>
          </w:p>
        </w:tc>
        <w:tc>
          <w:tcPr>
            <w:tcW w:w="1440" w:type="dxa"/>
            <w:shd w:val="clear" w:color="auto" w:fill="auto"/>
          </w:tcPr>
          <w:p w14:paraId="1C003FA4" w14:textId="25F638A0" w:rsidR="00F24C73" w:rsidRPr="005910E0" w:rsidRDefault="00F24C73" w:rsidP="00F24C73">
            <w:pPr>
              <w:pStyle w:val="acctmergecolhdg"/>
              <w:spacing w:line="240" w:lineRule="auto"/>
              <w:rPr>
                <w:b w:val="0"/>
                <w:bCs/>
                <w:szCs w:val="22"/>
              </w:rPr>
            </w:pPr>
            <w:r w:rsidRPr="005910E0">
              <w:rPr>
                <w:b w:val="0"/>
                <w:bCs/>
                <w:szCs w:val="22"/>
                <w:lang w:bidi="th-TH"/>
              </w:rPr>
              <w:t>202</w:t>
            </w:r>
            <w:r>
              <w:rPr>
                <w:b w:val="0"/>
                <w:bCs/>
                <w:szCs w:val="22"/>
                <w:lang w:bidi="th-TH"/>
              </w:rPr>
              <w:t>1</w:t>
            </w:r>
          </w:p>
        </w:tc>
      </w:tr>
      <w:tr w:rsidR="00F24C73" w:rsidRPr="005910E0" w14:paraId="6879FB75" w14:textId="77777777" w:rsidTr="00AC2DE9">
        <w:trPr>
          <w:cantSplit/>
          <w:tblHeader/>
        </w:trPr>
        <w:tc>
          <w:tcPr>
            <w:tcW w:w="3600" w:type="dxa"/>
          </w:tcPr>
          <w:p w14:paraId="2C98C418" w14:textId="77777777" w:rsidR="00F24C73" w:rsidRPr="005910E0" w:rsidRDefault="00F24C73" w:rsidP="00F24C73">
            <w:pPr>
              <w:spacing w:line="240" w:lineRule="auto"/>
              <w:rPr>
                <w:rFonts w:ascii="Times New Roman" w:hAnsi="Times New Roman" w:cs="Times New Roman"/>
                <w:b/>
                <w:bCs/>
                <w:i/>
                <w:iCs/>
                <w:sz w:val="22"/>
                <w:szCs w:val="22"/>
              </w:rPr>
            </w:pPr>
          </w:p>
        </w:tc>
        <w:tc>
          <w:tcPr>
            <w:tcW w:w="5760" w:type="dxa"/>
            <w:gridSpan w:val="7"/>
          </w:tcPr>
          <w:p w14:paraId="7BA79E8A" w14:textId="77777777" w:rsidR="00F24C73" w:rsidRPr="005910E0" w:rsidRDefault="00F24C73" w:rsidP="00F24C73">
            <w:pPr>
              <w:pStyle w:val="acctfourfigures"/>
              <w:tabs>
                <w:tab w:val="clear" w:pos="765"/>
              </w:tabs>
              <w:spacing w:line="240" w:lineRule="auto"/>
              <w:jc w:val="center"/>
              <w:rPr>
                <w:i/>
                <w:iCs/>
                <w:szCs w:val="22"/>
              </w:rPr>
            </w:pPr>
            <w:r w:rsidRPr="005910E0">
              <w:rPr>
                <w:i/>
                <w:iCs/>
                <w:szCs w:val="22"/>
              </w:rPr>
              <w:t>(in thousand Baht)</w:t>
            </w:r>
          </w:p>
        </w:tc>
      </w:tr>
      <w:tr w:rsidR="00F24C73" w:rsidRPr="005910E0" w14:paraId="6BB686CA" w14:textId="77777777" w:rsidTr="00AC2DE9">
        <w:trPr>
          <w:cantSplit/>
        </w:trPr>
        <w:tc>
          <w:tcPr>
            <w:tcW w:w="3600" w:type="dxa"/>
          </w:tcPr>
          <w:p w14:paraId="1AD6C903" w14:textId="77777777" w:rsidR="00F24C73" w:rsidRPr="005910E0" w:rsidRDefault="00F24C73" w:rsidP="00F24C73">
            <w:pPr>
              <w:pStyle w:val="BodyText"/>
              <w:spacing w:after="0" w:line="240" w:lineRule="auto"/>
              <w:rPr>
                <w:rFonts w:ascii="Times New Roman" w:hAnsi="Times New Roman" w:cs="Times New Roman"/>
                <w:sz w:val="22"/>
                <w:szCs w:val="22"/>
              </w:rPr>
            </w:pPr>
          </w:p>
        </w:tc>
        <w:tc>
          <w:tcPr>
            <w:tcW w:w="1260" w:type="dxa"/>
            <w:vAlign w:val="bottom"/>
          </w:tcPr>
          <w:p w14:paraId="3CEA469D" w14:textId="77777777" w:rsidR="00F24C73" w:rsidRPr="005910E0" w:rsidRDefault="00F24C73" w:rsidP="00F24C73">
            <w:pPr>
              <w:pStyle w:val="acctfourfigures"/>
              <w:tabs>
                <w:tab w:val="clear" w:pos="765"/>
                <w:tab w:val="decimal" w:pos="732"/>
              </w:tabs>
              <w:spacing w:line="240" w:lineRule="auto"/>
              <w:ind w:right="194"/>
              <w:jc w:val="right"/>
              <w:rPr>
                <w:szCs w:val="22"/>
              </w:rPr>
            </w:pPr>
          </w:p>
        </w:tc>
        <w:tc>
          <w:tcPr>
            <w:tcW w:w="180" w:type="dxa"/>
            <w:vAlign w:val="bottom"/>
          </w:tcPr>
          <w:p w14:paraId="02A3DCAA" w14:textId="77777777" w:rsidR="00F24C73" w:rsidRPr="005910E0" w:rsidRDefault="00F24C73" w:rsidP="00F24C73">
            <w:pPr>
              <w:pStyle w:val="acctfourfigures"/>
              <w:tabs>
                <w:tab w:val="decimal" w:pos="732"/>
              </w:tabs>
              <w:spacing w:line="240" w:lineRule="auto"/>
              <w:ind w:right="282"/>
              <w:jc w:val="right"/>
              <w:rPr>
                <w:szCs w:val="22"/>
              </w:rPr>
            </w:pPr>
          </w:p>
        </w:tc>
        <w:tc>
          <w:tcPr>
            <w:tcW w:w="1260" w:type="dxa"/>
            <w:vAlign w:val="bottom"/>
          </w:tcPr>
          <w:p w14:paraId="63552140" w14:textId="77777777" w:rsidR="00F24C73" w:rsidRPr="005910E0" w:rsidRDefault="00F24C73" w:rsidP="00F24C73">
            <w:pPr>
              <w:pStyle w:val="acctfourfigures"/>
              <w:tabs>
                <w:tab w:val="clear" w:pos="765"/>
                <w:tab w:val="decimal" w:pos="822"/>
              </w:tabs>
              <w:spacing w:line="240" w:lineRule="atLeast"/>
              <w:ind w:right="282"/>
              <w:jc w:val="right"/>
              <w:rPr>
                <w:szCs w:val="22"/>
              </w:rPr>
            </w:pPr>
          </w:p>
        </w:tc>
        <w:tc>
          <w:tcPr>
            <w:tcW w:w="180" w:type="dxa"/>
            <w:vAlign w:val="bottom"/>
          </w:tcPr>
          <w:p w14:paraId="53E976A2" w14:textId="77777777" w:rsidR="00F24C73" w:rsidRPr="005910E0" w:rsidRDefault="00F24C73" w:rsidP="00F24C73">
            <w:pPr>
              <w:pStyle w:val="acctfourfigures"/>
              <w:spacing w:line="240" w:lineRule="auto"/>
              <w:jc w:val="right"/>
              <w:rPr>
                <w:szCs w:val="22"/>
              </w:rPr>
            </w:pPr>
          </w:p>
        </w:tc>
        <w:tc>
          <w:tcPr>
            <w:tcW w:w="1260" w:type="dxa"/>
            <w:vAlign w:val="bottom"/>
          </w:tcPr>
          <w:p w14:paraId="3E79024A" w14:textId="77777777" w:rsidR="00F24C73" w:rsidRPr="005910E0" w:rsidRDefault="00F24C73" w:rsidP="00F24C73">
            <w:pPr>
              <w:pStyle w:val="acctfourfigures"/>
              <w:tabs>
                <w:tab w:val="clear" w:pos="765"/>
                <w:tab w:val="decimal" w:pos="732"/>
              </w:tabs>
              <w:spacing w:line="240" w:lineRule="auto"/>
              <w:ind w:right="282"/>
              <w:jc w:val="right"/>
              <w:rPr>
                <w:szCs w:val="22"/>
              </w:rPr>
            </w:pPr>
          </w:p>
        </w:tc>
        <w:tc>
          <w:tcPr>
            <w:tcW w:w="180" w:type="dxa"/>
            <w:vAlign w:val="bottom"/>
          </w:tcPr>
          <w:p w14:paraId="435997C4" w14:textId="77777777" w:rsidR="00F24C73" w:rsidRPr="005910E0" w:rsidRDefault="00F24C73" w:rsidP="00F24C73">
            <w:pPr>
              <w:pStyle w:val="acctfourfigures"/>
              <w:spacing w:line="240" w:lineRule="auto"/>
              <w:jc w:val="right"/>
              <w:rPr>
                <w:szCs w:val="22"/>
              </w:rPr>
            </w:pPr>
          </w:p>
        </w:tc>
        <w:tc>
          <w:tcPr>
            <w:tcW w:w="1440" w:type="dxa"/>
            <w:vAlign w:val="bottom"/>
          </w:tcPr>
          <w:p w14:paraId="5F200D99" w14:textId="77777777" w:rsidR="00F24C73" w:rsidRPr="005910E0" w:rsidRDefault="00F24C73" w:rsidP="00F24C73">
            <w:pPr>
              <w:pStyle w:val="acctfourfigures"/>
              <w:tabs>
                <w:tab w:val="clear" w:pos="765"/>
                <w:tab w:val="decimal" w:pos="732"/>
              </w:tabs>
              <w:spacing w:line="240" w:lineRule="atLeast"/>
              <w:ind w:right="462"/>
              <w:jc w:val="right"/>
              <w:rPr>
                <w:szCs w:val="22"/>
              </w:rPr>
            </w:pPr>
          </w:p>
        </w:tc>
      </w:tr>
      <w:tr w:rsidR="007F2DD0" w:rsidRPr="005910E0" w14:paraId="5288A3D3" w14:textId="77777777" w:rsidTr="00AC2DE9">
        <w:trPr>
          <w:cantSplit/>
        </w:trPr>
        <w:tc>
          <w:tcPr>
            <w:tcW w:w="3600" w:type="dxa"/>
          </w:tcPr>
          <w:p w14:paraId="3AA2849B" w14:textId="77777777" w:rsidR="007F2DD0" w:rsidRPr="005910E0" w:rsidRDefault="007F2DD0" w:rsidP="007F2DD0">
            <w:pPr>
              <w:pStyle w:val="BodyText"/>
              <w:spacing w:after="0" w:line="240" w:lineRule="auto"/>
              <w:rPr>
                <w:rFonts w:ascii="Times New Roman" w:hAnsi="Times New Roman" w:cs="Times New Roman"/>
                <w:sz w:val="22"/>
                <w:szCs w:val="22"/>
              </w:rPr>
            </w:pPr>
            <w:r w:rsidRPr="005910E0">
              <w:rPr>
                <w:rFonts w:ascii="Times New Roman" w:hAnsi="Times New Roman" w:cs="Times New Roman"/>
                <w:sz w:val="22"/>
                <w:szCs w:val="22"/>
              </w:rPr>
              <w:t xml:space="preserve">Discount rate </w:t>
            </w:r>
          </w:p>
        </w:tc>
        <w:tc>
          <w:tcPr>
            <w:tcW w:w="1260" w:type="dxa"/>
            <w:vAlign w:val="bottom"/>
          </w:tcPr>
          <w:p w14:paraId="07C6030E" w14:textId="41A47D2F" w:rsidR="007F2DD0" w:rsidRPr="005910E0" w:rsidRDefault="007F2DD0" w:rsidP="007F2DD0">
            <w:pPr>
              <w:pStyle w:val="acctfourfigures"/>
              <w:tabs>
                <w:tab w:val="clear" w:pos="765"/>
                <w:tab w:val="decimal" w:pos="732"/>
              </w:tabs>
              <w:spacing w:line="240" w:lineRule="auto"/>
              <w:ind w:right="194"/>
              <w:jc w:val="right"/>
              <w:rPr>
                <w:szCs w:val="22"/>
              </w:rPr>
            </w:pPr>
            <w:r w:rsidRPr="005910E0">
              <w:rPr>
                <w:szCs w:val="22"/>
              </w:rPr>
              <w:t>(</w:t>
            </w:r>
            <w:r w:rsidR="0006041D">
              <w:rPr>
                <w:szCs w:val="22"/>
              </w:rPr>
              <w:t>617</w:t>
            </w:r>
            <w:r w:rsidRPr="005910E0">
              <w:rPr>
                <w:szCs w:val="22"/>
              </w:rPr>
              <w:t>)</w:t>
            </w:r>
          </w:p>
        </w:tc>
        <w:tc>
          <w:tcPr>
            <w:tcW w:w="180" w:type="dxa"/>
            <w:vAlign w:val="bottom"/>
          </w:tcPr>
          <w:p w14:paraId="526FF445" w14:textId="77777777" w:rsidR="007F2DD0" w:rsidRPr="005910E0" w:rsidRDefault="007F2DD0" w:rsidP="007F2DD0">
            <w:pPr>
              <w:pStyle w:val="acctfourfigures"/>
              <w:tabs>
                <w:tab w:val="decimal" w:pos="732"/>
              </w:tabs>
              <w:spacing w:line="240" w:lineRule="auto"/>
              <w:ind w:right="282"/>
              <w:jc w:val="right"/>
              <w:rPr>
                <w:szCs w:val="22"/>
              </w:rPr>
            </w:pPr>
          </w:p>
        </w:tc>
        <w:tc>
          <w:tcPr>
            <w:tcW w:w="1260" w:type="dxa"/>
            <w:vAlign w:val="bottom"/>
          </w:tcPr>
          <w:p w14:paraId="2BFAE025" w14:textId="4AD93736" w:rsidR="007F2DD0" w:rsidRPr="005910E0" w:rsidRDefault="007F2DD0" w:rsidP="007F2DD0">
            <w:pPr>
              <w:pStyle w:val="acctfourfigures"/>
              <w:tabs>
                <w:tab w:val="clear" w:pos="765"/>
                <w:tab w:val="decimal" w:pos="822"/>
              </w:tabs>
              <w:spacing w:line="240" w:lineRule="atLeast"/>
              <w:ind w:right="282"/>
              <w:jc w:val="right"/>
              <w:rPr>
                <w:szCs w:val="22"/>
              </w:rPr>
            </w:pPr>
            <w:r w:rsidRPr="005910E0">
              <w:rPr>
                <w:szCs w:val="22"/>
              </w:rPr>
              <w:t>(575)</w:t>
            </w:r>
          </w:p>
        </w:tc>
        <w:tc>
          <w:tcPr>
            <w:tcW w:w="180" w:type="dxa"/>
            <w:vAlign w:val="bottom"/>
          </w:tcPr>
          <w:p w14:paraId="5275C68E" w14:textId="77777777" w:rsidR="007F2DD0" w:rsidRPr="005910E0" w:rsidRDefault="007F2DD0" w:rsidP="007F2DD0">
            <w:pPr>
              <w:pStyle w:val="acctfourfigures"/>
              <w:spacing w:line="240" w:lineRule="auto"/>
              <w:jc w:val="right"/>
              <w:rPr>
                <w:szCs w:val="22"/>
              </w:rPr>
            </w:pPr>
          </w:p>
        </w:tc>
        <w:tc>
          <w:tcPr>
            <w:tcW w:w="1260" w:type="dxa"/>
            <w:vAlign w:val="bottom"/>
          </w:tcPr>
          <w:p w14:paraId="0B4F0AA2" w14:textId="10F53380" w:rsidR="007F2DD0" w:rsidRPr="005910E0" w:rsidRDefault="007F2DD0" w:rsidP="007F2DD0">
            <w:pPr>
              <w:pStyle w:val="acctfourfigures"/>
              <w:tabs>
                <w:tab w:val="clear" w:pos="765"/>
                <w:tab w:val="decimal" w:pos="732"/>
              </w:tabs>
              <w:spacing w:line="240" w:lineRule="auto"/>
              <w:ind w:right="282"/>
              <w:jc w:val="right"/>
              <w:rPr>
                <w:szCs w:val="22"/>
              </w:rPr>
            </w:pPr>
            <w:r w:rsidRPr="005910E0">
              <w:rPr>
                <w:szCs w:val="22"/>
              </w:rPr>
              <w:t>6</w:t>
            </w:r>
            <w:r w:rsidR="0006041D">
              <w:rPr>
                <w:szCs w:val="22"/>
              </w:rPr>
              <w:t>61</w:t>
            </w:r>
          </w:p>
        </w:tc>
        <w:tc>
          <w:tcPr>
            <w:tcW w:w="180" w:type="dxa"/>
            <w:vAlign w:val="bottom"/>
          </w:tcPr>
          <w:p w14:paraId="7257A28B" w14:textId="77777777" w:rsidR="007F2DD0" w:rsidRPr="005910E0" w:rsidRDefault="007F2DD0" w:rsidP="007F2DD0">
            <w:pPr>
              <w:pStyle w:val="acctfourfigures"/>
              <w:spacing w:line="240" w:lineRule="auto"/>
              <w:jc w:val="right"/>
              <w:rPr>
                <w:szCs w:val="22"/>
              </w:rPr>
            </w:pPr>
          </w:p>
        </w:tc>
        <w:tc>
          <w:tcPr>
            <w:tcW w:w="1440" w:type="dxa"/>
            <w:vAlign w:val="bottom"/>
          </w:tcPr>
          <w:p w14:paraId="2703A975" w14:textId="52D924FD" w:rsidR="007F2DD0" w:rsidRPr="005910E0" w:rsidRDefault="007F2DD0" w:rsidP="007F2DD0">
            <w:pPr>
              <w:pStyle w:val="acctfourfigures"/>
              <w:tabs>
                <w:tab w:val="clear" w:pos="765"/>
                <w:tab w:val="decimal" w:pos="732"/>
              </w:tabs>
              <w:spacing w:line="240" w:lineRule="atLeast"/>
              <w:ind w:right="462"/>
              <w:jc w:val="right"/>
              <w:rPr>
                <w:szCs w:val="22"/>
              </w:rPr>
            </w:pPr>
            <w:r w:rsidRPr="005910E0">
              <w:rPr>
                <w:szCs w:val="22"/>
              </w:rPr>
              <w:t>615</w:t>
            </w:r>
          </w:p>
        </w:tc>
      </w:tr>
      <w:tr w:rsidR="007F2DD0" w:rsidRPr="005910E0" w14:paraId="78CC8D72" w14:textId="77777777" w:rsidTr="00AC2DE9">
        <w:trPr>
          <w:cantSplit/>
        </w:trPr>
        <w:tc>
          <w:tcPr>
            <w:tcW w:w="3600" w:type="dxa"/>
          </w:tcPr>
          <w:p w14:paraId="5F01C9F1" w14:textId="77777777" w:rsidR="007F2DD0" w:rsidRPr="005910E0" w:rsidRDefault="007F2DD0" w:rsidP="007F2DD0">
            <w:pPr>
              <w:pStyle w:val="BodyText"/>
              <w:spacing w:after="0" w:line="240" w:lineRule="auto"/>
              <w:rPr>
                <w:rFonts w:ascii="Times New Roman" w:hAnsi="Times New Roman" w:cs="Times New Roman"/>
                <w:sz w:val="22"/>
                <w:szCs w:val="22"/>
              </w:rPr>
            </w:pPr>
            <w:r w:rsidRPr="005910E0">
              <w:rPr>
                <w:rFonts w:ascii="Times New Roman" w:hAnsi="Times New Roman" w:cs="Times New Roman"/>
                <w:sz w:val="22"/>
                <w:szCs w:val="22"/>
              </w:rPr>
              <w:t xml:space="preserve">Future salary growth </w:t>
            </w:r>
          </w:p>
        </w:tc>
        <w:tc>
          <w:tcPr>
            <w:tcW w:w="1260" w:type="dxa"/>
            <w:vAlign w:val="bottom"/>
          </w:tcPr>
          <w:p w14:paraId="62ACF8CB" w14:textId="66498844" w:rsidR="007F2DD0" w:rsidRPr="005910E0" w:rsidRDefault="007F2DD0" w:rsidP="007F2DD0">
            <w:pPr>
              <w:pStyle w:val="acctfourfigures"/>
              <w:tabs>
                <w:tab w:val="clear" w:pos="765"/>
                <w:tab w:val="decimal" w:pos="732"/>
              </w:tabs>
              <w:spacing w:line="240" w:lineRule="auto"/>
              <w:ind w:right="281"/>
              <w:jc w:val="right"/>
              <w:rPr>
                <w:szCs w:val="22"/>
              </w:rPr>
            </w:pPr>
            <w:r w:rsidRPr="005910E0">
              <w:rPr>
                <w:szCs w:val="22"/>
              </w:rPr>
              <w:t>7</w:t>
            </w:r>
            <w:r w:rsidR="0006041D">
              <w:rPr>
                <w:szCs w:val="22"/>
              </w:rPr>
              <w:t>10</w:t>
            </w:r>
          </w:p>
        </w:tc>
        <w:tc>
          <w:tcPr>
            <w:tcW w:w="180" w:type="dxa"/>
            <w:vAlign w:val="bottom"/>
          </w:tcPr>
          <w:p w14:paraId="20D16036" w14:textId="77777777" w:rsidR="007F2DD0" w:rsidRPr="005910E0" w:rsidRDefault="007F2DD0" w:rsidP="007F2DD0">
            <w:pPr>
              <w:pStyle w:val="acctfourfigures"/>
              <w:tabs>
                <w:tab w:val="decimal" w:pos="732"/>
              </w:tabs>
              <w:spacing w:line="240" w:lineRule="auto"/>
              <w:ind w:right="282"/>
              <w:jc w:val="right"/>
              <w:rPr>
                <w:szCs w:val="22"/>
              </w:rPr>
            </w:pPr>
          </w:p>
        </w:tc>
        <w:tc>
          <w:tcPr>
            <w:tcW w:w="1260" w:type="dxa"/>
            <w:vAlign w:val="bottom"/>
          </w:tcPr>
          <w:p w14:paraId="1B64B0A4" w14:textId="3A398412" w:rsidR="007F2DD0" w:rsidRPr="005910E0" w:rsidRDefault="007F2DD0" w:rsidP="007F2DD0">
            <w:pPr>
              <w:pStyle w:val="acctfourfigures"/>
              <w:tabs>
                <w:tab w:val="clear" w:pos="765"/>
                <w:tab w:val="decimal" w:pos="822"/>
              </w:tabs>
              <w:spacing w:line="240" w:lineRule="atLeast"/>
              <w:ind w:right="282"/>
              <w:jc w:val="right"/>
              <w:rPr>
                <w:szCs w:val="22"/>
              </w:rPr>
            </w:pPr>
            <w:r w:rsidRPr="005910E0">
              <w:rPr>
                <w:szCs w:val="22"/>
              </w:rPr>
              <w:t>725</w:t>
            </w:r>
          </w:p>
        </w:tc>
        <w:tc>
          <w:tcPr>
            <w:tcW w:w="180" w:type="dxa"/>
            <w:vAlign w:val="bottom"/>
          </w:tcPr>
          <w:p w14:paraId="00D93FD3" w14:textId="77777777" w:rsidR="007F2DD0" w:rsidRPr="005910E0" w:rsidRDefault="007F2DD0" w:rsidP="007F2DD0">
            <w:pPr>
              <w:pStyle w:val="acctfourfigures"/>
              <w:spacing w:line="240" w:lineRule="auto"/>
              <w:jc w:val="right"/>
              <w:rPr>
                <w:szCs w:val="22"/>
              </w:rPr>
            </w:pPr>
          </w:p>
        </w:tc>
        <w:tc>
          <w:tcPr>
            <w:tcW w:w="1260" w:type="dxa"/>
            <w:vAlign w:val="bottom"/>
          </w:tcPr>
          <w:p w14:paraId="297236A1" w14:textId="0FB13EA0" w:rsidR="007F2DD0" w:rsidRPr="005910E0" w:rsidRDefault="007F2DD0" w:rsidP="007F2DD0">
            <w:pPr>
              <w:pStyle w:val="acctfourfigures"/>
              <w:tabs>
                <w:tab w:val="clear" w:pos="765"/>
                <w:tab w:val="decimal" w:pos="822"/>
              </w:tabs>
              <w:spacing w:line="240" w:lineRule="atLeast"/>
              <w:ind w:right="282"/>
              <w:jc w:val="right"/>
              <w:rPr>
                <w:szCs w:val="22"/>
              </w:rPr>
            </w:pPr>
            <w:r w:rsidRPr="005910E0">
              <w:rPr>
                <w:szCs w:val="22"/>
              </w:rPr>
              <w:t>(6</w:t>
            </w:r>
            <w:r w:rsidR="0006041D">
              <w:rPr>
                <w:szCs w:val="22"/>
              </w:rPr>
              <w:t>68</w:t>
            </w:r>
            <w:r w:rsidRPr="005910E0">
              <w:rPr>
                <w:szCs w:val="22"/>
              </w:rPr>
              <w:t>)</w:t>
            </w:r>
          </w:p>
        </w:tc>
        <w:tc>
          <w:tcPr>
            <w:tcW w:w="180" w:type="dxa"/>
            <w:vAlign w:val="bottom"/>
          </w:tcPr>
          <w:p w14:paraId="1DA68214" w14:textId="77777777" w:rsidR="007F2DD0" w:rsidRPr="005910E0" w:rsidRDefault="007F2DD0" w:rsidP="007F2DD0">
            <w:pPr>
              <w:pStyle w:val="acctfourfigures"/>
              <w:spacing w:line="240" w:lineRule="auto"/>
              <w:jc w:val="right"/>
              <w:rPr>
                <w:szCs w:val="22"/>
              </w:rPr>
            </w:pPr>
          </w:p>
        </w:tc>
        <w:tc>
          <w:tcPr>
            <w:tcW w:w="1440" w:type="dxa"/>
            <w:vAlign w:val="bottom"/>
          </w:tcPr>
          <w:p w14:paraId="17D8F21A" w14:textId="3D44966E" w:rsidR="007F2DD0" w:rsidRPr="005910E0" w:rsidRDefault="007F2DD0" w:rsidP="007F2DD0">
            <w:pPr>
              <w:pStyle w:val="acctfourfigures"/>
              <w:tabs>
                <w:tab w:val="clear" w:pos="765"/>
                <w:tab w:val="decimal" w:pos="727"/>
              </w:tabs>
              <w:spacing w:line="240" w:lineRule="atLeast"/>
              <w:ind w:right="370"/>
              <w:jc w:val="right"/>
              <w:rPr>
                <w:szCs w:val="22"/>
              </w:rPr>
            </w:pPr>
            <w:r w:rsidRPr="005910E0">
              <w:rPr>
                <w:szCs w:val="22"/>
              </w:rPr>
              <w:t>(681)</w:t>
            </w:r>
          </w:p>
        </w:tc>
      </w:tr>
      <w:tr w:rsidR="007F2DD0" w:rsidRPr="005910E0" w14:paraId="0CE8A8F0" w14:textId="77777777" w:rsidTr="00AC2DE9">
        <w:trPr>
          <w:cantSplit/>
        </w:trPr>
        <w:tc>
          <w:tcPr>
            <w:tcW w:w="3600" w:type="dxa"/>
          </w:tcPr>
          <w:p w14:paraId="3B104B94" w14:textId="6EBBD648" w:rsidR="007F2DD0" w:rsidRPr="005910E0" w:rsidRDefault="007F2DD0" w:rsidP="007F2DD0">
            <w:pPr>
              <w:pStyle w:val="BodyText"/>
              <w:spacing w:after="0" w:line="240" w:lineRule="auto"/>
              <w:rPr>
                <w:rFonts w:ascii="Times New Roman" w:hAnsi="Times New Roman" w:cs="Times New Roman"/>
                <w:sz w:val="22"/>
                <w:szCs w:val="22"/>
              </w:rPr>
            </w:pPr>
            <w:r w:rsidRPr="005910E0">
              <w:rPr>
                <w:rFonts w:ascii="Times New Roman" w:hAnsi="Times New Roman" w:cs="Times New Roman"/>
                <w:sz w:val="22"/>
                <w:szCs w:val="22"/>
              </w:rPr>
              <w:t>Employee turnover</w:t>
            </w:r>
          </w:p>
        </w:tc>
        <w:tc>
          <w:tcPr>
            <w:tcW w:w="1260" w:type="dxa"/>
            <w:vAlign w:val="bottom"/>
          </w:tcPr>
          <w:p w14:paraId="7B3033A5" w14:textId="047944BA" w:rsidR="007F2DD0" w:rsidRPr="005910E0" w:rsidRDefault="007F2DD0" w:rsidP="007F2DD0">
            <w:pPr>
              <w:pStyle w:val="acctfourfigures"/>
              <w:tabs>
                <w:tab w:val="clear" w:pos="765"/>
                <w:tab w:val="decimal" w:pos="822"/>
              </w:tabs>
              <w:spacing w:line="240" w:lineRule="atLeast"/>
              <w:ind w:right="282"/>
              <w:jc w:val="right"/>
              <w:rPr>
                <w:szCs w:val="22"/>
              </w:rPr>
            </w:pPr>
            <w:r w:rsidRPr="005910E0">
              <w:rPr>
                <w:szCs w:val="22"/>
              </w:rPr>
              <w:t>(</w:t>
            </w:r>
            <w:r w:rsidR="0006041D">
              <w:rPr>
                <w:szCs w:val="22"/>
              </w:rPr>
              <w:t>764</w:t>
            </w:r>
            <w:r w:rsidRPr="005910E0">
              <w:rPr>
                <w:szCs w:val="22"/>
              </w:rPr>
              <w:t>)</w:t>
            </w:r>
          </w:p>
        </w:tc>
        <w:tc>
          <w:tcPr>
            <w:tcW w:w="180" w:type="dxa"/>
            <w:vAlign w:val="bottom"/>
          </w:tcPr>
          <w:p w14:paraId="033A3AB4" w14:textId="77777777" w:rsidR="007F2DD0" w:rsidRPr="005910E0" w:rsidRDefault="007F2DD0" w:rsidP="007F2DD0">
            <w:pPr>
              <w:pStyle w:val="acctfourfigures"/>
              <w:tabs>
                <w:tab w:val="decimal" w:pos="732"/>
              </w:tabs>
              <w:spacing w:line="240" w:lineRule="auto"/>
              <w:ind w:right="282"/>
              <w:jc w:val="right"/>
              <w:rPr>
                <w:szCs w:val="22"/>
              </w:rPr>
            </w:pPr>
          </w:p>
        </w:tc>
        <w:tc>
          <w:tcPr>
            <w:tcW w:w="1260" w:type="dxa"/>
            <w:vAlign w:val="bottom"/>
          </w:tcPr>
          <w:p w14:paraId="6BEAC54F" w14:textId="67DB1E45" w:rsidR="007F2DD0" w:rsidRPr="005910E0" w:rsidRDefault="007F2DD0" w:rsidP="007F2DD0">
            <w:pPr>
              <w:pStyle w:val="acctfourfigures"/>
              <w:tabs>
                <w:tab w:val="clear" w:pos="765"/>
                <w:tab w:val="decimal" w:pos="822"/>
              </w:tabs>
              <w:spacing w:line="240" w:lineRule="atLeast"/>
              <w:ind w:right="282"/>
              <w:jc w:val="right"/>
              <w:rPr>
                <w:szCs w:val="22"/>
              </w:rPr>
            </w:pPr>
            <w:r w:rsidRPr="005910E0">
              <w:rPr>
                <w:szCs w:val="22"/>
              </w:rPr>
              <w:t>(837)</w:t>
            </w:r>
          </w:p>
        </w:tc>
        <w:tc>
          <w:tcPr>
            <w:tcW w:w="180" w:type="dxa"/>
            <w:vAlign w:val="bottom"/>
          </w:tcPr>
          <w:p w14:paraId="28A05134" w14:textId="77777777" w:rsidR="007F2DD0" w:rsidRPr="005910E0" w:rsidRDefault="007F2DD0" w:rsidP="007F2DD0">
            <w:pPr>
              <w:pStyle w:val="acctfourfigures"/>
              <w:spacing w:line="240" w:lineRule="auto"/>
              <w:jc w:val="right"/>
              <w:rPr>
                <w:szCs w:val="22"/>
              </w:rPr>
            </w:pPr>
          </w:p>
        </w:tc>
        <w:tc>
          <w:tcPr>
            <w:tcW w:w="1260" w:type="dxa"/>
            <w:vAlign w:val="bottom"/>
          </w:tcPr>
          <w:p w14:paraId="2957F8DB" w14:textId="02E04A63" w:rsidR="007F2DD0" w:rsidRPr="005910E0" w:rsidRDefault="007F2DD0" w:rsidP="007F2DD0">
            <w:pPr>
              <w:pStyle w:val="acctfourfigures"/>
              <w:tabs>
                <w:tab w:val="clear" w:pos="765"/>
                <w:tab w:val="decimal" w:pos="732"/>
              </w:tabs>
              <w:spacing w:line="240" w:lineRule="auto"/>
              <w:ind w:right="282"/>
              <w:jc w:val="right"/>
              <w:rPr>
                <w:szCs w:val="22"/>
              </w:rPr>
            </w:pPr>
            <w:r w:rsidRPr="005910E0">
              <w:rPr>
                <w:szCs w:val="22"/>
              </w:rPr>
              <w:t>8</w:t>
            </w:r>
            <w:r w:rsidR="0006041D">
              <w:rPr>
                <w:szCs w:val="22"/>
              </w:rPr>
              <w:t>18</w:t>
            </w:r>
          </w:p>
        </w:tc>
        <w:tc>
          <w:tcPr>
            <w:tcW w:w="180" w:type="dxa"/>
            <w:vAlign w:val="bottom"/>
          </w:tcPr>
          <w:p w14:paraId="2EF2AF8B" w14:textId="77777777" w:rsidR="007F2DD0" w:rsidRPr="005910E0" w:rsidRDefault="007F2DD0" w:rsidP="007F2DD0">
            <w:pPr>
              <w:pStyle w:val="acctfourfigures"/>
              <w:spacing w:line="240" w:lineRule="auto"/>
              <w:jc w:val="right"/>
              <w:rPr>
                <w:szCs w:val="22"/>
              </w:rPr>
            </w:pPr>
          </w:p>
        </w:tc>
        <w:tc>
          <w:tcPr>
            <w:tcW w:w="1440" w:type="dxa"/>
            <w:vAlign w:val="bottom"/>
          </w:tcPr>
          <w:p w14:paraId="2F453400" w14:textId="78E09BEF" w:rsidR="007F2DD0" w:rsidRPr="005910E0" w:rsidRDefault="007F2DD0" w:rsidP="007F2DD0">
            <w:pPr>
              <w:pStyle w:val="acctfourfigures"/>
              <w:tabs>
                <w:tab w:val="clear" w:pos="765"/>
                <w:tab w:val="decimal" w:pos="732"/>
              </w:tabs>
              <w:spacing w:line="240" w:lineRule="atLeast"/>
              <w:ind w:right="462"/>
              <w:jc w:val="right"/>
              <w:rPr>
                <w:szCs w:val="22"/>
              </w:rPr>
            </w:pPr>
            <w:r w:rsidRPr="005910E0">
              <w:rPr>
                <w:szCs w:val="22"/>
              </w:rPr>
              <w:t>800</w:t>
            </w:r>
          </w:p>
        </w:tc>
      </w:tr>
    </w:tbl>
    <w:p w14:paraId="601DED55" w14:textId="77777777" w:rsidR="00EE2B05" w:rsidRPr="005910E0" w:rsidRDefault="00EE2B05"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rPr>
      </w:pPr>
    </w:p>
    <w:p w14:paraId="2A292C37" w14:textId="3775B11B" w:rsidR="00D340B8" w:rsidRPr="005910E0" w:rsidRDefault="00D340B8" w:rsidP="00883A8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t>Reserves</w:t>
      </w:r>
    </w:p>
    <w:p w14:paraId="5617222D" w14:textId="77777777" w:rsidR="001B747F" w:rsidRPr="005910E0" w:rsidRDefault="001B747F"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rPr>
      </w:pPr>
    </w:p>
    <w:p w14:paraId="71E0B661" w14:textId="2B7B69EF" w:rsidR="001B747F" w:rsidRPr="00F04200" w:rsidRDefault="00F04200"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rPr>
      </w:pPr>
      <w:r w:rsidRPr="00F04200">
        <w:rPr>
          <w:rFonts w:ascii="Times New Roman" w:hAnsi="Times New Roman"/>
          <w:b/>
          <w:bCs/>
          <w:i/>
          <w:iCs/>
          <w:sz w:val="22"/>
        </w:rPr>
        <w:t>Share premium</w:t>
      </w:r>
    </w:p>
    <w:p w14:paraId="389BC300" w14:textId="4A94B449" w:rsidR="00F04200" w:rsidRDefault="00F04200"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rPr>
      </w:pPr>
    </w:p>
    <w:p w14:paraId="45D533D4" w14:textId="4F45DAA2" w:rsidR="00F04200" w:rsidRDefault="00F04200"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rPr>
      </w:pPr>
      <w:r>
        <w:rPr>
          <w:rFonts w:ascii="Times New Roman" w:hAnsi="Times New Roman"/>
          <w:sz w:val="22"/>
        </w:rPr>
        <w:t xml:space="preserve">Section 51 of the Public Limited Company Act B.E. 2535 requires companies to set aside share subscription monies received in excess of the par value of the shares issued to a reserve account       (“share premium”). Share premium is not available for dividend distribution. </w:t>
      </w:r>
    </w:p>
    <w:p w14:paraId="71029479" w14:textId="0B06DCDF" w:rsidR="0095798C" w:rsidRPr="00F04200" w:rsidRDefault="0095798C"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szCs w:val="16"/>
        </w:rPr>
      </w:pPr>
    </w:p>
    <w:p w14:paraId="215414AE" w14:textId="6DC4C0EB" w:rsidR="0095798C" w:rsidRPr="0095798C" w:rsidRDefault="0095798C"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rPr>
      </w:pPr>
      <w:r w:rsidRPr="0095798C">
        <w:rPr>
          <w:rFonts w:ascii="Times New Roman" w:hAnsi="Times New Roman"/>
          <w:b/>
          <w:bCs/>
          <w:i/>
          <w:iCs/>
          <w:sz w:val="22"/>
        </w:rPr>
        <w:t>Legal reserve</w:t>
      </w:r>
    </w:p>
    <w:p w14:paraId="3029D63B" w14:textId="500C6DC6" w:rsidR="0095798C" w:rsidRPr="00F04200" w:rsidRDefault="0095798C"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szCs w:val="16"/>
        </w:rPr>
      </w:pPr>
    </w:p>
    <w:p w14:paraId="07DC24B1" w14:textId="1131C2FF" w:rsidR="0095798C" w:rsidRDefault="0095798C"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cs/>
        </w:rPr>
      </w:pPr>
      <w:r w:rsidRPr="005910E0">
        <w:rPr>
          <w:rFonts w:ascii="Times New Roman" w:hAnsi="Times New Roman"/>
          <w:sz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1641EC72" w14:textId="7A187E71" w:rsidR="006D465A" w:rsidRPr="00F04200" w:rsidRDefault="006D465A"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szCs w:val="16"/>
        </w:rPr>
      </w:pPr>
    </w:p>
    <w:p w14:paraId="18B7BBA0" w14:textId="04F18EA0" w:rsidR="006D465A" w:rsidRPr="005910E0" w:rsidRDefault="00883A80"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rPr>
      </w:pPr>
      <w:r w:rsidRPr="00883A80">
        <w:rPr>
          <w:rFonts w:ascii="Times New Roman" w:hAnsi="Times New Roman"/>
          <w:sz w:val="22"/>
        </w:rPr>
        <w:t>The Company appropriated legal reserve for the year ended 31 December 202</w:t>
      </w:r>
      <w:r w:rsidR="00F24C73">
        <w:rPr>
          <w:rFonts w:ascii="Times New Roman" w:hAnsi="Times New Roman"/>
          <w:sz w:val="22"/>
        </w:rPr>
        <w:t>2</w:t>
      </w:r>
      <w:r w:rsidRPr="00883A80">
        <w:rPr>
          <w:rFonts w:ascii="Times New Roman" w:hAnsi="Times New Roman"/>
          <w:sz w:val="22"/>
        </w:rPr>
        <w:t xml:space="preserve"> amounted to Baht</w:t>
      </w:r>
      <w:r w:rsidR="00C23051">
        <w:rPr>
          <w:rFonts w:ascii="Times New Roman" w:hAnsi="Times New Roman"/>
          <w:sz w:val="22"/>
        </w:rPr>
        <w:t xml:space="preserve"> </w:t>
      </w:r>
      <w:r w:rsidR="0006041D">
        <w:rPr>
          <w:rFonts w:ascii="Times New Roman" w:hAnsi="Times New Roman"/>
          <w:sz w:val="22"/>
        </w:rPr>
        <w:t>6.4</w:t>
      </w:r>
      <w:r w:rsidR="006D465A" w:rsidRPr="00883A80">
        <w:rPr>
          <w:rFonts w:ascii="Times New Roman" w:hAnsi="Times New Roman"/>
          <w:sz w:val="22"/>
        </w:rPr>
        <w:t xml:space="preserve"> million </w:t>
      </w:r>
      <w:r w:rsidR="006D465A" w:rsidRPr="00883A80">
        <w:rPr>
          <w:rFonts w:ascii="Times New Roman" w:hAnsi="Times New Roman"/>
          <w:i/>
          <w:iCs/>
          <w:sz w:val="22"/>
        </w:rPr>
        <w:t>(202</w:t>
      </w:r>
      <w:r w:rsidR="00F24C73">
        <w:rPr>
          <w:rFonts w:ascii="Times New Roman" w:hAnsi="Times New Roman"/>
          <w:i/>
          <w:iCs/>
          <w:sz w:val="22"/>
        </w:rPr>
        <w:t>1</w:t>
      </w:r>
      <w:r w:rsidR="006D465A" w:rsidRPr="00883A80">
        <w:rPr>
          <w:rFonts w:ascii="Times New Roman" w:hAnsi="Times New Roman"/>
          <w:i/>
          <w:iCs/>
          <w:sz w:val="22"/>
        </w:rPr>
        <w:t xml:space="preserve">: </w:t>
      </w:r>
      <w:r w:rsidR="00F24C73">
        <w:rPr>
          <w:rFonts w:ascii="Times New Roman" w:hAnsi="Times New Roman"/>
          <w:i/>
          <w:iCs/>
          <w:sz w:val="22"/>
        </w:rPr>
        <w:t>37.8 million</w:t>
      </w:r>
      <w:r w:rsidR="006D465A" w:rsidRPr="00883A80">
        <w:rPr>
          <w:rFonts w:ascii="Times New Roman" w:hAnsi="Times New Roman"/>
          <w:i/>
          <w:iCs/>
          <w:sz w:val="22"/>
        </w:rPr>
        <w:t>)</w:t>
      </w:r>
      <w:r>
        <w:rPr>
          <w:rFonts w:ascii="Times New Roman" w:hAnsi="Times New Roman"/>
          <w:sz w:val="22"/>
        </w:rPr>
        <w:t>.</w:t>
      </w:r>
    </w:p>
    <w:p w14:paraId="6A2405BE" w14:textId="77777777" w:rsidR="009C5CD3" w:rsidRPr="00F04200" w:rsidRDefault="009C5CD3" w:rsidP="009C5C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rPr>
      </w:pPr>
    </w:p>
    <w:p w14:paraId="4DD56F7B" w14:textId="4FD9459D" w:rsidR="001B747F" w:rsidRPr="006F419C" w:rsidRDefault="001B747F" w:rsidP="00883A8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6F419C">
        <w:rPr>
          <w:rFonts w:ascii="Times New Roman" w:hAnsi="Times New Roman"/>
          <w:b/>
          <w:bCs/>
          <w:sz w:val="24"/>
          <w:szCs w:val="24"/>
        </w:rPr>
        <w:t>Segment information and disaggregation of revenue</w:t>
      </w:r>
    </w:p>
    <w:p w14:paraId="33C154E5" w14:textId="77777777" w:rsidR="00D340B8" w:rsidRPr="00F04200" w:rsidRDefault="00D340B8" w:rsidP="00E12308">
      <w:pPr>
        <w:jc w:val="both"/>
        <w:rPr>
          <w:rFonts w:ascii="Times New Roman" w:hAnsi="Times New Roman"/>
          <w:sz w:val="20"/>
          <w:szCs w:val="16"/>
        </w:rPr>
      </w:pPr>
    </w:p>
    <w:p w14:paraId="46719B40" w14:textId="77777777" w:rsidR="006D465A" w:rsidRPr="002F66DE" w:rsidRDefault="006D465A" w:rsidP="006D4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rPr>
      </w:pPr>
      <w:r w:rsidRPr="002F66DE">
        <w:rPr>
          <w:rFonts w:ascii="Times New Roman" w:hAnsi="Times New Roman"/>
          <w:i/>
          <w:iCs/>
          <w:sz w:val="22"/>
        </w:rPr>
        <w:t>Segment information</w:t>
      </w:r>
    </w:p>
    <w:p w14:paraId="0F5DC81C" w14:textId="77777777" w:rsidR="006D465A" w:rsidRPr="00F04200" w:rsidRDefault="006D465A" w:rsidP="006D4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szCs w:val="16"/>
        </w:rPr>
      </w:pPr>
    </w:p>
    <w:p w14:paraId="1BD29631" w14:textId="77777777" w:rsidR="006D465A" w:rsidRPr="005910E0" w:rsidRDefault="006D465A" w:rsidP="006D4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rPr>
      </w:pPr>
      <w:r w:rsidRPr="005910E0">
        <w:rPr>
          <w:rFonts w:ascii="Times New Roman" w:hAnsi="Times New Roman"/>
          <w:sz w:val="22"/>
        </w:rPr>
        <w:t>Management determined that the Group has two reportable segments which are the Group’s strategic divisions. The strategic divisions offer different sale products and services and are managed separately because they require different technology and marketing strategies. The following summary describes the operations in each of the Group’s reportable segments.</w:t>
      </w:r>
    </w:p>
    <w:p w14:paraId="78D89C3B" w14:textId="77777777" w:rsidR="006D465A" w:rsidRPr="00F04200" w:rsidRDefault="006D465A" w:rsidP="006D465A">
      <w:pPr>
        <w:pStyle w:val="Default"/>
        <w:rPr>
          <w:sz w:val="20"/>
          <w:szCs w:val="20"/>
        </w:rPr>
      </w:pPr>
    </w:p>
    <w:p w14:paraId="28EE79BF" w14:textId="75E79BAA" w:rsidR="006D465A" w:rsidRPr="005910E0" w:rsidRDefault="006D465A" w:rsidP="006D465A">
      <w:pPr>
        <w:pStyle w:val="Pa48"/>
        <w:numPr>
          <w:ilvl w:val="0"/>
          <w:numId w:val="20"/>
        </w:numPr>
        <w:tabs>
          <w:tab w:val="clear" w:pos="340"/>
          <w:tab w:val="num" w:pos="880"/>
          <w:tab w:val="left" w:pos="2160"/>
        </w:tabs>
        <w:spacing w:line="240" w:lineRule="auto"/>
        <w:ind w:left="880"/>
        <w:rPr>
          <w:rFonts w:ascii="Times New Roman" w:hAnsi="Times New Roman" w:cs="Times New Roman"/>
          <w:sz w:val="22"/>
          <w:szCs w:val="22"/>
          <w:lang w:bidi="ar-SA"/>
        </w:rPr>
      </w:pPr>
      <w:r w:rsidRPr="005910E0">
        <w:rPr>
          <w:rFonts w:ascii="Times New Roman" w:hAnsi="Times New Roman" w:cs="Times New Roman"/>
          <w:sz w:val="22"/>
          <w:szCs w:val="22"/>
          <w:lang w:bidi="ar-SA"/>
        </w:rPr>
        <w:t xml:space="preserve">Segment </w:t>
      </w:r>
      <w:r w:rsidRPr="005910E0">
        <w:rPr>
          <w:rFonts w:ascii="Times New Roman" w:hAnsi="Times New Roman" w:cstheme="minorBidi"/>
          <w:sz w:val="22"/>
          <w:szCs w:val="22"/>
        </w:rPr>
        <w:t>1</w:t>
      </w:r>
      <w:r w:rsidR="0026629C">
        <w:rPr>
          <w:rFonts w:ascii="Times New Roman" w:hAnsi="Times New Roman" w:cstheme="minorBidi"/>
          <w:sz w:val="22"/>
          <w:szCs w:val="22"/>
        </w:rPr>
        <w:t>:</w:t>
      </w:r>
      <w:r w:rsidRPr="005910E0">
        <w:rPr>
          <w:rFonts w:ascii="Times New Roman" w:hAnsi="Times New Roman" w:cstheme="minorBidi"/>
          <w:sz w:val="22"/>
          <w:szCs w:val="22"/>
        </w:rPr>
        <w:tab/>
      </w:r>
      <w:r w:rsidRPr="005910E0">
        <w:rPr>
          <w:rFonts w:ascii="Times New Roman" w:hAnsi="Times New Roman" w:cs="Times New Roman"/>
          <w:sz w:val="22"/>
          <w:szCs w:val="22"/>
          <w:lang w:bidi="ar-SA"/>
        </w:rPr>
        <w:t>Transactions relating to revenue from sales of steels</w:t>
      </w:r>
    </w:p>
    <w:p w14:paraId="5FC16708" w14:textId="063BC8C3" w:rsidR="006D465A" w:rsidRDefault="006D465A" w:rsidP="006D465A">
      <w:pPr>
        <w:pStyle w:val="Pa48"/>
        <w:numPr>
          <w:ilvl w:val="0"/>
          <w:numId w:val="20"/>
        </w:numPr>
        <w:tabs>
          <w:tab w:val="clear" w:pos="340"/>
          <w:tab w:val="num" w:pos="873"/>
        </w:tabs>
        <w:spacing w:line="240" w:lineRule="auto"/>
        <w:ind w:left="2151" w:hanging="1611"/>
        <w:rPr>
          <w:rFonts w:ascii="Times New Roman" w:hAnsi="Times New Roman" w:cs="Times New Roman"/>
          <w:sz w:val="22"/>
          <w:szCs w:val="22"/>
          <w:lang w:bidi="ar-SA"/>
        </w:rPr>
      </w:pPr>
      <w:r w:rsidRPr="005910E0">
        <w:rPr>
          <w:rFonts w:ascii="Times New Roman" w:hAnsi="Times New Roman" w:cs="Times New Roman"/>
          <w:sz w:val="22"/>
          <w:szCs w:val="22"/>
          <w:lang w:bidi="ar-SA"/>
        </w:rPr>
        <w:t>Segment 2</w:t>
      </w:r>
      <w:r w:rsidRPr="005910E0">
        <w:rPr>
          <w:rFonts w:ascii="Times New Roman" w:hAnsi="Times New Roman" w:cs="Times New Roman"/>
          <w:sz w:val="22"/>
          <w:szCs w:val="22"/>
          <w:lang w:bidi="ar-SA"/>
        </w:rPr>
        <w:tab/>
        <w:t>Transactions relating to revenue from logistic services</w:t>
      </w:r>
    </w:p>
    <w:p w14:paraId="3E919C2F" w14:textId="73218B84" w:rsidR="00C54022" w:rsidRPr="00F04200" w:rsidRDefault="00C54022" w:rsidP="00C54022">
      <w:pPr>
        <w:pStyle w:val="Default"/>
        <w:rPr>
          <w:sz w:val="20"/>
          <w:szCs w:val="20"/>
          <w:lang w:val="en-GB" w:bidi="ar-SA"/>
        </w:rPr>
      </w:pPr>
    </w:p>
    <w:p w14:paraId="4FADCC82" w14:textId="30223D48" w:rsidR="001B747F" w:rsidRPr="006D465A" w:rsidRDefault="00C54022"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cs/>
          <w:lang w:val="en-GB"/>
        </w:rPr>
      </w:pPr>
      <w:r w:rsidRPr="00C54022">
        <w:rPr>
          <w:rFonts w:ascii="Times New Roman" w:hAnsi="Times New Roman"/>
          <w:sz w:val="22"/>
          <w:szCs w:val="22"/>
          <w:lang w:val="en-GB"/>
        </w:rPr>
        <w:t>Information regarding the results of each reportable segment is included below. 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55A16D19" w14:textId="5F930B0C" w:rsidR="001677A5" w:rsidRPr="005910E0" w:rsidRDefault="001677A5"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sectPr w:rsidR="001677A5" w:rsidRPr="005910E0" w:rsidSect="002D203F">
          <w:headerReference w:type="default" r:id="rId24"/>
          <w:pgSz w:w="11909" w:h="16834" w:code="9"/>
          <w:pgMar w:top="691" w:right="1152" w:bottom="576" w:left="1152" w:header="720" w:footer="720" w:gutter="0"/>
          <w:cols w:space="720"/>
        </w:sectPr>
      </w:pPr>
    </w:p>
    <w:tbl>
      <w:tblPr>
        <w:tblW w:w="14400" w:type="dxa"/>
        <w:tblInd w:w="468" w:type="dxa"/>
        <w:tblLayout w:type="fixed"/>
        <w:tblLook w:val="04A0" w:firstRow="1" w:lastRow="0" w:firstColumn="1" w:lastColumn="0" w:noHBand="0" w:noVBand="1"/>
      </w:tblPr>
      <w:tblGrid>
        <w:gridCol w:w="3868"/>
        <w:gridCol w:w="1079"/>
        <w:gridCol w:w="272"/>
        <w:gridCol w:w="1080"/>
        <w:gridCol w:w="262"/>
        <w:gridCol w:w="8"/>
        <w:gridCol w:w="1080"/>
        <w:gridCol w:w="252"/>
        <w:gridCol w:w="18"/>
        <w:gridCol w:w="1080"/>
        <w:gridCol w:w="270"/>
        <w:gridCol w:w="1081"/>
        <w:gridCol w:w="270"/>
        <w:gridCol w:w="1080"/>
        <w:gridCol w:w="236"/>
        <w:gridCol w:w="34"/>
        <w:gridCol w:w="1062"/>
        <w:gridCol w:w="18"/>
        <w:gridCol w:w="252"/>
        <w:gridCol w:w="18"/>
        <w:gridCol w:w="1080"/>
      </w:tblGrid>
      <w:tr w:rsidR="000A16F6" w:rsidRPr="005910E0" w14:paraId="11CD33CD" w14:textId="77777777" w:rsidTr="008009AB">
        <w:trPr>
          <w:cantSplit/>
        </w:trPr>
        <w:tc>
          <w:tcPr>
            <w:tcW w:w="3868" w:type="dxa"/>
          </w:tcPr>
          <w:p w14:paraId="5B73FC00" w14:textId="77777777"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p>
        </w:tc>
        <w:tc>
          <w:tcPr>
            <w:tcW w:w="10532" w:type="dxa"/>
            <w:gridSpan w:val="20"/>
          </w:tcPr>
          <w:p w14:paraId="74E1B442" w14:textId="34BC68A8"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b/>
                <w:bCs/>
                <w:sz w:val="22"/>
                <w:szCs w:val="22"/>
              </w:rPr>
            </w:pPr>
            <w:r w:rsidRPr="008009AB">
              <w:rPr>
                <w:rFonts w:ascii="Times New Roman" w:hAnsi="Times New Roman" w:cs="Times New Roman"/>
                <w:b/>
                <w:bCs/>
                <w:sz w:val="22"/>
                <w:szCs w:val="22"/>
              </w:rPr>
              <w:t>Consolidated Financial Statements</w:t>
            </w:r>
          </w:p>
        </w:tc>
      </w:tr>
      <w:tr w:rsidR="000A16F6" w:rsidRPr="005910E0" w14:paraId="66CC3304" w14:textId="77777777" w:rsidTr="008009AB">
        <w:trPr>
          <w:cantSplit/>
        </w:trPr>
        <w:tc>
          <w:tcPr>
            <w:tcW w:w="3868" w:type="dxa"/>
          </w:tcPr>
          <w:p w14:paraId="7D074C9D" w14:textId="77777777"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p>
        </w:tc>
        <w:tc>
          <w:tcPr>
            <w:tcW w:w="2431" w:type="dxa"/>
            <w:gridSpan w:val="3"/>
          </w:tcPr>
          <w:p w14:paraId="3B248C65" w14:textId="77777777"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b/>
                <w:bCs/>
                <w:sz w:val="22"/>
                <w:szCs w:val="22"/>
              </w:rPr>
            </w:pPr>
            <w:r w:rsidRPr="008009AB">
              <w:rPr>
                <w:rFonts w:ascii="Times New Roman" w:hAnsi="Times New Roman" w:cs="Times New Roman"/>
                <w:b/>
                <w:bCs/>
                <w:sz w:val="22"/>
                <w:szCs w:val="22"/>
              </w:rPr>
              <w:t xml:space="preserve">Revenue from </w:t>
            </w:r>
          </w:p>
          <w:p w14:paraId="1C131095" w14:textId="042AC98C"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b/>
                <w:bCs/>
                <w:sz w:val="22"/>
                <w:szCs w:val="22"/>
              </w:rPr>
            </w:pPr>
            <w:r w:rsidRPr="008009AB">
              <w:rPr>
                <w:rFonts w:ascii="Times New Roman" w:hAnsi="Times New Roman" w:cs="Times New Roman"/>
                <w:b/>
                <w:bCs/>
                <w:sz w:val="22"/>
                <w:szCs w:val="22"/>
              </w:rPr>
              <w:t>sales of steels</w:t>
            </w:r>
          </w:p>
        </w:tc>
        <w:tc>
          <w:tcPr>
            <w:tcW w:w="262" w:type="dxa"/>
          </w:tcPr>
          <w:p w14:paraId="226FED30" w14:textId="77777777"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b/>
                <w:bCs/>
                <w:sz w:val="22"/>
                <w:szCs w:val="22"/>
              </w:rPr>
            </w:pPr>
          </w:p>
        </w:tc>
        <w:tc>
          <w:tcPr>
            <w:tcW w:w="2438" w:type="dxa"/>
            <w:gridSpan w:val="5"/>
          </w:tcPr>
          <w:p w14:paraId="7882C4F1" w14:textId="77777777"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b/>
                <w:bCs/>
                <w:sz w:val="22"/>
                <w:szCs w:val="22"/>
              </w:rPr>
            </w:pPr>
            <w:r w:rsidRPr="008009AB">
              <w:rPr>
                <w:rFonts w:ascii="Times New Roman" w:hAnsi="Times New Roman" w:cs="Times New Roman"/>
                <w:b/>
                <w:bCs/>
                <w:sz w:val="22"/>
                <w:szCs w:val="22"/>
              </w:rPr>
              <w:t xml:space="preserve">Revenue from </w:t>
            </w:r>
          </w:p>
          <w:p w14:paraId="3AEB01BC" w14:textId="4BCA3D86"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b/>
                <w:bCs/>
                <w:sz w:val="22"/>
                <w:szCs w:val="22"/>
              </w:rPr>
            </w:pPr>
            <w:r w:rsidRPr="008009AB">
              <w:rPr>
                <w:rFonts w:ascii="Times New Roman" w:hAnsi="Times New Roman" w:cs="Times New Roman"/>
                <w:b/>
                <w:bCs/>
                <w:sz w:val="22"/>
                <w:szCs w:val="22"/>
              </w:rPr>
              <w:t>logistic services</w:t>
            </w:r>
          </w:p>
        </w:tc>
        <w:tc>
          <w:tcPr>
            <w:tcW w:w="270" w:type="dxa"/>
          </w:tcPr>
          <w:p w14:paraId="64AE6515" w14:textId="77777777"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b/>
                <w:bCs/>
                <w:sz w:val="22"/>
                <w:szCs w:val="22"/>
              </w:rPr>
            </w:pPr>
          </w:p>
        </w:tc>
        <w:tc>
          <w:tcPr>
            <w:tcW w:w="2431" w:type="dxa"/>
            <w:gridSpan w:val="3"/>
          </w:tcPr>
          <w:p w14:paraId="28A70DC8" w14:textId="77777777"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jc w:val="center"/>
              <w:rPr>
                <w:rFonts w:ascii="Times New Roman" w:hAnsi="Times New Roman" w:cs="Times New Roman"/>
                <w:b/>
                <w:bCs/>
                <w:sz w:val="22"/>
                <w:szCs w:val="22"/>
              </w:rPr>
            </w:pPr>
          </w:p>
          <w:p w14:paraId="1168C407" w14:textId="2BC86BCD"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jc w:val="center"/>
              <w:rPr>
                <w:rFonts w:ascii="Times New Roman" w:hAnsi="Times New Roman" w:cs="Times New Roman"/>
                <w:b/>
                <w:bCs/>
                <w:sz w:val="22"/>
                <w:szCs w:val="22"/>
              </w:rPr>
            </w:pPr>
            <w:r w:rsidRPr="008009AB">
              <w:rPr>
                <w:rFonts w:ascii="Times New Roman" w:hAnsi="Times New Roman" w:cs="Times New Roman"/>
                <w:b/>
                <w:bCs/>
                <w:sz w:val="22"/>
                <w:szCs w:val="22"/>
              </w:rPr>
              <w:t>Eliminations</w:t>
            </w:r>
          </w:p>
        </w:tc>
        <w:tc>
          <w:tcPr>
            <w:tcW w:w="236" w:type="dxa"/>
          </w:tcPr>
          <w:p w14:paraId="7B34FB82" w14:textId="77777777"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cs/>
              </w:rPr>
            </w:pPr>
          </w:p>
        </w:tc>
        <w:tc>
          <w:tcPr>
            <w:tcW w:w="2464" w:type="dxa"/>
            <w:gridSpan w:val="6"/>
          </w:tcPr>
          <w:p w14:paraId="42DC6F83" w14:textId="77777777"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b/>
                <w:bCs/>
                <w:sz w:val="22"/>
                <w:szCs w:val="22"/>
              </w:rPr>
            </w:pPr>
          </w:p>
          <w:p w14:paraId="3AA1A88E" w14:textId="1DAEDED7"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b/>
                <w:bCs/>
                <w:sz w:val="22"/>
                <w:szCs w:val="22"/>
              </w:rPr>
            </w:pPr>
            <w:r w:rsidRPr="008009AB">
              <w:rPr>
                <w:rFonts w:ascii="Times New Roman" w:hAnsi="Times New Roman" w:cs="Times New Roman"/>
                <w:b/>
                <w:bCs/>
                <w:sz w:val="22"/>
                <w:szCs w:val="22"/>
              </w:rPr>
              <w:t>Total</w:t>
            </w:r>
          </w:p>
        </w:tc>
      </w:tr>
      <w:tr w:rsidR="00F24C73" w:rsidRPr="005910E0" w14:paraId="3412C5BB" w14:textId="77777777" w:rsidTr="008009AB">
        <w:trPr>
          <w:cantSplit/>
        </w:trPr>
        <w:tc>
          <w:tcPr>
            <w:tcW w:w="3868" w:type="dxa"/>
          </w:tcPr>
          <w:p w14:paraId="084901A3" w14:textId="7E4AB960" w:rsidR="00F24C73" w:rsidRPr="008009AB" w:rsidRDefault="00F24C73"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cs/>
              </w:rPr>
            </w:pPr>
            <w:r w:rsidRPr="008009AB">
              <w:rPr>
                <w:rFonts w:ascii="Times New Roman" w:hAnsi="Times New Roman" w:cs="Times New Roman"/>
                <w:b/>
                <w:bCs/>
                <w:i/>
                <w:iCs/>
                <w:sz w:val="22"/>
                <w:szCs w:val="22"/>
              </w:rPr>
              <w:t>For the year ended 31 December</w:t>
            </w:r>
          </w:p>
        </w:tc>
        <w:tc>
          <w:tcPr>
            <w:tcW w:w="1079" w:type="dxa"/>
          </w:tcPr>
          <w:p w14:paraId="73D08C99" w14:textId="3F04DE0E" w:rsidR="00F24C73" w:rsidRPr="008009AB" w:rsidRDefault="00F24C73"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r w:rsidRPr="008009AB">
              <w:rPr>
                <w:rFonts w:ascii="Times New Roman" w:hAnsi="Times New Roman" w:cs="Times New Roman"/>
                <w:color w:val="000000"/>
                <w:sz w:val="22"/>
                <w:szCs w:val="22"/>
              </w:rPr>
              <w:t>2022</w:t>
            </w:r>
          </w:p>
        </w:tc>
        <w:tc>
          <w:tcPr>
            <w:tcW w:w="272" w:type="dxa"/>
          </w:tcPr>
          <w:p w14:paraId="22AEC73D" w14:textId="77777777" w:rsidR="00F24C73" w:rsidRPr="008009AB" w:rsidRDefault="00F24C73"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p>
        </w:tc>
        <w:tc>
          <w:tcPr>
            <w:tcW w:w="1080" w:type="dxa"/>
          </w:tcPr>
          <w:p w14:paraId="261E3A2A" w14:textId="5E8CF363" w:rsidR="00F24C73" w:rsidRPr="008009AB" w:rsidRDefault="00F24C73"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r w:rsidRPr="008009AB">
              <w:rPr>
                <w:rFonts w:ascii="Times New Roman" w:hAnsi="Times New Roman" w:cs="Times New Roman"/>
                <w:color w:val="000000"/>
                <w:sz w:val="22"/>
                <w:szCs w:val="22"/>
              </w:rPr>
              <w:t>2021</w:t>
            </w:r>
          </w:p>
        </w:tc>
        <w:tc>
          <w:tcPr>
            <w:tcW w:w="262" w:type="dxa"/>
          </w:tcPr>
          <w:p w14:paraId="70AA3047" w14:textId="77777777" w:rsidR="00F24C73" w:rsidRPr="008009AB" w:rsidRDefault="00F24C73"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p>
        </w:tc>
        <w:tc>
          <w:tcPr>
            <w:tcW w:w="1088" w:type="dxa"/>
            <w:gridSpan w:val="2"/>
          </w:tcPr>
          <w:p w14:paraId="4C0AF786" w14:textId="00064591" w:rsidR="00F24C73" w:rsidRPr="008009AB" w:rsidRDefault="00F24C73"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r w:rsidRPr="008009AB">
              <w:rPr>
                <w:rFonts w:ascii="Times New Roman" w:hAnsi="Times New Roman" w:cs="Times New Roman"/>
                <w:color w:val="000000"/>
                <w:sz w:val="22"/>
                <w:szCs w:val="22"/>
              </w:rPr>
              <w:t>2022</w:t>
            </w:r>
          </w:p>
        </w:tc>
        <w:tc>
          <w:tcPr>
            <w:tcW w:w="252" w:type="dxa"/>
          </w:tcPr>
          <w:p w14:paraId="5BC6A087" w14:textId="77777777" w:rsidR="00F24C73" w:rsidRPr="008009AB" w:rsidRDefault="00F24C73"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p>
        </w:tc>
        <w:tc>
          <w:tcPr>
            <w:tcW w:w="1098" w:type="dxa"/>
            <w:gridSpan w:val="2"/>
          </w:tcPr>
          <w:p w14:paraId="6E093481" w14:textId="332D73B2" w:rsidR="00F24C73" w:rsidRPr="008009AB" w:rsidRDefault="00F24C73"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r w:rsidRPr="008009AB">
              <w:rPr>
                <w:rFonts w:ascii="Times New Roman" w:hAnsi="Times New Roman" w:cs="Times New Roman"/>
                <w:color w:val="000000"/>
                <w:sz w:val="22"/>
                <w:szCs w:val="22"/>
              </w:rPr>
              <w:t>2021</w:t>
            </w:r>
          </w:p>
        </w:tc>
        <w:tc>
          <w:tcPr>
            <w:tcW w:w="270" w:type="dxa"/>
          </w:tcPr>
          <w:p w14:paraId="7230346B" w14:textId="77777777" w:rsidR="00F24C73" w:rsidRPr="008009AB" w:rsidRDefault="00F24C73"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p>
        </w:tc>
        <w:tc>
          <w:tcPr>
            <w:tcW w:w="1081" w:type="dxa"/>
          </w:tcPr>
          <w:p w14:paraId="3E57DAF1" w14:textId="362BFBB2" w:rsidR="00F24C73" w:rsidRPr="008009AB" w:rsidRDefault="00F24C73"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r w:rsidRPr="008009AB">
              <w:rPr>
                <w:rFonts w:ascii="Times New Roman" w:hAnsi="Times New Roman" w:cs="Times New Roman"/>
                <w:color w:val="000000"/>
                <w:sz w:val="22"/>
                <w:szCs w:val="22"/>
              </w:rPr>
              <w:t>2022</w:t>
            </w:r>
          </w:p>
        </w:tc>
        <w:tc>
          <w:tcPr>
            <w:tcW w:w="270" w:type="dxa"/>
          </w:tcPr>
          <w:p w14:paraId="4B7722F2" w14:textId="77777777" w:rsidR="00F24C73" w:rsidRPr="008009AB" w:rsidRDefault="00F24C73"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p>
        </w:tc>
        <w:tc>
          <w:tcPr>
            <w:tcW w:w="1080" w:type="dxa"/>
          </w:tcPr>
          <w:p w14:paraId="34847E1F" w14:textId="1A5F7CBF" w:rsidR="00F24C73" w:rsidRPr="008009AB" w:rsidRDefault="00F24C73"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r w:rsidRPr="008009AB">
              <w:rPr>
                <w:rFonts w:ascii="Times New Roman" w:hAnsi="Times New Roman" w:cs="Times New Roman"/>
                <w:color w:val="000000"/>
                <w:sz w:val="22"/>
                <w:szCs w:val="22"/>
              </w:rPr>
              <w:t>2021</w:t>
            </w:r>
          </w:p>
        </w:tc>
        <w:tc>
          <w:tcPr>
            <w:tcW w:w="236" w:type="dxa"/>
          </w:tcPr>
          <w:p w14:paraId="59E74DCB" w14:textId="77777777" w:rsidR="00F24C73" w:rsidRPr="008009AB" w:rsidRDefault="00F24C73"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p>
        </w:tc>
        <w:tc>
          <w:tcPr>
            <w:tcW w:w="1096" w:type="dxa"/>
            <w:gridSpan w:val="2"/>
          </w:tcPr>
          <w:p w14:paraId="19A0391E" w14:textId="578FBF04" w:rsidR="00F24C73" w:rsidRPr="008009AB" w:rsidRDefault="00F24C73"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r w:rsidRPr="008009AB">
              <w:rPr>
                <w:rFonts w:ascii="Times New Roman" w:hAnsi="Times New Roman" w:cs="Times New Roman"/>
                <w:color w:val="000000"/>
                <w:sz w:val="22"/>
                <w:szCs w:val="22"/>
              </w:rPr>
              <w:t>2022</w:t>
            </w:r>
          </w:p>
        </w:tc>
        <w:tc>
          <w:tcPr>
            <w:tcW w:w="270" w:type="dxa"/>
            <w:gridSpan w:val="2"/>
          </w:tcPr>
          <w:p w14:paraId="32BBFB9B" w14:textId="77777777" w:rsidR="00F24C73" w:rsidRPr="008009AB" w:rsidRDefault="00F24C73"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p>
        </w:tc>
        <w:tc>
          <w:tcPr>
            <w:tcW w:w="1098" w:type="dxa"/>
            <w:gridSpan w:val="2"/>
          </w:tcPr>
          <w:p w14:paraId="70B03CA0" w14:textId="4E1DED3B" w:rsidR="00F24C73" w:rsidRPr="008009AB" w:rsidRDefault="00F24C73"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cs/>
              </w:rPr>
            </w:pPr>
            <w:r w:rsidRPr="008009AB">
              <w:rPr>
                <w:rFonts w:ascii="Times New Roman" w:hAnsi="Times New Roman" w:cs="Times New Roman"/>
                <w:color w:val="000000"/>
                <w:sz w:val="22"/>
                <w:szCs w:val="22"/>
              </w:rPr>
              <w:t>2021</w:t>
            </w:r>
          </w:p>
        </w:tc>
      </w:tr>
      <w:tr w:rsidR="00F24C73" w:rsidRPr="005910E0" w14:paraId="409CA382" w14:textId="77777777" w:rsidTr="008009AB">
        <w:trPr>
          <w:cantSplit/>
        </w:trPr>
        <w:tc>
          <w:tcPr>
            <w:tcW w:w="3868" w:type="dxa"/>
          </w:tcPr>
          <w:p w14:paraId="4F38574C" w14:textId="77777777" w:rsidR="00F24C73" w:rsidRPr="008009AB" w:rsidRDefault="00F24C73"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cs/>
              </w:rPr>
            </w:pPr>
          </w:p>
        </w:tc>
        <w:tc>
          <w:tcPr>
            <w:tcW w:w="10532" w:type="dxa"/>
            <w:gridSpan w:val="20"/>
            <w:vAlign w:val="center"/>
          </w:tcPr>
          <w:p w14:paraId="3F79D993" w14:textId="77777777" w:rsidR="00F24C73" w:rsidRPr="008009AB" w:rsidRDefault="00F24C73"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i/>
                <w:iCs/>
                <w:sz w:val="22"/>
                <w:szCs w:val="22"/>
                <w:cs/>
              </w:rPr>
            </w:pPr>
            <w:r w:rsidRPr="008009AB">
              <w:rPr>
                <w:rFonts w:ascii="Times New Roman" w:hAnsi="Times New Roman" w:cs="Times New Roman"/>
                <w:i/>
                <w:iCs/>
                <w:sz w:val="22"/>
                <w:szCs w:val="22"/>
              </w:rPr>
              <w:t>(in thousand Baht)</w:t>
            </w:r>
          </w:p>
        </w:tc>
      </w:tr>
      <w:tr w:rsidR="00F24C73" w:rsidRPr="005910E0" w14:paraId="028D3A1F" w14:textId="77777777" w:rsidTr="008009AB">
        <w:trPr>
          <w:cantSplit/>
        </w:trPr>
        <w:tc>
          <w:tcPr>
            <w:tcW w:w="3868" w:type="dxa"/>
            <w:vAlign w:val="bottom"/>
          </w:tcPr>
          <w:p w14:paraId="54399A87" w14:textId="77777777" w:rsidR="00F24C73" w:rsidRPr="008009AB" w:rsidRDefault="00F24C73"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cs/>
              </w:rPr>
            </w:pPr>
            <w:r w:rsidRPr="008009AB">
              <w:rPr>
                <w:rFonts w:ascii="Times New Roman" w:hAnsi="Times New Roman" w:cs="Times New Roman"/>
                <w:b/>
                <w:bCs/>
                <w:i/>
                <w:iCs/>
                <w:sz w:val="22"/>
                <w:szCs w:val="22"/>
              </w:rPr>
              <w:t>Information about reportable segments</w:t>
            </w:r>
          </w:p>
        </w:tc>
        <w:tc>
          <w:tcPr>
            <w:tcW w:w="1079" w:type="dxa"/>
          </w:tcPr>
          <w:p w14:paraId="40EA00E3" w14:textId="77777777" w:rsidR="00F24C73" w:rsidRPr="008009AB" w:rsidRDefault="00F24C73"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jc w:val="both"/>
              <w:rPr>
                <w:rFonts w:ascii="Times New Roman" w:hAnsi="Times New Roman" w:cs="Times New Roman"/>
                <w:sz w:val="22"/>
                <w:szCs w:val="22"/>
              </w:rPr>
            </w:pPr>
          </w:p>
        </w:tc>
        <w:tc>
          <w:tcPr>
            <w:tcW w:w="272" w:type="dxa"/>
          </w:tcPr>
          <w:p w14:paraId="6C30E81E" w14:textId="77777777" w:rsidR="00F24C73" w:rsidRPr="008009AB" w:rsidRDefault="00F24C73"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101"/>
              <w:jc w:val="right"/>
              <w:rPr>
                <w:rFonts w:ascii="Times New Roman" w:hAnsi="Times New Roman" w:cs="Times New Roman"/>
                <w:sz w:val="22"/>
                <w:szCs w:val="22"/>
              </w:rPr>
            </w:pPr>
          </w:p>
        </w:tc>
        <w:tc>
          <w:tcPr>
            <w:tcW w:w="1080" w:type="dxa"/>
          </w:tcPr>
          <w:p w14:paraId="2B45B711" w14:textId="77777777" w:rsidR="00F24C73" w:rsidRPr="008009AB" w:rsidRDefault="00F24C73"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5"/>
              <w:jc w:val="both"/>
              <w:rPr>
                <w:rFonts w:ascii="Times New Roman" w:hAnsi="Times New Roman" w:cs="Times New Roman"/>
                <w:sz w:val="22"/>
                <w:szCs w:val="22"/>
                <w:cs/>
              </w:rPr>
            </w:pPr>
          </w:p>
        </w:tc>
        <w:tc>
          <w:tcPr>
            <w:tcW w:w="262" w:type="dxa"/>
          </w:tcPr>
          <w:p w14:paraId="2C8CDDDF" w14:textId="77777777" w:rsidR="00F24C73" w:rsidRPr="008009AB" w:rsidRDefault="00F24C73"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101"/>
              <w:jc w:val="right"/>
              <w:rPr>
                <w:rFonts w:ascii="Times New Roman" w:hAnsi="Times New Roman" w:cs="Times New Roman"/>
                <w:sz w:val="22"/>
                <w:szCs w:val="22"/>
              </w:rPr>
            </w:pPr>
          </w:p>
        </w:tc>
        <w:tc>
          <w:tcPr>
            <w:tcW w:w="1088" w:type="dxa"/>
            <w:gridSpan w:val="2"/>
          </w:tcPr>
          <w:p w14:paraId="33286D8F" w14:textId="77777777" w:rsidR="00F24C73" w:rsidRPr="008009AB" w:rsidRDefault="00F24C73"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15" w:right="-13"/>
              <w:rPr>
                <w:rFonts w:ascii="Times New Roman" w:hAnsi="Times New Roman" w:cs="Times New Roman"/>
                <w:sz w:val="22"/>
                <w:szCs w:val="22"/>
              </w:rPr>
            </w:pPr>
          </w:p>
        </w:tc>
        <w:tc>
          <w:tcPr>
            <w:tcW w:w="252" w:type="dxa"/>
          </w:tcPr>
          <w:p w14:paraId="30FFCD9C" w14:textId="77777777" w:rsidR="00F24C73" w:rsidRPr="008009AB" w:rsidRDefault="00F24C73"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rPr>
                <w:rFonts w:ascii="Times New Roman" w:hAnsi="Times New Roman" w:cs="Times New Roman"/>
                <w:sz w:val="22"/>
                <w:szCs w:val="22"/>
              </w:rPr>
            </w:pPr>
          </w:p>
        </w:tc>
        <w:tc>
          <w:tcPr>
            <w:tcW w:w="1098" w:type="dxa"/>
            <w:gridSpan w:val="2"/>
          </w:tcPr>
          <w:p w14:paraId="607F9829" w14:textId="77777777" w:rsidR="00F24C73" w:rsidRPr="008009AB" w:rsidRDefault="00F24C73"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Pr>
                <w:rFonts w:ascii="Times New Roman" w:hAnsi="Times New Roman" w:cs="Times New Roman"/>
                <w:sz w:val="22"/>
                <w:szCs w:val="22"/>
              </w:rPr>
            </w:pPr>
          </w:p>
        </w:tc>
        <w:tc>
          <w:tcPr>
            <w:tcW w:w="270" w:type="dxa"/>
          </w:tcPr>
          <w:p w14:paraId="19FD4978" w14:textId="77777777" w:rsidR="00F24C73" w:rsidRPr="008009AB" w:rsidRDefault="00F24C73"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rPr>
                <w:rFonts w:ascii="Times New Roman" w:hAnsi="Times New Roman" w:cs="Times New Roman"/>
                <w:sz w:val="22"/>
                <w:szCs w:val="22"/>
              </w:rPr>
            </w:pPr>
          </w:p>
        </w:tc>
        <w:tc>
          <w:tcPr>
            <w:tcW w:w="1081" w:type="dxa"/>
          </w:tcPr>
          <w:p w14:paraId="24F83BA4" w14:textId="77777777" w:rsidR="00F24C73" w:rsidRPr="008009AB" w:rsidRDefault="00F24C73"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15"/>
              <w:rPr>
                <w:rFonts w:ascii="Times New Roman" w:hAnsi="Times New Roman" w:cs="Times New Roman"/>
                <w:sz w:val="22"/>
                <w:szCs w:val="22"/>
              </w:rPr>
            </w:pPr>
          </w:p>
        </w:tc>
        <w:tc>
          <w:tcPr>
            <w:tcW w:w="270" w:type="dxa"/>
          </w:tcPr>
          <w:p w14:paraId="6214BB26" w14:textId="77777777" w:rsidR="00F24C73" w:rsidRPr="008009AB" w:rsidRDefault="00F24C73"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rPr>
                <w:rFonts w:ascii="Times New Roman" w:hAnsi="Times New Roman" w:cs="Times New Roman"/>
                <w:sz w:val="22"/>
                <w:szCs w:val="22"/>
              </w:rPr>
            </w:pPr>
          </w:p>
        </w:tc>
        <w:tc>
          <w:tcPr>
            <w:tcW w:w="1080" w:type="dxa"/>
          </w:tcPr>
          <w:p w14:paraId="505C7FF7" w14:textId="77777777" w:rsidR="00F24C73" w:rsidRPr="008009AB" w:rsidRDefault="00F24C73"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46"/>
              <w:rPr>
                <w:rFonts w:ascii="Times New Roman" w:hAnsi="Times New Roman" w:cs="Times New Roman"/>
                <w:sz w:val="22"/>
                <w:szCs w:val="22"/>
              </w:rPr>
            </w:pPr>
          </w:p>
        </w:tc>
        <w:tc>
          <w:tcPr>
            <w:tcW w:w="236" w:type="dxa"/>
          </w:tcPr>
          <w:p w14:paraId="07A5F46F" w14:textId="77777777" w:rsidR="00F24C73" w:rsidRPr="008009AB" w:rsidRDefault="00F24C73"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rPr>
                <w:rFonts w:ascii="Times New Roman" w:hAnsi="Times New Roman" w:cs="Times New Roman"/>
                <w:sz w:val="22"/>
                <w:szCs w:val="22"/>
              </w:rPr>
            </w:pPr>
          </w:p>
        </w:tc>
        <w:tc>
          <w:tcPr>
            <w:tcW w:w="1096" w:type="dxa"/>
            <w:gridSpan w:val="2"/>
            <w:shd w:val="clear" w:color="auto" w:fill="auto"/>
          </w:tcPr>
          <w:p w14:paraId="049F07AA" w14:textId="77777777" w:rsidR="00F24C73" w:rsidRPr="008009AB" w:rsidRDefault="00F24C73"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15" w:right="-199"/>
              <w:rPr>
                <w:rFonts w:ascii="Times New Roman" w:hAnsi="Times New Roman" w:cs="Times New Roman"/>
                <w:sz w:val="22"/>
                <w:szCs w:val="22"/>
              </w:rPr>
            </w:pPr>
          </w:p>
        </w:tc>
        <w:tc>
          <w:tcPr>
            <w:tcW w:w="270" w:type="dxa"/>
            <w:gridSpan w:val="2"/>
            <w:shd w:val="clear" w:color="auto" w:fill="auto"/>
          </w:tcPr>
          <w:p w14:paraId="63F5C738" w14:textId="77777777" w:rsidR="00F24C73" w:rsidRPr="008009AB" w:rsidRDefault="00F24C73"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rPr>
                <w:rFonts w:ascii="Times New Roman" w:hAnsi="Times New Roman" w:cs="Times New Roman"/>
                <w:sz w:val="22"/>
                <w:szCs w:val="22"/>
              </w:rPr>
            </w:pPr>
          </w:p>
        </w:tc>
        <w:tc>
          <w:tcPr>
            <w:tcW w:w="1098" w:type="dxa"/>
            <w:gridSpan w:val="2"/>
            <w:shd w:val="clear" w:color="auto" w:fill="auto"/>
          </w:tcPr>
          <w:p w14:paraId="66E88D9A" w14:textId="77777777" w:rsidR="00F24C73" w:rsidRPr="008009AB" w:rsidRDefault="00F24C73"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09"/>
              <w:rPr>
                <w:rFonts w:ascii="Times New Roman" w:hAnsi="Times New Roman" w:cs="Times New Roman"/>
                <w:sz w:val="22"/>
                <w:szCs w:val="22"/>
              </w:rPr>
            </w:pPr>
          </w:p>
        </w:tc>
      </w:tr>
      <w:tr w:rsidR="006F419C" w:rsidRPr="005910E0" w14:paraId="0092B7F8" w14:textId="77777777" w:rsidTr="008009AB">
        <w:trPr>
          <w:cantSplit/>
        </w:trPr>
        <w:tc>
          <w:tcPr>
            <w:tcW w:w="3868" w:type="dxa"/>
            <w:vAlign w:val="bottom"/>
          </w:tcPr>
          <w:p w14:paraId="7EFB5D52"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8009AB">
              <w:rPr>
                <w:rFonts w:ascii="Times New Roman" w:hAnsi="Times New Roman" w:cs="Times New Roman"/>
                <w:color w:val="000000"/>
                <w:sz w:val="22"/>
                <w:szCs w:val="22"/>
              </w:rPr>
              <w:t>External revenues</w:t>
            </w:r>
          </w:p>
        </w:tc>
        <w:tc>
          <w:tcPr>
            <w:tcW w:w="1079" w:type="dxa"/>
            <w:vAlign w:val="bottom"/>
          </w:tcPr>
          <w:p w14:paraId="0C381D7D" w14:textId="0EB7F497" w:rsidR="006F419C" w:rsidRPr="006F419C"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5"/>
              <w:rPr>
                <w:rFonts w:ascii="Times New Roman" w:hAnsi="Times New Roman"/>
                <w:sz w:val="22"/>
                <w:szCs w:val="28"/>
              </w:rPr>
            </w:pPr>
            <w:r>
              <w:rPr>
                <w:rFonts w:ascii="Times New Roman" w:hAnsi="Times New Roman"/>
                <w:sz w:val="22"/>
                <w:szCs w:val="28"/>
              </w:rPr>
              <w:t>10,088,639</w:t>
            </w:r>
          </w:p>
        </w:tc>
        <w:tc>
          <w:tcPr>
            <w:tcW w:w="272" w:type="dxa"/>
            <w:vAlign w:val="bottom"/>
          </w:tcPr>
          <w:p w14:paraId="5FCFF0D7"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vAlign w:val="bottom"/>
          </w:tcPr>
          <w:p w14:paraId="47575D4B" w14:textId="57831541"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sidRPr="008009AB">
              <w:rPr>
                <w:rFonts w:ascii="Times New Roman" w:hAnsi="Times New Roman" w:cs="Times New Roman"/>
                <w:sz w:val="22"/>
                <w:szCs w:val="22"/>
              </w:rPr>
              <w:t>14,386,846</w:t>
            </w:r>
          </w:p>
        </w:tc>
        <w:tc>
          <w:tcPr>
            <w:tcW w:w="262" w:type="dxa"/>
            <w:vAlign w:val="bottom"/>
          </w:tcPr>
          <w:p w14:paraId="7DA2E361"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ind w:left="-115"/>
              <w:jc w:val="right"/>
              <w:rPr>
                <w:rFonts w:ascii="Times New Roman" w:hAnsi="Times New Roman" w:cs="Times New Roman"/>
                <w:sz w:val="22"/>
                <w:szCs w:val="22"/>
              </w:rPr>
            </w:pPr>
          </w:p>
        </w:tc>
        <w:tc>
          <w:tcPr>
            <w:tcW w:w="1088" w:type="dxa"/>
            <w:gridSpan w:val="2"/>
            <w:vAlign w:val="bottom"/>
          </w:tcPr>
          <w:p w14:paraId="6CF9F7F9" w14:textId="0416D1EC"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15" w:right="-110"/>
              <w:rPr>
                <w:rFonts w:ascii="Times New Roman" w:hAnsi="Times New Roman" w:cs="Times New Roman"/>
                <w:sz w:val="22"/>
                <w:szCs w:val="22"/>
              </w:rPr>
            </w:pPr>
            <w:r>
              <w:rPr>
                <w:rFonts w:ascii="Times New Roman" w:hAnsi="Times New Roman" w:cs="Times New Roman"/>
                <w:sz w:val="22"/>
                <w:szCs w:val="22"/>
              </w:rPr>
              <w:t>109,938</w:t>
            </w:r>
          </w:p>
        </w:tc>
        <w:tc>
          <w:tcPr>
            <w:tcW w:w="252" w:type="dxa"/>
            <w:vAlign w:val="bottom"/>
          </w:tcPr>
          <w:p w14:paraId="4CAAEF7C"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98" w:type="dxa"/>
            <w:gridSpan w:val="2"/>
            <w:vAlign w:val="bottom"/>
          </w:tcPr>
          <w:p w14:paraId="54B254C4" w14:textId="22A5C89F"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r w:rsidRPr="008009AB">
              <w:rPr>
                <w:rFonts w:ascii="Times New Roman" w:hAnsi="Times New Roman" w:cs="Times New Roman"/>
                <w:sz w:val="22"/>
                <w:szCs w:val="22"/>
              </w:rPr>
              <w:t>132,120</w:t>
            </w:r>
          </w:p>
        </w:tc>
        <w:tc>
          <w:tcPr>
            <w:tcW w:w="270" w:type="dxa"/>
            <w:vAlign w:val="bottom"/>
          </w:tcPr>
          <w:p w14:paraId="586AD28C"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ind w:left="-115"/>
              <w:jc w:val="right"/>
              <w:rPr>
                <w:rFonts w:ascii="Times New Roman" w:hAnsi="Times New Roman" w:cs="Times New Roman"/>
                <w:sz w:val="22"/>
                <w:szCs w:val="22"/>
              </w:rPr>
            </w:pPr>
          </w:p>
        </w:tc>
        <w:tc>
          <w:tcPr>
            <w:tcW w:w="1081" w:type="dxa"/>
            <w:vAlign w:val="bottom"/>
          </w:tcPr>
          <w:p w14:paraId="151C1B8E" w14:textId="18F1AADD"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sidRPr="008009AB">
              <w:rPr>
                <w:rFonts w:ascii="Times New Roman" w:hAnsi="Times New Roman" w:cs="Times New Roman"/>
                <w:sz w:val="22"/>
                <w:szCs w:val="22"/>
              </w:rPr>
              <w:t>-</w:t>
            </w:r>
          </w:p>
        </w:tc>
        <w:tc>
          <w:tcPr>
            <w:tcW w:w="270" w:type="dxa"/>
            <w:vAlign w:val="bottom"/>
          </w:tcPr>
          <w:p w14:paraId="7259D021"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b/>
                <w:bCs/>
                <w:sz w:val="22"/>
                <w:szCs w:val="22"/>
              </w:rPr>
            </w:pPr>
          </w:p>
        </w:tc>
        <w:tc>
          <w:tcPr>
            <w:tcW w:w="1080" w:type="dxa"/>
            <w:vAlign w:val="bottom"/>
          </w:tcPr>
          <w:p w14:paraId="7A926F01" w14:textId="78092CEA"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sidRPr="008009AB">
              <w:rPr>
                <w:rFonts w:ascii="Times New Roman" w:hAnsi="Times New Roman" w:cs="Times New Roman"/>
                <w:sz w:val="22"/>
                <w:szCs w:val="22"/>
              </w:rPr>
              <w:t>-</w:t>
            </w:r>
          </w:p>
        </w:tc>
        <w:tc>
          <w:tcPr>
            <w:tcW w:w="236" w:type="dxa"/>
            <w:vAlign w:val="bottom"/>
          </w:tcPr>
          <w:p w14:paraId="5EB984A7"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ind w:left="-115"/>
              <w:jc w:val="right"/>
              <w:rPr>
                <w:rFonts w:ascii="Times New Roman" w:hAnsi="Times New Roman" w:cs="Times New Roman"/>
                <w:sz w:val="22"/>
                <w:szCs w:val="22"/>
              </w:rPr>
            </w:pPr>
          </w:p>
        </w:tc>
        <w:tc>
          <w:tcPr>
            <w:tcW w:w="1096" w:type="dxa"/>
            <w:gridSpan w:val="2"/>
            <w:shd w:val="clear" w:color="auto" w:fill="auto"/>
            <w:vAlign w:val="bottom"/>
          </w:tcPr>
          <w:p w14:paraId="0E22EE49" w14:textId="0991D706"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15" w:right="-40"/>
              <w:rPr>
                <w:rFonts w:ascii="Times New Roman" w:hAnsi="Times New Roman" w:cs="Times New Roman"/>
                <w:sz w:val="22"/>
                <w:szCs w:val="22"/>
              </w:rPr>
            </w:pPr>
            <w:r>
              <w:rPr>
                <w:rFonts w:ascii="Times New Roman" w:hAnsi="Times New Roman" w:cs="Times New Roman"/>
                <w:sz w:val="22"/>
                <w:szCs w:val="22"/>
              </w:rPr>
              <w:t>10,198,577</w:t>
            </w:r>
          </w:p>
        </w:tc>
        <w:tc>
          <w:tcPr>
            <w:tcW w:w="270" w:type="dxa"/>
            <w:gridSpan w:val="2"/>
            <w:shd w:val="clear" w:color="auto" w:fill="auto"/>
            <w:vAlign w:val="bottom"/>
          </w:tcPr>
          <w:p w14:paraId="6D1C2468"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right="-109"/>
              <w:jc w:val="right"/>
              <w:rPr>
                <w:rFonts w:ascii="Times New Roman" w:hAnsi="Times New Roman" w:cs="Times New Roman"/>
                <w:sz w:val="22"/>
                <w:szCs w:val="22"/>
              </w:rPr>
            </w:pPr>
          </w:p>
        </w:tc>
        <w:tc>
          <w:tcPr>
            <w:tcW w:w="1098" w:type="dxa"/>
            <w:gridSpan w:val="2"/>
            <w:shd w:val="clear" w:color="auto" w:fill="auto"/>
            <w:vAlign w:val="bottom"/>
          </w:tcPr>
          <w:p w14:paraId="6BADAB54" w14:textId="6D1CE35F"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0"/>
              <w:rPr>
                <w:rFonts w:ascii="Times New Roman" w:hAnsi="Times New Roman" w:cs="Times New Roman"/>
                <w:sz w:val="22"/>
                <w:szCs w:val="22"/>
              </w:rPr>
            </w:pPr>
            <w:r w:rsidRPr="008009AB">
              <w:rPr>
                <w:rFonts w:ascii="Times New Roman" w:hAnsi="Times New Roman" w:cs="Times New Roman"/>
                <w:sz w:val="22"/>
                <w:szCs w:val="22"/>
              </w:rPr>
              <w:t>14,518,966</w:t>
            </w:r>
          </w:p>
        </w:tc>
      </w:tr>
      <w:tr w:rsidR="006F419C" w:rsidRPr="005910E0" w14:paraId="1F13FBDB" w14:textId="77777777" w:rsidTr="008009AB">
        <w:trPr>
          <w:cantSplit/>
        </w:trPr>
        <w:tc>
          <w:tcPr>
            <w:tcW w:w="3868" w:type="dxa"/>
            <w:vAlign w:val="bottom"/>
          </w:tcPr>
          <w:p w14:paraId="17A861B7"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8009AB">
              <w:rPr>
                <w:rFonts w:ascii="Times New Roman" w:hAnsi="Times New Roman" w:cs="Times New Roman"/>
                <w:color w:val="000000"/>
                <w:sz w:val="22"/>
                <w:szCs w:val="22"/>
              </w:rPr>
              <w:t>Inter-segment revenue</w:t>
            </w:r>
          </w:p>
        </w:tc>
        <w:tc>
          <w:tcPr>
            <w:tcW w:w="1079" w:type="dxa"/>
            <w:tcBorders>
              <w:bottom w:val="single" w:sz="4" w:space="0" w:color="auto"/>
            </w:tcBorders>
            <w:vAlign w:val="bottom"/>
          </w:tcPr>
          <w:p w14:paraId="31B95AEF" w14:textId="4126C82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5"/>
              <w:rPr>
                <w:rFonts w:ascii="Times New Roman" w:hAnsi="Times New Roman" w:cs="Times New Roman"/>
                <w:sz w:val="22"/>
                <w:szCs w:val="22"/>
              </w:rPr>
            </w:pPr>
            <w:r w:rsidRPr="008009AB">
              <w:rPr>
                <w:rFonts w:ascii="Times New Roman" w:hAnsi="Times New Roman" w:cs="Times New Roman"/>
                <w:sz w:val="22"/>
                <w:szCs w:val="22"/>
              </w:rPr>
              <w:t>-</w:t>
            </w:r>
          </w:p>
        </w:tc>
        <w:tc>
          <w:tcPr>
            <w:tcW w:w="272" w:type="dxa"/>
            <w:vAlign w:val="bottom"/>
          </w:tcPr>
          <w:p w14:paraId="2EE263AC"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b/>
                <w:bCs/>
                <w:sz w:val="22"/>
                <w:szCs w:val="22"/>
              </w:rPr>
            </w:pPr>
          </w:p>
        </w:tc>
        <w:tc>
          <w:tcPr>
            <w:tcW w:w="1080" w:type="dxa"/>
            <w:tcBorders>
              <w:bottom w:val="single" w:sz="4" w:space="0" w:color="auto"/>
            </w:tcBorders>
            <w:vAlign w:val="bottom"/>
          </w:tcPr>
          <w:p w14:paraId="3E167B57" w14:textId="7520C0B0"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sidRPr="008009AB">
              <w:rPr>
                <w:rFonts w:ascii="Times New Roman" w:hAnsi="Times New Roman" w:cs="Times New Roman"/>
                <w:sz w:val="22"/>
                <w:szCs w:val="22"/>
              </w:rPr>
              <w:t>-</w:t>
            </w:r>
          </w:p>
        </w:tc>
        <w:tc>
          <w:tcPr>
            <w:tcW w:w="262" w:type="dxa"/>
            <w:vAlign w:val="bottom"/>
          </w:tcPr>
          <w:p w14:paraId="7F867D20"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ind w:left="-115"/>
              <w:jc w:val="right"/>
              <w:rPr>
                <w:rFonts w:ascii="Times New Roman" w:hAnsi="Times New Roman" w:cs="Times New Roman"/>
                <w:sz w:val="22"/>
                <w:szCs w:val="22"/>
              </w:rPr>
            </w:pPr>
          </w:p>
        </w:tc>
        <w:tc>
          <w:tcPr>
            <w:tcW w:w="1088" w:type="dxa"/>
            <w:gridSpan w:val="2"/>
            <w:tcBorders>
              <w:bottom w:val="single" w:sz="4" w:space="0" w:color="auto"/>
            </w:tcBorders>
            <w:vAlign w:val="bottom"/>
          </w:tcPr>
          <w:p w14:paraId="657B25EA" w14:textId="0410068E"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76" w:right="-110"/>
              <w:rPr>
                <w:rFonts w:ascii="Times New Roman" w:hAnsi="Times New Roman" w:cs="Times New Roman"/>
                <w:sz w:val="22"/>
                <w:szCs w:val="22"/>
              </w:rPr>
            </w:pPr>
            <w:r>
              <w:rPr>
                <w:rFonts w:ascii="Times New Roman" w:hAnsi="Times New Roman" w:cs="Times New Roman"/>
                <w:sz w:val="22"/>
                <w:szCs w:val="22"/>
              </w:rPr>
              <w:t>43,788</w:t>
            </w:r>
          </w:p>
        </w:tc>
        <w:tc>
          <w:tcPr>
            <w:tcW w:w="252" w:type="dxa"/>
            <w:vAlign w:val="bottom"/>
          </w:tcPr>
          <w:p w14:paraId="406A746C"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98" w:type="dxa"/>
            <w:gridSpan w:val="2"/>
            <w:tcBorders>
              <w:bottom w:val="single" w:sz="4" w:space="0" w:color="auto"/>
            </w:tcBorders>
            <w:vAlign w:val="bottom"/>
          </w:tcPr>
          <w:p w14:paraId="4F013B16" w14:textId="394A4E61"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r w:rsidRPr="008009AB">
              <w:rPr>
                <w:rFonts w:ascii="Times New Roman" w:hAnsi="Times New Roman" w:cs="Times New Roman"/>
                <w:sz w:val="22"/>
                <w:szCs w:val="22"/>
              </w:rPr>
              <w:t>43,359</w:t>
            </w:r>
          </w:p>
        </w:tc>
        <w:tc>
          <w:tcPr>
            <w:tcW w:w="270" w:type="dxa"/>
            <w:vAlign w:val="bottom"/>
          </w:tcPr>
          <w:p w14:paraId="7D448B63"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ind w:left="-115"/>
              <w:jc w:val="right"/>
              <w:rPr>
                <w:rFonts w:ascii="Times New Roman" w:hAnsi="Times New Roman" w:cs="Times New Roman"/>
                <w:sz w:val="22"/>
                <w:szCs w:val="22"/>
              </w:rPr>
            </w:pPr>
          </w:p>
        </w:tc>
        <w:tc>
          <w:tcPr>
            <w:tcW w:w="1081" w:type="dxa"/>
            <w:tcBorders>
              <w:bottom w:val="single" w:sz="4" w:space="0" w:color="auto"/>
            </w:tcBorders>
            <w:vAlign w:val="bottom"/>
          </w:tcPr>
          <w:p w14:paraId="49A45158" w14:textId="7ED2BE08"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288" w:right="-115"/>
              <w:rPr>
                <w:rFonts w:ascii="Times New Roman" w:hAnsi="Times New Roman" w:cs="Times New Roman"/>
                <w:sz w:val="22"/>
                <w:szCs w:val="22"/>
              </w:rPr>
            </w:pPr>
            <w:r>
              <w:rPr>
                <w:rFonts w:ascii="Times New Roman" w:hAnsi="Times New Roman" w:cs="Times New Roman"/>
                <w:sz w:val="22"/>
                <w:szCs w:val="22"/>
              </w:rPr>
              <w:t>(43,788)</w:t>
            </w:r>
          </w:p>
        </w:tc>
        <w:tc>
          <w:tcPr>
            <w:tcW w:w="270" w:type="dxa"/>
            <w:vAlign w:val="bottom"/>
          </w:tcPr>
          <w:p w14:paraId="3FD18AE4"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tcBorders>
              <w:bottom w:val="single" w:sz="4" w:space="0" w:color="auto"/>
            </w:tcBorders>
            <w:vAlign w:val="bottom"/>
          </w:tcPr>
          <w:p w14:paraId="64CA1236" w14:textId="77FCD423"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288" w:right="-115"/>
              <w:rPr>
                <w:rFonts w:ascii="Times New Roman" w:hAnsi="Times New Roman" w:cs="Times New Roman"/>
                <w:sz w:val="22"/>
                <w:szCs w:val="22"/>
              </w:rPr>
            </w:pPr>
            <w:r w:rsidRPr="008009AB">
              <w:rPr>
                <w:rFonts w:ascii="Times New Roman" w:hAnsi="Times New Roman" w:cs="Times New Roman"/>
                <w:sz w:val="22"/>
                <w:szCs w:val="22"/>
              </w:rPr>
              <w:t>(43,359)</w:t>
            </w:r>
          </w:p>
        </w:tc>
        <w:tc>
          <w:tcPr>
            <w:tcW w:w="236" w:type="dxa"/>
            <w:vAlign w:val="bottom"/>
          </w:tcPr>
          <w:p w14:paraId="3729831A"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ind w:left="-115"/>
              <w:jc w:val="right"/>
              <w:rPr>
                <w:rFonts w:ascii="Times New Roman" w:hAnsi="Times New Roman" w:cs="Times New Roman"/>
                <w:sz w:val="22"/>
                <w:szCs w:val="22"/>
              </w:rPr>
            </w:pPr>
          </w:p>
        </w:tc>
        <w:tc>
          <w:tcPr>
            <w:tcW w:w="1096" w:type="dxa"/>
            <w:gridSpan w:val="2"/>
            <w:tcBorders>
              <w:bottom w:val="single" w:sz="4" w:space="0" w:color="auto"/>
            </w:tcBorders>
            <w:shd w:val="clear" w:color="auto" w:fill="auto"/>
            <w:vAlign w:val="bottom"/>
          </w:tcPr>
          <w:p w14:paraId="4E973BFC" w14:textId="043ABB9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15" w:right="-40"/>
              <w:rPr>
                <w:rFonts w:ascii="Times New Roman" w:hAnsi="Times New Roman" w:cs="Times New Roman"/>
                <w:sz w:val="22"/>
                <w:szCs w:val="22"/>
              </w:rPr>
            </w:pPr>
            <w:r w:rsidRPr="008009AB">
              <w:rPr>
                <w:rFonts w:ascii="Times New Roman" w:hAnsi="Times New Roman" w:cs="Times New Roman"/>
                <w:sz w:val="22"/>
                <w:szCs w:val="22"/>
              </w:rPr>
              <w:t>-</w:t>
            </w:r>
          </w:p>
        </w:tc>
        <w:tc>
          <w:tcPr>
            <w:tcW w:w="270" w:type="dxa"/>
            <w:gridSpan w:val="2"/>
            <w:shd w:val="clear" w:color="auto" w:fill="auto"/>
            <w:vAlign w:val="bottom"/>
          </w:tcPr>
          <w:p w14:paraId="1AE50D96"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right="-109"/>
              <w:jc w:val="right"/>
              <w:rPr>
                <w:rFonts w:ascii="Times New Roman" w:hAnsi="Times New Roman" w:cs="Times New Roman"/>
                <w:b/>
                <w:bCs/>
                <w:sz w:val="22"/>
                <w:szCs w:val="22"/>
              </w:rPr>
            </w:pPr>
          </w:p>
        </w:tc>
        <w:tc>
          <w:tcPr>
            <w:tcW w:w="1098" w:type="dxa"/>
            <w:gridSpan w:val="2"/>
            <w:tcBorders>
              <w:bottom w:val="single" w:sz="4" w:space="0" w:color="auto"/>
            </w:tcBorders>
            <w:shd w:val="clear" w:color="auto" w:fill="auto"/>
            <w:vAlign w:val="bottom"/>
          </w:tcPr>
          <w:p w14:paraId="60470191" w14:textId="5BB8BF89"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0"/>
              <w:rPr>
                <w:rFonts w:ascii="Times New Roman" w:hAnsi="Times New Roman" w:cs="Times New Roman"/>
                <w:sz w:val="22"/>
                <w:szCs w:val="22"/>
              </w:rPr>
            </w:pPr>
            <w:r w:rsidRPr="008009AB">
              <w:rPr>
                <w:rFonts w:ascii="Times New Roman" w:hAnsi="Times New Roman" w:cs="Times New Roman"/>
                <w:sz w:val="22"/>
                <w:szCs w:val="22"/>
              </w:rPr>
              <w:t>-</w:t>
            </w:r>
          </w:p>
        </w:tc>
      </w:tr>
      <w:tr w:rsidR="006F419C" w:rsidRPr="005910E0" w14:paraId="44F025A7" w14:textId="77777777" w:rsidTr="008009AB">
        <w:trPr>
          <w:cantSplit/>
        </w:trPr>
        <w:tc>
          <w:tcPr>
            <w:tcW w:w="3868" w:type="dxa"/>
            <w:vAlign w:val="bottom"/>
          </w:tcPr>
          <w:p w14:paraId="5CB1D4C7"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8009AB">
              <w:rPr>
                <w:rFonts w:ascii="Times New Roman" w:hAnsi="Times New Roman" w:cs="Times New Roman"/>
                <w:b/>
                <w:bCs/>
                <w:color w:val="000000"/>
                <w:sz w:val="22"/>
                <w:szCs w:val="22"/>
              </w:rPr>
              <w:t>Total revenues from sale of goods</w:t>
            </w:r>
          </w:p>
        </w:tc>
        <w:tc>
          <w:tcPr>
            <w:tcW w:w="1079" w:type="dxa"/>
            <w:vAlign w:val="bottom"/>
          </w:tcPr>
          <w:p w14:paraId="2D3CB66D"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5"/>
              <w:rPr>
                <w:rFonts w:ascii="Times New Roman" w:hAnsi="Times New Roman" w:cs="Times New Roman"/>
                <w:sz w:val="22"/>
                <w:szCs w:val="22"/>
              </w:rPr>
            </w:pPr>
          </w:p>
        </w:tc>
        <w:tc>
          <w:tcPr>
            <w:tcW w:w="272" w:type="dxa"/>
            <w:vAlign w:val="bottom"/>
          </w:tcPr>
          <w:p w14:paraId="0D2F4F2A"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vAlign w:val="bottom"/>
          </w:tcPr>
          <w:p w14:paraId="6AFCB062"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p>
        </w:tc>
        <w:tc>
          <w:tcPr>
            <w:tcW w:w="262" w:type="dxa"/>
            <w:vAlign w:val="bottom"/>
          </w:tcPr>
          <w:p w14:paraId="7B078D4B"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ind w:left="-115"/>
              <w:jc w:val="right"/>
              <w:rPr>
                <w:rFonts w:ascii="Times New Roman" w:hAnsi="Times New Roman" w:cs="Times New Roman"/>
                <w:sz w:val="22"/>
                <w:szCs w:val="22"/>
              </w:rPr>
            </w:pPr>
          </w:p>
        </w:tc>
        <w:tc>
          <w:tcPr>
            <w:tcW w:w="1088" w:type="dxa"/>
            <w:gridSpan w:val="2"/>
            <w:vAlign w:val="bottom"/>
          </w:tcPr>
          <w:p w14:paraId="6BC47373"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76" w:right="-110"/>
              <w:rPr>
                <w:rFonts w:ascii="Times New Roman" w:hAnsi="Times New Roman" w:cs="Times New Roman"/>
                <w:sz w:val="22"/>
                <w:szCs w:val="22"/>
              </w:rPr>
            </w:pPr>
          </w:p>
        </w:tc>
        <w:tc>
          <w:tcPr>
            <w:tcW w:w="252" w:type="dxa"/>
            <w:vAlign w:val="bottom"/>
          </w:tcPr>
          <w:p w14:paraId="6A8DF0B2"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98" w:type="dxa"/>
            <w:gridSpan w:val="2"/>
            <w:vAlign w:val="bottom"/>
          </w:tcPr>
          <w:p w14:paraId="6257C87C"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p>
        </w:tc>
        <w:tc>
          <w:tcPr>
            <w:tcW w:w="270" w:type="dxa"/>
            <w:vAlign w:val="bottom"/>
          </w:tcPr>
          <w:p w14:paraId="5CB3257F"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ind w:left="-115"/>
              <w:jc w:val="right"/>
              <w:rPr>
                <w:rFonts w:ascii="Times New Roman" w:hAnsi="Times New Roman" w:cs="Times New Roman"/>
                <w:sz w:val="22"/>
                <w:szCs w:val="22"/>
              </w:rPr>
            </w:pPr>
          </w:p>
        </w:tc>
        <w:tc>
          <w:tcPr>
            <w:tcW w:w="1081" w:type="dxa"/>
            <w:vAlign w:val="bottom"/>
          </w:tcPr>
          <w:p w14:paraId="5FB25AEB"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288" w:right="-115"/>
              <w:rPr>
                <w:rFonts w:ascii="Times New Roman" w:hAnsi="Times New Roman" w:cs="Times New Roman"/>
                <w:sz w:val="22"/>
                <w:szCs w:val="22"/>
              </w:rPr>
            </w:pPr>
          </w:p>
        </w:tc>
        <w:tc>
          <w:tcPr>
            <w:tcW w:w="270" w:type="dxa"/>
            <w:vAlign w:val="bottom"/>
          </w:tcPr>
          <w:p w14:paraId="5856C4C8"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vAlign w:val="bottom"/>
          </w:tcPr>
          <w:p w14:paraId="13C81D94"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288" w:right="-115"/>
              <w:rPr>
                <w:rFonts w:ascii="Times New Roman" w:hAnsi="Times New Roman" w:cs="Times New Roman"/>
                <w:sz w:val="22"/>
                <w:szCs w:val="22"/>
              </w:rPr>
            </w:pPr>
          </w:p>
        </w:tc>
        <w:tc>
          <w:tcPr>
            <w:tcW w:w="236" w:type="dxa"/>
            <w:vAlign w:val="bottom"/>
          </w:tcPr>
          <w:p w14:paraId="7F235FF9"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ind w:left="-115"/>
              <w:jc w:val="right"/>
              <w:rPr>
                <w:rFonts w:ascii="Times New Roman" w:hAnsi="Times New Roman" w:cs="Times New Roman"/>
                <w:sz w:val="22"/>
                <w:szCs w:val="22"/>
              </w:rPr>
            </w:pPr>
          </w:p>
        </w:tc>
        <w:tc>
          <w:tcPr>
            <w:tcW w:w="1096" w:type="dxa"/>
            <w:gridSpan w:val="2"/>
            <w:shd w:val="clear" w:color="auto" w:fill="auto"/>
            <w:vAlign w:val="bottom"/>
          </w:tcPr>
          <w:p w14:paraId="0B25CFEB"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15" w:right="-40"/>
              <w:rPr>
                <w:rFonts w:ascii="Times New Roman" w:hAnsi="Times New Roman" w:cs="Times New Roman"/>
                <w:sz w:val="22"/>
                <w:szCs w:val="22"/>
              </w:rPr>
            </w:pPr>
          </w:p>
        </w:tc>
        <w:tc>
          <w:tcPr>
            <w:tcW w:w="270" w:type="dxa"/>
            <w:gridSpan w:val="2"/>
            <w:shd w:val="clear" w:color="auto" w:fill="auto"/>
            <w:vAlign w:val="bottom"/>
          </w:tcPr>
          <w:p w14:paraId="44A6129C"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right="-109"/>
              <w:jc w:val="right"/>
              <w:rPr>
                <w:rFonts w:ascii="Times New Roman" w:hAnsi="Times New Roman" w:cs="Times New Roman"/>
                <w:sz w:val="22"/>
                <w:szCs w:val="22"/>
              </w:rPr>
            </w:pPr>
          </w:p>
        </w:tc>
        <w:tc>
          <w:tcPr>
            <w:tcW w:w="1098" w:type="dxa"/>
            <w:gridSpan w:val="2"/>
            <w:shd w:val="clear" w:color="auto" w:fill="auto"/>
            <w:vAlign w:val="bottom"/>
          </w:tcPr>
          <w:p w14:paraId="3224B2E7"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0"/>
              <w:rPr>
                <w:rFonts w:ascii="Times New Roman" w:hAnsi="Times New Roman" w:cs="Times New Roman"/>
                <w:sz w:val="22"/>
                <w:szCs w:val="22"/>
              </w:rPr>
            </w:pPr>
          </w:p>
        </w:tc>
      </w:tr>
      <w:tr w:rsidR="006F419C" w:rsidRPr="005910E0" w14:paraId="64B0263F" w14:textId="77777777" w:rsidTr="008009AB">
        <w:trPr>
          <w:cantSplit/>
        </w:trPr>
        <w:tc>
          <w:tcPr>
            <w:tcW w:w="3868" w:type="dxa"/>
            <w:vAlign w:val="bottom"/>
          </w:tcPr>
          <w:p w14:paraId="4BE15A6C"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08"/>
              <w:rPr>
                <w:rFonts w:ascii="Times New Roman" w:hAnsi="Times New Roman" w:cs="Times New Roman"/>
                <w:b/>
                <w:bCs/>
                <w:color w:val="000000"/>
                <w:sz w:val="22"/>
                <w:szCs w:val="22"/>
              </w:rPr>
            </w:pPr>
            <w:r w:rsidRPr="008009AB">
              <w:rPr>
                <w:rFonts w:ascii="Times New Roman" w:hAnsi="Times New Roman" w:cs="Times New Roman"/>
                <w:b/>
                <w:bCs/>
                <w:color w:val="000000"/>
                <w:sz w:val="22"/>
                <w:szCs w:val="22"/>
              </w:rPr>
              <w:t xml:space="preserve">and rendering of services - at </w:t>
            </w:r>
          </w:p>
        </w:tc>
        <w:tc>
          <w:tcPr>
            <w:tcW w:w="1079" w:type="dxa"/>
            <w:vAlign w:val="bottom"/>
          </w:tcPr>
          <w:p w14:paraId="1F56CA83"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5"/>
              <w:rPr>
                <w:rFonts w:ascii="Times New Roman" w:hAnsi="Times New Roman" w:cs="Times New Roman"/>
                <w:b/>
                <w:bCs/>
                <w:sz w:val="22"/>
                <w:szCs w:val="22"/>
              </w:rPr>
            </w:pPr>
          </w:p>
        </w:tc>
        <w:tc>
          <w:tcPr>
            <w:tcW w:w="272" w:type="dxa"/>
            <w:vAlign w:val="bottom"/>
          </w:tcPr>
          <w:p w14:paraId="5FA3BEEE"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b/>
                <w:bCs/>
                <w:sz w:val="22"/>
                <w:szCs w:val="22"/>
                <w:cs/>
              </w:rPr>
            </w:pPr>
          </w:p>
        </w:tc>
        <w:tc>
          <w:tcPr>
            <w:tcW w:w="1080" w:type="dxa"/>
            <w:vAlign w:val="bottom"/>
          </w:tcPr>
          <w:p w14:paraId="27E0AB45"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b/>
                <w:bCs/>
                <w:sz w:val="22"/>
                <w:szCs w:val="22"/>
              </w:rPr>
            </w:pPr>
          </w:p>
        </w:tc>
        <w:tc>
          <w:tcPr>
            <w:tcW w:w="262" w:type="dxa"/>
            <w:vAlign w:val="bottom"/>
          </w:tcPr>
          <w:p w14:paraId="711744BD"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ind w:left="-115"/>
              <w:jc w:val="right"/>
              <w:rPr>
                <w:rFonts w:ascii="Times New Roman" w:hAnsi="Times New Roman" w:cs="Times New Roman"/>
                <w:b/>
                <w:bCs/>
                <w:sz w:val="22"/>
                <w:szCs w:val="22"/>
              </w:rPr>
            </w:pPr>
          </w:p>
        </w:tc>
        <w:tc>
          <w:tcPr>
            <w:tcW w:w="1088" w:type="dxa"/>
            <w:gridSpan w:val="2"/>
            <w:vAlign w:val="bottom"/>
          </w:tcPr>
          <w:p w14:paraId="24B4FC3A"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76" w:right="-110"/>
              <w:rPr>
                <w:rFonts w:ascii="Times New Roman" w:hAnsi="Times New Roman" w:cs="Times New Roman"/>
                <w:b/>
                <w:bCs/>
                <w:sz w:val="22"/>
                <w:szCs w:val="22"/>
              </w:rPr>
            </w:pPr>
          </w:p>
        </w:tc>
        <w:tc>
          <w:tcPr>
            <w:tcW w:w="252" w:type="dxa"/>
            <w:vAlign w:val="bottom"/>
          </w:tcPr>
          <w:p w14:paraId="4E3CF065"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b/>
                <w:bCs/>
                <w:sz w:val="22"/>
                <w:szCs w:val="22"/>
              </w:rPr>
            </w:pPr>
          </w:p>
        </w:tc>
        <w:tc>
          <w:tcPr>
            <w:tcW w:w="1098" w:type="dxa"/>
            <w:gridSpan w:val="2"/>
            <w:vAlign w:val="bottom"/>
          </w:tcPr>
          <w:p w14:paraId="12DF3CCB"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b/>
                <w:bCs/>
                <w:sz w:val="22"/>
                <w:szCs w:val="22"/>
              </w:rPr>
            </w:pPr>
          </w:p>
        </w:tc>
        <w:tc>
          <w:tcPr>
            <w:tcW w:w="270" w:type="dxa"/>
            <w:vAlign w:val="bottom"/>
          </w:tcPr>
          <w:p w14:paraId="192BF304"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ind w:left="-115"/>
              <w:jc w:val="right"/>
              <w:rPr>
                <w:rFonts w:ascii="Times New Roman" w:hAnsi="Times New Roman" w:cs="Times New Roman"/>
                <w:b/>
                <w:bCs/>
                <w:sz w:val="22"/>
                <w:szCs w:val="22"/>
              </w:rPr>
            </w:pPr>
          </w:p>
        </w:tc>
        <w:tc>
          <w:tcPr>
            <w:tcW w:w="1081" w:type="dxa"/>
            <w:vAlign w:val="bottom"/>
          </w:tcPr>
          <w:p w14:paraId="4616ADEE"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288" w:right="-115"/>
              <w:rPr>
                <w:rFonts w:ascii="Times New Roman" w:hAnsi="Times New Roman" w:cs="Times New Roman"/>
                <w:b/>
                <w:bCs/>
                <w:sz w:val="22"/>
                <w:szCs w:val="22"/>
              </w:rPr>
            </w:pPr>
          </w:p>
        </w:tc>
        <w:tc>
          <w:tcPr>
            <w:tcW w:w="270" w:type="dxa"/>
            <w:vAlign w:val="bottom"/>
          </w:tcPr>
          <w:p w14:paraId="6F1B5641"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b/>
                <w:bCs/>
                <w:sz w:val="22"/>
                <w:szCs w:val="22"/>
              </w:rPr>
            </w:pPr>
          </w:p>
        </w:tc>
        <w:tc>
          <w:tcPr>
            <w:tcW w:w="1080" w:type="dxa"/>
            <w:vAlign w:val="bottom"/>
          </w:tcPr>
          <w:p w14:paraId="06C8F0CE"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288" w:right="-115"/>
              <w:rPr>
                <w:rFonts w:ascii="Times New Roman" w:hAnsi="Times New Roman" w:cs="Times New Roman"/>
                <w:b/>
                <w:bCs/>
                <w:sz w:val="22"/>
                <w:szCs w:val="22"/>
              </w:rPr>
            </w:pPr>
          </w:p>
        </w:tc>
        <w:tc>
          <w:tcPr>
            <w:tcW w:w="236" w:type="dxa"/>
            <w:vAlign w:val="bottom"/>
          </w:tcPr>
          <w:p w14:paraId="65CAC59B"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ind w:left="-115"/>
              <w:jc w:val="right"/>
              <w:rPr>
                <w:rFonts w:ascii="Times New Roman" w:hAnsi="Times New Roman" w:cs="Times New Roman"/>
                <w:b/>
                <w:bCs/>
                <w:sz w:val="22"/>
                <w:szCs w:val="22"/>
              </w:rPr>
            </w:pPr>
          </w:p>
        </w:tc>
        <w:tc>
          <w:tcPr>
            <w:tcW w:w="1096" w:type="dxa"/>
            <w:gridSpan w:val="2"/>
            <w:vAlign w:val="bottom"/>
          </w:tcPr>
          <w:p w14:paraId="2F0BC30C"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15" w:right="-40"/>
              <w:rPr>
                <w:rFonts w:ascii="Times New Roman" w:hAnsi="Times New Roman" w:cs="Times New Roman"/>
                <w:b/>
                <w:bCs/>
                <w:sz w:val="22"/>
                <w:szCs w:val="22"/>
              </w:rPr>
            </w:pPr>
          </w:p>
        </w:tc>
        <w:tc>
          <w:tcPr>
            <w:tcW w:w="270" w:type="dxa"/>
            <w:gridSpan w:val="2"/>
            <w:vAlign w:val="bottom"/>
          </w:tcPr>
          <w:p w14:paraId="714660DF"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b/>
                <w:bCs/>
                <w:sz w:val="22"/>
                <w:szCs w:val="22"/>
              </w:rPr>
            </w:pPr>
          </w:p>
        </w:tc>
        <w:tc>
          <w:tcPr>
            <w:tcW w:w="1098" w:type="dxa"/>
            <w:gridSpan w:val="2"/>
            <w:vAlign w:val="bottom"/>
          </w:tcPr>
          <w:p w14:paraId="33FF5016"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0"/>
              <w:rPr>
                <w:rFonts w:ascii="Times New Roman" w:hAnsi="Times New Roman" w:cs="Times New Roman"/>
                <w:b/>
                <w:bCs/>
                <w:sz w:val="22"/>
                <w:szCs w:val="22"/>
              </w:rPr>
            </w:pPr>
          </w:p>
        </w:tc>
      </w:tr>
      <w:tr w:rsidR="006F419C" w:rsidRPr="005910E0" w14:paraId="1B4BE962" w14:textId="77777777" w:rsidTr="008009AB">
        <w:trPr>
          <w:cantSplit/>
        </w:trPr>
        <w:tc>
          <w:tcPr>
            <w:tcW w:w="3868" w:type="dxa"/>
            <w:vAlign w:val="bottom"/>
          </w:tcPr>
          <w:p w14:paraId="54B818F3"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8009AB">
              <w:rPr>
                <w:rFonts w:ascii="Times New Roman" w:hAnsi="Times New Roman" w:cs="Times New Roman"/>
                <w:b/>
                <w:bCs/>
                <w:color w:val="000000"/>
                <w:sz w:val="22"/>
                <w:szCs w:val="22"/>
              </w:rPr>
              <w:t xml:space="preserve">   a point in time</w:t>
            </w:r>
          </w:p>
        </w:tc>
        <w:tc>
          <w:tcPr>
            <w:tcW w:w="1079" w:type="dxa"/>
            <w:tcBorders>
              <w:bottom w:val="double" w:sz="4" w:space="0" w:color="auto"/>
            </w:tcBorders>
            <w:vAlign w:val="bottom"/>
          </w:tcPr>
          <w:p w14:paraId="35A208DB" w14:textId="35FEE210"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5"/>
              <w:rPr>
                <w:rFonts w:ascii="Times New Roman" w:hAnsi="Times New Roman" w:cs="Times New Roman"/>
                <w:b/>
                <w:bCs/>
                <w:sz w:val="22"/>
                <w:szCs w:val="22"/>
              </w:rPr>
            </w:pPr>
            <w:r>
              <w:rPr>
                <w:rFonts w:ascii="Times New Roman" w:hAnsi="Times New Roman" w:cs="Times New Roman"/>
                <w:b/>
                <w:bCs/>
                <w:sz w:val="22"/>
                <w:szCs w:val="22"/>
              </w:rPr>
              <w:t>10,088,639</w:t>
            </w:r>
          </w:p>
        </w:tc>
        <w:tc>
          <w:tcPr>
            <w:tcW w:w="272" w:type="dxa"/>
            <w:vAlign w:val="bottom"/>
          </w:tcPr>
          <w:p w14:paraId="243A8696"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b/>
                <w:bCs/>
                <w:sz w:val="22"/>
                <w:szCs w:val="22"/>
                <w:cs/>
              </w:rPr>
            </w:pPr>
          </w:p>
        </w:tc>
        <w:tc>
          <w:tcPr>
            <w:tcW w:w="1080" w:type="dxa"/>
            <w:tcBorders>
              <w:bottom w:val="double" w:sz="4" w:space="0" w:color="auto"/>
            </w:tcBorders>
            <w:vAlign w:val="bottom"/>
          </w:tcPr>
          <w:p w14:paraId="7449F7D7" w14:textId="33A6E761"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b/>
                <w:bCs/>
                <w:sz w:val="22"/>
                <w:szCs w:val="22"/>
              </w:rPr>
            </w:pPr>
            <w:r w:rsidRPr="008009AB">
              <w:rPr>
                <w:rFonts w:ascii="Times New Roman" w:hAnsi="Times New Roman" w:cs="Times New Roman"/>
                <w:b/>
                <w:bCs/>
                <w:sz w:val="22"/>
                <w:szCs w:val="22"/>
              </w:rPr>
              <w:t>14,386,846</w:t>
            </w:r>
          </w:p>
        </w:tc>
        <w:tc>
          <w:tcPr>
            <w:tcW w:w="262" w:type="dxa"/>
            <w:vAlign w:val="bottom"/>
          </w:tcPr>
          <w:p w14:paraId="54B5DAA8"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ind w:left="-115"/>
              <w:jc w:val="right"/>
              <w:rPr>
                <w:rFonts w:ascii="Times New Roman" w:hAnsi="Times New Roman" w:cs="Times New Roman"/>
                <w:b/>
                <w:bCs/>
                <w:sz w:val="22"/>
                <w:szCs w:val="22"/>
              </w:rPr>
            </w:pPr>
          </w:p>
        </w:tc>
        <w:tc>
          <w:tcPr>
            <w:tcW w:w="1088" w:type="dxa"/>
            <w:gridSpan w:val="2"/>
            <w:tcBorders>
              <w:bottom w:val="double" w:sz="4" w:space="0" w:color="auto"/>
            </w:tcBorders>
            <w:vAlign w:val="bottom"/>
          </w:tcPr>
          <w:p w14:paraId="5F923A11" w14:textId="247A0FB3"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76" w:right="-110"/>
              <w:rPr>
                <w:rFonts w:ascii="Times New Roman" w:hAnsi="Times New Roman" w:cs="Times New Roman"/>
                <w:b/>
                <w:bCs/>
                <w:sz w:val="22"/>
                <w:szCs w:val="22"/>
              </w:rPr>
            </w:pPr>
            <w:r>
              <w:rPr>
                <w:rFonts w:ascii="Times New Roman" w:hAnsi="Times New Roman" w:cs="Times New Roman"/>
                <w:b/>
                <w:bCs/>
                <w:sz w:val="22"/>
                <w:szCs w:val="22"/>
              </w:rPr>
              <w:t>153,726</w:t>
            </w:r>
          </w:p>
        </w:tc>
        <w:tc>
          <w:tcPr>
            <w:tcW w:w="252" w:type="dxa"/>
            <w:vAlign w:val="bottom"/>
          </w:tcPr>
          <w:p w14:paraId="07CA929E"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b/>
                <w:bCs/>
                <w:sz w:val="22"/>
                <w:szCs w:val="22"/>
              </w:rPr>
            </w:pPr>
          </w:p>
        </w:tc>
        <w:tc>
          <w:tcPr>
            <w:tcW w:w="1098" w:type="dxa"/>
            <w:gridSpan w:val="2"/>
            <w:tcBorders>
              <w:bottom w:val="double" w:sz="4" w:space="0" w:color="auto"/>
            </w:tcBorders>
            <w:vAlign w:val="bottom"/>
          </w:tcPr>
          <w:p w14:paraId="01677538" w14:textId="0A606B72"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b/>
                <w:bCs/>
                <w:sz w:val="22"/>
                <w:szCs w:val="22"/>
              </w:rPr>
            </w:pPr>
            <w:r w:rsidRPr="008009AB">
              <w:rPr>
                <w:rFonts w:ascii="Times New Roman" w:hAnsi="Times New Roman" w:cs="Times New Roman"/>
                <w:b/>
                <w:bCs/>
                <w:sz w:val="22"/>
                <w:szCs w:val="22"/>
              </w:rPr>
              <w:t>175,479</w:t>
            </w:r>
          </w:p>
        </w:tc>
        <w:tc>
          <w:tcPr>
            <w:tcW w:w="270" w:type="dxa"/>
            <w:vAlign w:val="bottom"/>
          </w:tcPr>
          <w:p w14:paraId="79089332"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ind w:left="-115"/>
              <w:jc w:val="right"/>
              <w:rPr>
                <w:rFonts w:ascii="Times New Roman" w:hAnsi="Times New Roman" w:cs="Times New Roman"/>
                <w:b/>
                <w:bCs/>
                <w:sz w:val="22"/>
                <w:szCs w:val="22"/>
              </w:rPr>
            </w:pPr>
          </w:p>
        </w:tc>
        <w:tc>
          <w:tcPr>
            <w:tcW w:w="1081" w:type="dxa"/>
            <w:tcBorders>
              <w:bottom w:val="double" w:sz="4" w:space="0" w:color="auto"/>
            </w:tcBorders>
            <w:vAlign w:val="bottom"/>
          </w:tcPr>
          <w:p w14:paraId="5903EBA9" w14:textId="6D3E7008"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288" w:right="-115"/>
              <w:rPr>
                <w:rFonts w:ascii="Times New Roman" w:hAnsi="Times New Roman" w:cs="Times New Roman"/>
                <w:b/>
                <w:bCs/>
                <w:sz w:val="22"/>
                <w:szCs w:val="22"/>
              </w:rPr>
            </w:pPr>
            <w:r>
              <w:rPr>
                <w:rFonts w:ascii="Times New Roman" w:hAnsi="Times New Roman" w:cs="Times New Roman"/>
                <w:b/>
                <w:bCs/>
                <w:sz w:val="22"/>
                <w:szCs w:val="22"/>
              </w:rPr>
              <w:t>(43,788)</w:t>
            </w:r>
          </w:p>
        </w:tc>
        <w:tc>
          <w:tcPr>
            <w:tcW w:w="270" w:type="dxa"/>
            <w:vAlign w:val="bottom"/>
          </w:tcPr>
          <w:p w14:paraId="06749993"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b/>
                <w:bCs/>
                <w:sz w:val="22"/>
                <w:szCs w:val="22"/>
              </w:rPr>
            </w:pPr>
          </w:p>
        </w:tc>
        <w:tc>
          <w:tcPr>
            <w:tcW w:w="1080" w:type="dxa"/>
            <w:tcBorders>
              <w:bottom w:val="double" w:sz="4" w:space="0" w:color="auto"/>
            </w:tcBorders>
            <w:vAlign w:val="bottom"/>
          </w:tcPr>
          <w:p w14:paraId="42345473" w14:textId="2C538DDA"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288" w:right="-115"/>
              <w:rPr>
                <w:rFonts w:ascii="Times New Roman" w:hAnsi="Times New Roman" w:cs="Times New Roman"/>
                <w:b/>
                <w:bCs/>
                <w:sz w:val="22"/>
                <w:szCs w:val="22"/>
              </w:rPr>
            </w:pPr>
            <w:r w:rsidRPr="008009AB">
              <w:rPr>
                <w:rFonts w:ascii="Times New Roman" w:hAnsi="Times New Roman" w:cs="Times New Roman"/>
                <w:b/>
                <w:bCs/>
                <w:sz w:val="22"/>
                <w:szCs w:val="22"/>
              </w:rPr>
              <w:t>(43,359)</w:t>
            </w:r>
          </w:p>
        </w:tc>
        <w:tc>
          <w:tcPr>
            <w:tcW w:w="236" w:type="dxa"/>
            <w:vAlign w:val="bottom"/>
          </w:tcPr>
          <w:p w14:paraId="6C989485"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ind w:left="-115"/>
              <w:jc w:val="right"/>
              <w:rPr>
                <w:rFonts w:ascii="Times New Roman" w:hAnsi="Times New Roman" w:cs="Times New Roman"/>
                <w:b/>
                <w:bCs/>
                <w:sz w:val="22"/>
                <w:szCs w:val="22"/>
              </w:rPr>
            </w:pPr>
          </w:p>
        </w:tc>
        <w:tc>
          <w:tcPr>
            <w:tcW w:w="1096" w:type="dxa"/>
            <w:gridSpan w:val="2"/>
            <w:tcBorders>
              <w:bottom w:val="double" w:sz="4" w:space="0" w:color="auto"/>
            </w:tcBorders>
            <w:vAlign w:val="bottom"/>
          </w:tcPr>
          <w:p w14:paraId="34869CDE" w14:textId="38B53C42"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15" w:right="-40"/>
              <w:rPr>
                <w:rFonts w:ascii="Times New Roman" w:hAnsi="Times New Roman" w:cs="Times New Roman"/>
                <w:b/>
                <w:bCs/>
                <w:sz w:val="22"/>
                <w:szCs w:val="22"/>
              </w:rPr>
            </w:pPr>
            <w:r>
              <w:rPr>
                <w:rFonts w:ascii="Times New Roman" w:hAnsi="Times New Roman" w:cs="Times New Roman"/>
                <w:b/>
                <w:bCs/>
                <w:sz w:val="22"/>
                <w:szCs w:val="22"/>
              </w:rPr>
              <w:t>10,198,577</w:t>
            </w:r>
          </w:p>
        </w:tc>
        <w:tc>
          <w:tcPr>
            <w:tcW w:w="270" w:type="dxa"/>
            <w:gridSpan w:val="2"/>
            <w:vAlign w:val="bottom"/>
          </w:tcPr>
          <w:p w14:paraId="2B3CAF84"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b/>
                <w:bCs/>
                <w:sz w:val="22"/>
                <w:szCs w:val="22"/>
              </w:rPr>
            </w:pPr>
          </w:p>
        </w:tc>
        <w:tc>
          <w:tcPr>
            <w:tcW w:w="1098" w:type="dxa"/>
            <w:gridSpan w:val="2"/>
            <w:tcBorders>
              <w:bottom w:val="double" w:sz="4" w:space="0" w:color="auto"/>
            </w:tcBorders>
            <w:vAlign w:val="bottom"/>
          </w:tcPr>
          <w:p w14:paraId="52261DA3" w14:textId="5747E8FC"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0"/>
              <w:rPr>
                <w:rFonts w:ascii="Times New Roman" w:hAnsi="Times New Roman" w:cs="Times New Roman"/>
                <w:b/>
                <w:bCs/>
                <w:sz w:val="22"/>
                <w:szCs w:val="22"/>
              </w:rPr>
            </w:pPr>
            <w:r w:rsidRPr="008009AB">
              <w:rPr>
                <w:rFonts w:ascii="Times New Roman" w:hAnsi="Times New Roman" w:cs="Times New Roman"/>
                <w:b/>
                <w:bCs/>
                <w:sz w:val="22"/>
                <w:szCs w:val="22"/>
              </w:rPr>
              <w:t>14,518,966</w:t>
            </w:r>
          </w:p>
        </w:tc>
      </w:tr>
      <w:tr w:rsidR="006F419C" w:rsidRPr="005910E0" w14:paraId="65D5C564" w14:textId="77777777" w:rsidTr="008009AB">
        <w:trPr>
          <w:cantSplit/>
        </w:trPr>
        <w:tc>
          <w:tcPr>
            <w:tcW w:w="3868" w:type="dxa"/>
            <w:vAlign w:val="bottom"/>
          </w:tcPr>
          <w:p w14:paraId="4A450F0C"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p>
        </w:tc>
        <w:tc>
          <w:tcPr>
            <w:tcW w:w="1079" w:type="dxa"/>
            <w:tcBorders>
              <w:top w:val="double" w:sz="4" w:space="0" w:color="auto"/>
            </w:tcBorders>
            <w:vAlign w:val="bottom"/>
          </w:tcPr>
          <w:p w14:paraId="565F0CE9"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5"/>
              <w:rPr>
                <w:rFonts w:ascii="Times New Roman" w:hAnsi="Times New Roman" w:cs="Times New Roman"/>
                <w:b/>
                <w:bCs/>
                <w:sz w:val="22"/>
                <w:szCs w:val="22"/>
              </w:rPr>
            </w:pPr>
          </w:p>
        </w:tc>
        <w:tc>
          <w:tcPr>
            <w:tcW w:w="272" w:type="dxa"/>
            <w:vAlign w:val="bottom"/>
          </w:tcPr>
          <w:p w14:paraId="177F2069"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101"/>
              <w:jc w:val="right"/>
              <w:rPr>
                <w:rFonts w:ascii="Times New Roman" w:hAnsi="Times New Roman" w:cs="Times New Roman"/>
                <w:b/>
                <w:bCs/>
                <w:sz w:val="22"/>
                <w:szCs w:val="22"/>
                <w:cs/>
              </w:rPr>
            </w:pPr>
          </w:p>
        </w:tc>
        <w:tc>
          <w:tcPr>
            <w:tcW w:w="1080" w:type="dxa"/>
            <w:tcBorders>
              <w:top w:val="double" w:sz="4" w:space="0" w:color="auto"/>
            </w:tcBorders>
            <w:vAlign w:val="bottom"/>
          </w:tcPr>
          <w:p w14:paraId="030B26DA"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b/>
                <w:bCs/>
                <w:sz w:val="22"/>
                <w:szCs w:val="22"/>
              </w:rPr>
            </w:pPr>
          </w:p>
        </w:tc>
        <w:tc>
          <w:tcPr>
            <w:tcW w:w="262" w:type="dxa"/>
            <w:vAlign w:val="bottom"/>
          </w:tcPr>
          <w:p w14:paraId="5DDE3057"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101"/>
              <w:jc w:val="right"/>
              <w:rPr>
                <w:rFonts w:ascii="Times New Roman" w:hAnsi="Times New Roman" w:cs="Times New Roman"/>
                <w:b/>
                <w:bCs/>
                <w:sz w:val="22"/>
                <w:szCs w:val="22"/>
                <w:cs/>
              </w:rPr>
            </w:pPr>
          </w:p>
        </w:tc>
        <w:tc>
          <w:tcPr>
            <w:tcW w:w="1088" w:type="dxa"/>
            <w:gridSpan w:val="2"/>
            <w:tcBorders>
              <w:top w:val="double" w:sz="4" w:space="0" w:color="auto"/>
            </w:tcBorders>
            <w:vAlign w:val="bottom"/>
          </w:tcPr>
          <w:p w14:paraId="2FF16DD3"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15" w:right="-110"/>
              <w:rPr>
                <w:rFonts w:ascii="Times New Roman" w:hAnsi="Times New Roman" w:cs="Times New Roman"/>
                <w:b/>
                <w:bCs/>
                <w:sz w:val="22"/>
                <w:szCs w:val="22"/>
              </w:rPr>
            </w:pPr>
          </w:p>
        </w:tc>
        <w:tc>
          <w:tcPr>
            <w:tcW w:w="252" w:type="dxa"/>
            <w:vAlign w:val="bottom"/>
          </w:tcPr>
          <w:p w14:paraId="5C0EF791"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right"/>
              <w:rPr>
                <w:rFonts w:ascii="Times New Roman" w:hAnsi="Times New Roman" w:cs="Times New Roman"/>
                <w:b/>
                <w:bCs/>
                <w:sz w:val="22"/>
                <w:szCs w:val="22"/>
              </w:rPr>
            </w:pPr>
          </w:p>
        </w:tc>
        <w:tc>
          <w:tcPr>
            <w:tcW w:w="1098" w:type="dxa"/>
            <w:gridSpan w:val="2"/>
            <w:tcBorders>
              <w:top w:val="double" w:sz="4" w:space="0" w:color="auto"/>
            </w:tcBorders>
            <w:vAlign w:val="bottom"/>
          </w:tcPr>
          <w:p w14:paraId="453C4D31"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b/>
                <w:bCs/>
                <w:sz w:val="22"/>
                <w:szCs w:val="22"/>
              </w:rPr>
            </w:pPr>
          </w:p>
        </w:tc>
        <w:tc>
          <w:tcPr>
            <w:tcW w:w="270" w:type="dxa"/>
            <w:vAlign w:val="bottom"/>
          </w:tcPr>
          <w:p w14:paraId="356A30A3"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right"/>
              <w:rPr>
                <w:rFonts w:ascii="Times New Roman" w:hAnsi="Times New Roman" w:cs="Times New Roman"/>
                <w:b/>
                <w:bCs/>
                <w:sz w:val="22"/>
                <w:szCs w:val="22"/>
              </w:rPr>
            </w:pPr>
          </w:p>
        </w:tc>
        <w:tc>
          <w:tcPr>
            <w:tcW w:w="1081" w:type="dxa"/>
            <w:tcBorders>
              <w:top w:val="double" w:sz="4" w:space="0" w:color="auto"/>
            </w:tcBorders>
            <w:vAlign w:val="bottom"/>
          </w:tcPr>
          <w:p w14:paraId="45D89CE7"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b/>
                <w:bCs/>
                <w:sz w:val="22"/>
                <w:szCs w:val="22"/>
              </w:rPr>
            </w:pPr>
          </w:p>
        </w:tc>
        <w:tc>
          <w:tcPr>
            <w:tcW w:w="270" w:type="dxa"/>
            <w:vAlign w:val="bottom"/>
          </w:tcPr>
          <w:p w14:paraId="220832E5"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right"/>
              <w:rPr>
                <w:rFonts w:ascii="Times New Roman" w:hAnsi="Times New Roman" w:cs="Times New Roman"/>
                <w:b/>
                <w:bCs/>
                <w:sz w:val="22"/>
                <w:szCs w:val="22"/>
              </w:rPr>
            </w:pPr>
          </w:p>
        </w:tc>
        <w:tc>
          <w:tcPr>
            <w:tcW w:w="1080" w:type="dxa"/>
            <w:tcBorders>
              <w:top w:val="double" w:sz="4" w:space="0" w:color="auto"/>
            </w:tcBorders>
            <w:vAlign w:val="bottom"/>
          </w:tcPr>
          <w:p w14:paraId="2F954107"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b/>
                <w:bCs/>
                <w:sz w:val="22"/>
                <w:szCs w:val="22"/>
              </w:rPr>
            </w:pPr>
          </w:p>
        </w:tc>
        <w:tc>
          <w:tcPr>
            <w:tcW w:w="236" w:type="dxa"/>
            <w:vAlign w:val="bottom"/>
          </w:tcPr>
          <w:p w14:paraId="0BEC681D"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right"/>
              <w:rPr>
                <w:rFonts w:ascii="Times New Roman" w:hAnsi="Times New Roman" w:cs="Times New Roman"/>
                <w:b/>
                <w:bCs/>
                <w:sz w:val="22"/>
                <w:szCs w:val="22"/>
              </w:rPr>
            </w:pPr>
          </w:p>
        </w:tc>
        <w:tc>
          <w:tcPr>
            <w:tcW w:w="1096" w:type="dxa"/>
            <w:gridSpan w:val="2"/>
            <w:tcBorders>
              <w:top w:val="double" w:sz="4" w:space="0" w:color="auto"/>
            </w:tcBorders>
            <w:vAlign w:val="bottom"/>
          </w:tcPr>
          <w:p w14:paraId="0762C75A"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15" w:right="-40"/>
              <w:rPr>
                <w:rFonts w:ascii="Times New Roman" w:hAnsi="Times New Roman" w:cs="Times New Roman"/>
                <w:b/>
                <w:bCs/>
                <w:sz w:val="22"/>
                <w:szCs w:val="22"/>
              </w:rPr>
            </w:pPr>
          </w:p>
        </w:tc>
        <w:tc>
          <w:tcPr>
            <w:tcW w:w="270" w:type="dxa"/>
            <w:gridSpan w:val="2"/>
            <w:vAlign w:val="bottom"/>
          </w:tcPr>
          <w:p w14:paraId="73867E9D"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right"/>
              <w:rPr>
                <w:rFonts w:ascii="Times New Roman" w:hAnsi="Times New Roman" w:cs="Times New Roman"/>
                <w:b/>
                <w:bCs/>
                <w:sz w:val="22"/>
                <w:szCs w:val="22"/>
              </w:rPr>
            </w:pPr>
          </w:p>
        </w:tc>
        <w:tc>
          <w:tcPr>
            <w:tcW w:w="1098" w:type="dxa"/>
            <w:gridSpan w:val="2"/>
            <w:tcBorders>
              <w:top w:val="double" w:sz="4" w:space="0" w:color="auto"/>
            </w:tcBorders>
            <w:vAlign w:val="bottom"/>
          </w:tcPr>
          <w:p w14:paraId="09B452B6"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0"/>
              <w:rPr>
                <w:rFonts w:ascii="Times New Roman" w:hAnsi="Times New Roman" w:cs="Times New Roman"/>
                <w:b/>
                <w:bCs/>
                <w:sz w:val="22"/>
                <w:szCs w:val="22"/>
              </w:rPr>
            </w:pPr>
          </w:p>
        </w:tc>
      </w:tr>
      <w:tr w:rsidR="006F419C" w:rsidRPr="005910E0" w14:paraId="277F3277" w14:textId="77777777" w:rsidTr="008009AB">
        <w:trPr>
          <w:cantSplit/>
        </w:trPr>
        <w:tc>
          <w:tcPr>
            <w:tcW w:w="3868" w:type="dxa"/>
            <w:vAlign w:val="bottom"/>
          </w:tcPr>
          <w:p w14:paraId="55026CC9" w14:textId="5741C196"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cs/>
              </w:rPr>
            </w:pPr>
            <w:r w:rsidRPr="008009AB">
              <w:rPr>
                <w:rFonts w:ascii="Times New Roman" w:hAnsi="Times New Roman" w:cs="Times New Roman"/>
                <w:color w:val="000000"/>
                <w:sz w:val="22"/>
                <w:szCs w:val="22"/>
              </w:rPr>
              <w:t xml:space="preserve">Profit (loss) before income tax </w:t>
            </w:r>
          </w:p>
        </w:tc>
        <w:tc>
          <w:tcPr>
            <w:tcW w:w="1079" w:type="dxa"/>
            <w:vAlign w:val="bottom"/>
          </w:tcPr>
          <w:p w14:paraId="59144498" w14:textId="102D35B9"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5"/>
              <w:rPr>
                <w:rFonts w:ascii="Times New Roman" w:hAnsi="Times New Roman" w:cs="Times New Roman"/>
                <w:sz w:val="22"/>
                <w:szCs w:val="22"/>
              </w:rPr>
            </w:pPr>
            <w:r>
              <w:rPr>
                <w:rFonts w:ascii="Times New Roman" w:hAnsi="Times New Roman" w:cs="Times New Roman"/>
                <w:sz w:val="22"/>
                <w:szCs w:val="22"/>
              </w:rPr>
              <w:t>(</w:t>
            </w:r>
            <w:r w:rsidR="00A57B45">
              <w:rPr>
                <w:rFonts w:ascii="Times New Roman" w:hAnsi="Times New Roman" w:cs="Times New Roman"/>
                <w:sz w:val="22"/>
                <w:szCs w:val="22"/>
              </w:rPr>
              <w:t>209,075</w:t>
            </w:r>
            <w:r>
              <w:rPr>
                <w:rFonts w:ascii="Times New Roman" w:hAnsi="Times New Roman" w:cs="Times New Roman"/>
                <w:sz w:val="22"/>
                <w:szCs w:val="22"/>
              </w:rPr>
              <w:t>)</w:t>
            </w:r>
          </w:p>
        </w:tc>
        <w:tc>
          <w:tcPr>
            <w:tcW w:w="272" w:type="dxa"/>
            <w:vAlign w:val="bottom"/>
          </w:tcPr>
          <w:p w14:paraId="7998526F"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shd w:val="clear" w:color="auto" w:fill="auto"/>
            <w:vAlign w:val="bottom"/>
          </w:tcPr>
          <w:p w14:paraId="639F56A5" w14:textId="23D54C3E"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sidRPr="008009AB">
              <w:rPr>
                <w:rFonts w:ascii="Times New Roman" w:hAnsi="Times New Roman" w:cs="Times New Roman"/>
                <w:sz w:val="22"/>
                <w:szCs w:val="22"/>
              </w:rPr>
              <w:t>975,224</w:t>
            </w:r>
          </w:p>
        </w:tc>
        <w:tc>
          <w:tcPr>
            <w:tcW w:w="262" w:type="dxa"/>
            <w:vAlign w:val="bottom"/>
          </w:tcPr>
          <w:p w14:paraId="72CBEE8D"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ind w:left="-115"/>
              <w:jc w:val="right"/>
              <w:rPr>
                <w:rFonts w:ascii="Times New Roman" w:hAnsi="Times New Roman" w:cs="Times New Roman"/>
                <w:sz w:val="22"/>
                <w:szCs w:val="22"/>
              </w:rPr>
            </w:pPr>
          </w:p>
        </w:tc>
        <w:tc>
          <w:tcPr>
            <w:tcW w:w="1088" w:type="dxa"/>
            <w:gridSpan w:val="2"/>
            <w:shd w:val="clear" w:color="auto" w:fill="auto"/>
            <w:vAlign w:val="bottom"/>
          </w:tcPr>
          <w:p w14:paraId="148B85AC" w14:textId="3E3758EB"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76" w:right="-110"/>
              <w:rPr>
                <w:rFonts w:ascii="Times New Roman" w:hAnsi="Times New Roman" w:cs="Times New Roman"/>
                <w:sz w:val="22"/>
                <w:szCs w:val="22"/>
              </w:rPr>
            </w:pPr>
            <w:r>
              <w:rPr>
                <w:rFonts w:ascii="Times New Roman" w:hAnsi="Times New Roman" w:cs="Times New Roman"/>
                <w:sz w:val="22"/>
                <w:szCs w:val="22"/>
              </w:rPr>
              <w:t>(</w:t>
            </w:r>
            <w:r w:rsidR="00A57B45">
              <w:rPr>
                <w:rFonts w:ascii="Times New Roman" w:hAnsi="Times New Roman" w:cs="Times New Roman"/>
                <w:sz w:val="22"/>
                <w:szCs w:val="22"/>
              </w:rPr>
              <w:t>8,700</w:t>
            </w:r>
            <w:r>
              <w:rPr>
                <w:rFonts w:ascii="Times New Roman" w:hAnsi="Times New Roman" w:cs="Times New Roman"/>
                <w:sz w:val="22"/>
                <w:szCs w:val="22"/>
              </w:rPr>
              <w:t>)</w:t>
            </w:r>
          </w:p>
        </w:tc>
        <w:tc>
          <w:tcPr>
            <w:tcW w:w="252" w:type="dxa"/>
            <w:vAlign w:val="bottom"/>
          </w:tcPr>
          <w:p w14:paraId="4793C112"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98" w:type="dxa"/>
            <w:gridSpan w:val="2"/>
            <w:shd w:val="clear" w:color="auto" w:fill="auto"/>
            <w:vAlign w:val="bottom"/>
          </w:tcPr>
          <w:p w14:paraId="0A62A21D" w14:textId="0B329E31"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r w:rsidRPr="008009AB">
              <w:rPr>
                <w:rFonts w:ascii="Times New Roman" w:hAnsi="Times New Roman" w:cs="Times New Roman"/>
                <w:sz w:val="22"/>
                <w:szCs w:val="22"/>
              </w:rPr>
              <w:t>(766)</w:t>
            </w:r>
          </w:p>
        </w:tc>
        <w:tc>
          <w:tcPr>
            <w:tcW w:w="270" w:type="dxa"/>
            <w:vAlign w:val="bottom"/>
          </w:tcPr>
          <w:p w14:paraId="04F1EC75"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ind w:left="-115"/>
              <w:jc w:val="right"/>
              <w:rPr>
                <w:rFonts w:ascii="Times New Roman" w:hAnsi="Times New Roman" w:cs="Times New Roman"/>
                <w:sz w:val="22"/>
                <w:szCs w:val="22"/>
              </w:rPr>
            </w:pPr>
          </w:p>
        </w:tc>
        <w:tc>
          <w:tcPr>
            <w:tcW w:w="1081" w:type="dxa"/>
            <w:shd w:val="clear" w:color="auto" w:fill="auto"/>
            <w:vAlign w:val="bottom"/>
          </w:tcPr>
          <w:p w14:paraId="500907A4" w14:textId="4AE53215"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288" w:right="-115"/>
              <w:rPr>
                <w:rFonts w:ascii="Times New Roman" w:hAnsi="Times New Roman" w:cs="Times New Roman"/>
                <w:sz w:val="22"/>
                <w:szCs w:val="22"/>
              </w:rPr>
            </w:pPr>
            <w:r>
              <w:rPr>
                <w:rFonts w:ascii="Times New Roman" w:hAnsi="Times New Roman" w:cs="Times New Roman"/>
                <w:sz w:val="22"/>
                <w:szCs w:val="22"/>
              </w:rPr>
              <w:t>13,</w:t>
            </w:r>
            <w:r w:rsidR="00471F31">
              <w:rPr>
                <w:rFonts w:ascii="Times New Roman" w:hAnsi="Times New Roman" w:cs="Times New Roman"/>
                <w:sz w:val="22"/>
                <w:szCs w:val="22"/>
              </w:rPr>
              <w:t>883</w:t>
            </w:r>
          </w:p>
        </w:tc>
        <w:tc>
          <w:tcPr>
            <w:tcW w:w="270" w:type="dxa"/>
            <w:vAlign w:val="bottom"/>
          </w:tcPr>
          <w:p w14:paraId="0576EED5"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shd w:val="clear" w:color="auto" w:fill="auto"/>
            <w:vAlign w:val="bottom"/>
          </w:tcPr>
          <w:p w14:paraId="3EB50319" w14:textId="696A6F12"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sidRPr="008009AB">
              <w:rPr>
                <w:rFonts w:ascii="Times New Roman" w:hAnsi="Times New Roman" w:cs="Times New Roman"/>
                <w:sz w:val="22"/>
                <w:szCs w:val="22"/>
              </w:rPr>
              <w:t>352,530</w:t>
            </w:r>
          </w:p>
        </w:tc>
        <w:tc>
          <w:tcPr>
            <w:tcW w:w="236" w:type="dxa"/>
            <w:vAlign w:val="bottom"/>
          </w:tcPr>
          <w:p w14:paraId="4144A5E2"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ind w:left="-115" w:right="-46"/>
              <w:jc w:val="right"/>
              <w:rPr>
                <w:rFonts w:ascii="Times New Roman" w:hAnsi="Times New Roman" w:cs="Times New Roman"/>
                <w:sz w:val="22"/>
                <w:szCs w:val="22"/>
              </w:rPr>
            </w:pPr>
          </w:p>
        </w:tc>
        <w:tc>
          <w:tcPr>
            <w:tcW w:w="1096" w:type="dxa"/>
            <w:gridSpan w:val="2"/>
            <w:vAlign w:val="bottom"/>
          </w:tcPr>
          <w:p w14:paraId="019C93BD" w14:textId="7992886F" w:rsidR="006F419C" w:rsidRPr="008009AB" w:rsidRDefault="006F419C" w:rsidP="00DE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0"/>
              <w:jc w:val="right"/>
              <w:rPr>
                <w:rFonts w:ascii="Times New Roman" w:hAnsi="Times New Roman" w:cs="Times New Roman"/>
                <w:sz w:val="22"/>
                <w:szCs w:val="22"/>
              </w:rPr>
            </w:pPr>
            <w:r>
              <w:rPr>
                <w:rFonts w:ascii="Times New Roman" w:hAnsi="Times New Roman" w:cs="Times New Roman"/>
                <w:sz w:val="22"/>
                <w:szCs w:val="22"/>
              </w:rPr>
              <w:t>(</w:t>
            </w:r>
            <w:r w:rsidR="00471F31">
              <w:rPr>
                <w:rFonts w:ascii="Times New Roman" w:hAnsi="Times New Roman" w:cs="Times New Roman"/>
                <w:sz w:val="22"/>
                <w:szCs w:val="22"/>
              </w:rPr>
              <w:t>203,892</w:t>
            </w:r>
            <w:r>
              <w:rPr>
                <w:rFonts w:ascii="Times New Roman" w:hAnsi="Times New Roman" w:cs="Times New Roman"/>
                <w:sz w:val="22"/>
                <w:szCs w:val="22"/>
              </w:rPr>
              <w:t>)</w:t>
            </w:r>
          </w:p>
        </w:tc>
        <w:tc>
          <w:tcPr>
            <w:tcW w:w="270" w:type="dxa"/>
            <w:gridSpan w:val="2"/>
            <w:vAlign w:val="bottom"/>
          </w:tcPr>
          <w:p w14:paraId="6EDC7BD2" w14:textId="77777777" w:rsidR="006F419C" w:rsidRPr="008009AB" w:rsidRDefault="006F419C" w:rsidP="00DE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98" w:type="dxa"/>
            <w:gridSpan w:val="2"/>
            <w:vAlign w:val="bottom"/>
          </w:tcPr>
          <w:p w14:paraId="1B87100B" w14:textId="390210AD"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0"/>
              <w:rPr>
                <w:rFonts w:ascii="Times New Roman" w:hAnsi="Times New Roman" w:cs="Times New Roman"/>
                <w:sz w:val="22"/>
                <w:szCs w:val="22"/>
                <w:cs/>
              </w:rPr>
            </w:pPr>
            <w:r w:rsidRPr="008009AB">
              <w:rPr>
                <w:rFonts w:ascii="Times New Roman" w:hAnsi="Times New Roman" w:cs="Times New Roman"/>
                <w:sz w:val="22"/>
                <w:szCs w:val="22"/>
              </w:rPr>
              <w:t>1,326,988</w:t>
            </w:r>
          </w:p>
        </w:tc>
      </w:tr>
      <w:tr w:rsidR="006F419C" w:rsidRPr="005910E0" w14:paraId="6CBD9BD0" w14:textId="77777777" w:rsidTr="008009AB">
        <w:trPr>
          <w:cantSplit/>
        </w:trPr>
        <w:tc>
          <w:tcPr>
            <w:tcW w:w="3868" w:type="dxa"/>
            <w:vAlign w:val="bottom"/>
          </w:tcPr>
          <w:p w14:paraId="2BF056F5" w14:textId="7B0C09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rPr>
            </w:pPr>
            <w:r w:rsidRPr="008009AB">
              <w:rPr>
                <w:rFonts w:ascii="Times New Roman" w:hAnsi="Times New Roman" w:cs="Times New Roman"/>
                <w:color w:val="000000"/>
                <w:sz w:val="22"/>
                <w:szCs w:val="22"/>
              </w:rPr>
              <w:t>Interest income</w:t>
            </w:r>
          </w:p>
        </w:tc>
        <w:tc>
          <w:tcPr>
            <w:tcW w:w="1079" w:type="dxa"/>
            <w:vAlign w:val="bottom"/>
          </w:tcPr>
          <w:p w14:paraId="3E44B631" w14:textId="73CC7CE9"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5"/>
              <w:rPr>
                <w:rFonts w:ascii="Times New Roman" w:hAnsi="Times New Roman" w:cs="Times New Roman"/>
                <w:sz w:val="22"/>
                <w:szCs w:val="22"/>
              </w:rPr>
            </w:pPr>
            <w:r>
              <w:rPr>
                <w:rFonts w:ascii="Times New Roman" w:hAnsi="Times New Roman" w:cs="Times New Roman"/>
                <w:sz w:val="22"/>
                <w:szCs w:val="22"/>
              </w:rPr>
              <w:t>14,374</w:t>
            </w:r>
          </w:p>
        </w:tc>
        <w:tc>
          <w:tcPr>
            <w:tcW w:w="272" w:type="dxa"/>
            <w:vAlign w:val="bottom"/>
          </w:tcPr>
          <w:p w14:paraId="6D0E50B0"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shd w:val="clear" w:color="auto" w:fill="auto"/>
            <w:vAlign w:val="bottom"/>
          </w:tcPr>
          <w:p w14:paraId="593A5670" w14:textId="079489AE"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sidRPr="008009AB">
              <w:rPr>
                <w:rFonts w:ascii="Times New Roman" w:hAnsi="Times New Roman" w:cs="Times New Roman"/>
                <w:sz w:val="22"/>
                <w:szCs w:val="22"/>
              </w:rPr>
              <w:t>15,916</w:t>
            </w:r>
          </w:p>
        </w:tc>
        <w:tc>
          <w:tcPr>
            <w:tcW w:w="262" w:type="dxa"/>
            <w:vAlign w:val="bottom"/>
          </w:tcPr>
          <w:p w14:paraId="2E12F31C"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ind w:left="-115"/>
              <w:jc w:val="right"/>
              <w:rPr>
                <w:rFonts w:ascii="Times New Roman" w:hAnsi="Times New Roman" w:cs="Times New Roman"/>
                <w:sz w:val="22"/>
                <w:szCs w:val="22"/>
              </w:rPr>
            </w:pPr>
          </w:p>
        </w:tc>
        <w:tc>
          <w:tcPr>
            <w:tcW w:w="1088" w:type="dxa"/>
            <w:gridSpan w:val="2"/>
            <w:shd w:val="clear" w:color="auto" w:fill="auto"/>
            <w:vAlign w:val="bottom"/>
          </w:tcPr>
          <w:p w14:paraId="28054CA5" w14:textId="2E66D7BB"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76" w:right="-110"/>
              <w:rPr>
                <w:rFonts w:ascii="Times New Roman" w:hAnsi="Times New Roman" w:cs="Times New Roman"/>
                <w:sz w:val="22"/>
                <w:szCs w:val="22"/>
              </w:rPr>
            </w:pPr>
            <w:r>
              <w:rPr>
                <w:rFonts w:ascii="Times New Roman" w:hAnsi="Times New Roman" w:cs="Times New Roman"/>
                <w:sz w:val="22"/>
                <w:szCs w:val="22"/>
              </w:rPr>
              <w:t>4</w:t>
            </w:r>
          </w:p>
        </w:tc>
        <w:tc>
          <w:tcPr>
            <w:tcW w:w="252" w:type="dxa"/>
            <w:vAlign w:val="bottom"/>
          </w:tcPr>
          <w:p w14:paraId="6E5A16C0"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98" w:type="dxa"/>
            <w:gridSpan w:val="2"/>
            <w:shd w:val="clear" w:color="auto" w:fill="auto"/>
            <w:vAlign w:val="bottom"/>
          </w:tcPr>
          <w:p w14:paraId="1127C887" w14:textId="77DB31A6"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r w:rsidRPr="008009AB">
              <w:rPr>
                <w:rFonts w:ascii="Times New Roman" w:hAnsi="Times New Roman" w:cs="Times New Roman"/>
                <w:sz w:val="22"/>
                <w:szCs w:val="22"/>
              </w:rPr>
              <w:t>6</w:t>
            </w:r>
          </w:p>
        </w:tc>
        <w:tc>
          <w:tcPr>
            <w:tcW w:w="270" w:type="dxa"/>
            <w:vAlign w:val="bottom"/>
          </w:tcPr>
          <w:p w14:paraId="3E44916D"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ind w:left="-115"/>
              <w:jc w:val="right"/>
              <w:rPr>
                <w:rFonts w:ascii="Times New Roman" w:hAnsi="Times New Roman" w:cs="Times New Roman"/>
                <w:sz w:val="22"/>
                <w:szCs w:val="22"/>
              </w:rPr>
            </w:pPr>
          </w:p>
        </w:tc>
        <w:tc>
          <w:tcPr>
            <w:tcW w:w="1081" w:type="dxa"/>
            <w:shd w:val="clear" w:color="auto" w:fill="auto"/>
            <w:vAlign w:val="bottom"/>
          </w:tcPr>
          <w:p w14:paraId="678BC6C8" w14:textId="2ED93B4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288" w:right="-115"/>
              <w:rPr>
                <w:rFonts w:ascii="Times New Roman" w:hAnsi="Times New Roman" w:cs="Times New Roman"/>
                <w:sz w:val="22"/>
                <w:szCs w:val="22"/>
              </w:rPr>
            </w:pPr>
            <w:r>
              <w:rPr>
                <w:rFonts w:ascii="Times New Roman" w:hAnsi="Times New Roman" w:cs="Times New Roman"/>
                <w:sz w:val="22"/>
                <w:szCs w:val="22"/>
              </w:rPr>
              <w:t>(14,246)</w:t>
            </w:r>
          </w:p>
        </w:tc>
        <w:tc>
          <w:tcPr>
            <w:tcW w:w="270" w:type="dxa"/>
            <w:vAlign w:val="bottom"/>
          </w:tcPr>
          <w:p w14:paraId="7855CBBB"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shd w:val="clear" w:color="auto" w:fill="auto"/>
            <w:vAlign w:val="bottom"/>
          </w:tcPr>
          <w:p w14:paraId="0E75C66A" w14:textId="6DE6FA8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sidRPr="008009AB">
              <w:rPr>
                <w:rFonts w:ascii="Times New Roman" w:hAnsi="Times New Roman" w:cs="Times New Roman"/>
                <w:sz w:val="22"/>
                <w:szCs w:val="22"/>
              </w:rPr>
              <w:t>(15,790)</w:t>
            </w:r>
          </w:p>
        </w:tc>
        <w:tc>
          <w:tcPr>
            <w:tcW w:w="236" w:type="dxa"/>
            <w:vAlign w:val="bottom"/>
          </w:tcPr>
          <w:p w14:paraId="57497F30"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ind w:left="-115" w:right="-46"/>
              <w:jc w:val="right"/>
              <w:rPr>
                <w:rFonts w:ascii="Times New Roman" w:hAnsi="Times New Roman" w:cs="Times New Roman"/>
                <w:sz w:val="22"/>
                <w:szCs w:val="22"/>
              </w:rPr>
            </w:pPr>
          </w:p>
        </w:tc>
        <w:tc>
          <w:tcPr>
            <w:tcW w:w="1096" w:type="dxa"/>
            <w:gridSpan w:val="2"/>
            <w:vAlign w:val="bottom"/>
          </w:tcPr>
          <w:p w14:paraId="39A1347F" w14:textId="302E8524"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276" w:right="-40"/>
              <w:rPr>
                <w:rFonts w:ascii="Times New Roman" w:hAnsi="Times New Roman" w:cs="Times New Roman"/>
                <w:sz w:val="22"/>
                <w:szCs w:val="22"/>
              </w:rPr>
            </w:pPr>
            <w:r>
              <w:rPr>
                <w:rFonts w:ascii="Times New Roman" w:hAnsi="Times New Roman" w:cs="Times New Roman"/>
                <w:sz w:val="22"/>
                <w:szCs w:val="22"/>
              </w:rPr>
              <w:t>132</w:t>
            </w:r>
          </w:p>
        </w:tc>
        <w:tc>
          <w:tcPr>
            <w:tcW w:w="270" w:type="dxa"/>
            <w:gridSpan w:val="2"/>
            <w:vAlign w:val="bottom"/>
          </w:tcPr>
          <w:p w14:paraId="7867C0BA"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276"/>
              <w:jc w:val="right"/>
              <w:rPr>
                <w:rFonts w:ascii="Times New Roman" w:hAnsi="Times New Roman" w:cs="Times New Roman"/>
                <w:sz w:val="22"/>
                <w:szCs w:val="22"/>
              </w:rPr>
            </w:pPr>
          </w:p>
        </w:tc>
        <w:tc>
          <w:tcPr>
            <w:tcW w:w="1098" w:type="dxa"/>
            <w:gridSpan w:val="2"/>
            <w:vAlign w:val="bottom"/>
          </w:tcPr>
          <w:p w14:paraId="3F59A28C" w14:textId="70E4BD0E"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0"/>
              <w:rPr>
                <w:rFonts w:ascii="Times New Roman" w:hAnsi="Times New Roman" w:cs="Times New Roman"/>
                <w:sz w:val="22"/>
                <w:szCs w:val="22"/>
              </w:rPr>
            </w:pPr>
            <w:r w:rsidRPr="008009AB">
              <w:rPr>
                <w:rFonts w:ascii="Times New Roman" w:hAnsi="Times New Roman" w:cs="Times New Roman"/>
                <w:sz w:val="22"/>
                <w:szCs w:val="22"/>
              </w:rPr>
              <w:t>132</w:t>
            </w:r>
          </w:p>
        </w:tc>
      </w:tr>
      <w:tr w:rsidR="006F419C" w:rsidRPr="005910E0" w14:paraId="2F34ECA7" w14:textId="77777777" w:rsidTr="008009AB">
        <w:trPr>
          <w:cantSplit/>
        </w:trPr>
        <w:tc>
          <w:tcPr>
            <w:tcW w:w="3868" w:type="dxa"/>
            <w:vAlign w:val="bottom"/>
          </w:tcPr>
          <w:p w14:paraId="1DB966B7" w14:textId="3C045E04"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rPr>
            </w:pPr>
            <w:r w:rsidRPr="008009AB">
              <w:rPr>
                <w:rFonts w:ascii="Times New Roman" w:hAnsi="Times New Roman" w:cs="Times New Roman"/>
                <w:color w:val="000000"/>
                <w:sz w:val="22"/>
                <w:szCs w:val="22"/>
              </w:rPr>
              <w:t>Interest expense</w:t>
            </w:r>
          </w:p>
        </w:tc>
        <w:tc>
          <w:tcPr>
            <w:tcW w:w="1079" w:type="dxa"/>
            <w:vAlign w:val="bottom"/>
          </w:tcPr>
          <w:p w14:paraId="6CA6433C" w14:textId="72FD5552"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5"/>
              <w:rPr>
                <w:rFonts w:ascii="Times New Roman" w:hAnsi="Times New Roman" w:cs="Times New Roman"/>
                <w:sz w:val="22"/>
                <w:szCs w:val="22"/>
              </w:rPr>
            </w:pPr>
            <w:r>
              <w:rPr>
                <w:rFonts w:ascii="Times New Roman" w:hAnsi="Times New Roman" w:cs="Times New Roman"/>
                <w:sz w:val="22"/>
                <w:szCs w:val="22"/>
              </w:rPr>
              <w:t>79,622</w:t>
            </w:r>
          </w:p>
        </w:tc>
        <w:tc>
          <w:tcPr>
            <w:tcW w:w="272" w:type="dxa"/>
            <w:vAlign w:val="bottom"/>
          </w:tcPr>
          <w:p w14:paraId="416E3CF3"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shd w:val="clear" w:color="auto" w:fill="auto"/>
            <w:vAlign w:val="bottom"/>
          </w:tcPr>
          <w:p w14:paraId="3D24FC56" w14:textId="0FAD365C"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sidRPr="008009AB">
              <w:rPr>
                <w:rFonts w:ascii="Times New Roman" w:hAnsi="Times New Roman" w:cs="Times New Roman"/>
                <w:sz w:val="22"/>
                <w:szCs w:val="22"/>
              </w:rPr>
              <w:t>58,097</w:t>
            </w:r>
          </w:p>
        </w:tc>
        <w:tc>
          <w:tcPr>
            <w:tcW w:w="262" w:type="dxa"/>
            <w:vAlign w:val="bottom"/>
          </w:tcPr>
          <w:p w14:paraId="4EF142B6"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ind w:left="-115"/>
              <w:jc w:val="right"/>
              <w:rPr>
                <w:rFonts w:ascii="Times New Roman" w:hAnsi="Times New Roman" w:cs="Times New Roman"/>
                <w:sz w:val="22"/>
                <w:szCs w:val="22"/>
              </w:rPr>
            </w:pPr>
          </w:p>
        </w:tc>
        <w:tc>
          <w:tcPr>
            <w:tcW w:w="1088" w:type="dxa"/>
            <w:gridSpan w:val="2"/>
            <w:shd w:val="clear" w:color="auto" w:fill="auto"/>
            <w:vAlign w:val="bottom"/>
          </w:tcPr>
          <w:p w14:paraId="1899274C" w14:textId="467C5AE3"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76" w:right="-110"/>
              <w:rPr>
                <w:rFonts w:ascii="Times New Roman" w:hAnsi="Times New Roman" w:cs="Times New Roman"/>
                <w:sz w:val="22"/>
                <w:szCs w:val="22"/>
              </w:rPr>
            </w:pPr>
            <w:r>
              <w:rPr>
                <w:rFonts w:ascii="Times New Roman" w:hAnsi="Times New Roman" w:cs="Times New Roman"/>
                <w:sz w:val="22"/>
                <w:szCs w:val="22"/>
              </w:rPr>
              <w:t>10,455</w:t>
            </w:r>
          </w:p>
        </w:tc>
        <w:tc>
          <w:tcPr>
            <w:tcW w:w="252" w:type="dxa"/>
            <w:vAlign w:val="bottom"/>
          </w:tcPr>
          <w:p w14:paraId="468546A8"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98" w:type="dxa"/>
            <w:gridSpan w:val="2"/>
            <w:shd w:val="clear" w:color="auto" w:fill="auto"/>
            <w:vAlign w:val="bottom"/>
          </w:tcPr>
          <w:p w14:paraId="01F46FC7" w14:textId="148BA46D"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r w:rsidRPr="008009AB">
              <w:rPr>
                <w:rFonts w:ascii="Times New Roman" w:hAnsi="Times New Roman" w:cs="Times New Roman"/>
                <w:sz w:val="22"/>
                <w:szCs w:val="22"/>
              </w:rPr>
              <w:t>10,248</w:t>
            </w:r>
          </w:p>
        </w:tc>
        <w:tc>
          <w:tcPr>
            <w:tcW w:w="270" w:type="dxa"/>
            <w:vAlign w:val="bottom"/>
          </w:tcPr>
          <w:p w14:paraId="1970E97B"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ind w:left="-115"/>
              <w:jc w:val="right"/>
              <w:rPr>
                <w:rFonts w:ascii="Times New Roman" w:hAnsi="Times New Roman" w:cs="Times New Roman"/>
                <w:sz w:val="22"/>
                <w:szCs w:val="22"/>
              </w:rPr>
            </w:pPr>
          </w:p>
        </w:tc>
        <w:tc>
          <w:tcPr>
            <w:tcW w:w="1081" w:type="dxa"/>
            <w:shd w:val="clear" w:color="auto" w:fill="auto"/>
            <w:vAlign w:val="bottom"/>
          </w:tcPr>
          <w:p w14:paraId="1BB9D267" w14:textId="64E9219D"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288" w:right="-115"/>
              <w:rPr>
                <w:rFonts w:ascii="Times New Roman" w:hAnsi="Times New Roman" w:cs="Times New Roman"/>
                <w:sz w:val="22"/>
                <w:szCs w:val="22"/>
              </w:rPr>
            </w:pPr>
            <w:r>
              <w:rPr>
                <w:rFonts w:ascii="Times New Roman" w:hAnsi="Times New Roman" w:cs="Times New Roman"/>
                <w:sz w:val="22"/>
                <w:szCs w:val="22"/>
              </w:rPr>
              <w:t>(14,266)</w:t>
            </w:r>
          </w:p>
        </w:tc>
        <w:tc>
          <w:tcPr>
            <w:tcW w:w="270" w:type="dxa"/>
            <w:vAlign w:val="bottom"/>
          </w:tcPr>
          <w:p w14:paraId="42C9852C"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shd w:val="clear" w:color="auto" w:fill="auto"/>
            <w:vAlign w:val="bottom"/>
          </w:tcPr>
          <w:p w14:paraId="4806B4F6" w14:textId="3BF69A49"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sidRPr="008009AB">
              <w:rPr>
                <w:rFonts w:ascii="Times New Roman" w:hAnsi="Times New Roman" w:cs="Times New Roman"/>
                <w:sz w:val="22"/>
                <w:szCs w:val="22"/>
              </w:rPr>
              <w:t>(15,828)</w:t>
            </w:r>
          </w:p>
        </w:tc>
        <w:tc>
          <w:tcPr>
            <w:tcW w:w="236" w:type="dxa"/>
            <w:vAlign w:val="bottom"/>
          </w:tcPr>
          <w:p w14:paraId="44592240"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ind w:left="-115" w:right="-46"/>
              <w:jc w:val="right"/>
              <w:rPr>
                <w:rFonts w:ascii="Times New Roman" w:hAnsi="Times New Roman" w:cs="Times New Roman"/>
                <w:sz w:val="22"/>
                <w:szCs w:val="22"/>
              </w:rPr>
            </w:pPr>
          </w:p>
        </w:tc>
        <w:tc>
          <w:tcPr>
            <w:tcW w:w="1096" w:type="dxa"/>
            <w:gridSpan w:val="2"/>
            <w:vAlign w:val="bottom"/>
          </w:tcPr>
          <w:p w14:paraId="2A83C5C5" w14:textId="577DDA6F"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276" w:right="-40"/>
              <w:rPr>
                <w:rFonts w:ascii="Times New Roman" w:hAnsi="Times New Roman" w:cs="Times New Roman"/>
                <w:sz w:val="22"/>
                <w:szCs w:val="22"/>
              </w:rPr>
            </w:pPr>
            <w:r>
              <w:rPr>
                <w:rFonts w:ascii="Times New Roman" w:hAnsi="Times New Roman" w:cs="Times New Roman"/>
                <w:sz w:val="22"/>
                <w:szCs w:val="22"/>
              </w:rPr>
              <w:t>75,811</w:t>
            </w:r>
          </w:p>
        </w:tc>
        <w:tc>
          <w:tcPr>
            <w:tcW w:w="270" w:type="dxa"/>
            <w:gridSpan w:val="2"/>
            <w:vAlign w:val="bottom"/>
          </w:tcPr>
          <w:p w14:paraId="1C46EC36"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276"/>
              <w:jc w:val="right"/>
              <w:rPr>
                <w:rFonts w:ascii="Times New Roman" w:hAnsi="Times New Roman" w:cs="Times New Roman"/>
                <w:sz w:val="22"/>
                <w:szCs w:val="22"/>
              </w:rPr>
            </w:pPr>
          </w:p>
        </w:tc>
        <w:tc>
          <w:tcPr>
            <w:tcW w:w="1098" w:type="dxa"/>
            <w:gridSpan w:val="2"/>
            <w:vAlign w:val="bottom"/>
          </w:tcPr>
          <w:p w14:paraId="67E09EB1" w14:textId="3457180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0"/>
              <w:rPr>
                <w:rFonts w:ascii="Times New Roman" w:hAnsi="Times New Roman" w:cs="Times New Roman"/>
                <w:sz w:val="22"/>
                <w:szCs w:val="22"/>
              </w:rPr>
            </w:pPr>
            <w:r w:rsidRPr="008009AB">
              <w:rPr>
                <w:rFonts w:ascii="Times New Roman" w:hAnsi="Times New Roman" w:cs="Times New Roman"/>
                <w:sz w:val="22"/>
                <w:szCs w:val="22"/>
              </w:rPr>
              <w:t>52,517</w:t>
            </w:r>
          </w:p>
        </w:tc>
      </w:tr>
      <w:tr w:rsidR="006F419C" w:rsidRPr="005910E0" w14:paraId="2DE8A8B0" w14:textId="77777777" w:rsidTr="008009AB">
        <w:trPr>
          <w:cantSplit/>
        </w:trPr>
        <w:tc>
          <w:tcPr>
            <w:tcW w:w="3868" w:type="dxa"/>
            <w:vAlign w:val="bottom"/>
          </w:tcPr>
          <w:p w14:paraId="6582C2B6" w14:textId="3A1DD3B5"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rPr>
            </w:pPr>
            <w:r w:rsidRPr="008009AB">
              <w:rPr>
                <w:rFonts w:ascii="Times New Roman" w:hAnsi="Times New Roman" w:cs="Times New Roman"/>
                <w:color w:val="000000"/>
                <w:sz w:val="22"/>
                <w:szCs w:val="22"/>
              </w:rPr>
              <w:t>Depreciation and amortisation</w:t>
            </w:r>
          </w:p>
        </w:tc>
        <w:tc>
          <w:tcPr>
            <w:tcW w:w="1079" w:type="dxa"/>
            <w:vAlign w:val="bottom"/>
          </w:tcPr>
          <w:p w14:paraId="64749F33" w14:textId="2C398630" w:rsidR="006F419C" w:rsidRPr="008009AB" w:rsidRDefault="003B4950"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5"/>
              <w:rPr>
                <w:rFonts w:ascii="Times New Roman" w:hAnsi="Times New Roman" w:cs="Times New Roman"/>
                <w:sz w:val="22"/>
                <w:szCs w:val="22"/>
              </w:rPr>
            </w:pPr>
            <w:r>
              <w:rPr>
                <w:rFonts w:ascii="Times New Roman" w:hAnsi="Times New Roman" w:cs="Times New Roman"/>
                <w:sz w:val="22"/>
                <w:szCs w:val="22"/>
              </w:rPr>
              <w:t>62,382</w:t>
            </w:r>
          </w:p>
        </w:tc>
        <w:tc>
          <w:tcPr>
            <w:tcW w:w="272" w:type="dxa"/>
            <w:vAlign w:val="bottom"/>
          </w:tcPr>
          <w:p w14:paraId="690C549F"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shd w:val="clear" w:color="auto" w:fill="auto"/>
            <w:vAlign w:val="bottom"/>
          </w:tcPr>
          <w:p w14:paraId="19174396" w14:textId="5D1F0F33"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sidRPr="008009AB">
              <w:rPr>
                <w:rFonts w:ascii="Times New Roman" w:hAnsi="Times New Roman" w:cs="Times New Roman"/>
                <w:sz w:val="22"/>
                <w:szCs w:val="22"/>
              </w:rPr>
              <w:t>71,607</w:t>
            </w:r>
          </w:p>
        </w:tc>
        <w:tc>
          <w:tcPr>
            <w:tcW w:w="262" w:type="dxa"/>
            <w:vAlign w:val="bottom"/>
          </w:tcPr>
          <w:p w14:paraId="2C889395"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ind w:left="-115"/>
              <w:jc w:val="right"/>
              <w:rPr>
                <w:rFonts w:ascii="Times New Roman" w:hAnsi="Times New Roman" w:cs="Times New Roman"/>
                <w:sz w:val="22"/>
                <w:szCs w:val="22"/>
              </w:rPr>
            </w:pPr>
          </w:p>
        </w:tc>
        <w:tc>
          <w:tcPr>
            <w:tcW w:w="1088" w:type="dxa"/>
            <w:gridSpan w:val="2"/>
            <w:shd w:val="clear" w:color="auto" w:fill="auto"/>
            <w:vAlign w:val="bottom"/>
          </w:tcPr>
          <w:p w14:paraId="0E92768D" w14:textId="1E066946"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76" w:right="-110"/>
              <w:rPr>
                <w:rFonts w:ascii="Times New Roman" w:hAnsi="Times New Roman" w:cs="Times New Roman"/>
                <w:sz w:val="22"/>
                <w:szCs w:val="22"/>
              </w:rPr>
            </w:pPr>
            <w:r>
              <w:rPr>
                <w:rFonts w:ascii="Times New Roman" w:hAnsi="Times New Roman" w:cs="Times New Roman"/>
                <w:sz w:val="22"/>
                <w:szCs w:val="22"/>
              </w:rPr>
              <w:t>15,611</w:t>
            </w:r>
          </w:p>
        </w:tc>
        <w:tc>
          <w:tcPr>
            <w:tcW w:w="252" w:type="dxa"/>
            <w:vAlign w:val="bottom"/>
          </w:tcPr>
          <w:p w14:paraId="23DAB446"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98" w:type="dxa"/>
            <w:gridSpan w:val="2"/>
            <w:shd w:val="clear" w:color="auto" w:fill="auto"/>
            <w:vAlign w:val="bottom"/>
          </w:tcPr>
          <w:p w14:paraId="1842ABFC" w14:textId="58FA5B76"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r w:rsidRPr="008009AB">
              <w:rPr>
                <w:rFonts w:ascii="Times New Roman" w:hAnsi="Times New Roman" w:cs="Times New Roman"/>
                <w:sz w:val="22"/>
                <w:szCs w:val="22"/>
              </w:rPr>
              <w:t>14,790</w:t>
            </w:r>
          </w:p>
        </w:tc>
        <w:tc>
          <w:tcPr>
            <w:tcW w:w="270" w:type="dxa"/>
            <w:vAlign w:val="bottom"/>
          </w:tcPr>
          <w:p w14:paraId="50CCB21F"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ind w:left="-115"/>
              <w:jc w:val="right"/>
              <w:rPr>
                <w:rFonts w:ascii="Times New Roman" w:hAnsi="Times New Roman" w:cs="Times New Roman"/>
                <w:sz w:val="22"/>
                <w:szCs w:val="22"/>
              </w:rPr>
            </w:pPr>
          </w:p>
        </w:tc>
        <w:tc>
          <w:tcPr>
            <w:tcW w:w="1081" w:type="dxa"/>
            <w:shd w:val="clear" w:color="auto" w:fill="auto"/>
            <w:vAlign w:val="bottom"/>
          </w:tcPr>
          <w:p w14:paraId="57DA255A" w14:textId="56A0B6D3"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288" w:right="-115"/>
              <w:rPr>
                <w:rFonts w:ascii="Times New Roman" w:hAnsi="Times New Roman" w:cs="Times New Roman"/>
                <w:sz w:val="22"/>
                <w:szCs w:val="22"/>
              </w:rPr>
            </w:pPr>
            <w:r>
              <w:rPr>
                <w:rFonts w:ascii="Times New Roman" w:hAnsi="Times New Roman" w:cs="Times New Roman"/>
                <w:sz w:val="22"/>
                <w:szCs w:val="22"/>
              </w:rPr>
              <w:t>(314)</w:t>
            </w:r>
          </w:p>
        </w:tc>
        <w:tc>
          <w:tcPr>
            <w:tcW w:w="270" w:type="dxa"/>
            <w:vAlign w:val="bottom"/>
          </w:tcPr>
          <w:p w14:paraId="66D7E295"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shd w:val="clear" w:color="auto" w:fill="auto"/>
            <w:vAlign w:val="bottom"/>
          </w:tcPr>
          <w:p w14:paraId="031C55C2" w14:textId="0605FBD9"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sidRPr="008009AB">
              <w:rPr>
                <w:rFonts w:ascii="Times New Roman" w:hAnsi="Times New Roman" w:cs="Times New Roman"/>
                <w:sz w:val="22"/>
                <w:szCs w:val="22"/>
              </w:rPr>
              <w:t>(314)</w:t>
            </w:r>
          </w:p>
        </w:tc>
        <w:tc>
          <w:tcPr>
            <w:tcW w:w="236" w:type="dxa"/>
            <w:vAlign w:val="bottom"/>
          </w:tcPr>
          <w:p w14:paraId="7112AEF8"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ind w:left="-115" w:right="-46"/>
              <w:jc w:val="right"/>
              <w:rPr>
                <w:rFonts w:ascii="Times New Roman" w:hAnsi="Times New Roman" w:cs="Times New Roman"/>
                <w:sz w:val="22"/>
                <w:szCs w:val="22"/>
              </w:rPr>
            </w:pPr>
          </w:p>
        </w:tc>
        <w:tc>
          <w:tcPr>
            <w:tcW w:w="1096" w:type="dxa"/>
            <w:gridSpan w:val="2"/>
            <w:vAlign w:val="bottom"/>
          </w:tcPr>
          <w:p w14:paraId="74CF4279" w14:textId="6C22124B"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276" w:right="-40"/>
              <w:rPr>
                <w:rFonts w:ascii="Times New Roman" w:hAnsi="Times New Roman" w:cs="Times New Roman"/>
                <w:sz w:val="22"/>
                <w:szCs w:val="22"/>
              </w:rPr>
            </w:pPr>
            <w:r>
              <w:rPr>
                <w:rFonts w:ascii="Times New Roman" w:hAnsi="Times New Roman" w:cs="Times New Roman"/>
                <w:sz w:val="22"/>
                <w:szCs w:val="22"/>
              </w:rPr>
              <w:t>7</w:t>
            </w:r>
            <w:r w:rsidR="00471F31">
              <w:rPr>
                <w:rFonts w:ascii="Times New Roman" w:hAnsi="Times New Roman" w:cs="Times New Roman"/>
                <w:sz w:val="22"/>
                <w:szCs w:val="22"/>
              </w:rPr>
              <w:t>7,679</w:t>
            </w:r>
          </w:p>
        </w:tc>
        <w:tc>
          <w:tcPr>
            <w:tcW w:w="270" w:type="dxa"/>
            <w:gridSpan w:val="2"/>
            <w:vAlign w:val="bottom"/>
          </w:tcPr>
          <w:p w14:paraId="4E361FC1"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276"/>
              <w:jc w:val="right"/>
              <w:rPr>
                <w:rFonts w:ascii="Times New Roman" w:hAnsi="Times New Roman" w:cs="Times New Roman"/>
                <w:sz w:val="22"/>
                <w:szCs w:val="22"/>
              </w:rPr>
            </w:pPr>
          </w:p>
        </w:tc>
        <w:tc>
          <w:tcPr>
            <w:tcW w:w="1098" w:type="dxa"/>
            <w:gridSpan w:val="2"/>
            <w:vAlign w:val="bottom"/>
          </w:tcPr>
          <w:p w14:paraId="0D6D1C70" w14:textId="48B9F190"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0"/>
              <w:rPr>
                <w:rFonts w:ascii="Times New Roman" w:hAnsi="Times New Roman" w:cs="Times New Roman"/>
                <w:sz w:val="22"/>
                <w:szCs w:val="22"/>
              </w:rPr>
            </w:pPr>
            <w:r w:rsidRPr="008009AB">
              <w:rPr>
                <w:rFonts w:ascii="Times New Roman" w:hAnsi="Times New Roman" w:cs="Times New Roman"/>
                <w:sz w:val="22"/>
                <w:szCs w:val="22"/>
              </w:rPr>
              <w:t>86,083</w:t>
            </w:r>
          </w:p>
        </w:tc>
      </w:tr>
      <w:tr w:rsidR="006F419C" w:rsidRPr="005910E0" w14:paraId="6E611C37" w14:textId="77777777" w:rsidTr="008009AB">
        <w:trPr>
          <w:cantSplit/>
        </w:trPr>
        <w:tc>
          <w:tcPr>
            <w:tcW w:w="3868" w:type="dxa"/>
            <w:vAlign w:val="bottom"/>
          </w:tcPr>
          <w:p w14:paraId="1F8A91AD" w14:textId="709C6CB9"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0" w:right="-90" w:hanging="230"/>
              <w:rPr>
                <w:rFonts w:ascii="Times New Roman" w:hAnsi="Times New Roman" w:cs="Times New Roman"/>
                <w:color w:val="000000"/>
                <w:sz w:val="22"/>
                <w:szCs w:val="22"/>
              </w:rPr>
            </w:pPr>
            <w:r w:rsidRPr="008009AB">
              <w:rPr>
                <w:rFonts w:ascii="Times New Roman" w:hAnsi="Times New Roman" w:cs="Times New Roman"/>
                <w:color w:val="000000"/>
                <w:sz w:val="22"/>
                <w:szCs w:val="22"/>
              </w:rPr>
              <w:t xml:space="preserve">Share of </w:t>
            </w:r>
            <w:r w:rsidR="00F04200">
              <w:rPr>
                <w:rFonts w:ascii="Times New Roman" w:hAnsi="Times New Roman" w:cs="Times New Roman"/>
                <w:color w:val="000000"/>
                <w:sz w:val="22"/>
                <w:szCs w:val="22"/>
              </w:rPr>
              <w:t>(</w:t>
            </w:r>
            <w:r w:rsidRPr="008009AB">
              <w:rPr>
                <w:rFonts w:ascii="Times New Roman" w:hAnsi="Times New Roman" w:cs="Times New Roman"/>
                <w:color w:val="000000"/>
                <w:sz w:val="22"/>
                <w:szCs w:val="22"/>
              </w:rPr>
              <w:t>profit</w:t>
            </w:r>
            <w:r w:rsidR="00F04200">
              <w:rPr>
                <w:rFonts w:ascii="Times New Roman" w:hAnsi="Times New Roman" w:cs="Times New Roman"/>
                <w:color w:val="000000"/>
                <w:sz w:val="22"/>
                <w:szCs w:val="22"/>
              </w:rPr>
              <w:t>)</w:t>
            </w:r>
            <w:r w:rsidRPr="008009AB">
              <w:rPr>
                <w:rFonts w:ascii="Times New Roman" w:hAnsi="Times New Roman" w:cs="Times New Roman"/>
                <w:color w:val="000000"/>
                <w:sz w:val="22"/>
                <w:szCs w:val="22"/>
              </w:rPr>
              <w:t xml:space="preserve"> loss of investments in associates </w:t>
            </w:r>
          </w:p>
        </w:tc>
        <w:tc>
          <w:tcPr>
            <w:tcW w:w="1079" w:type="dxa"/>
            <w:vAlign w:val="bottom"/>
          </w:tcPr>
          <w:p w14:paraId="220365FA" w14:textId="1E9C74F6"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5"/>
              <w:rPr>
                <w:rFonts w:ascii="Times New Roman" w:hAnsi="Times New Roman" w:cs="Times New Roman"/>
                <w:sz w:val="22"/>
                <w:szCs w:val="22"/>
              </w:rPr>
            </w:pPr>
            <w:r w:rsidRPr="008009AB">
              <w:rPr>
                <w:rFonts w:ascii="Times New Roman" w:hAnsi="Times New Roman" w:cs="Times New Roman"/>
                <w:sz w:val="22"/>
                <w:szCs w:val="22"/>
              </w:rPr>
              <w:t>-</w:t>
            </w:r>
          </w:p>
        </w:tc>
        <w:tc>
          <w:tcPr>
            <w:tcW w:w="272" w:type="dxa"/>
            <w:vAlign w:val="bottom"/>
          </w:tcPr>
          <w:p w14:paraId="776BF046"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shd w:val="clear" w:color="auto" w:fill="auto"/>
            <w:vAlign w:val="bottom"/>
          </w:tcPr>
          <w:p w14:paraId="02EDA013" w14:textId="38B3ABF4"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sidRPr="008009AB">
              <w:rPr>
                <w:rFonts w:ascii="Times New Roman" w:hAnsi="Times New Roman" w:cs="Times New Roman"/>
                <w:sz w:val="22"/>
                <w:szCs w:val="22"/>
              </w:rPr>
              <w:t>-</w:t>
            </w:r>
          </w:p>
        </w:tc>
        <w:tc>
          <w:tcPr>
            <w:tcW w:w="262" w:type="dxa"/>
            <w:vAlign w:val="bottom"/>
          </w:tcPr>
          <w:p w14:paraId="7122A914"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ind w:left="-115"/>
              <w:jc w:val="right"/>
              <w:rPr>
                <w:rFonts w:ascii="Times New Roman" w:hAnsi="Times New Roman" w:cs="Times New Roman"/>
                <w:sz w:val="22"/>
                <w:szCs w:val="22"/>
              </w:rPr>
            </w:pPr>
          </w:p>
        </w:tc>
        <w:tc>
          <w:tcPr>
            <w:tcW w:w="1088" w:type="dxa"/>
            <w:gridSpan w:val="2"/>
            <w:shd w:val="clear" w:color="auto" w:fill="auto"/>
            <w:vAlign w:val="bottom"/>
          </w:tcPr>
          <w:p w14:paraId="59BD5C9A" w14:textId="60B6476B"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76" w:right="-110"/>
              <w:rPr>
                <w:rFonts w:ascii="Times New Roman" w:hAnsi="Times New Roman" w:cs="Times New Roman"/>
                <w:sz w:val="22"/>
                <w:szCs w:val="22"/>
              </w:rPr>
            </w:pPr>
            <w:r w:rsidRPr="008009AB">
              <w:rPr>
                <w:rFonts w:ascii="Times New Roman" w:hAnsi="Times New Roman" w:cs="Times New Roman"/>
                <w:sz w:val="22"/>
                <w:szCs w:val="22"/>
              </w:rPr>
              <w:t>-</w:t>
            </w:r>
          </w:p>
        </w:tc>
        <w:tc>
          <w:tcPr>
            <w:tcW w:w="252" w:type="dxa"/>
            <w:vAlign w:val="bottom"/>
          </w:tcPr>
          <w:p w14:paraId="509665EC"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98" w:type="dxa"/>
            <w:gridSpan w:val="2"/>
            <w:shd w:val="clear" w:color="auto" w:fill="auto"/>
            <w:vAlign w:val="bottom"/>
          </w:tcPr>
          <w:p w14:paraId="34D0F0BE" w14:textId="174C089B"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r w:rsidRPr="008009AB">
              <w:rPr>
                <w:rFonts w:ascii="Times New Roman" w:hAnsi="Times New Roman" w:cs="Times New Roman"/>
                <w:sz w:val="22"/>
                <w:szCs w:val="22"/>
              </w:rPr>
              <w:t>-</w:t>
            </w:r>
          </w:p>
        </w:tc>
        <w:tc>
          <w:tcPr>
            <w:tcW w:w="270" w:type="dxa"/>
            <w:vAlign w:val="bottom"/>
          </w:tcPr>
          <w:p w14:paraId="4EB072FA"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ind w:left="-115"/>
              <w:jc w:val="right"/>
              <w:rPr>
                <w:rFonts w:ascii="Times New Roman" w:hAnsi="Times New Roman" w:cs="Times New Roman"/>
                <w:sz w:val="22"/>
                <w:szCs w:val="22"/>
              </w:rPr>
            </w:pPr>
          </w:p>
        </w:tc>
        <w:tc>
          <w:tcPr>
            <w:tcW w:w="1081" w:type="dxa"/>
            <w:shd w:val="clear" w:color="auto" w:fill="auto"/>
            <w:vAlign w:val="bottom"/>
          </w:tcPr>
          <w:p w14:paraId="6237C55F" w14:textId="6361333E"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288"/>
              <w:jc w:val="right"/>
              <w:rPr>
                <w:rFonts w:ascii="Times New Roman" w:hAnsi="Times New Roman" w:cs="Times New Roman"/>
                <w:sz w:val="22"/>
                <w:szCs w:val="22"/>
              </w:rPr>
            </w:pPr>
            <w:r>
              <w:rPr>
                <w:rFonts w:ascii="Times New Roman" w:hAnsi="Times New Roman" w:cs="Times New Roman"/>
                <w:sz w:val="22"/>
                <w:szCs w:val="22"/>
              </w:rPr>
              <w:t>12,</w:t>
            </w:r>
            <w:r w:rsidR="00471F31">
              <w:rPr>
                <w:rFonts w:ascii="Times New Roman" w:hAnsi="Times New Roman" w:cs="Times New Roman"/>
                <w:sz w:val="22"/>
                <w:szCs w:val="22"/>
              </w:rPr>
              <w:t>314</w:t>
            </w:r>
          </w:p>
        </w:tc>
        <w:tc>
          <w:tcPr>
            <w:tcW w:w="270" w:type="dxa"/>
            <w:vAlign w:val="bottom"/>
          </w:tcPr>
          <w:p w14:paraId="109BC493"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shd w:val="clear" w:color="auto" w:fill="auto"/>
            <w:vAlign w:val="bottom"/>
          </w:tcPr>
          <w:p w14:paraId="42D106EE" w14:textId="18CBEAE9"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sidRPr="008009AB">
              <w:rPr>
                <w:rFonts w:ascii="Times New Roman" w:hAnsi="Times New Roman" w:cs="Times New Roman"/>
                <w:sz w:val="22"/>
                <w:szCs w:val="22"/>
              </w:rPr>
              <w:t xml:space="preserve"> (354,359)</w:t>
            </w:r>
          </w:p>
        </w:tc>
        <w:tc>
          <w:tcPr>
            <w:tcW w:w="236" w:type="dxa"/>
            <w:vAlign w:val="bottom"/>
          </w:tcPr>
          <w:p w14:paraId="6803B5E5"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ind w:left="-115" w:right="-46"/>
              <w:jc w:val="right"/>
              <w:rPr>
                <w:rFonts w:ascii="Times New Roman" w:hAnsi="Times New Roman" w:cs="Times New Roman"/>
                <w:sz w:val="22"/>
                <w:szCs w:val="22"/>
              </w:rPr>
            </w:pPr>
          </w:p>
        </w:tc>
        <w:tc>
          <w:tcPr>
            <w:tcW w:w="1096" w:type="dxa"/>
            <w:gridSpan w:val="2"/>
            <w:vAlign w:val="bottom"/>
          </w:tcPr>
          <w:p w14:paraId="7165FF6F" w14:textId="74648A8F"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276" w:right="-40"/>
              <w:rPr>
                <w:rFonts w:ascii="Times New Roman" w:hAnsi="Times New Roman" w:cs="Times New Roman"/>
                <w:sz w:val="22"/>
                <w:szCs w:val="22"/>
              </w:rPr>
            </w:pPr>
            <w:r>
              <w:rPr>
                <w:rFonts w:ascii="Times New Roman" w:hAnsi="Times New Roman" w:cs="Times New Roman"/>
                <w:sz w:val="22"/>
                <w:szCs w:val="22"/>
              </w:rPr>
              <w:t>12,</w:t>
            </w:r>
            <w:r w:rsidR="00471F31">
              <w:rPr>
                <w:rFonts w:ascii="Times New Roman" w:hAnsi="Times New Roman" w:cs="Times New Roman"/>
                <w:sz w:val="22"/>
                <w:szCs w:val="22"/>
              </w:rPr>
              <w:t>314</w:t>
            </w:r>
          </w:p>
        </w:tc>
        <w:tc>
          <w:tcPr>
            <w:tcW w:w="270" w:type="dxa"/>
            <w:gridSpan w:val="2"/>
            <w:vAlign w:val="bottom"/>
          </w:tcPr>
          <w:p w14:paraId="71053F14"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276"/>
              <w:jc w:val="right"/>
              <w:rPr>
                <w:rFonts w:ascii="Times New Roman" w:hAnsi="Times New Roman" w:cs="Times New Roman"/>
                <w:sz w:val="22"/>
                <w:szCs w:val="22"/>
              </w:rPr>
            </w:pPr>
          </w:p>
        </w:tc>
        <w:tc>
          <w:tcPr>
            <w:tcW w:w="1098" w:type="dxa"/>
            <w:gridSpan w:val="2"/>
            <w:vAlign w:val="bottom"/>
          </w:tcPr>
          <w:p w14:paraId="7151E8E9" w14:textId="437D7136"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0"/>
              <w:rPr>
                <w:rFonts w:ascii="Times New Roman" w:hAnsi="Times New Roman" w:cs="Times New Roman"/>
                <w:sz w:val="22"/>
                <w:szCs w:val="22"/>
              </w:rPr>
            </w:pPr>
            <w:r w:rsidRPr="008009AB">
              <w:rPr>
                <w:rFonts w:ascii="Times New Roman" w:hAnsi="Times New Roman" w:cs="Times New Roman"/>
                <w:sz w:val="22"/>
                <w:szCs w:val="22"/>
              </w:rPr>
              <w:t>(354,359)</w:t>
            </w:r>
          </w:p>
        </w:tc>
      </w:tr>
      <w:tr w:rsidR="006F419C" w:rsidRPr="005910E0" w14:paraId="79FBF7F8" w14:textId="77777777" w:rsidTr="008009AB">
        <w:trPr>
          <w:cantSplit/>
        </w:trPr>
        <w:tc>
          <w:tcPr>
            <w:tcW w:w="3868" w:type="dxa"/>
            <w:vAlign w:val="bottom"/>
          </w:tcPr>
          <w:p w14:paraId="7560BE9D" w14:textId="08BD7D8F"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rPr>
            </w:pPr>
            <w:r w:rsidRPr="008009AB">
              <w:rPr>
                <w:rFonts w:ascii="Times New Roman" w:hAnsi="Times New Roman" w:cs="Times New Roman"/>
                <w:color w:val="000000"/>
                <w:sz w:val="22"/>
                <w:szCs w:val="22"/>
              </w:rPr>
              <w:t>Income tax expense (income)</w:t>
            </w:r>
          </w:p>
        </w:tc>
        <w:tc>
          <w:tcPr>
            <w:tcW w:w="1079" w:type="dxa"/>
            <w:vAlign w:val="bottom"/>
          </w:tcPr>
          <w:p w14:paraId="1B7D96AE" w14:textId="443FE713"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5"/>
              <w:rPr>
                <w:rFonts w:ascii="Times New Roman" w:hAnsi="Times New Roman" w:cs="Times New Roman"/>
                <w:sz w:val="22"/>
                <w:szCs w:val="22"/>
              </w:rPr>
            </w:pPr>
            <w:r>
              <w:rPr>
                <w:rFonts w:ascii="Times New Roman" w:hAnsi="Times New Roman" w:cs="Times New Roman"/>
                <w:sz w:val="22"/>
                <w:szCs w:val="22"/>
              </w:rPr>
              <w:t>(</w:t>
            </w:r>
            <w:r w:rsidR="00A57B45">
              <w:rPr>
                <w:rFonts w:ascii="Times New Roman" w:hAnsi="Times New Roman" w:cs="Times New Roman"/>
                <w:sz w:val="22"/>
                <w:szCs w:val="22"/>
              </w:rPr>
              <w:t>12,483</w:t>
            </w:r>
            <w:r>
              <w:rPr>
                <w:rFonts w:ascii="Times New Roman" w:hAnsi="Times New Roman" w:cs="Times New Roman"/>
                <w:sz w:val="22"/>
                <w:szCs w:val="22"/>
              </w:rPr>
              <w:t>)</w:t>
            </w:r>
          </w:p>
        </w:tc>
        <w:tc>
          <w:tcPr>
            <w:tcW w:w="272" w:type="dxa"/>
            <w:vAlign w:val="bottom"/>
          </w:tcPr>
          <w:p w14:paraId="3C0A5E9D"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shd w:val="clear" w:color="auto" w:fill="auto"/>
            <w:vAlign w:val="bottom"/>
          </w:tcPr>
          <w:p w14:paraId="74DC78DC" w14:textId="10500EAC"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sidRPr="008009AB">
              <w:rPr>
                <w:rFonts w:ascii="Times New Roman" w:hAnsi="Times New Roman" w:cs="Times New Roman"/>
                <w:sz w:val="22"/>
                <w:szCs w:val="22"/>
              </w:rPr>
              <w:t>196,272</w:t>
            </w:r>
          </w:p>
        </w:tc>
        <w:tc>
          <w:tcPr>
            <w:tcW w:w="262" w:type="dxa"/>
            <w:vAlign w:val="bottom"/>
          </w:tcPr>
          <w:p w14:paraId="4915893B"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ind w:left="-115"/>
              <w:jc w:val="right"/>
              <w:rPr>
                <w:rFonts w:ascii="Times New Roman" w:hAnsi="Times New Roman" w:cs="Times New Roman"/>
                <w:sz w:val="22"/>
                <w:szCs w:val="22"/>
              </w:rPr>
            </w:pPr>
          </w:p>
        </w:tc>
        <w:tc>
          <w:tcPr>
            <w:tcW w:w="1088" w:type="dxa"/>
            <w:gridSpan w:val="2"/>
            <w:shd w:val="clear" w:color="auto" w:fill="auto"/>
            <w:vAlign w:val="bottom"/>
          </w:tcPr>
          <w:p w14:paraId="5A3E7945" w14:textId="6E2FAEEE"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76" w:right="-110"/>
              <w:rPr>
                <w:rFonts w:ascii="Times New Roman" w:hAnsi="Times New Roman" w:cs="Times New Roman"/>
                <w:sz w:val="22"/>
                <w:szCs w:val="22"/>
              </w:rPr>
            </w:pPr>
            <w:r>
              <w:rPr>
                <w:rFonts w:ascii="Times New Roman" w:hAnsi="Times New Roman" w:cs="Times New Roman"/>
                <w:sz w:val="22"/>
                <w:szCs w:val="22"/>
              </w:rPr>
              <w:t>(1,093)</w:t>
            </w:r>
          </w:p>
        </w:tc>
        <w:tc>
          <w:tcPr>
            <w:tcW w:w="252" w:type="dxa"/>
            <w:vAlign w:val="bottom"/>
          </w:tcPr>
          <w:p w14:paraId="29BF27EE"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98" w:type="dxa"/>
            <w:gridSpan w:val="2"/>
            <w:shd w:val="clear" w:color="auto" w:fill="auto"/>
            <w:vAlign w:val="bottom"/>
          </w:tcPr>
          <w:p w14:paraId="256BA377" w14:textId="3256624E"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r w:rsidRPr="008009AB">
              <w:rPr>
                <w:rFonts w:ascii="Times New Roman" w:hAnsi="Times New Roman" w:cs="Times New Roman"/>
                <w:sz w:val="22"/>
                <w:szCs w:val="22"/>
              </w:rPr>
              <w:t>15</w:t>
            </w:r>
          </w:p>
        </w:tc>
        <w:tc>
          <w:tcPr>
            <w:tcW w:w="270" w:type="dxa"/>
            <w:vAlign w:val="bottom"/>
          </w:tcPr>
          <w:p w14:paraId="2D6AC314"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ind w:left="-115"/>
              <w:jc w:val="right"/>
              <w:rPr>
                <w:rFonts w:ascii="Times New Roman" w:hAnsi="Times New Roman" w:cs="Times New Roman"/>
                <w:sz w:val="22"/>
                <w:szCs w:val="22"/>
              </w:rPr>
            </w:pPr>
          </w:p>
        </w:tc>
        <w:tc>
          <w:tcPr>
            <w:tcW w:w="1081" w:type="dxa"/>
            <w:shd w:val="clear" w:color="auto" w:fill="auto"/>
            <w:vAlign w:val="bottom"/>
          </w:tcPr>
          <w:p w14:paraId="73CAAE9A" w14:textId="2E8217D4"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288" w:right="-115"/>
              <w:rPr>
                <w:rFonts w:ascii="Times New Roman" w:hAnsi="Times New Roman" w:cs="Times New Roman"/>
                <w:sz w:val="22"/>
                <w:szCs w:val="22"/>
              </w:rPr>
            </w:pPr>
            <w:r w:rsidRPr="008009AB">
              <w:rPr>
                <w:rFonts w:ascii="Times New Roman" w:hAnsi="Times New Roman" w:cs="Times New Roman"/>
                <w:sz w:val="22"/>
                <w:szCs w:val="22"/>
              </w:rPr>
              <w:t>-</w:t>
            </w:r>
          </w:p>
        </w:tc>
        <w:tc>
          <w:tcPr>
            <w:tcW w:w="270" w:type="dxa"/>
            <w:vAlign w:val="bottom"/>
          </w:tcPr>
          <w:p w14:paraId="41995011"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shd w:val="clear" w:color="auto" w:fill="auto"/>
            <w:vAlign w:val="bottom"/>
          </w:tcPr>
          <w:p w14:paraId="31A17B69" w14:textId="29C7F33E"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sidRPr="008009AB">
              <w:rPr>
                <w:rFonts w:ascii="Times New Roman" w:hAnsi="Times New Roman" w:cs="Times New Roman"/>
                <w:sz w:val="22"/>
                <w:szCs w:val="22"/>
              </w:rPr>
              <w:t>-</w:t>
            </w:r>
          </w:p>
        </w:tc>
        <w:tc>
          <w:tcPr>
            <w:tcW w:w="236" w:type="dxa"/>
            <w:vAlign w:val="bottom"/>
          </w:tcPr>
          <w:p w14:paraId="1B083FD1"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ind w:left="-115" w:right="-46"/>
              <w:jc w:val="right"/>
              <w:rPr>
                <w:rFonts w:ascii="Times New Roman" w:hAnsi="Times New Roman" w:cs="Times New Roman"/>
                <w:sz w:val="22"/>
                <w:szCs w:val="22"/>
              </w:rPr>
            </w:pPr>
          </w:p>
        </w:tc>
        <w:tc>
          <w:tcPr>
            <w:tcW w:w="1096" w:type="dxa"/>
            <w:gridSpan w:val="2"/>
            <w:vAlign w:val="bottom"/>
          </w:tcPr>
          <w:p w14:paraId="2684F225" w14:textId="6E76357A" w:rsidR="006F419C" w:rsidRPr="008009AB" w:rsidRDefault="006F419C" w:rsidP="00DE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right"/>
              <w:rPr>
                <w:rFonts w:ascii="Times New Roman" w:hAnsi="Times New Roman" w:cs="Times New Roman"/>
                <w:sz w:val="22"/>
                <w:szCs w:val="22"/>
              </w:rPr>
            </w:pPr>
            <w:r>
              <w:rPr>
                <w:rFonts w:ascii="Times New Roman" w:hAnsi="Times New Roman" w:cs="Times New Roman"/>
                <w:sz w:val="22"/>
                <w:szCs w:val="22"/>
              </w:rPr>
              <w:t>(</w:t>
            </w:r>
            <w:r w:rsidR="00563236">
              <w:rPr>
                <w:rFonts w:ascii="Times New Roman" w:hAnsi="Times New Roman"/>
                <w:sz w:val="22"/>
                <w:szCs w:val="28"/>
              </w:rPr>
              <w:t>10,9</w:t>
            </w:r>
            <w:r w:rsidR="00471F31">
              <w:rPr>
                <w:rFonts w:ascii="Times New Roman" w:hAnsi="Times New Roman"/>
                <w:sz w:val="22"/>
                <w:szCs w:val="28"/>
              </w:rPr>
              <w:t>56</w:t>
            </w:r>
            <w:r>
              <w:rPr>
                <w:rFonts w:ascii="Times New Roman" w:hAnsi="Times New Roman" w:cs="Times New Roman"/>
                <w:sz w:val="22"/>
                <w:szCs w:val="22"/>
              </w:rPr>
              <w:t>)</w:t>
            </w:r>
          </w:p>
        </w:tc>
        <w:tc>
          <w:tcPr>
            <w:tcW w:w="270" w:type="dxa"/>
            <w:gridSpan w:val="2"/>
            <w:vAlign w:val="bottom"/>
          </w:tcPr>
          <w:p w14:paraId="554A3847"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276"/>
              <w:jc w:val="right"/>
              <w:rPr>
                <w:rFonts w:ascii="Times New Roman" w:hAnsi="Times New Roman" w:cs="Times New Roman"/>
                <w:sz w:val="22"/>
                <w:szCs w:val="22"/>
              </w:rPr>
            </w:pPr>
          </w:p>
        </w:tc>
        <w:tc>
          <w:tcPr>
            <w:tcW w:w="1098" w:type="dxa"/>
            <w:gridSpan w:val="2"/>
            <w:vAlign w:val="bottom"/>
          </w:tcPr>
          <w:p w14:paraId="1B5DD689" w14:textId="74681752"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0"/>
              <w:rPr>
                <w:rFonts w:ascii="Times New Roman" w:hAnsi="Times New Roman" w:cs="Times New Roman"/>
                <w:sz w:val="22"/>
                <w:szCs w:val="22"/>
              </w:rPr>
            </w:pPr>
            <w:r w:rsidRPr="008009AB">
              <w:rPr>
                <w:rFonts w:ascii="Times New Roman" w:hAnsi="Times New Roman" w:cs="Times New Roman"/>
                <w:sz w:val="22"/>
                <w:szCs w:val="22"/>
              </w:rPr>
              <w:t>196,287</w:t>
            </w:r>
          </w:p>
        </w:tc>
      </w:tr>
      <w:tr w:rsidR="006F419C" w:rsidRPr="005910E0" w14:paraId="25348825" w14:textId="77777777" w:rsidTr="008009AB">
        <w:trPr>
          <w:cantSplit/>
        </w:trPr>
        <w:tc>
          <w:tcPr>
            <w:tcW w:w="3868" w:type="dxa"/>
            <w:vAlign w:val="bottom"/>
          </w:tcPr>
          <w:p w14:paraId="7C25A625"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cs="Times New Roman"/>
                <w:b/>
                <w:bCs/>
                <w:sz w:val="22"/>
                <w:szCs w:val="22"/>
              </w:rPr>
            </w:pPr>
          </w:p>
        </w:tc>
        <w:tc>
          <w:tcPr>
            <w:tcW w:w="1079" w:type="dxa"/>
            <w:vAlign w:val="bottom"/>
          </w:tcPr>
          <w:p w14:paraId="4B63D5E6"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5"/>
              <w:rPr>
                <w:rFonts w:ascii="Times New Roman" w:hAnsi="Times New Roman" w:cs="Times New Roman"/>
                <w:b/>
                <w:bCs/>
                <w:sz w:val="22"/>
                <w:szCs w:val="22"/>
              </w:rPr>
            </w:pPr>
          </w:p>
        </w:tc>
        <w:tc>
          <w:tcPr>
            <w:tcW w:w="272" w:type="dxa"/>
            <w:vAlign w:val="bottom"/>
          </w:tcPr>
          <w:p w14:paraId="5011A727"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76"/>
              <w:jc w:val="right"/>
              <w:rPr>
                <w:rFonts w:ascii="Times New Roman" w:hAnsi="Times New Roman" w:cs="Times New Roman"/>
                <w:b/>
                <w:bCs/>
                <w:sz w:val="22"/>
                <w:szCs w:val="22"/>
              </w:rPr>
            </w:pPr>
          </w:p>
        </w:tc>
        <w:tc>
          <w:tcPr>
            <w:tcW w:w="1080" w:type="dxa"/>
            <w:shd w:val="clear" w:color="auto" w:fill="auto"/>
            <w:vAlign w:val="bottom"/>
          </w:tcPr>
          <w:p w14:paraId="504671C3"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15" w:right="-115"/>
              <w:rPr>
                <w:rFonts w:ascii="Times New Roman" w:hAnsi="Times New Roman" w:cs="Times New Roman"/>
                <w:b/>
                <w:bCs/>
                <w:sz w:val="22"/>
                <w:szCs w:val="28"/>
              </w:rPr>
            </w:pPr>
          </w:p>
        </w:tc>
        <w:tc>
          <w:tcPr>
            <w:tcW w:w="270" w:type="dxa"/>
            <w:gridSpan w:val="2"/>
            <w:vAlign w:val="bottom"/>
          </w:tcPr>
          <w:p w14:paraId="39872393"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76"/>
              <w:jc w:val="right"/>
              <w:rPr>
                <w:rFonts w:ascii="Times New Roman" w:hAnsi="Times New Roman" w:cs="Times New Roman"/>
                <w:b/>
                <w:bCs/>
                <w:sz w:val="22"/>
                <w:szCs w:val="22"/>
              </w:rPr>
            </w:pPr>
          </w:p>
        </w:tc>
        <w:tc>
          <w:tcPr>
            <w:tcW w:w="1080" w:type="dxa"/>
            <w:shd w:val="clear" w:color="auto" w:fill="auto"/>
            <w:vAlign w:val="bottom"/>
          </w:tcPr>
          <w:p w14:paraId="106CA129"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5" w:right="-20"/>
              <w:rPr>
                <w:rFonts w:ascii="Times New Roman" w:hAnsi="Times New Roman" w:cs="Times New Roman"/>
                <w:b/>
                <w:bCs/>
                <w:sz w:val="22"/>
                <w:szCs w:val="22"/>
              </w:rPr>
            </w:pPr>
          </w:p>
        </w:tc>
        <w:tc>
          <w:tcPr>
            <w:tcW w:w="270" w:type="dxa"/>
            <w:gridSpan w:val="2"/>
            <w:vAlign w:val="bottom"/>
          </w:tcPr>
          <w:p w14:paraId="326F64CF"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76"/>
              <w:jc w:val="right"/>
              <w:rPr>
                <w:rFonts w:ascii="Times New Roman" w:hAnsi="Times New Roman" w:cs="Times New Roman"/>
                <w:b/>
                <w:bCs/>
                <w:sz w:val="22"/>
                <w:szCs w:val="22"/>
              </w:rPr>
            </w:pPr>
          </w:p>
        </w:tc>
        <w:tc>
          <w:tcPr>
            <w:tcW w:w="1080" w:type="dxa"/>
            <w:shd w:val="clear" w:color="auto" w:fill="auto"/>
            <w:vAlign w:val="bottom"/>
          </w:tcPr>
          <w:p w14:paraId="767B148A"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b/>
                <w:bCs/>
                <w:sz w:val="22"/>
                <w:szCs w:val="22"/>
              </w:rPr>
            </w:pPr>
          </w:p>
        </w:tc>
        <w:tc>
          <w:tcPr>
            <w:tcW w:w="270" w:type="dxa"/>
            <w:vAlign w:val="bottom"/>
          </w:tcPr>
          <w:p w14:paraId="6ACFECF0"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76"/>
              <w:jc w:val="right"/>
              <w:rPr>
                <w:rFonts w:ascii="Times New Roman" w:hAnsi="Times New Roman" w:cs="Times New Roman"/>
                <w:b/>
                <w:bCs/>
                <w:sz w:val="22"/>
                <w:szCs w:val="22"/>
              </w:rPr>
            </w:pPr>
          </w:p>
        </w:tc>
        <w:tc>
          <w:tcPr>
            <w:tcW w:w="1081" w:type="dxa"/>
            <w:shd w:val="clear" w:color="auto" w:fill="auto"/>
            <w:vAlign w:val="bottom"/>
          </w:tcPr>
          <w:p w14:paraId="45C1A84D"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110"/>
              <w:rPr>
                <w:rFonts w:ascii="Times New Roman" w:hAnsi="Times New Roman" w:cs="Times New Roman"/>
                <w:b/>
                <w:bCs/>
                <w:sz w:val="22"/>
                <w:szCs w:val="22"/>
              </w:rPr>
            </w:pPr>
          </w:p>
        </w:tc>
        <w:tc>
          <w:tcPr>
            <w:tcW w:w="270" w:type="dxa"/>
            <w:vAlign w:val="bottom"/>
          </w:tcPr>
          <w:p w14:paraId="31626837"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76"/>
              <w:jc w:val="right"/>
              <w:rPr>
                <w:rFonts w:ascii="Times New Roman" w:hAnsi="Times New Roman" w:cs="Times New Roman"/>
                <w:b/>
                <w:bCs/>
                <w:sz w:val="22"/>
                <w:szCs w:val="22"/>
              </w:rPr>
            </w:pPr>
          </w:p>
        </w:tc>
        <w:tc>
          <w:tcPr>
            <w:tcW w:w="1080" w:type="dxa"/>
            <w:shd w:val="clear" w:color="auto" w:fill="auto"/>
            <w:vAlign w:val="bottom"/>
          </w:tcPr>
          <w:p w14:paraId="2744E272"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5" w:right="-110"/>
              <w:rPr>
                <w:rFonts w:ascii="Times New Roman" w:hAnsi="Times New Roman" w:cs="Times New Roman"/>
                <w:b/>
                <w:bCs/>
                <w:sz w:val="22"/>
                <w:szCs w:val="22"/>
              </w:rPr>
            </w:pPr>
          </w:p>
        </w:tc>
        <w:tc>
          <w:tcPr>
            <w:tcW w:w="270" w:type="dxa"/>
            <w:gridSpan w:val="2"/>
            <w:vAlign w:val="bottom"/>
          </w:tcPr>
          <w:p w14:paraId="18AFE870"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ind w:left="-115" w:right="76"/>
              <w:jc w:val="right"/>
              <w:rPr>
                <w:rFonts w:ascii="Times New Roman" w:hAnsi="Times New Roman" w:cs="Times New Roman"/>
                <w:b/>
                <w:bCs/>
                <w:sz w:val="22"/>
                <w:szCs w:val="22"/>
              </w:rPr>
            </w:pPr>
          </w:p>
        </w:tc>
        <w:tc>
          <w:tcPr>
            <w:tcW w:w="1080" w:type="dxa"/>
            <w:gridSpan w:val="2"/>
            <w:vAlign w:val="bottom"/>
          </w:tcPr>
          <w:p w14:paraId="2F74CCEE"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0"/>
              <w:rPr>
                <w:rFonts w:ascii="Times New Roman" w:hAnsi="Times New Roman" w:cs="Times New Roman"/>
                <w:b/>
                <w:bCs/>
                <w:sz w:val="22"/>
                <w:szCs w:val="22"/>
              </w:rPr>
            </w:pPr>
          </w:p>
        </w:tc>
        <w:tc>
          <w:tcPr>
            <w:tcW w:w="270" w:type="dxa"/>
            <w:gridSpan w:val="2"/>
            <w:vAlign w:val="bottom"/>
          </w:tcPr>
          <w:p w14:paraId="2EE6A1CD"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ind w:left="-115" w:right="76"/>
              <w:jc w:val="right"/>
              <w:rPr>
                <w:rFonts w:ascii="Times New Roman" w:hAnsi="Times New Roman" w:cs="Times New Roman"/>
                <w:b/>
                <w:bCs/>
                <w:sz w:val="22"/>
                <w:szCs w:val="22"/>
              </w:rPr>
            </w:pPr>
          </w:p>
        </w:tc>
        <w:tc>
          <w:tcPr>
            <w:tcW w:w="1080" w:type="dxa"/>
            <w:vAlign w:val="bottom"/>
          </w:tcPr>
          <w:p w14:paraId="60D9F90E"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0"/>
              <w:rPr>
                <w:rFonts w:ascii="Times New Roman" w:hAnsi="Times New Roman" w:cs="Times New Roman"/>
                <w:b/>
                <w:bCs/>
                <w:sz w:val="22"/>
                <w:szCs w:val="22"/>
              </w:rPr>
            </w:pPr>
          </w:p>
        </w:tc>
      </w:tr>
      <w:tr w:rsidR="006F419C" w:rsidRPr="005910E0" w14:paraId="63751A07" w14:textId="77777777" w:rsidTr="008009AB">
        <w:trPr>
          <w:cantSplit/>
        </w:trPr>
        <w:tc>
          <w:tcPr>
            <w:tcW w:w="3868" w:type="dxa"/>
            <w:vAlign w:val="bottom"/>
          </w:tcPr>
          <w:p w14:paraId="08A238B3" w14:textId="2550DF29"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cs="Times New Roman"/>
                <w:b/>
                <w:bCs/>
                <w:sz w:val="22"/>
                <w:szCs w:val="22"/>
              </w:rPr>
            </w:pPr>
            <w:r w:rsidRPr="008009AB">
              <w:rPr>
                <w:rFonts w:ascii="Times New Roman" w:hAnsi="Times New Roman" w:cs="Times New Roman"/>
                <w:b/>
                <w:bCs/>
                <w:sz w:val="22"/>
                <w:szCs w:val="22"/>
              </w:rPr>
              <w:t>Segment assets as at 31 December</w:t>
            </w:r>
          </w:p>
        </w:tc>
        <w:tc>
          <w:tcPr>
            <w:tcW w:w="1079" w:type="dxa"/>
            <w:tcBorders>
              <w:bottom w:val="double" w:sz="4" w:space="0" w:color="auto"/>
            </w:tcBorders>
            <w:vAlign w:val="bottom"/>
          </w:tcPr>
          <w:p w14:paraId="5265E9BE" w14:textId="28A97C11"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5"/>
              <w:rPr>
                <w:rFonts w:ascii="Times New Roman" w:hAnsi="Times New Roman" w:cs="Times New Roman"/>
                <w:b/>
                <w:bCs/>
                <w:sz w:val="22"/>
                <w:szCs w:val="22"/>
              </w:rPr>
            </w:pPr>
            <w:r>
              <w:rPr>
                <w:rFonts w:ascii="Times New Roman" w:hAnsi="Times New Roman" w:cs="Times New Roman"/>
                <w:b/>
                <w:bCs/>
                <w:sz w:val="22"/>
                <w:szCs w:val="22"/>
              </w:rPr>
              <w:t>4,99</w:t>
            </w:r>
            <w:r w:rsidR="00A57B45">
              <w:rPr>
                <w:rFonts w:ascii="Times New Roman" w:hAnsi="Times New Roman" w:cs="Times New Roman"/>
                <w:b/>
                <w:bCs/>
                <w:sz w:val="22"/>
                <w:szCs w:val="22"/>
              </w:rPr>
              <w:t>5,751</w:t>
            </w:r>
          </w:p>
        </w:tc>
        <w:tc>
          <w:tcPr>
            <w:tcW w:w="272" w:type="dxa"/>
            <w:vAlign w:val="bottom"/>
          </w:tcPr>
          <w:p w14:paraId="2AC4F923"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76"/>
              <w:jc w:val="right"/>
              <w:rPr>
                <w:rFonts w:ascii="Times New Roman" w:hAnsi="Times New Roman" w:cs="Times New Roman"/>
                <w:b/>
                <w:bCs/>
                <w:sz w:val="22"/>
                <w:szCs w:val="22"/>
              </w:rPr>
            </w:pPr>
          </w:p>
        </w:tc>
        <w:tc>
          <w:tcPr>
            <w:tcW w:w="1080" w:type="dxa"/>
            <w:tcBorders>
              <w:bottom w:val="double" w:sz="4" w:space="0" w:color="auto"/>
            </w:tcBorders>
            <w:shd w:val="clear" w:color="auto" w:fill="auto"/>
            <w:vAlign w:val="bottom"/>
          </w:tcPr>
          <w:p w14:paraId="619688C2" w14:textId="07BA7468"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15" w:right="-115"/>
              <w:rPr>
                <w:rFonts w:ascii="Times New Roman" w:hAnsi="Times New Roman" w:cs="Times New Roman"/>
                <w:b/>
                <w:bCs/>
                <w:sz w:val="22"/>
                <w:szCs w:val="28"/>
                <w:cs/>
              </w:rPr>
            </w:pPr>
            <w:r w:rsidRPr="008009AB">
              <w:rPr>
                <w:rFonts w:ascii="Times New Roman" w:hAnsi="Times New Roman" w:cs="Times New Roman"/>
                <w:b/>
                <w:bCs/>
                <w:sz w:val="22"/>
                <w:szCs w:val="22"/>
              </w:rPr>
              <w:t>5,412,344</w:t>
            </w:r>
          </w:p>
        </w:tc>
        <w:tc>
          <w:tcPr>
            <w:tcW w:w="270" w:type="dxa"/>
            <w:gridSpan w:val="2"/>
            <w:vAlign w:val="bottom"/>
          </w:tcPr>
          <w:p w14:paraId="67095A88"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76"/>
              <w:jc w:val="right"/>
              <w:rPr>
                <w:rFonts w:ascii="Times New Roman" w:hAnsi="Times New Roman" w:cs="Times New Roman"/>
                <w:b/>
                <w:bCs/>
                <w:sz w:val="22"/>
                <w:szCs w:val="22"/>
              </w:rPr>
            </w:pPr>
          </w:p>
        </w:tc>
        <w:tc>
          <w:tcPr>
            <w:tcW w:w="1080" w:type="dxa"/>
            <w:tcBorders>
              <w:bottom w:val="double" w:sz="4" w:space="0" w:color="auto"/>
            </w:tcBorders>
            <w:shd w:val="clear" w:color="auto" w:fill="auto"/>
            <w:vAlign w:val="bottom"/>
          </w:tcPr>
          <w:p w14:paraId="6CE30E5C" w14:textId="4C852EFE"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5" w:right="-20"/>
              <w:rPr>
                <w:rFonts w:ascii="Times New Roman" w:hAnsi="Times New Roman" w:cs="Times New Roman"/>
                <w:b/>
                <w:bCs/>
                <w:sz w:val="22"/>
                <w:szCs w:val="22"/>
              </w:rPr>
            </w:pPr>
            <w:r>
              <w:rPr>
                <w:rFonts w:ascii="Times New Roman" w:hAnsi="Times New Roman" w:cs="Times New Roman"/>
                <w:b/>
                <w:bCs/>
                <w:sz w:val="22"/>
                <w:szCs w:val="22"/>
              </w:rPr>
              <w:t>226,</w:t>
            </w:r>
            <w:r w:rsidR="00A57B45">
              <w:rPr>
                <w:rFonts w:ascii="Times New Roman" w:hAnsi="Times New Roman" w:cs="Times New Roman"/>
                <w:b/>
                <w:bCs/>
                <w:sz w:val="22"/>
                <w:szCs w:val="22"/>
              </w:rPr>
              <w:t>188</w:t>
            </w:r>
          </w:p>
        </w:tc>
        <w:tc>
          <w:tcPr>
            <w:tcW w:w="270" w:type="dxa"/>
            <w:gridSpan w:val="2"/>
            <w:vAlign w:val="bottom"/>
          </w:tcPr>
          <w:p w14:paraId="5DAAE265"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76"/>
              <w:jc w:val="right"/>
              <w:rPr>
                <w:rFonts w:ascii="Times New Roman" w:hAnsi="Times New Roman" w:cs="Times New Roman"/>
                <w:b/>
                <w:bCs/>
                <w:sz w:val="22"/>
                <w:szCs w:val="22"/>
              </w:rPr>
            </w:pPr>
          </w:p>
        </w:tc>
        <w:tc>
          <w:tcPr>
            <w:tcW w:w="1080" w:type="dxa"/>
            <w:tcBorders>
              <w:bottom w:val="double" w:sz="4" w:space="0" w:color="auto"/>
            </w:tcBorders>
            <w:shd w:val="clear" w:color="auto" w:fill="auto"/>
            <w:vAlign w:val="bottom"/>
          </w:tcPr>
          <w:p w14:paraId="7FBC2A02" w14:textId="46B8DD86"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b/>
                <w:bCs/>
                <w:sz w:val="22"/>
                <w:szCs w:val="22"/>
              </w:rPr>
            </w:pPr>
            <w:r w:rsidRPr="008009AB">
              <w:rPr>
                <w:rFonts w:ascii="Times New Roman" w:hAnsi="Times New Roman" w:cs="Times New Roman"/>
                <w:b/>
                <w:bCs/>
                <w:sz w:val="22"/>
                <w:szCs w:val="22"/>
              </w:rPr>
              <w:t>211,956</w:t>
            </w:r>
          </w:p>
        </w:tc>
        <w:tc>
          <w:tcPr>
            <w:tcW w:w="270" w:type="dxa"/>
            <w:vAlign w:val="bottom"/>
          </w:tcPr>
          <w:p w14:paraId="70A48F73"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76"/>
              <w:jc w:val="right"/>
              <w:rPr>
                <w:rFonts w:ascii="Times New Roman" w:hAnsi="Times New Roman" w:cs="Times New Roman"/>
                <w:b/>
                <w:bCs/>
                <w:sz w:val="22"/>
                <w:szCs w:val="22"/>
              </w:rPr>
            </w:pPr>
          </w:p>
        </w:tc>
        <w:tc>
          <w:tcPr>
            <w:tcW w:w="1081" w:type="dxa"/>
            <w:tcBorders>
              <w:bottom w:val="double" w:sz="4" w:space="0" w:color="auto"/>
            </w:tcBorders>
            <w:shd w:val="clear" w:color="auto" w:fill="auto"/>
            <w:vAlign w:val="bottom"/>
          </w:tcPr>
          <w:p w14:paraId="74203160" w14:textId="5FCD0883"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110"/>
              <w:rPr>
                <w:rFonts w:ascii="Times New Roman" w:hAnsi="Times New Roman" w:cs="Times New Roman"/>
                <w:b/>
                <w:bCs/>
                <w:sz w:val="22"/>
                <w:szCs w:val="22"/>
              </w:rPr>
            </w:pPr>
            <w:r>
              <w:rPr>
                <w:rFonts w:ascii="Times New Roman" w:hAnsi="Times New Roman" w:cs="Times New Roman"/>
                <w:b/>
                <w:bCs/>
                <w:sz w:val="22"/>
                <w:szCs w:val="22"/>
              </w:rPr>
              <w:t>(</w:t>
            </w:r>
            <w:r w:rsidR="00471F31">
              <w:rPr>
                <w:rFonts w:ascii="Times New Roman" w:hAnsi="Times New Roman" w:cs="Times New Roman"/>
                <w:b/>
                <w:bCs/>
                <w:sz w:val="22"/>
                <w:szCs w:val="22"/>
              </w:rPr>
              <w:t>742</w:t>
            </w:r>
            <w:r>
              <w:rPr>
                <w:rFonts w:ascii="Times New Roman" w:hAnsi="Times New Roman" w:cs="Times New Roman"/>
                <w:b/>
                <w:bCs/>
                <w:sz w:val="22"/>
                <w:szCs w:val="22"/>
              </w:rPr>
              <w:t>)</w:t>
            </w:r>
          </w:p>
        </w:tc>
        <w:tc>
          <w:tcPr>
            <w:tcW w:w="270" w:type="dxa"/>
            <w:vAlign w:val="bottom"/>
          </w:tcPr>
          <w:p w14:paraId="121320CC"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76"/>
              <w:jc w:val="right"/>
              <w:rPr>
                <w:rFonts w:ascii="Times New Roman" w:hAnsi="Times New Roman" w:cs="Times New Roman"/>
                <w:b/>
                <w:bCs/>
                <w:sz w:val="22"/>
                <w:szCs w:val="22"/>
              </w:rPr>
            </w:pPr>
          </w:p>
        </w:tc>
        <w:tc>
          <w:tcPr>
            <w:tcW w:w="1080" w:type="dxa"/>
            <w:tcBorders>
              <w:bottom w:val="double" w:sz="4" w:space="0" w:color="auto"/>
            </w:tcBorders>
            <w:shd w:val="clear" w:color="auto" w:fill="auto"/>
            <w:vAlign w:val="bottom"/>
          </w:tcPr>
          <w:p w14:paraId="02DDDB66" w14:textId="33886A29"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5" w:right="-110"/>
              <w:rPr>
                <w:rFonts w:ascii="Times New Roman" w:hAnsi="Times New Roman" w:cs="Times New Roman"/>
                <w:b/>
                <w:bCs/>
                <w:sz w:val="22"/>
                <w:szCs w:val="22"/>
              </w:rPr>
            </w:pPr>
            <w:r w:rsidRPr="008009AB">
              <w:rPr>
                <w:rFonts w:ascii="Times New Roman" w:hAnsi="Times New Roman" w:cs="Times New Roman"/>
                <w:b/>
                <w:bCs/>
                <w:sz w:val="22"/>
                <w:szCs w:val="22"/>
              </w:rPr>
              <w:t>(16,964)</w:t>
            </w:r>
          </w:p>
        </w:tc>
        <w:tc>
          <w:tcPr>
            <w:tcW w:w="270" w:type="dxa"/>
            <w:gridSpan w:val="2"/>
            <w:vAlign w:val="bottom"/>
          </w:tcPr>
          <w:p w14:paraId="14368EC1"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ind w:left="-115" w:right="76"/>
              <w:jc w:val="right"/>
              <w:rPr>
                <w:rFonts w:ascii="Times New Roman" w:hAnsi="Times New Roman" w:cs="Times New Roman"/>
                <w:b/>
                <w:bCs/>
                <w:sz w:val="22"/>
                <w:szCs w:val="22"/>
              </w:rPr>
            </w:pPr>
          </w:p>
        </w:tc>
        <w:tc>
          <w:tcPr>
            <w:tcW w:w="1080" w:type="dxa"/>
            <w:gridSpan w:val="2"/>
            <w:tcBorders>
              <w:bottom w:val="double" w:sz="4" w:space="0" w:color="auto"/>
            </w:tcBorders>
            <w:vAlign w:val="bottom"/>
          </w:tcPr>
          <w:p w14:paraId="0C0F4C86" w14:textId="221C09FD"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0"/>
              <w:rPr>
                <w:rFonts w:ascii="Times New Roman" w:hAnsi="Times New Roman" w:cs="Times New Roman"/>
                <w:b/>
                <w:bCs/>
                <w:sz w:val="22"/>
                <w:szCs w:val="22"/>
              </w:rPr>
            </w:pPr>
            <w:r>
              <w:rPr>
                <w:rFonts w:ascii="Times New Roman" w:hAnsi="Times New Roman" w:cs="Times New Roman"/>
                <w:b/>
                <w:bCs/>
                <w:sz w:val="22"/>
                <w:szCs w:val="22"/>
              </w:rPr>
              <w:t>5,22</w:t>
            </w:r>
            <w:r w:rsidR="00471F31">
              <w:rPr>
                <w:rFonts w:ascii="Times New Roman" w:hAnsi="Times New Roman" w:cs="Times New Roman"/>
                <w:b/>
                <w:bCs/>
                <w:sz w:val="22"/>
                <w:szCs w:val="22"/>
              </w:rPr>
              <w:t>1,197</w:t>
            </w:r>
          </w:p>
        </w:tc>
        <w:tc>
          <w:tcPr>
            <w:tcW w:w="270" w:type="dxa"/>
            <w:gridSpan w:val="2"/>
            <w:vAlign w:val="bottom"/>
          </w:tcPr>
          <w:p w14:paraId="41F762F5"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ind w:left="-115" w:right="76"/>
              <w:jc w:val="right"/>
              <w:rPr>
                <w:rFonts w:ascii="Times New Roman" w:hAnsi="Times New Roman" w:cs="Times New Roman"/>
                <w:b/>
                <w:bCs/>
                <w:sz w:val="22"/>
                <w:szCs w:val="22"/>
              </w:rPr>
            </w:pPr>
          </w:p>
        </w:tc>
        <w:tc>
          <w:tcPr>
            <w:tcW w:w="1080" w:type="dxa"/>
            <w:tcBorders>
              <w:bottom w:val="double" w:sz="4" w:space="0" w:color="auto"/>
            </w:tcBorders>
            <w:vAlign w:val="bottom"/>
          </w:tcPr>
          <w:p w14:paraId="4A9C2646" w14:textId="68C1BA20"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0"/>
              <w:rPr>
                <w:rFonts w:ascii="Times New Roman" w:hAnsi="Times New Roman" w:cs="Times New Roman"/>
                <w:b/>
                <w:bCs/>
                <w:sz w:val="22"/>
                <w:szCs w:val="22"/>
              </w:rPr>
            </w:pPr>
            <w:r w:rsidRPr="008009AB">
              <w:rPr>
                <w:rFonts w:ascii="Times New Roman" w:hAnsi="Times New Roman" w:cs="Times New Roman"/>
                <w:b/>
                <w:bCs/>
                <w:sz w:val="22"/>
                <w:szCs w:val="22"/>
              </w:rPr>
              <w:t>5,607,336</w:t>
            </w:r>
          </w:p>
        </w:tc>
      </w:tr>
      <w:tr w:rsidR="006F419C" w:rsidRPr="005910E0" w14:paraId="558ABFDE" w14:textId="77777777" w:rsidTr="008009AB">
        <w:trPr>
          <w:cantSplit/>
        </w:trPr>
        <w:tc>
          <w:tcPr>
            <w:tcW w:w="3868" w:type="dxa"/>
            <w:vAlign w:val="bottom"/>
          </w:tcPr>
          <w:p w14:paraId="141F2609" w14:textId="52F225AD"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95"/>
              <w:rPr>
                <w:rFonts w:ascii="Times New Roman" w:hAnsi="Times New Roman" w:cs="Times New Roman"/>
                <w:b/>
                <w:bCs/>
                <w:sz w:val="22"/>
                <w:szCs w:val="22"/>
                <w:cs/>
              </w:rPr>
            </w:pPr>
            <w:r w:rsidRPr="008009AB">
              <w:rPr>
                <w:rFonts w:ascii="Times New Roman" w:hAnsi="Times New Roman" w:cs="Times New Roman"/>
                <w:b/>
                <w:bCs/>
                <w:sz w:val="22"/>
                <w:szCs w:val="22"/>
              </w:rPr>
              <w:t xml:space="preserve">Segment </w:t>
            </w:r>
            <w:r w:rsidR="00DE5ABC">
              <w:rPr>
                <w:rFonts w:ascii="Times New Roman" w:hAnsi="Times New Roman" w:cs="Times New Roman"/>
                <w:b/>
                <w:bCs/>
                <w:sz w:val="22"/>
                <w:szCs w:val="22"/>
              </w:rPr>
              <w:t>liabilities</w:t>
            </w:r>
            <w:r w:rsidRPr="008009AB">
              <w:rPr>
                <w:rFonts w:ascii="Times New Roman" w:hAnsi="Times New Roman" w:cs="Times New Roman"/>
                <w:b/>
                <w:bCs/>
                <w:sz w:val="22"/>
                <w:szCs w:val="22"/>
              </w:rPr>
              <w:t xml:space="preserve"> as at 31 December</w:t>
            </w:r>
          </w:p>
        </w:tc>
        <w:tc>
          <w:tcPr>
            <w:tcW w:w="1079" w:type="dxa"/>
            <w:tcBorders>
              <w:bottom w:val="double" w:sz="4" w:space="0" w:color="auto"/>
            </w:tcBorders>
            <w:vAlign w:val="bottom"/>
          </w:tcPr>
          <w:p w14:paraId="0A02DB80" w14:textId="1FA994B7" w:rsidR="006F419C" w:rsidRPr="008009AB" w:rsidRDefault="00A57B45"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5"/>
              <w:rPr>
                <w:rFonts w:ascii="Times New Roman" w:hAnsi="Times New Roman" w:cs="Times New Roman"/>
                <w:b/>
                <w:bCs/>
                <w:sz w:val="22"/>
                <w:szCs w:val="22"/>
                <w:cs/>
              </w:rPr>
            </w:pPr>
            <w:r>
              <w:rPr>
                <w:rFonts w:ascii="Times New Roman" w:hAnsi="Times New Roman" w:cs="Times New Roman"/>
                <w:b/>
                <w:bCs/>
                <w:sz w:val="22"/>
                <w:szCs w:val="22"/>
              </w:rPr>
              <w:t>3,052,015</w:t>
            </w:r>
          </w:p>
        </w:tc>
        <w:tc>
          <w:tcPr>
            <w:tcW w:w="272" w:type="dxa"/>
            <w:vAlign w:val="bottom"/>
          </w:tcPr>
          <w:p w14:paraId="2AAB61C4"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101"/>
              <w:jc w:val="right"/>
              <w:rPr>
                <w:rFonts w:ascii="Times New Roman" w:hAnsi="Times New Roman" w:cs="Times New Roman"/>
                <w:b/>
                <w:bCs/>
                <w:sz w:val="22"/>
                <w:szCs w:val="22"/>
              </w:rPr>
            </w:pPr>
          </w:p>
        </w:tc>
        <w:tc>
          <w:tcPr>
            <w:tcW w:w="1080" w:type="dxa"/>
            <w:tcBorders>
              <w:bottom w:val="double" w:sz="4" w:space="0" w:color="auto"/>
            </w:tcBorders>
            <w:shd w:val="clear" w:color="auto" w:fill="auto"/>
            <w:vAlign w:val="bottom"/>
          </w:tcPr>
          <w:p w14:paraId="0BD272C0" w14:textId="6DA0BE9C"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15" w:right="-115"/>
              <w:rPr>
                <w:rFonts w:ascii="Times New Roman" w:hAnsi="Times New Roman" w:cs="Times New Roman"/>
                <w:b/>
                <w:bCs/>
                <w:sz w:val="22"/>
                <w:szCs w:val="22"/>
                <w:cs/>
              </w:rPr>
            </w:pPr>
            <w:r w:rsidRPr="008009AB">
              <w:rPr>
                <w:rFonts w:ascii="Times New Roman" w:hAnsi="Times New Roman" w:cs="Times New Roman"/>
                <w:b/>
                <w:bCs/>
                <w:sz w:val="22"/>
                <w:szCs w:val="22"/>
              </w:rPr>
              <w:t>3,159,644</w:t>
            </w:r>
          </w:p>
        </w:tc>
        <w:tc>
          <w:tcPr>
            <w:tcW w:w="270" w:type="dxa"/>
            <w:gridSpan w:val="2"/>
            <w:vAlign w:val="bottom"/>
          </w:tcPr>
          <w:p w14:paraId="2388DB5C"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08" w:right="-105"/>
              <w:jc w:val="right"/>
              <w:rPr>
                <w:rFonts w:ascii="Times New Roman" w:hAnsi="Times New Roman" w:cs="Times New Roman"/>
                <w:b/>
                <w:bCs/>
                <w:sz w:val="22"/>
                <w:szCs w:val="22"/>
              </w:rPr>
            </w:pPr>
          </w:p>
        </w:tc>
        <w:tc>
          <w:tcPr>
            <w:tcW w:w="1080" w:type="dxa"/>
            <w:tcBorders>
              <w:bottom w:val="double" w:sz="4" w:space="0" w:color="auto"/>
            </w:tcBorders>
            <w:shd w:val="clear" w:color="auto" w:fill="auto"/>
            <w:vAlign w:val="bottom"/>
          </w:tcPr>
          <w:p w14:paraId="54542752" w14:textId="166D625B"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20"/>
              <w:rPr>
                <w:rFonts w:ascii="Times New Roman" w:hAnsi="Times New Roman" w:cs="Times New Roman"/>
                <w:b/>
                <w:bCs/>
                <w:sz w:val="22"/>
                <w:szCs w:val="22"/>
              </w:rPr>
            </w:pPr>
            <w:r>
              <w:rPr>
                <w:rFonts w:ascii="Times New Roman" w:hAnsi="Times New Roman" w:cs="Times New Roman"/>
                <w:b/>
                <w:bCs/>
                <w:sz w:val="22"/>
                <w:szCs w:val="22"/>
              </w:rPr>
              <w:t>2</w:t>
            </w:r>
            <w:r w:rsidR="00A57B45">
              <w:rPr>
                <w:rFonts w:ascii="Times New Roman" w:hAnsi="Times New Roman" w:cs="Times New Roman"/>
                <w:b/>
                <w:bCs/>
                <w:sz w:val="22"/>
                <w:szCs w:val="22"/>
              </w:rPr>
              <w:t>20,010</w:t>
            </w:r>
          </w:p>
        </w:tc>
        <w:tc>
          <w:tcPr>
            <w:tcW w:w="270" w:type="dxa"/>
            <w:gridSpan w:val="2"/>
            <w:vAlign w:val="bottom"/>
          </w:tcPr>
          <w:p w14:paraId="3B7558E5"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08" w:right="-105"/>
              <w:jc w:val="right"/>
              <w:rPr>
                <w:rFonts w:ascii="Times New Roman" w:hAnsi="Times New Roman" w:cs="Times New Roman"/>
                <w:b/>
                <w:bCs/>
                <w:sz w:val="22"/>
                <w:szCs w:val="22"/>
              </w:rPr>
            </w:pPr>
          </w:p>
        </w:tc>
        <w:tc>
          <w:tcPr>
            <w:tcW w:w="1080" w:type="dxa"/>
            <w:tcBorders>
              <w:bottom w:val="double" w:sz="4" w:space="0" w:color="auto"/>
            </w:tcBorders>
            <w:shd w:val="clear" w:color="auto" w:fill="auto"/>
            <w:vAlign w:val="bottom"/>
          </w:tcPr>
          <w:p w14:paraId="1FE01672" w14:textId="3C63D5E3"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10"/>
              <w:rPr>
                <w:rFonts w:ascii="Times New Roman" w:hAnsi="Times New Roman" w:cs="Times New Roman"/>
                <w:b/>
                <w:bCs/>
                <w:sz w:val="22"/>
                <w:szCs w:val="22"/>
              </w:rPr>
            </w:pPr>
            <w:r w:rsidRPr="008009AB">
              <w:rPr>
                <w:rFonts w:ascii="Times New Roman" w:hAnsi="Times New Roman" w:cs="Times New Roman"/>
                <w:b/>
                <w:bCs/>
                <w:sz w:val="22"/>
                <w:szCs w:val="22"/>
              </w:rPr>
              <w:t>198,456</w:t>
            </w:r>
          </w:p>
        </w:tc>
        <w:tc>
          <w:tcPr>
            <w:tcW w:w="270" w:type="dxa"/>
            <w:vAlign w:val="bottom"/>
          </w:tcPr>
          <w:p w14:paraId="72C9D14D"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15" w:right="-101"/>
              <w:jc w:val="right"/>
              <w:rPr>
                <w:rFonts w:ascii="Times New Roman" w:hAnsi="Times New Roman" w:cs="Times New Roman"/>
                <w:b/>
                <w:bCs/>
                <w:sz w:val="22"/>
                <w:szCs w:val="22"/>
              </w:rPr>
            </w:pPr>
          </w:p>
        </w:tc>
        <w:tc>
          <w:tcPr>
            <w:tcW w:w="1081" w:type="dxa"/>
            <w:tcBorders>
              <w:bottom w:val="double" w:sz="4" w:space="0" w:color="auto"/>
            </w:tcBorders>
            <w:shd w:val="clear" w:color="auto" w:fill="auto"/>
            <w:vAlign w:val="bottom"/>
          </w:tcPr>
          <w:p w14:paraId="436F7886" w14:textId="42A551C9"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110"/>
              <w:rPr>
                <w:rFonts w:ascii="Times New Roman" w:hAnsi="Times New Roman" w:cs="Times New Roman"/>
                <w:b/>
                <w:bCs/>
                <w:sz w:val="22"/>
                <w:szCs w:val="22"/>
              </w:rPr>
            </w:pPr>
            <w:r>
              <w:rPr>
                <w:rFonts w:ascii="Times New Roman" w:hAnsi="Times New Roman" w:cs="Times New Roman"/>
                <w:b/>
                <w:bCs/>
                <w:sz w:val="22"/>
                <w:szCs w:val="22"/>
              </w:rPr>
              <w:t>(274,764)</w:t>
            </w:r>
          </w:p>
        </w:tc>
        <w:tc>
          <w:tcPr>
            <w:tcW w:w="270" w:type="dxa"/>
            <w:vAlign w:val="bottom"/>
          </w:tcPr>
          <w:p w14:paraId="266F88C5"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08" w:right="-105"/>
              <w:jc w:val="right"/>
              <w:rPr>
                <w:rFonts w:ascii="Times New Roman" w:hAnsi="Times New Roman" w:cs="Times New Roman"/>
                <w:b/>
                <w:bCs/>
                <w:sz w:val="22"/>
                <w:szCs w:val="22"/>
              </w:rPr>
            </w:pPr>
          </w:p>
        </w:tc>
        <w:tc>
          <w:tcPr>
            <w:tcW w:w="1080" w:type="dxa"/>
            <w:tcBorders>
              <w:bottom w:val="double" w:sz="4" w:space="0" w:color="auto"/>
            </w:tcBorders>
            <w:shd w:val="clear" w:color="auto" w:fill="auto"/>
            <w:vAlign w:val="bottom"/>
          </w:tcPr>
          <w:p w14:paraId="1FDEAA1C" w14:textId="03156103"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10"/>
              <w:rPr>
                <w:rFonts w:ascii="Times New Roman" w:hAnsi="Times New Roman" w:cs="Times New Roman"/>
                <w:b/>
                <w:bCs/>
                <w:sz w:val="22"/>
                <w:szCs w:val="22"/>
              </w:rPr>
            </w:pPr>
            <w:r w:rsidRPr="008009AB">
              <w:rPr>
                <w:rFonts w:ascii="Times New Roman" w:hAnsi="Times New Roman" w:cs="Times New Roman"/>
                <w:b/>
                <w:bCs/>
                <w:sz w:val="22"/>
                <w:szCs w:val="22"/>
              </w:rPr>
              <w:t>(278,432)</w:t>
            </w:r>
          </w:p>
        </w:tc>
        <w:tc>
          <w:tcPr>
            <w:tcW w:w="270" w:type="dxa"/>
            <w:gridSpan w:val="2"/>
            <w:vAlign w:val="bottom"/>
          </w:tcPr>
          <w:p w14:paraId="3C30C505"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5"/>
                <w:tab w:val="decimal" w:pos="702"/>
              </w:tabs>
              <w:ind w:left="-115" w:right="-101"/>
              <w:jc w:val="right"/>
              <w:rPr>
                <w:rFonts w:ascii="Times New Roman" w:hAnsi="Times New Roman" w:cs="Times New Roman"/>
                <w:b/>
                <w:bCs/>
                <w:sz w:val="22"/>
                <w:szCs w:val="22"/>
              </w:rPr>
            </w:pPr>
          </w:p>
        </w:tc>
        <w:tc>
          <w:tcPr>
            <w:tcW w:w="1080" w:type="dxa"/>
            <w:gridSpan w:val="2"/>
            <w:tcBorders>
              <w:bottom w:val="double" w:sz="4" w:space="0" w:color="auto"/>
            </w:tcBorders>
            <w:vAlign w:val="bottom"/>
          </w:tcPr>
          <w:p w14:paraId="36032A48" w14:textId="454F35CE"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b/>
                <w:bCs/>
                <w:sz w:val="22"/>
                <w:szCs w:val="22"/>
              </w:rPr>
            </w:pPr>
            <w:r>
              <w:rPr>
                <w:rFonts w:ascii="Times New Roman" w:hAnsi="Times New Roman" w:cs="Times New Roman"/>
                <w:b/>
                <w:bCs/>
                <w:sz w:val="22"/>
                <w:szCs w:val="22"/>
              </w:rPr>
              <w:t>2,99</w:t>
            </w:r>
            <w:r w:rsidR="00471F31">
              <w:rPr>
                <w:rFonts w:ascii="Times New Roman" w:hAnsi="Times New Roman" w:cs="Times New Roman"/>
                <w:b/>
                <w:bCs/>
                <w:sz w:val="22"/>
                <w:szCs w:val="22"/>
              </w:rPr>
              <w:t>7,261</w:t>
            </w:r>
          </w:p>
        </w:tc>
        <w:tc>
          <w:tcPr>
            <w:tcW w:w="270" w:type="dxa"/>
            <w:gridSpan w:val="2"/>
            <w:vAlign w:val="bottom"/>
          </w:tcPr>
          <w:p w14:paraId="3279E15A" w14:textId="77777777"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08" w:right="-105"/>
              <w:jc w:val="right"/>
              <w:rPr>
                <w:rFonts w:ascii="Times New Roman" w:hAnsi="Times New Roman" w:cs="Times New Roman"/>
                <w:b/>
                <w:bCs/>
                <w:sz w:val="22"/>
                <w:szCs w:val="22"/>
              </w:rPr>
            </w:pPr>
          </w:p>
        </w:tc>
        <w:tc>
          <w:tcPr>
            <w:tcW w:w="1080" w:type="dxa"/>
            <w:tcBorders>
              <w:bottom w:val="double" w:sz="4" w:space="0" w:color="auto"/>
            </w:tcBorders>
            <w:vAlign w:val="bottom"/>
          </w:tcPr>
          <w:p w14:paraId="08C70155" w14:textId="1F3B5652" w:rsidR="006F419C" w:rsidRPr="008009AB" w:rsidRDefault="006F419C" w:rsidP="006F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b/>
                <w:bCs/>
                <w:sz w:val="22"/>
                <w:szCs w:val="22"/>
                <w:cs/>
              </w:rPr>
            </w:pPr>
            <w:r w:rsidRPr="008009AB">
              <w:rPr>
                <w:rFonts w:ascii="Times New Roman" w:hAnsi="Times New Roman" w:cs="Times New Roman"/>
                <w:b/>
                <w:bCs/>
                <w:sz w:val="22"/>
                <w:szCs w:val="22"/>
              </w:rPr>
              <w:t>3,079,668</w:t>
            </w:r>
          </w:p>
        </w:tc>
      </w:tr>
    </w:tbl>
    <w:p w14:paraId="11D152B2" w14:textId="6C590515" w:rsidR="00D340B8" w:rsidRPr="005910E0" w:rsidRDefault="00D340B8" w:rsidP="00A57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E24E719" w14:textId="7690DDD1" w:rsidR="00E76EDC" w:rsidRDefault="00E76EDC"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2E9A9BF4" w14:textId="7C5DB162" w:rsidR="006E690A" w:rsidRDefault="006E690A"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04C5C14A" w14:textId="77777777" w:rsidR="00D340B8" w:rsidRPr="005910E0" w:rsidRDefault="00D340B8" w:rsidP="00CB3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sectPr w:rsidR="00D340B8" w:rsidRPr="005910E0" w:rsidSect="0008376D">
          <w:pgSz w:w="16834" w:h="11909" w:orient="landscape" w:code="9"/>
          <w:pgMar w:top="691" w:right="1152" w:bottom="576" w:left="1152" w:header="720" w:footer="720" w:gutter="0"/>
          <w:cols w:space="720"/>
        </w:sectPr>
      </w:pPr>
    </w:p>
    <w:p w14:paraId="0D9932FE" w14:textId="77777777" w:rsidR="006E690A" w:rsidRPr="005910E0" w:rsidRDefault="006E690A" w:rsidP="0088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5910E0">
        <w:rPr>
          <w:rFonts w:ascii="Times New Roman" w:hAnsi="Times New Roman"/>
          <w:b/>
          <w:bCs/>
          <w:i/>
          <w:iCs/>
          <w:sz w:val="22"/>
          <w:szCs w:val="22"/>
        </w:rPr>
        <w:lastRenderedPageBreak/>
        <w:t xml:space="preserve">Geographical segments </w:t>
      </w:r>
    </w:p>
    <w:p w14:paraId="4945F76A" w14:textId="77777777" w:rsidR="006E690A" w:rsidRPr="005910E0" w:rsidRDefault="006E690A" w:rsidP="0088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cs/>
        </w:rPr>
      </w:pPr>
    </w:p>
    <w:p w14:paraId="1C317FBE" w14:textId="7D20D839" w:rsidR="006E690A" w:rsidRDefault="006E690A" w:rsidP="0088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r w:rsidRPr="005910E0">
        <w:rPr>
          <w:rFonts w:ascii="Times New Roman" w:hAnsi="Times New Roman" w:cs="Times New Roman"/>
          <w:color w:val="000000"/>
          <w:sz w:val="22"/>
          <w:szCs w:val="22"/>
        </w:rPr>
        <w:t>The Group is managed and operates principally in Thailand. There are no material revenues derived from, or assets located in, foreign countries</w:t>
      </w:r>
      <w:r w:rsidR="00A760CA">
        <w:rPr>
          <w:rFonts w:ascii="Times New Roman" w:hAnsi="Times New Roman" w:cs="Times New Roman"/>
          <w:color w:val="000000"/>
          <w:sz w:val="22"/>
          <w:szCs w:val="22"/>
        </w:rPr>
        <w:t>.</w:t>
      </w:r>
    </w:p>
    <w:p w14:paraId="72E7266C" w14:textId="28B9EFE0" w:rsidR="006E690A" w:rsidRDefault="006E690A" w:rsidP="0088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p>
    <w:p w14:paraId="269897DF" w14:textId="77777777" w:rsidR="00800039" w:rsidRPr="00800039" w:rsidRDefault="00800039" w:rsidP="0088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800039">
        <w:rPr>
          <w:rFonts w:ascii="Times New Roman" w:hAnsi="Times New Roman"/>
          <w:b/>
          <w:bCs/>
          <w:i/>
          <w:iCs/>
          <w:sz w:val="22"/>
          <w:szCs w:val="22"/>
        </w:rPr>
        <w:t>Major customer</w:t>
      </w:r>
    </w:p>
    <w:p w14:paraId="47071908" w14:textId="77777777" w:rsidR="00800039" w:rsidRPr="00800039" w:rsidRDefault="00800039" w:rsidP="0088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p>
    <w:p w14:paraId="00343AEC" w14:textId="60A38EEE" w:rsidR="006E690A" w:rsidRDefault="00CF4EE9" w:rsidP="0088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CF4EE9">
        <w:rPr>
          <w:rFonts w:ascii="Times New Roman" w:hAnsi="Times New Roman"/>
          <w:sz w:val="22"/>
          <w:szCs w:val="22"/>
        </w:rPr>
        <w:t xml:space="preserve">Revenue from one customer </w:t>
      </w:r>
      <w:r w:rsidR="00410821">
        <w:rPr>
          <w:rFonts w:ascii="Times New Roman" w:hAnsi="Times New Roman"/>
          <w:sz w:val="22"/>
          <w:szCs w:val="22"/>
        </w:rPr>
        <w:t>from sale of steel</w:t>
      </w:r>
      <w:r w:rsidR="005102F4">
        <w:rPr>
          <w:rFonts w:ascii="Times New Roman" w:hAnsi="Times New Roman"/>
          <w:sz w:val="22"/>
          <w:szCs w:val="22"/>
        </w:rPr>
        <w:t>s</w:t>
      </w:r>
      <w:r w:rsidR="00410821">
        <w:rPr>
          <w:rFonts w:ascii="Times New Roman" w:hAnsi="Times New Roman"/>
          <w:sz w:val="22"/>
          <w:szCs w:val="22"/>
        </w:rPr>
        <w:t xml:space="preserve"> business </w:t>
      </w:r>
      <w:r w:rsidRPr="00CF4EE9">
        <w:rPr>
          <w:rFonts w:ascii="Times New Roman" w:hAnsi="Times New Roman"/>
          <w:sz w:val="22"/>
          <w:szCs w:val="22"/>
        </w:rPr>
        <w:t>represents approximately</w:t>
      </w:r>
      <w:r w:rsidR="00800039" w:rsidRPr="00CF4EE9">
        <w:rPr>
          <w:rFonts w:ascii="Times New Roman" w:hAnsi="Times New Roman"/>
          <w:sz w:val="22"/>
          <w:szCs w:val="22"/>
        </w:rPr>
        <w:t xml:space="preserve"> Baht </w:t>
      </w:r>
      <w:r w:rsidR="0031388A">
        <w:rPr>
          <w:rFonts w:ascii="Times New Roman" w:hAnsi="Times New Roman"/>
          <w:sz w:val="22"/>
          <w:szCs w:val="22"/>
        </w:rPr>
        <w:t>622.</w:t>
      </w:r>
      <w:r w:rsidR="003873C4">
        <w:rPr>
          <w:rFonts w:ascii="Times New Roman" w:hAnsi="Times New Roman"/>
          <w:sz w:val="22"/>
          <w:szCs w:val="22"/>
        </w:rPr>
        <w:t>8</w:t>
      </w:r>
      <w:r w:rsidR="00800039" w:rsidRPr="00CF4EE9">
        <w:rPr>
          <w:rFonts w:ascii="Times New Roman" w:hAnsi="Times New Roman"/>
          <w:sz w:val="22"/>
          <w:szCs w:val="22"/>
        </w:rPr>
        <w:t xml:space="preserve"> million </w:t>
      </w:r>
      <w:r w:rsidR="00800039" w:rsidRPr="00CF4EE9">
        <w:rPr>
          <w:rFonts w:ascii="Times New Roman" w:hAnsi="Times New Roman"/>
          <w:i/>
          <w:iCs/>
          <w:sz w:val="22"/>
          <w:szCs w:val="22"/>
        </w:rPr>
        <w:t>(202</w:t>
      </w:r>
      <w:r w:rsidR="008009AB">
        <w:rPr>
          <w:rFonts w:ascii="Times New Roman" w:hAnsi="Times New Roman"/>
          <w:i/>
          <w:iCs/>
          <w:sz w:val="22"/>
          <w:szCs w:val="22"/>
        </w:rPr>
        <w:t>1</w:t>
      </w:r>
      <w:r w:rsidR="00800039" w:rsidRPr="00CF4EE9">
        <w:rPr>
          <w:rFonts w:ascii="Times New Roman" w:hAnsi="Times New Roman"/>
          <w:i/>
          <w:iCs/>
          <w:sz w:val="22"/>
          <w:szCs w:val="22"/>
        </w:rPr>
        <w:t xml:space="preserve">: </w:t>
      </w:r>
      <w:r w:rsidR="008009AB">
        <w:rPr>
          <w:rFonts w:ascii="Times New Roman" w:hAnsi="Times New Roman"/>
          <w:i/>
          <w:iCs/>
          <w:sz w:val="22"/>
          <w:szCs w:val="22"/>
        </w:rPr>
        <w:t>2,699.5</w:t>
      </w:r>
      <w:r w:rsidR="00800039" w:rsidRPr="00CF4EE9">
        <w:rPr>
          <w:rFonts w:ascii="Times New Roman" w:hAnsi="Times New Roman"/>
          <w:i/>
          <w:iCs/>
          <w:sz w:val="22"/>
          <w:szCs w:val="22"/>
        </w:rPr>
        <w:t xml:space="preserve"> million)</w:t>
      </w:r>
      <w:r w:rsidRPr="00CF4EE9">
        <w:t xml:space="preserve"> </w:t>
      </w:r>
      <w:r w:rsidRPr="00CF4EE9">
        <w:rPr>
          <w:rFonts w:ascii="Times New Roman" w:hAnsi="Times New Roman"/>
          <w:sz w:val="22"/>
          <w:szCs w:val="22"/>
        </w:rPr>
        <w:t>of the Group’s total revenue</w:t>
      </w:r>
      <w:r w:rsidR="00410821">
        <w:rPr>
          <w:rFonts w:ascii="Times New Roman" w:hAnsi="Times New Roman"/>
          <w:sz w:val="22"/>
          <w:szCs w:val="22"/>
        </w:rPr>
        <w:t>s</w:t>
      </w:r>
      <w:r w:rsidRPr="00CF4EE9">
        <w:rPr>
          <w:rFonts w:ascii="Times New Roman" w:hAnsi="Times New Roman"/>
          <w:sz w:val="22"/>
          <w:szCs w:val="22"/>
        </w:rPr>
        <w:t>.</w:t>
      </w:r>
    </w:p>
    <w:p w14:paraId="7D178838" w14:textId="0AD1BDCA" w:rsidR="00B7047E" w:rsidRDefault="00B7047E" w:rsidP="0088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B6AAD8D" w14:textId="49DCD05B" w:rsidR="00B7047E" w:rsidRPr="00B7047E" w:rsidRDefault="00B7047E" w:rsidP="0088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color w:val="000000"/>
          <w:sz w:val="22"/>
          <w:szCs w:val="22"/>
        </w:rPr>
      </w:pPr>
      <w:r w:rsidRPr="00B7047E">
        <w:rPr>
          <w:rFonts w:ascii="Times New Roman" w:hAnsi="Times New Roman" w:cs="Times New Roman"/>
          <w:b/>
          <w:bCs/>
          <w:i/>
          <w:iCs/>
          <w:color w:val="000000"/>
          <w:sz w:val="22"/>
          <w:szCs w:val="22"/>
        </w:rPr>
        <w:t>Contract balances</w:t>
      </w:r>
    </w:p>
    <w:p w14:paraId="3731FE23" w14:textId="6BDE81B5" w:rsidR="00B7047E" w:rsidRDefault="00B7047E" w:rsidP="0088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p>
    <w:tbl>
      <w:tblPr>
        <w:tblW w:w="9180" w:type="dxa"/>
        <w:tblInd w:w="454" w:type="dxa"/>
        <w:tblLayout w:type="fixed"/>
        <w:tblCellMar>
          <w:left w:w="79" w:type="dxa"/>
          <w:right w:w="79" w:type="dxa"/>
        </w:tblCellMar>
        <w:tblLook w:val="0000" w:firstRow="0" w:lastRow="0" w:firstColumn="0" w:lastColumn="0" w:noHBand="0" w:noVBand="0"/>
      </w:tblPr>
      <w:tblGrid>
        <w:gridCol w:w="2988"/>
        <w:gridCol w:w="612"/>
        <w:gridCol w:w="1260"/>
        <w:gridCol w:w="180"/>
        <w:gridCol w:w="1260"/>
        <w:gridCol w:w="180"/>
        <w:gridCol w:w="1260"/>
        <w:gridCol w:w="180"/>
        <w:gridCol w:w="1260"/>
      </w:tblGrid>
      <w:tr w:rsidR="00B7047E" w:rsidRPr="005910E0" w14:paraId="489A3064" w14:textId="77777777" w:rsidTr="00B7047E">
        <w:trPr>
          <w:cantSplit/>
          <w:trHeight w:val="119"/>
          <w:tblHeader/>
        </w:trPr>
        <w:tc>
          <w:tcPr>
            <w:tcW w:w="3600" w:type="dxa"/>
            <w:gridSpan w:val="2"/>
          </w:tcPr>
          <w:p w14:paraId="20BFB23D" w14:textId="5AEFD617" w:rsidR="00B7047E" w:rsidRPr="00B7047E" w:rsidRDefault="00B7047E"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B7047E">
              <w:rPr>
                <w:rFonts w:ascii="Times New Roman" w:hAnsi="Times New Roman" w:cs="Times New Roman"/>
                <w:b/>
                <w:bCs/>
                <w:i/>
                <w:iCs/>
                <w:sz w:val="22"/>
                <w:szCs w:val="22"/>
              </w:rPr>
              <w:t>Contract liability</w:t>
            </w:r>
          </w:p>
        </w:tc>
        <w:tc>
          <w:tcPr>
            <w:tcW w:w="2700" w:type="dxa"/>
            <w:gridSpan w:val="3"/>
          </w:tcPr>
          <w:p w14:paraId="75259B09" w14:textId="77777777" w:rsidR="00B7047E" w:rsidRPr="005910E0" w:rsidRDefault="00B7047E" w:rsidP="00C74B89">
            <w:pPr>
              <w:pStyle w:val="BodyTextIndentnosp"/>
              <w:spacing w:line="240" w:lineRule="atLeast"/>
              <w:ind w:left="-169" w:right="-79" w:firstLine="54"/>
              <w:jc w:val="center"/>
              <w:rPr>
                <w:b/>
                <w:bCs/>
              </w:rPr>
            </w:pPr>
            <w:r w:rsidRPr="005910E0">
              <w:rPr>
                <w:b/>
                <w:bCs/>
              </w:rPr>
              <w:t>Consolidated</w:t>
            </w:r>
          </w:p>
        </w:tc>
        <w:tc>
          <w:tcPr>
            <w:tcW w:w="180" w:type="dxa"/>
          </w:tcPr>
          <w:p w14:paraId="3EB9900C" w14:textId="77777777" w:rsidR="00B7047E" w:rsidRPr="005910E0" w:rsidRDefault="00B7047E" w:rsidP="00C74B89">
            <w:pPr>
              <w:pStyle w:val="BodyTextIndentnosp"/>
              <w:tabs>
                <w:tab w:val="decimal" w:pos="1190"/>
              </w:tabs>
              <w:spacing w:line="240" w:lineRule="atLeast"/>
              <w:ind w:left="-115" w:right="-187"/>
              <w:rPr>
                <w:b/>
                <w:bCs/>
                <w:szCs w:val="22"/>
                <w:lang w:val="en-US"/>
              </w:rPr>
            </w:pPr>
          </w:p>
        </w:tc>
        <w:tc>
          <w:tcPr>
            <w:tcW w:w="2700" w:type="dxa"/>
            <w:gridSpan w:val="3"/>
          </w:tcPr>
          <w:p w14:paraId="6FD7E5DD" w14:textId="77777777" w:rsidR="00B7047E" w:rsidRPr="005910E0" w:rsidRDefault="00B7047E" w:rsidP="00C74B89">
            <w:pPr>
              <w:pStyle w:val="BodyTextIndentnosp"/>
              <w:spacing w:line="240" w:lineRule="atLeast"/>
              <w:ind w:left="-115" w:right="-79"/>
              <w:jc w:val="center"/>
              <w:rPr>
                <w:b/>
                <w:bCs/>
                <w:szCs w:val="22"/>
                <w:lang w:val="en-US"/>
              </w:rPr>
            </w:pPr>
            <w:r w:rsidRPr="005910E0">
              <w:rPr>
                <w:b/>
                <w:bCs/>
                <w:szCs w:val="22"/>
                <w:lang w:val="en-US"/>
              </w:rPr>
              <w:t>Separate</w:t>
            </w:r>
          </w:p>
        </w:tc>
      </w:tr>
      <w:tr w:rsidR="00B7047E" w:rsidRPr="005910E0" w14:paraId="4CC6E18E" w14:textId="77777777" w:rsidTr="00B7047E">
        <w:trPr>
          <w:cantSplit/>
          <w:tblHeader/>
        </w:trPr>
        <w:tc>
          <w:tcPr>
            <w:tcW w:w="3600" w:type="dxa"/>
            <w:gridSpan w:val="2"/>
          </w:tcPr>
          <w:p w14:paraId="5E3F55C0" w14:textId="47EA18B5" w:rsidR="00B7047E" w:rsidRPr="009E1D6D" w:rsidRDefault="00B7047E"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2700" w:type="dxa"/>
            <w:gridSpan w:val="3"/>
          </w:tcPr>
          <w:p w14:paraId="3EC99665" w14:textId="77777777" w:rsidR="00B7047E" w:rsidRPr="005910E0" w:rsidRDefault="00B7047E" w:rsidP="00C74B89">
            <w:pPr>
              <w:pStyle w:val="BodyTextIndentnosp"/>
              <w:spacing w:line="240" w:lineRule="atLeast"/>
              <w:ind w:left="-169" w:right="-79" w:firstLine="54"/>
              <w:jc w:val="center"/>
              <w:rPr>
                <w:b/>
                <w:bCs/>
              </w:rPr>
            </w:pPr>
            <w:r w:rsidRPr="005910E0">
              <w:rPr>
                <w:b/>
                <w:bCs/>
              </w:rPr>
              <w:t>financial statements</w:t>
            </w:r>
          </w:p>
        </w:tc>
        <w:tc>
          <w:tcPr>
            <w:tcW w:w="180" w:type="dxa"/>
          </w:tcPr>
          <w:p w14:paraId="569B6CE4" w14:textId="77777777" w:rsidR="00B7047E" w:rsidRPr="005910E0" w:rsidRDefault="00B7047E" w:rsidP="00C74B89">
            <w:pPr>
              <w:pStyle w:val="BodyTextIndentnosp"/>
              <w:tabs>
                <w:tab w:val="decimal" w:pos="1190"/>
              </w:tabs>
              <w:spacing w:line="240" w:lineRule="atLeast"/>
              <w:ind w:left="-115" w:right="-187"/>
              <w:rPr>
                <w:b/>
                <w:bCs/>
                <w:szCs w:val="22"/>
                <w:lang w:val="en-US"/>
              </w:rPr>
            </w:pPr>
          </w:p>
        </w:tc>
        <w:tc>
          <w:tcPr>
            <w:tcW w:w="2700" w:type="dxa"/>
            <w:gridSpan w:val="3"/>
          </w:tcPr>
          <w:p w14:paraId="23AD5C9E" w14:textId="77777777" w:rsidR="00B7047E" w:rsidRPr="005910E0" w:rsidRDefault="00B7047E" w:rsidP="00C74B89">
            <w:pPr>
              <w:pStyle w:val="BodyTextIndentnosp"/>
              <w:spacing w:line="240" w:lineRule="atLeast"/>
              <w:ind w:left="-115" w:right="-79"/>
              <w:jc w:val="center"/>
              <w:rPr>
                <w:b/>
                <w:bCs/>
                <w:szCs w:val="22"/>
                <w:lang w:val="en-US"/>
              </w:rPr>
            </w:pPr>
            <w:r w:rsidRPr="005910E0">
              <w:rPr>
                <w:b/>
                <w:bCs/>
                <w:szCs w:val="22"/>
                <w:lang w:val="en-US"/>
              </w:rPr>
              <w:t>financial statements</w:t>
            </w:r>
          </w:p>
        </w:tc>
      </w:tr>
      <w:tr w:rsidR="008009AB" w:rsidRPr="005910E0" w14:paraId="7047DBFF" w14:textId="77777777" w:rsidTr="00B7047E">
        <w:trPr>
          <w:cantSplit/>
          <w:tblHeader/>
        </w:trPr>
        <w:tc>
          <w:tcPr>
            <w:tcW w:w="2988" w:type="dxa"/>
          </w:tcPr>
          <w:p w14:paraId="04C7DB5B" w14:textId="353EDE7C"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9E1D6D">
              <w:rPr>
                <w:rFonts w:ascii="Times New Roman" w:hAnsi="Times New Roman" w:cs="Times New Roman"/>
                <w:b/>
                <w:bCs/>
                <w:i/>
                <w:iCs/>
                <w:sz w:val="22"/>
                <w:szCs w:val="22"/>
              </w:rPr>
              <w:t>At 31 December</w:t>
            </w:r>
          </w:p>
        </w:tc>
        <w:tc>
          <w:tcPr>
            <w:tcW w:w="612" w:type="dxa"/>
          </w:tcPr>
          <w:p w14:paraId="0236F293" w14:textId="727F51D9" w:rsidR="008009AB" w:rsidRPr="005910E0" w:rsidRDefault="008009AB" w:rsidP="008009AB">
            <w:pPr>
              <w:pStyle w:val="BodyTextIndentnosp"/>
              <w:spacing w:line="240" w:lineRule="atLeast"/>
              <w:ind w:left="-115" w:right="-79"/>
              <w:jc w:val="center"/>
              <w:rPr>
                <w:i/>
                <w:iCs/>
                <w:szCs w:val="22"/>
                <w:lang w:val="en-US"/>
              </w:rPr>
            </w:pPr>
          </w:p>
        </w:tc>
        <w:tc>
          <w:tcPr>
            <w:tcW w:w="1260" w:type="dxa"/>
          </w:tcPr>
          <w:p w14:paraId="1104B3F1" w14:textId="00DB3C4E" w:rsidR="008009AB" w:rsidRPr="005910E0" w:rsidRDefault="008009AB" w:rsidP="008009AB">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80" w:type="dxa"/>
          </w:tcPr>
          <w:p w14:paraId="7C77E36A" w14:textId="77777777" w:rsidR="008009AB" w:rsidRPr="005910E0" w:rsidRDefault="008009AB" w:rsidP="008009AB">
            <w:pPr>
              <w:pStyle w:val="BodyTextIndentnosp"/>
              <w:tabs>
                <w:tab w:val="decimal" w:pos="1190"/>
              </w:tabs>
              <w:spacing w:line="240" w:lineRule="atLeast"/>
              <w:ind w:left="-115" w:right="-187"/>
              <w:jc w:val="center"/>
              <w:rPr>
                <w:szCs w:val="22"/>
                <w:lang w:val="en-US"/>
              </w:rPr>
            </w:pPr>
          </w:p>
        </w:tc>
        <w:tc>
          <w:tcPr>
            <w:tcW w:w="1260" w:type="dxa"/>
          </w:tcPr>
          <w:p w14:paraId="1E5C5990" w14:textId="5C89F759" w:rsidR="008009AB" w:rsidRPr="005910E0" w:rsidRDefault="008009AB" w:rsidP="008009AB">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c>
          <w:tcPr>
            <w:tcW w:w="180" w:type="dxa"/>
          </w:tcPr>
          <w:p w14:paraId="57E4AD1F" w14:textId="77777777" w:rsidR="008009AB" w:rsidRPr="005910E0" w:rsidRDefault="008009AB" w:rsidP="008009AB">
            <w:pPr>
              <w:pStyle w:val="BodyTextIndentnosp"/>
              <w:tabs>
                <w:tab w:val="decimal" w:pos="1190"/>
              </w:tabs>
              <w:spacing w:line="240" w:lineRule="atLeast"/>
              <w:ind w:left="-115" w:right="-187"/>
              <w:jc w:val="center"/>
              <w:rPr>
                <w:szCs w:val="22"/>
                <w:lang w:val="en-US"/>
              </w:rPr>
            </w:pPr>
          </w:p>
        </w:tc>
        <w:tc>
          <w:tcPr>
            <w:tcW w:w="1260" w:type="dxa"/>
          </w:tcPr>
          <w:p w14:paraId="7AD266DC" w14:textId="3E85FA83" w:rsidR="008009AB" w:rsidRPr="005910E0" w:rsidRDefault="008009AB" w:rsidP="008009AB">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80" w:type="dxa"/>
          </w:tcPr>
          <w:p w14:paraId="74C0F5A3" w14:textId="77777777" w:rsidR="008009AB" w:rsidRPr="005910E0" w:rsidRDefault="008009AB" w:rsidP="008009AB">
            <w:pPr>
              <w:pStyle w:val="BodyTextIndentnosp"/>
              <w:tabs>
                <w:tab w:val="decimal" w:pos="1190"/>
              </w:tabs>
              <w:spacing w:line="240" w:lineRule="atLeast"/>
              <w:ind w:left="-115" w:right="-187"/>
              <w:jc w:val="center"/>
              <w:rPr>
                <w:szCs w:val="22"/>
                <w:lang w:val="en-US"/>
              </w:rPr>
            </w:pPr>
          </w:p>
        </w:tc>
        <w:tc>
          <w:tcPr>
            <w:tcW w:w="1260" w:type="dxa"/>
          </w:tcPr>
          <w:p w14:paraId="299C67D3" w14:textId="4C2F0651" w:rsidR="008009AB" w:rsidRPr="005910E0" w:rsidRDefault="008009AB" w:rsidP="008009AB">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r>
      <w:tr w:rsidR="008009AB" w:rsidRPr="005910E0" w14:paraId="7C056D72" w14:textId="77777777" w:rsidTr="00B7047E">
        <w:trPr>
          <w:cantSplit/>
          <w:tblHeader/>
        </w:trPr>
        <w:tc>
          <w:tcPr>
            <w:tcW w:w="2988" w:type="dxa"/>
          </w:tcPr>
          <w:p w14:paraId="0FCFB762"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612" w:type="dxa"/>
          </w:tcPr>
          <w:p w14:paraId="2EBAD3E3" w14:textId="77777777" w:rsidR="008009AB" w:rsidRPr="005910E0" w:rsidRDefault="008009AB" w:rsidP="008009AB">
            <w:pPr>
              <w:pStyle w:val="BodyTextIndentnosp"/>
              <w:spacing w:line="240" w:lineRule="atLeast"/>
              <w:ind w:left="-115" w:right="-79"/>
              <w:jc w:val="center"/>
              <w:rPr>
                <w:i/>
                <w:iCs/>
                <w:szCs w:val="22"/>
                <w:lang w:val="en-US"/>
              </w:rPr>
            </w:pPr>
          </w:p>
        </w:tc>
        <w:tc>
          <w:tcPr>
            <w:tcW w:w="5580" w:type="dxa"/>
            <w:gridSpan w:val="7"/>
          </w:tcPr>
          <w:p w14:paraId="505F8886" w14:textId="77777777" w:rsidR="008009AB" w:rsidRPr="005910E0" w:rsidRDefault="008009AB" w:rsidP="008009AB">
            <w:pPr>
              <w:pStyle w:val="BodyTextIndentnosp"/>
              <w:spacing w:line="240" w:lineRule="atLeast"/>
              <w:ind w:left="-115" w:right="-79"/>
              <w:jc w:val="center"/>
              <w:rPr>
                <w:szCs w:val="22"/>
                <w:lang w:val="en-US"/>
              </w:rPr>
            </w:pPr>
            <w:r w:rsidRPr="005910E0">
              <w:rPr>
                <w:i/>
                <w:iCs/>
                <w:szCs w:val="22"/>
              </w:rPr>
              <w:t>(in thousand Baht)</w:t>
            </w:r>
          </w:p>
        </w:tc>
      </w:tr>
      <w:tr w:rsidR="008009AB" w:rsidRPr="005910E0" w14:paraId="6AFFCE81" w14:textId="77777777" w:rsidTr="00B7047E">
        <w:trPr>
          <w:cantSplit/>
        </w:trPr>
        <w:tc>
          <w:tcPr>
            <w:tcW w:w="2988" w:type="dxa"/>
          </w:tcPr>
          <w:p w14:paraId="77449669" w14:textId="223F4CD6"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sz w:val="22"/>
                <w:szCs w:val="28"/>
              </w:rPr>
            </w:pPr>
            <w:r w:rsidRPr="00B7047E">
              <w:rPr>
                <w:rFonts w:ascii="Times New Roman" w:hAnsi="Times New Roman" w:cs="Times New Roman"/>
                <w:sz w:val="22"/>
                <w:szCs w:val="22"/>
              </w:rPr>
              <w:t>Advance received for inventories</w:t>
            </w:r>
          </w:p>
        </w:tc>
        <w:tc>
          <w:tcPr>
            <w:tcW w:w="612" w:type="dxa"/>
          </w:tcPr>
          <w:p w14:paraId="1D4B3ED8" w14:textId="77777777" w:rsidR="008009AB" w:rsidRPr="005910E0" w:rsidRDefault="008009AB" w:rsidP="008009AB">
            <w:pPr>
              <w:pStyle w:val="BodyTextIndentnosp"/>
              <w:spacing w:line="240" w:lineRule="atLeast"/>
              <w:ind w:left="-115" w:right="-79"/>
              <w:jc w:val="center"/>
              <w:rPr>
                <w:i/>
                <w:iCs/>
                <w:szCs w:val="22"/>
                <w:lang w:val="en-US"/>
              </w:rPr>
            </w:pPr>
          </w:p>
        </w:tc>
        <w:tc>
          <w:tcPr>
            <w:tcW w:w="1260" w:type="dxa"/>
            <w:tcBorders>
              <w:bottom w:val="double" w:sz="4" w:space="0" w:color="auto"/>
            </w:tcBorders>
          </w:tcPr>
          <w:p w14:paraId="0E678738" w14:textId="77777777" w:rsidR="008009AB" w:rsidRDefault="008009AB" w:rsidP="008009AB">
            <w:pPr>
              <w:pStyle w:val="BodyTextIndentnosp"/>
              <w:tabs>
                <w:tab w:val="decimal" w:pos="1091"/>
              </w:tabs>
              <w:spacing w:line="240" w:lineRule="atLeast"/>
              <w:ind w:left="0" w:right="-79"/>
            </w:pPr>
          </w:p>
          <w:p w14:paraId="6AB6B251" w14:textId="2054E5E4" w:rsidR="00F02ED9" w:rsidRPr="005910E0" w:rsidRDefault="00F02ED9" w:rsidP="008009AB">
            <w:pPr>
              <w:pStyle w:val="BodyTextIndentnosp"/>
              <w:tabs>
                <w:tab w:val="decimal" w:pos="1091"/>
              </w:tabs>
              <w:spacing w:line="240" w:lineRule="atLeast"/>
              <w:ind w:left="0" w:right="-79"/>
            </w:pPr>
            <w:r>
              <w:t>48,992</w:t>
            </w:r>
          </w:p>
        </w:tc>
        <w:tc>
          <w:tcPr>
            <w:tcW w:w="180" w:type="dxa"/>
          </w:tcPr>
          <w:p w14:paraId="7DE3C30F" w14:textId="77777777" w:rsidR="008009AB" w:rsidRPr="005910E0" w:rsidRDefault="008009AB" w:rsidP="008009AB">
            <w:pPr>
              <w:pStyle w:val="BodyTextIndentnosp"/>
              <w:tabs>
                <w:tab w:val="decimal" w:pos="1271"/>
              </w:tabs>
              <w:spacing w:line="240" w:lineRule="atLeast"/>
              <w:ind w:right="-79"/>
              <w:rPr>
                <w:szCs w:val="22"/>
                <w:lang w:val="en-US"/>
              </w:rPr>
            </w:pPr>
          </w:p>
        </w:tc>
        <w:tc>
          <w:tcPr>
            <w:tcW w:w="1260" w:type="dxa"/>
            <w:tcBorders>
              <w:bottom w:val="double" w:sz="4" w:space="0" w:color="auto"/>
            </w:tcBorders>
          </w:tcPr>
          <w:p w14:paraId="45BB55ED" w14:textId="77777777" w:rsidR="008009AB" w:rsidRDefault="008009AB" w:rsidP="008009AB">
            <w:pPr>
              <w:pStyle w:val="BodyTextIndentnosp"/>
              <w:tabs>
                <w:tab w:val="decimal" w:pos="1091"/>
              </w:tabs>
              <w:spacing w:line="240" w:lineRule="atLeast"/>
              <w:ind w:left="0" w:right="-79"/>
            </w:pPr>
          </w:p>
          <w:p w14:paraId="25BF1D66" w14:textId="3EDC3B44" w:rsidR="008009AB" w:rsidRPr="005910E0" w:rsidRDefault="008009AB" w:rsidP="008009AB">
            <w:pPr>
              <w:pStyle w:val="BodyTextIndentnosp"/>
              <w:tabs>
                <w:tab w:val="decimal" w:pos="1001"/>
              </w:tabs>
              <w:spacing w:line="240" w:lineRule="atLeast"/>
              <w:ind w:left="0" w:right="-79"/>
              <w:rPr>
                <w:szCs w:val="22"/>
                <w:lang w:val="en-US"/>
              </w:rPr>
            </w:pPr>
            <w:r>
              <w:t>56,422</w:t>
            </w:r>
          </w:p>
        </w:tc>
        <w:tc>
          <w:tcPr>
            <w:tcW w:w="180" w:type="dxa"/>
          </w:tcPr>
          <w:p w14:paraId="2FD78AC7" w14:textId="77777777" w:rsidR="008009AB" w:rsidRPr="005910E0" w:rsidRDefault="008009AB" w:rsidP="008009AB">
            <w:pPr>
              <w:pStyle w:val="BodyTextIndentnosp"/>
              <w:tabs>
                <w:tab w:val="decimal" w:pos="1190"/>
              </w:tabs>
              <w:spacing w:line="240" w:lineRule="atLeast"/>
              <w:ind w:left="-115" w:right="-187"/>
              <w:rPr>
                <w:szCs w:val="22"/>
                <w:lang w:val="en-US"/>
              </w:rPr>
            </w:pPr>
          </w:p>
        </w:tc>
        <w:tc>
          <w:tcPr>
            <w:tcW w:w="1260" w:type="dxa"/>
            <w:tcBorders>
              <w:bottom w:val="double" w:sz="4" w:space="0" w:color="auto"/>
            </w:tcBorders>
          </w:tcPr>
          <w:p w14:paraId="5D051B66" w14:textId="77777777" w:rsidR="008009AB" w:rsidRDefault="008009AB" w:rsidP="008009AB">
            <w:pPr>
              <w:pStyle w:val="BodyTextIndentnosp"/>
              <w:tabs>
                <w:tab w:val="decimal" w:pos="1091"/>
              </w:tabs>
              <w:spacing w:line="240" w:lineRule="atLeast"/>
              <w:ind w:left="0" w:right="-79"/>
              <w:rPr>
                <w:szCs w:val="22"/>
                <w:lang w:val="en-US"/>
              </w:rPr>
            </w:pPr>
          </w:p>
          <w:p w14:paraId="7AF3BB06" w14:textId="3E7E5525" w:rsidR="00F02ED9" w:rsidRPr="005910E0" w:rsidRDefault="00F02ED9" w:rsidP="008009AB">
            <w:pPr>
              <w:pStyle w:val="BodyTextIndentnosp"/>
              <w:tabs>
                <w:tab w:val="decimal" w:pos="1091"/>
              </w:tabs>
              <w:spacing w:line="240" w:lineRule="atLeast"/>
              <w:ind w:left="0" w:right="-79"/>
              <w:rPr>
                <w:szCs w:val="22"/>
                <w:lang w:val="en-US"/>
              </w:rPr>
            </w:pPr>
            <w:r>
              <w:rPr>
                <w:szCs w:val="22"/>
                <w:lang w:val="en-US"/>
              </w:rPr>
              <w:t>48,9</w:t>
            </w:r>
            <w:r w:rsidR="00931A8C">
              <w:rPr>
                <w:szCs w:val="22"/>
                <w:lang w:val="en-US"/>
              </w:rPr>
              <w:t>9</w:t>
            </w:r>
            <w:r>
              <w:rPr>
                <w:szCs w:val="22"/>
                <w:lang w:val="en-US"/>
              </w:rPr>
              <w:t>2</w:t>
            </w:r>
          </w:p>
        </w:tc>
        <w:tc>
          <w:tcPr>
            <w:tcW w:w="180" w:type="dxa"/>
          </w:tcPr>
          <w:p w14:paraId="735AC100" w14:textId="77777777" w:rsidR="008009AB" w:rsidRPr="005910E0" w:rsidRDefault="008009AB" w:rsidP="008009AB">
            <w:pPr>
              <w:pStyle w:val="BodyTextIndentnosp"/>
              <w:tabs>
                <w:tab w:val="decimal" w:pos="1190"/>
              </w:tabs>
              <w:spacing w:line="240" w:lineRule="atLeast"/>
              <w:ind w:left="-115" w:right="-187"/>
              <w:rPr>
                <w:szCs w:val="22"/>
                <w:lang w:val="en-US"/>
              </w:rPr>
            </w:pPr>
          </w:p>
        </w:tc>
        <w:tc>
          <w:tcPr>
            <w:tcW w:w="1260" w:type="dxa"/>
            <w:tcBorders>
              <w:bottom w:val="double" w:sz="4" w:space="0" w:color="auto"/>
            </w:tcBorders>
          </w:tcPr>
          <w:p w14:paraId="7E319760" w14:textId="77777777" w:rsidR="008009AB" w:rsidRDefault="008009AB" w:rsidP="008009AB">
            <w:pPr>
              <w:pStyle w:val="BodyTextIndentnosp"/>
              <w:tabs>
                <w:tab w:val="decimal" w:pos="1091"/>
              </w:tabs>
              <w:spacing w:line="240" w:lineRule="atLeast"/>
              <w:ind w:left="0" w:right="-79"/>
              <w:rPr>
                <w:szCs w:val="22"/>
                <w:lang w:val="en-US"/>
              </w:rPr>
            </w:pPr>
          </w:p>
          <w:p w14:paraId="7BAB0586" w14:textId="4F894366" w:rsidR="008009AB" w:rsidRPr="005910E0" w:rsidRDefault="008009AB" w:rsidP="008009AB">
            <w:pPr>
              <w:pStyle w:val="BodyTextIndentnosp"/>
              <w:tabs>
                <w:tab w:val="decimal" w:pos="1091"/>
              </w:tabs>
              <w:spacing w:line="240" w:lineRule="atLeast"/>
              <w:ind w:left="0" w:right="-79"/>
              <w:rPr>
                <w:szCs w:val="22"/>
                <w:lang w:val="en-US"/>
              </w:rPr>
            </w:pPr>
            <w:r>
              <w:rPr>
                <w:szCs w:val="22"/>
                <w:lang w:val="en-US"/>
              </w:rPr>
              <w:t>56,422</w:t>
            </w:r>
          </w:p>
        </w:tc>
      </w:tr>
    </w:tbl>
    <w:p w14:paraId="28192A43" w14:textId="2E8C83E1" w:rsidR="00B7047E" w:rsidRDefault="00B7047E" w:rsidP="00CF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5FAC22A8" w14:textId="499213F2" w:rsidR="00B7047E" w:rsidRDefault="00B7047E" w:rsidP="00B7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B7047E">
        <w:rPr>
          <w:rFonts w:ascii="Times New Roman" w:hAnsi="Times New Roman"/>
          <w:sz w:val="22"/>
          <w:szCs w:val="22"/>
        </w:rPr>
        <w:t>Advances received for inventories primarily relate to sales of goods which the Group will recognise revenue from sales on the date on which the products are delivered to customers.</w:t>
      </w:r>
    </w:p>
    <w:p w14:paraId="30A6FFB7" w14:textId="77777777" w:rsidR="00B7047E" w:rsidRPr="00883A80" w:rsidRDefault="00B7047E" w:rsidP="00CF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1CBE5E60" w14:textId="77777777" w:rsidR="00D340B8" w:rsidRPr="00A57D90" w:rsidRDefault="00D340B8" w:rsidP="00883A8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A57D90">
        <w:rPr>
          <w:rFonts w:ascii="Times New Roman" w:hAnsi="Times New Roman"/>
          <w:b/>
          <w:bCs/>
          <w:sz w:val="24"/>
          <w:szCs w:val="24"/>
        </w:rPr>
        <w:t>Expenses by nature</w:t>
      </w:r>
    </w:p>
    <w:p w14:paraId="4E373B27" w14:textId="77777777" w:rsidR="00D340B8" w:rsidRPr="003F6461"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988"/>
        <w:gridCol w:w="612"/>
        <w:gridCol w:w="1260"/>
        <w:gridCol w:w="180"/>
        <w:gridCol w:w="1260"/>
        <w:gridCol w:w="180"/>
        <w:gridCol w:w="1260"/>
        <w:gridCol w:w="180"/>
        <w:gridCol w:w="1260"/>
      </w:tblGrid>
      <w:tr w:rsidR="00D340B8" w:rsidRPr="005910E0" w14:paraId="2F98BDD3" w14:textId="77777777" w:rsidTr="00D340B8">
        <w:trPr>
          <w:cantSplit/>
          <w:trHeight w:val="119"/>
          <w:tblHeader/>
        </w:trPr>
        <w:tc>
          <w:tcPr>
            <w:tcW w:w="3600" w:type="dxa"/>
            <w:gridSpan w:val="2"/>
          </w:tcPr>
          <w:p w14:paraId="37E51C70"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6B80C349" w14:textId="77777777" w:rsidR="00D340B8" w:rsidRPr="005910E0" w:rsidRDefault="00D340B8" w:rsidP="00D340B8">
            <w:pPr>
              <w:pStyle w:val="BodyTextIndentnosp"/>
              <w:spacing w:line="240" w:lineRule="atLeast"/>
              <w:ind w:left="-169" w:right="-79" w:firstLine="54"/>
              <w:jc w:val="center"/>
              <w:rPr>
                <w:b/>
                <w:bCs/>
              </w:rPr>
            </w:pPr>
            <w:r w:rsidRPr="005910E0">
              <w:rPr>
                <w:b/>
                <w:bCs/>
              </w:rPr>
              <w:t>Consolidated</w:t>
            </w:r>
          </w:p>
        </w:tc>
        <w:tc>
          <w:tcPr>
            <w:tcW w:w="180" w:type="dxa"/>
          </w:tcPr>
          <w:p w14:paraId="45D0B61D" w14:textId="77777777" w:rsidR="00D340B8" w:rsidRPr="005910E0" w:rsidRDefault="00D340B8" w:rsidP="00D340B8">
            <w:pPr>
              <w:pStyle w:val="BodyTextIndentnosp"/>
              <w:tabs>
                <w:tab w:val="decimal" w:pos="1190"/>
              </w:tabs>
              <w:spacing w:line="240" w:lineRule="atLeast"/>
              <w:ind w:left="-115" w:right="-187"/>
              <w:rPr>
                <w:b/>
                <w:bCs/>
                <w:szCs w:val="22"/>
                <w:lang w:val="en-US"/>
              </w:rPr>
            </w:pPr>
          </w:p>
        </w:tc>
        <w:tc>
          <w:tcPr>
            <w:tcW w:w="2700" w:type="dxa"/>
            <w:gridSpan w:val="3"/>
          </w:tcPr>
          <w:p w14:paraId="72E75445" w14:textId="77777777" w:rsidR="00D340B8" w:rsidRPr="005910E0" w:rsidRDefault="00D340B8" w:rsidP="00D340B8">
            <w:pPr>
              <w:pStyle w:val="BodyTextIndentnosp"/>
              <w:spacing w:line="240" w:lineRule="atLeast"/>
              <w:ind w:left="-115" w:right="-79"/>
              <w:jc w:val="center"/>
              <w:rPr>
                <w:b/>
                <w:bCs/>
                <w:szCs w:val="22"/>
                <w:lang w:val="en-US"/>
              </w:rPr>
            </w:pPr>
            <w:r w:rsidRPr="005910E0">
              <w:rPr>
                <w:b/>
                <w:bCs/>
                <w:szCs w:val="22"/>
                <w:lang w:val="en-US"/>
              </w:rPr>
              <w:t>Separate</w:t>
            </w:r>
          </w:p>
        </w:tc>
      </w:tr>
      <w:tr w:rsidR="00D340B8" w:rsidRPr="005910E0" w14:paraId="25109864" w14:textId="77777777" w:rsidTr="00D340B8">
        <w:trPr>
          <w:cantSplit/>
          <w:tblHeader/>
        </w:trPr>
        <w:tc>
          <w:tcPr>
            <w:tcW w:w="3600" w:type="dxa"/>
            <w:gridSpan w:val="2"/>
          </w:tcPr>
          <w:p w14:paraId="11B70AB7"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3622D7C3" w14:textId="77777777" w:rsidR="00D340B8" w:rsidRPr="005910E0" w:rsidRDefault="00D340B8" w:rsidP="00D340B8">
            <w:pPr>
              <w:pStyle w:val="BodyTextIndentnosp"/>
              <w:spacing w:line="240" w:lineRule="atLeast"/>
              <w:ind w:left="-169" w:right="-79" w:firstLine="54"/>
              <w:jc w:val="center"/>
              <w:rPr>
                <w:b/>
                <w:bCs/>
              </w:rPr>
            </w:pPr>
            <w:r w:rsidRPr="005910E0">
              <w:rPr>
                <w:b/>
                <w:bCs/>
              </w:rPr>
              <w:t>financial statements</w:t>
            </w:r>
          </w:p>
        </w:tc>
        <w:tc>
          <w:tcPr>
            <w:tcW w:w="180" w:type="dxa"/>
          </w:tcPr>
          <w:p w14:paraId="71BC200A" w14:textId="77777777" w:rsidR="00D340B8" w:rsidRPr="005910E0" w:rsidRDefault="00D340B8" w:rsidP="00D340B8">
            <w:pPr>
              <w:pStyle w:val="BodyTextIndentnosp"/>
              <w:tabs>
                <w:tab w:val="decimal" w:pos="1190"/>
              </w:tabs>
              <w:spacing w:line="240" w:lineRule="atLeast"/>
              <w:ind w:left="-115" w:right="-187"/>
              <w:rPr>
                <w:b/>
                <w:bCs/>
                <w:szCs w:val="22"/>
                <w:lang w:val="en-US"/>
              </w:rPr>
            </w:pPr>
          </w:p>
        </w:tc>
        <w:tc>
          <w:tcPr>
            <w:tcW w:w="2700" w:type="dxa"/>
            <w:gridSpan w:val="3"/>
          </w:tcPr>
          <w:p w14:paraId="5926156B" w14:textId="77777777" w:rsidR="00D340B8" w:rsidRPr="005910E0" w:rsidRDefault="00D340B8" w:rsidP="00D340B8">
            <w:pPr>
              <w:pStyle w:val="BodyTextIndentnosp"/>
              <w:spacing w:line="240" w:lineRule="atLeast"/>
              <w:ind w:left="-115" w:right="-79"/>
              <w:jc w:val="center"/>
              <w:rPr>
                <w:b/>
                <w:bCs/>
                <w:szCs w:val="22"/>
                <w:lang w:val="en-US"/>
              </w:rPr>
            </w:pPr>
            <w:r w:rsidRPr="005910E0">
              <w:rPr>
                <w:b/>
                <w:bCs/>
                <w:szCs w:val="22"/>
                <w:lang w:val="en-US"/>
              </w:rPr>
              <w:t>financial statements</w:t>
            </w:r>
          </w:p>
        </w:tc>
      </w:tr>
      <w:tr w:rsidR="008009AB" w:rsidRPr="005910E0" w14:paraId="4EDDE80D" w14:textId="77777777" w:rsidTr="00D340B8">
        <w:trPr>
          <w:cantSplit/>
          <w:tblHeader/>
        </w:trPr>
        <w:tc>
          <w:tcPr>
            <w:tcW w:w="2988" w:type="dxa"/>
          </w:tcPr>
          <w:p w14:paraId="08B30B19"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612" w:type="dxa"/>
          </w:tcPr>
          <w:p w14:paraId="57BD7E98" w14:textId="1973F2F0" w:rsidR="008009AB" w:rsidRPr="005910E0" w:rsidRDefault="008009AB" w:rsidP="008009AB">
            <w:pPr>
              <w:pStyle w:val="BodyTextIndentnosp"/>
              <w:spacing w:line="240" w:lineRule="atLeast"/>
              <w:ind w:left="-115" w:right="-79"/>
              <w:jc w:val="center"/>
              <w:rPr>
                <w:i/>
                <w:iCs/>
                <w:szCs w:val="22"/>
                <w:lang w:val="en-US"/>
              </w:rPr>
            </w:pPr>
          </w:p>
        </w:tc>
        <w:tc>
          <w:tcPr>
            <w:tcW w:w="1260" w:type="dxa"/>
          </w:tcPr>
          <w:p w14:paraId="1BAE761F" w14:textId="4D712C72" w:rsidR="008009AB" w:rsidRPr="005910E0" w:rsidRDefault="008009AB" w:rsidP="008009AB">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80" w:type="dxa"/>
          </w:tcPr>
          <w:p w14:paraId="0EF64221" w14:textId="77777777" w:rsidR="008009AB" w:rsidRPr="005910E0" w:rsidRDefault="008009AB" w:rsidP="008009AB">
            <w:pPr>
              <w:pStyle w:val="BodyTextIndentnosp"/>
              <w:tabs>
                <w:tab w:val="decimal" w:pos="1190"/>
              </w:tabs>
              <w:spacing w:line="240" w:lineRule="atLeast"/>
              <w:ind w:left="-115" w:right="-187"/>
              <w:jc w:val="center"/>
              <w:rPr>
                <w:szCs w:val="22"/>
                <w:lang w:val="en-US"/>
              </w:rPr>
            </w:pPr>
          </w:p>
        </w:tc>
        <w:tc>
          <w:tcPr>
            <w:tcW w:w="1260" w:type="dxa"/>
          </w:tcPr>
          <w:p w14:paraId="1853AEAD" w14:textId="17E1761B" w:rsidR="008009AB" w:rsidRPr="005910E0" w:rsidRDefault="008009AB" w:rsidP="008009AB">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c>
          <w:tcPr>
            <w:tcW w:w="180" w:type="dxa"/>
          </w:tcPr>
          <w:p w14:paraId="5D60EFA6" w14:textId="77777777" w:rsidR="008009AB" w:rsidRPr="005910E0" w:rsidRDefault="008009AB" w:rsidP="008009AB">
            <w:pPr>
              <w:pStyle w:val="BodyTextIndentnosp"/>
              <w:tabs>
                <w:tab w:val="decimal" w:pos="1190"/>
              </w:tabs>
              <w:spacing w:line="240" w:lineRule="atLeast"/>
              <w:ind w:left="-115" w:right="-187"/>
              <w:jc w:val="center"/>
              <w:rPr>
                <w:szCs w:val="22"/>
                <w:lang w:val="en-US"/>
              </w:rPr>
            </w:pPr>
          </w:p>
        </w:tc>
        <w:tc>
          <w:tcPr>
            <w:tcW w:w="1260" w:type="dxa"/>
          </w:tcPr>
          <w:p w14:paraId="6AD6941C" w14:textId="2A1831CA" w:rsidR="008009AB" w:rsidRPr="005910E0" w:rsidRDefault="008009AB" w:rsidP="008009AB">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80" w:type="dxa"/>
          </w:tcPr>
          <w:p w14:paraId="44FCEA16" w14:textId="77777777" w:rsidR="008009AB" w:rsidRPr="005910E0" w:rsidRDefault="008009AB" w:rsidP="008009AB">
            <w:pPr>
              <w:pStyle w:val="BodyTextIndentnosp"/>
              <w:tabs>
                <w:tab w:val="decimal" w:pos="1190"/>
              </w:tabs>
              <w:spacing w:line="240" w:lineRule="atLeast"/>
              <w:ind w:left="-115" w:right="-187"/>
              <w:jc w:val="center"/>
              <w:rPr>
                <w:szCs w:val="22"/>
                <w:lang w:val="en-US"/>
              </w:rPr>
            </w:pPr>
          </w:p>
        </w:tc>
        <w:tc>
          <w:tcPr>
            <w:tcW w:w="1260" w:type="dxa"/>
          </w:tcPr>
          <w:p w14:paraId="35AD27D5" w14:textId="55745BAF" w:rsidR="008009AB" w:rsidRPr="005910E0" w:rsidRDefault="008009AB" w:rsidP="008009AB">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r>
      <w:tr w:rsidR="008009AB" w:rsidRPr="005910E0" w14:paraId="5FB04145" w14:textId="77777777" w:rsidTr="00D340B8">
        <w:trPr>
          <w:cantSplit/>
          <w:tblHeader/>
        </w:trPr>
        <w:tc>
          <w:tcPr>
            <w:tcW w:w="2988" w:type="dxa"/>
          </w:tcPr>
          <w:p w14:paraId="321C141D"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612" w:type="dxa"/>
          </w:tcPr>
          <w:p w14:paraId="7A3C6AC2" w14:textId="77777777" w:rsidR="008009AB" w:rsidRPr="005910E0" w:rsidRDefault="008009AB" w:rsidP="008009AB">
            <w:pPr>
              <w:pStyle w:val="BodyTextIndentnosp"/>
              <w:spacing w:line="240" w:lineRule="atLeast"/>
              <w:ind w:left="-115" w:right="-79"/>
              <w:jc w:val="center"/>
              <w:rPr>
                <w:i/>
                <w:iCs/>
                <w:szCs w:val="22"/>
                <w:lang w:val="en-US"/>
              </w:rPr>
            </w:pPr>
          </w:p>
        </w:tc>
        <w:tc>
          <w:tcPr>
            <w:tcW w:w="5580" w:type="dxa"/>
            <w:gridSpan w:val="7"/>
          </w:tcPr>
          <w:p w14:paraId="7AD88697" w14:textId="77777777" w:rsidR="008009AB" w:rsidRPr="005910E0" w:rsidRDefault="008009AB" w:rsidP="008009AB">
            <w:pPr>
              <w:pStyle w:val="BodyTextIndentnosp"/>
              <w:spacing w:line="240" w:lineRule="atLeast"/>
              <w:ind w:left="-115" w:right="-79"/>
              <w:jc w:val="center"/>
              <w:rPr>
                <w:szCs w:val="22"/>
                <w:lang w:val="en-US"/>
              </w:rPr>
            </w:pPr>
            <w:r w:rsidRPr="005910E0">
              <w:rPr>
                <w:i/>
                <w:iCs/>
                <w:szCs w:val="22"/>
              </w:rPr>
              <w:t>(in thousand Baht)</w:t>
            </w:r>
          </w:p>
        </w:tc>
      </w:tr>
      <w:tr w:rsidR="008009AB" w:rsidRPr="005910E0" w14:paraId="7F5ADA30" w14:textId="77777777" w:rsidTr="00D340B8">
        <w:trPr>
          <w:cantSplit/>
        </w:trPr>
        <w:tc>
          <w:tcPr>
            <w:tcW w:w="2988" w:type="dxa"/>
          </w:tcPr>
          <w:p w14:paraId="0ADBA0A9" w14:textId="77777777" w:rsidR="008009AB"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p>
        </w:tc>
        <w:tc>
          <w:tcPr>
            <w:tcW w:w="612" w:type="dxa"/>
          </w:tcPr>
          <w:p w14:paraId="26AF375B" w14:textId="77777777" w:rsidR="008009AB" w:rsidRPr="005910E0" w:rsidRDefault="008009AB" w:rsidP="008009AB">
            <w:pPr>
              <w:pStyle w:val="BodyTextIndentnosp"/>
              <w:spacing w:line="240" w:lineRule="atLeast"/>
              <w:ind w:left="-115" w:right="-79"/>
              <w:jc w:val="center"/>
              <w:rPr>
                <w:i/>
                <w:iCs/>
                <w:szCs w:val="22"/>
                <w:lang w:val="en-US"/>
              </w:rPr>
            </w:pPr>
          </w:p>
        </w:tc>
        <w:tc>
          <w:tcPr>
            <w:tcW w:w="1260" w:type="dxa"/>
          </w:tcPr>
          <w:p w14:paraId="2AEB6E3C" w14:textId="77777777" w:rsidR="008009AB" w:rsidRPr="001E1C71" w:rsidRDefault="008009AB" w:rsidP="008009AB">
            <w:pPr>
              <w:pStyle w:val="BodyTextIndentnosp"/>
              <w:tabs>
                <w:tab w:val="decimal" w:pos="1091"/>
              </w:tabs>
              <w:spacing w:line="240" w:lineRule="atLeast"/>
              <w:ind w:left="0" w:right="-79"/>
            </w:pPr>
          </w:p>
        </w:tc>
        <w:tc>
          <w:tcPr>
            <w:tcW w:w="180" w:type="dxa"/>
          </w:tcPr>
          <w:p w14:paraId="24F0B4E9" w14:textId="77777777" w:rsidR="008009AB" w:rsidRPr="005910E0" w:rsidRDefault="008009AB" w:rsidP="008009AB">
            <w:pPr>
              <w:pStyle w:val="BodyTextIndentnosp"/>
              <w:tabs>
                <w:tab w:val="decimal" w:pos="1271"/>
              </w:tabs>
              <w:spacing w:line="240" w:lineRule="atLeast"/>
              <w:ind w:right="-79"/>
              <w:rPr>
                <w:szCs w:val="22"/>
                <w:lang w:val="en-US"/>
              </w:rPr>
            </w:pPr>
          </w:p>
        </w:tc>
        <w:tc>
          <w:tcPr>
            <w:tcW w:w="1260" w:type="dxa"/>
          </w:tcPr>
          <w:p w14:paraId="41592291" w14:textId="77777777" w:rsidR="008009AB" w:rsidRDefault="008009AB" w:rsidP="008009AB">
            <w:pPr>
              <w:pStyle w:val="BodyTextIndentnosp"/>
              <w:tabs>
                <w:tab w:val="decimal" w:pos="1001"/>
              </w:tabs>
              <w:spacing w:line="240" w:lineRule="atLeast"/>
              <w:ind w:left="0" w:right="-79"/>
              <w:rPr>
                <w:szCs w:val="22"/>
                <w:lang w:val="en-US"/>
              </w:rPr>
            </w:pPr>
          </w:p>
        </w:tc>
        <w:tc>
          <w:tcPr>
            <w:tcW w:w="180" w:type="dxa"/>
          </w:tcPr>
          <w:p w14:paraId="138FD8F0" w14:textId="77777777" w:rsidR="008009AB" w:rsidRPr="005910E0" w:rsidRDefault="008009AB" w:rsidP="008009AB">
            <w:pPr>
              <w:pStyle w:val="BodyTextIndentnosp"/>
              <w:tabs>
                <w:tab w:val="decimal" w:pos="1190"/>
              </w:tabs>
              <w:spacing w:line="240" w:lineRule="atLeast"/>
              <w:ind w:left="-115" w:right="-187"/>
              <w:rPr>
                <w:szCs w:val="22"/>
                <w:lang w:val="en-US"/>
              </w:rPr>
            </w:pPr>
          </w:p>
        </w:tc>
        <w:tc>
          <w:tcPr>
            <w:tcW w:w="1260" w:type="dxa"/>
          </w:tcPr>
          <w:p w14:paraId="108234E0" w14:textId="77777777" w:rsidR="008009AB" w:rsidRDefault="008009AB" w:rsidP="008009AB">
            <w:pPr>
              <w:pStyle w:val="BodyTextIndentnosp"/>
              <w:tabs>
                <w:tab w:val="decimal" w:pos="1091"/>
              </w:tabs>
              <w:spacing w:line="240" w:lineRule="atLeast"/>
              <w:ind w:left="0" w:right="-79"/>
              <w:rPr>
                <w:szCs w:val="22"/>
                <w:lang w:val="en-US"/>
              </w:rPr>
            </w:pPr>
          </w:p>
        </w:tc>
        <w:tc>
          <w:tcPr>
            <w:tcW w:w="180" w:type="dxa"/>
          </w:tcPr>
          <w:p w14:paraId="6E332600" w14:textId="77777777" w:rsidR="008009AB" w:rsidRPr="005910E0" w:rsidRDefault="008009AB" w:rsidP="008009AB">
            <w:pPr>
              <w:pStyle w:val="BodyTextIndentnosp"/>
              <w:tabs>
                <w:tab w:val="decimal" w:pos="1190"/>
              </w:tabs>
              <w:spacing w:line="240" w:lineRule="atLeast"/>
              <w:ind w:left="-115" w:right="-187"/>
              <w:rPr>
                <w:szCs w:val="22"/>
                <w:lang w:val="en-US"/>
              </w:rPr>
            </w:pPr>
          </w:p>
        </w:tc>
        <w:tc>
          <w:tcPr>
            <w:tcW w:w="1260" w:type="dxa"/>
          </w:tcPr>
          <w:p w14:paraId="3B45C9C8" w14:textId="77777777" w:rsidR="008009AB" w:rsidRDefault="008009AB" w:rsidP="008009AB">
            <w:pPr>
              <w:pStyle w:val="BodyTextIndentnosp"/>
              <w:tabs>
                <w:tab w:val="decimal" w:pos="1091"/>
              </w:tabs>
              <w:spacing w:line="240" w:lineRule="atLeast"/>
              <w:ind w:left="0" w:right="-79"/>
              <w:rPr>
                <w:szCs w:val="22"/>
                <w:lang w:val="en-US"/>
              </w:rPr>
            </w:pPr>
          </w:p>
        </w:tc>
      </w:tr>
      <w:tr w:rsidR="008009AB" w:rsidRPr="005910E0" w14:paraId="04E7C57F" w14:textId="77777777" w:rsidTr="00D340B8">
        <w:trPr>
          <w:cantSplit/>
        </w:trPr>
        <w:tc>
          <w:tcPr>
            <w:tcW w:w="2988" w:type="dxa"/>
          </w:tcPr>
          <w:p w14:paraId="4C88E2C1" w14:textId="15BC6E32"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sz w:val="22"/>
                <w:szCs w:val="28"/>
              </w:rPr>
            </w:pPr>
            <w:r>
              <w:rPr>
                <w:rFonts w:ascii="Times New Roman" w:hAnsi="Times New Roman" w:cs="Times New Roman"/>
                <w:sz w:val="22"/>
                <w:szCs w:val="22"/>
              </w:rPr>
              <w:t>Purchase goods and raw material</w:t>
            </w:r>
            <w:r w:rsidRPr="005910E0">
              <w:rPr>
                <w:rFonts w:ascii="Times New Roman" w:hAnsi="Times New Roman"/>
                <w:sz w:val="22"/>
                <w:szCs w:val="28"/>
              </w:rPr>
              <w:t xml:space="preserve"> </w:t>
            </w:r>
          </w:p>
        </w:tc>
        <w:tc>
          <w:tcPr>
            <w:tcW w:w="612" w:type="dxa"/>
          </w:tcPr>
          <w:p w14:paraId="3A6FF53C" w14:textId="77777777" w:rsidR="008009AB" w:rsidRPr="005910E0" w:rsidRDefault="008009AB" w:rsidP="008009AB">
            <w:pPr>
              <w:pStyle w:val="BodyTextIndentnosp"/>
              <w:spacing w:line="240" w:lineRule="atLeast"/>
              <w:ind w:left="-115" w:right="-79"/>
              <w:jc w:val="center"/>
              <w:rPr>
                <w:i/>
                <w:iCs/>
                <w:szCs w:val="22"/>
                <w:lang w:val="en-US"/>
              </w:rPr>
            </w:pPr>
          </w:p>
        </w:tc>
        <w:tc>
          <w:tcPr>
            <w:tcW w:w="1260" w:type="dxa"/>
          </w:tcPr>
          <w:p w14:paraId="741FC095" w14:textId="6365FAEB" w:rsidR="008009AB" w:rsidRPr="005910E0" w:rsidRDefault="00A57D90" w:rsidP="008009AB">
            <w:pPr>
              <w:pStyle w:val="BodyTextIndentnosp"/>
              <w:tabs>
                <w:tab w:val="decimal" w:pos="1091"/>
              </w:tabs>
              <w:spacing w:line="240" w:lineRule="atLeast"/>
              <w:ind w:left="0" w:right="-79"/>
            </w:pPr>
            <w:r>
              <w:t>9,726,685</w:t>
            </w:r>
          </w:p>
        </w:tc>
        <w:tc>
          <w:tcPr>
            <w:tcW w:w="180" w:type="dxa"/>
          </w:tcPr>
          <w:p w14:paraId="012C0068" w14:textId="77777777" w:rsidR="008009AB" w:rsidRPr="005910E0" w:rsidRDefault="008009AB" w:rsidP="008009AB">
            <w:pPr>
              <w:pStyle w:val="BodyTextIndentnosp"/>
              <w:tabs>
                <w:tab w:val="decimal" w:pos="1271"/>
              </w:tabs>
              <w:spacing w:line="240" w:lineRule="atLeast"/>
              <w:ind w:right="-79"/>
              <w:rPr>
                <w:szCs w:val="22"/>
                <w:lang w:val="en-US"/>
              </w:rPr>
            </w:pPr>
          </w:p>
        </w:tc>
        <w:tc>
          <w:tcPr>
            <w:tcW w:w="1260" w:type="dxa"/>
          </w:tcPr>
          <w:p w14:paraId="10183508" w14:textId="250C5B78" w:rsidR="008009AB" w:rsidRPr="005910E0" w:rsidRDefault="008009AB" w:rsidP="008009AB">
            <w:pPr>
              <w:pStyle w:val="BodyTextIndentnosp"/>
              <w:tabs>
                <w:tab w:val="decimal" w:pos="1001"/>
              </w:tabs>
              <w:spacing w:line="240" w:lineRule="atLeast"/>
              <w:ind w:left="0" w:right="-79"/>
              <w:rPr>
                <w:szCs w:val="22"/>
                <w:lang w:val="en-US"/>
              </w:rPr>
            </w:pPr>
            <w:r w:rsidRPr="001E1C71">
              <w:t>1</w:t>
            </w:r>
            <w:r>
              <w:t>3,803,191</w:t>
            </w:r>
          </w:p>
        </w:tc>
        <w:tc>
          <w:tcPr>
            <w:tcW w:w="180" w:type="dxa"/>
          </w:tcPr>
          <w:p w14:paraId="0BB71D92" w14:textId="77777777" w:rsidR="008009AB" w:rsidRPr="005910E0" w:rsidRDefault="008009AB" w:rsidP="008009AB">
            <w:pPr>
              <w:pStyle w:val="BodyTextIndentnosp"/>
              <w:tabs>
                <w:tab w:val="decimal" w:pos="1190"/>
              </w:tabs>
              <w:spacing w:line="240" w:lineRule="atLeast"/>
              <w:ind w:left="-115" w:right="-187"/>
              <w:rPr>
                <w:szCs w:val="22"/>
                <w:lang w:val="en-US"/>
              </w:rPr>
            </w:pPr>
          </w:p>
        </w:tc>
        <w:tc>
          <w:tcPr>
            <w:tcW w:w="1260" w:type="dxa"/>
          </w:tcPr>
          <w:p w14:paraId="0AF628B8" w14:textId="6BCA4D07" w:rsidR="008009AB" w:rsidRPr="005910E0" w:rsidRDefault="007F2DD0" w:rsidP="008009AB">
            <w:pPr>
              <w:pStyle w:val="BodyTextIndentnosp"/>
              <w:tabs>
                <w:tab w:val="decimal" w:pos="1091"/>
              </w:tabs>
              <w:spacing w:line="240" w:lineRule="atLeast"/>
              <w:ind w:left="0" w:right="-79"/>
              <w:rPr>
                <w:szCs w:val="22"/>
                <w:lang w:val="en-US"/>
              </w:rPr>
            </w:pPr>
            <w:r w:rsidRPr="007F2DD0">
              <w:rPr>
                <w:szCs w:val="22"/>
                <w:lang w:val="en-US"/>
              </w:rPr>
              <w:t>9,720,182</w:t>
            </w:r>
          </w:p>
        </w:tc>
        <w:tc>
          <w:tcPr>
            <w:tcW w:w="180" w:type="dxa"/>
          </w:tcPr>
          <w:p w14:paraId="2084DF4B" w14:textId="77777777" w:rsidR="008009AB" w:rsidRPr="005910E0" w:rsidRDefault="008009AB" w:rsidP="008009AB">
            <w:pPr>
              <w:pStyle w:val="BodyTextIndentnosp"/>
              <w:tabs>
                <w:tab w:val="decimal" w:pos="1190"/>
              </w:tabs>
              <w:spacing w:line="240" w:lineRule="atLeast"/>
              <w:ind w:left="-115" w:right="-187"/>
              <w:rPr>
                <w:szCs w:val="22"/>
                <w:lang w:val="en-US"/>
              </w:rPr>
            </w:pPr>
          </w:p>
        </w:tc>
        <w:tc>
          <w:tcPr>
            <w:tcW w:w="1260" w:type="dxa"/>
          </w:tcPr>
          <w:p w14:paraId="2477042C" w14:textId="1697137B" w:rsidR="008009AB" w:rsidRPr="005910E0" w:rsidRDefault="008009AB" w:rsidP="008009AB">
            <w:pPr>
              <w:pStyle w:val="BodyTextIndentnosp"/>
              <w:tabs>
                <w:tab w:val="decimal" w:pos="1091"/>
              </w:tabs>
              <w:spacing w:line="240" w:lineRule="atLeast"/>
              <w:ind w:left="0" w:right="-79"/>
              <w:rPr>
                <w:szCs w:val="22"/>
                <w:lang w:val="en-US"/>
              </w:rPr>
            </w:pPr>
            <w:r>
              <w:rPr>
                <w:szCs w:val="22"/>
                <w:lang w:val="en-US"/>
              </w:rPr>
              <w:t>13,822,696</w:t>
            </w:r>
          </w:p>
        </w:tc>
      </w:tr>
      <w:tr w:rsidR="008009AB" w:rsidRPr="005910E0" w14:paraId="4F2741DB" w14:textId="77777777" w:rsidTr="00D340B8">
        <w:trPr>
          <w:cantSplit/>
        </w:trPr>
        <w:tc>
          <w:tcPr>
            <w:tcW w:w="2988" w:type="dxa"/>
          </w:tcPr>
          <w:p w14:paraId="4AB7F22A" w14:textId="1B4352CA"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r w:rsidRPr="005910E0">
              <w:rPr>
                <w:rFonts w:ascii="Times New Roman" w:hAnsi="Times New Roman" w:cs="Times New Roman" w:hint="cs"/>
                <w:sz w:val="22"/>
                <w:szCs w:val="22"/>
              </w:rPr>
              <w:t xml:space="preserve">Changes in </w:t>
            </w:r>
            <w:r>
              <w:rPr>
                <w:rFonts w:ascii="Times New Roman" w:hAnsi="Times New Roman" w:cs="Times New Roman"/>
                <w:sz w:val="22"/>
                <w:szCs w:val="22"/>
              </w:rPr>
              <w:t xml:space="preserve">inventories </w:t>
            </w:r>
            <w:r w:rsidRPr="005910E0">
              <w:rPr>
                <w:rFonts w:ascii="Times New Roman" w:hAnsi="Times New Roman" w:cs="Times New Roman" w:hint="cs"/>
                <w:sz w:val="22"/>
                <w:szCs w:val="22"/>
              </w:rPr>
              <w:t xml:space="preserve">finished goods </w:t>
            </w:r>
            <w:r w:rsidRPr="005910E0">
              <w:rPr>
                <w:rFonts w:ascii="Times New Roman" w:hAnsi="Times New Roman"/>
                <w:sz w:val="22"/>
                <w:szCs w:val="28"/>
              </w:rPr>
              <w:t xml:space="preserve">and </w:t>
            </w:r>
            <w:r>
              <w:rPr>
                <w:rFonts w:ascii="Times New Roman" w:hAnsi="Times New Roman"/>
                <w:sz w:val="22"/>
                <w:szCs w:val="28"/>
              </w:rPr>
              <w:t>work in process</w:t>
            </w:r>
          </w:p>
        </w:tc>
        <w:tc>
          <w:tcPr>
            <w:tcW w:w="612" w:type="dxa"/>
          </w:tcPr>
          <w:p w14:paraId="0DD2208F" w14:textId="77777777" w:rsidR="008009AB" w:rsidRPr="005910E0" w:rsidRDefault="008009AB" w:rsidP="008009AB">
            <w:pPr>
              <w:pStyle w:val="BodyTextIndentnosp"/>
              <w:spacing w:line="240" w:lineRule="atLeast"/>
              <w:ind w:left="-115" w:right="-79"/>
              <w:jc w:val="center"/>
              <w:rPr>
                <w:i/>
                <w:iCs/>
                <w:szCs w:val="22"/>
                <w:lang w:val="en-US"/>
              </w:rPr>
            </w:pPr>
          </w:p>
        </w:tc>
        <w:tc>
          <w:tcPr>
            <w:tcW w:w="1260" w:type="dxa"/>
          </w:tcPr>
          <w:p w14:paraId="07EDE98A" w14:textId="77777777" w:rsidR="007F2DD0" w:rsidRDefault="007F2DD0" w:rsidP="008009AB">
            <w:pPr>
              <w:pStyle w:val="BodyTextIndentnosp"/>
              <w:tabs>
                <w:tab w:val="decimal" w:pos="1091"/>
              </w:tabs>
              <w:spacing w:line="240" w:lineRule="atLeast"/>
              <w:ind w:left="-169" w:right="-79" w:firstLine="54"/>
            </w:pPr>
          </w:p>
          <w:p w14:paraId="5137C59F" w14:textId="5401CD8F" w:rsidR="00A57D90" w:rsidRPr="005910E0" w:rsidRDefault="00170135" w:rsidP="008009AB">
            <w:pPr>
              <w:pStyle w:val="BodyTextIndentnosp"/>
              <w:tabs>
                <w:tab w:val="decimal" w:pos="1091"/>
              </w:tabs>
              <w:spacing w:line="240" w:lineRule="atLeast"/>
              <w:ind w:left="-169" w:right="-79" w:firstLine="54"/>
            </w:pPr>
            <w:r>
              <w:t>184,503</w:t>
            </w:r>
          </w:p>
        </w:tc>
        <w:tc>
          <w:tcPr>
            <w:tcW w:w="180" w:type="dxa"/>
          </w:tcPr>
          <w:p w14:paraId="63A53D07" w14:textId="77777777" w:rsidR="008009AB" w:rsidRPr="005910E0" w:rsidRDefault="008009AB" w:rsidP="008009AB">
            <w:pPr>
              <w:pStyle w:val="BodyTextIndentnosp"/>
              <w:tabs>
                <w:tab w:val="decimal" w:pos="1271"/>
              </w:tabs>
              <w:spacing w:line="240" w:lineRule="atLeast"/>
              <w:ind w:right="-79"/>
              <w:rPr>
                <w:szCs w:val="22"/>
                <w:lang w:val="en-US"/>
              </w:rPr>
            </w:pPr>
          </w:p>
        </w:tc>
        <w:tc>
          <w:tcPr>
            <w:tcW w:w="1260" w:type="dxa"/>
          </w:tcPr>
          <w:p w14:paraId="214A8519" w14:textId="77777777" w:rsidR="008009AB" w:rsidRPr="005910E0" w:rsidRDefault="008009AB" w:rsidP="008009AB">
            <w:pPr>
              <w:pStyle w:val="BodyTextIndentnosp"/>
              <w:tabs>
                <w:tab w:val="decimal" w:pos="1091"/>
              </w:tabs>
              <w:spacing w:line="240" w:lineRule="atLeast"/>
              <w:ind w:left="-169" w:right="-79" w:firstLine="54"/>
            </w:pPr>
          </w:p>
          <w:p w14:paraId="55230E55" w14:textId="42E0C9A1" w:rsidR="008009AB" w:rsidRPr="005910E0" w:rsidRDefault="008009AB" w:rsidP="008009AB">
            <w:pPr>
              <w:pStyle w:val="BodyTextIndentnosp"/>
              <w:tabs>
                <w:tab w:val="decimal" w:pos="1001"/>
              </w:tabs>
              <w:spacing w:line="240" w:lineRule="atLeast"/>
              <w:ind w:left="-169" w:right="-79" w:firstLine="54"/>
              <w:rPr>
                <w:szCs w:val="22"/>
                <w:lang w:val="en-US"/>
              </w:rPr>
            </w:pPr>
            <w:r w:rsidRPr="001E1C71">
              <w:t>(819,545)</w:t>
            </w:r>
          </w:p>
        </w:tc>
        <w:tc>
          <w:tcPr>
            <w:tcW w:w="180" w:type="dxa"/>
          </w:tcPr>
          <w:p w14:paraId="3CE9B616" w14:textId="77777777" w:rsidR="008009AB" w:rsidRPr="005910E0" w:rsidRDefault="008009AB" w:rsidP="008009AB">
            <w:pPr>
              <w:pStyle w:val="BodyTextIndentnosp"/>
              <w:tabs>
                <w:tab w:val="decimal" w:pos="1190"/>
              </w:tabs>
              <w:spacing w:line="240" w:lineRule="atLeast"/>
              <w:ind w:left="-115" w:right="-187"/>
              <w:rPr>
                <w:szCs w:val="22"/>
                <w:lang w:val="en-US"/>
              </w:rPr>
            </w:pPr>
          </w:p>
        </w:tc>
        <w:tc>
          <w:tcPr>
            <w:tcW w:w="1260" w:type="dxa"/>
          </w:tcPr>
          <w:p w14:paraId="53D94693" w14:textId="77777777" w:rsidR="008009AB" w:rsidRDefault="008009AB" w:rsidP="008009AB">
            <w:pPr>
              <w:pStyle w:val="BodyTextIndentnosp"/>
              <w:tabs>
                <w:tab w:val="decimal" w:pos="1091"/>
              </w:tabs>
              <w:spacing w:line="240" w:lineRule="atLeast"/>
              <w:ind w:left="-169" w:right="-79" w:firstLine="54"/>
              <w:rPr>
                <w:szCs w:val="22"/>
                <w:lang w:val="en-US"/>
              </w:rPr>
            </w:pPr>
          </w:p>
          <w:p w14:paraId="6CFB3059" w14:textId="5024BEBA" w:rsidR="007F2DD0" w:rsidRPr="005910E0" w:rsidRDefault="00DE5ABC" w:rsidP="008009AB">
            <w:pPr>
              <w:pStyle w:val="BodyTextIndentnosp"/>
              <w:tabs>
                <w:tab w:val="decimal" w:pos="1091"/>
              </w:tabs>
              <w:spacing w:line="240" w:lineRule="atLeast"/>
              <w:ind w:left="-169" w:right="-79" w:firstLine="54"/>
              <w:rPr>
                <w:szCs w:val="22"/>
                <w:lang w:val="en-US"/>
              </w:rPr>
            </w:pPr>
            <w:r>
              <w:rPr>
                <w:szCs w:val="22"/>
                <w:lang w:val="en-US"/>
              </w:rPr>
              <w:t>184,503</w:t>
            </w:r>
          </w:p>
        </w:tc>
        <w:tc>
          <w:tcPr>
            <w:tcW w:w="180" w:type="dxa"/>
          </w:tcPr>
          <w:p w14:paraId="7B7AB5AC" w14:textId="77777777" w:rsidR="008009AB" w:rsidRPr="005910E0" w:rsidRDefault="008009AB" w:rsidP="008009AB">
            <w:pPr>
              <w:pStyle w:val="BodyTextIndentnosp"/>
              <w:tabs>
                <w:tab w:val="decimal" w:pos="1190"/>
              </w:tabs>
              <w:spacing w:line="240" w:lineRule="atLeast"/>
              <w:ind w:left="-115" w:right="-187"/>
              <w:rPr>
                <w:szCs w:val="22"/>
                <w:lang w:val="en-US"/>
              </w:rPr>
            </w:pPr>
          </w:p>
        </w:tc>
        <w:tc>
          <w:tcPr>
            <w:tcW w:w="1260" w:type="dxa"/>
          </w:tcPr>
          <w:p w14:paraId="0A4F1653" w14:textId="77777777" w:rsidR="008009AB" w:rsidRPr="005910E0" w:rsidRDefault="008009AB" w:rsidP="008009AB">
            <w:pPr>
              <w:pStyle w:val="BodyTextIndentnosp"/>
              <w:tabs>
                <w:tab w:val="decimal" w:pos="1091"/>
              </w:tabs>
              <w:spacing w:line="240" w:lineRule="atLeast"/>
              <w:ind w:left="-169" w:right="-79" w:firstLine="54"/>
              <w:rPr>
                <w:szCs w:val="22"/>
                <w:lang w:val="en-US"/>
              </w:rPr>
            </w:pPr>
          </w:p>
          <w:p w14:paraId="2D9884B1" w14:textId="17182394" w:rsidR="008009AB" w:rsidRPr="005910E0" w:rsidRDefault="008009AB" w:rsidP="008009AB">
            <w:pPr>
              <w:pStyle w:val="BodyTextIndentnosp"/>
              <w:tabs>
                <w:tab w:val="decimal" w:pos="1091"/>
              </w:tabs>
              <w:spacing w:line="240" w:lineRule="atLeast"/>
              <w:ind w:left="-169" w:right="-79" w:firstLine="54"/>
              <w:rPr>
                <w:szCs w:val="22"/>
                <w:lang w:val="en-US"/>
              </w:rPr>
            </w:pPr>
            <w:r w:rsidRPr="001E1C71">
              <w:rPr>
                <w:szCs w:val="22"/>
                <w:lang w:val="en-US"/>
              </w:rPr>
              <w:t>(819,545)</w:t>
            </w:r>
          </w:p>
        </w:tc>
      </w:tr>
      <w:tr w:rsidR="008009AB" w:rsidRPr="005910E0" w14:paraId="7E024B5D" w14:textId="77777777" w:rsidTr="00EE0730">
        <w:trPr>
          <w:cantSplit/>
        </w:trPr>
        <w:tc>
          <w:tcPr>
            <w:tcW w:w="2988" w:type="dxa"/>
          </w:tcPr>
          <w:p w14:paraId="79F13379"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5910E0">
              <w:rPr>
                <w:rFonts w:ascii="Times New Roman" w:hAnsi="Times New Roman" w:cs="Times New Roman"/>
                <w:sz w:val="22"/>
                <w:szCs w:val="22"/>
              </w:rPr>
              <w:t>Employee benefit expenses</w:t>
            </w:r>
          </w:p>
        </w:tc>
        <w:tc>
          <w:tcPr>
            <w:tcW w:w="612" w:type="dxa"/>
          </w:tcPr>
          <w:p w14:paraId="3550B1ED" w14:textId="1BB48159" w:rsidR="008009AB" w:rsidRPr="005910E0" w:rsidRDefault="008009AB" w:rsidP="008009AB">
            <w:pPr>
              <w:pStyle w:val="BodyTextIndentnosp"/>
              <w:spacing w:line="240" w:lineRule="atLeast"/>
              <w:ind w:left="-115" w:right="-79"/>
              <w:jc w:val="center"/>
              <w:rPr>
                <w:i/>
                <w:iCs/>
                <w:szCs w:val="22"/>
                <w:lang w:val="en-US"/>
              </w:rPr>
            </w:pPr>
          </w:p>
        </w:tc>
        <w:tc>
          <w:tcPr>
            <w:tcW w:w="1260" w:type="dxa"/>
          </w:tcPr>
          <w:p w14:paraId="73C6AC6F" w14:textId="3E7AADAA" w:rsidR="008009AB" w:rsidRPr="005910E0" w:rsidRDefault="00A57D90" w:rsidP="008009AB">
            <w:pPr>
              <w:pStyle w:val="BodyTextIndentnosp"/>
              <w:tabs>
                <w:tab w:val="decimal" w:pos="1091"/>
              </w:tabs>
              <w:spacing w:line="240" w:lineRule="atLeast"/>
              <w:ind w:left="-169" w:right="-79" w:firstLine="54"/>
            </w:pPr>
            <w:r>
              <w:t>18</w:t>
            </w:r>
            <w:r w:rsidR="00F04200">
              <w:t>5,290</w:t>
            </w:r>
          </w:p>
        </w:tc>
        <w:tc>
          <w:tcPr>
            <w:tcW w:w="180" w:type="dxa"/>
          </w:tcPr>
          <w:p w14:paraId="27D20846" w14:textId="77777777" w:rsidR="008009AB" w:rsidRPr="005910E0" w:rsidRDefault="008009AB" w:rsidP="008009AB">
            <w:pPr>
              <w:pStyle w:val="BodyTextIndentnosp"/>
              <w:tabs>
                <w:tab w:val="decimal" w:pos="1271"/>
              </w:tabs>
              <w:spacing w:line="240" w:lineRule="atLeast"/>
              <w:ind w:left="-169" w:right="-79" w:firstLine="54"/>
              <w:rPr>
                <w:szCs w:val="22"/>
                <w:lang w:val="en-US"/>
              </w:rPr>
            </w:pPr>
          </w:p>
        </w:tc>
        <w:tc>
          <w:tcPr>
            <w:tcW w:w="1260" w:type="dxa"/>
          </w:tcPr>
          <w:p w14:paraId="3F943946" w14:textId="5FA72C4B" w:rsidR="008009AB" w:rsidRPr="005910E0" w:rsidRDefault="008009AB" w:rsidP="008009AB">
            <w:pPr>
              <w:pStyle w:val="BodyTextIndentnosp"/>
              <w:tabs>
                <w:tab w:val="decimal" w:pos="1001"/>
              </w:tabs>
              <w:spacing w:line="240" w:lineRule="atLeast"/>
              <w:ind w:left="-169" w:right="-79" w:firstLine="54"/>
              <w:rPr>
                <w:szCs w:val="22"/>
                <w:lang w:val="en-US"/>
              </w:rPr>
            </w:pPr>
            <w:r w:rsidRPr="005910E0">
              <w:t>197,660</w:t>
            </w:r>
          </w:p>
        </w:tc>
        <w:tc>
          <w:tcPr>
            <w:tcW w:w="180" w:type="dxa"/>
          </w:tcPr>
          <w:p w14:paraId="34661616" w14:textId="77777777" w:rsidR="008009AB" w:rsidRPr="005910E0" w:rsidRDefault="008009AB" w:rsidP="008009AB">
            <w:pPr>
              <w:pStyle w:val="BodyTextIndentnosp"/>
              <w:tabs>
                <w:tab w:val="decimal" w:pos="1190"/>
              </w:tabs>
              <w:spacing w:line="240" w:lineRule="atLeast"/>
              <w:ind w:left="-115" w:right="-187"/>
              <w:rPr>
                <w:szCs w:val="22"/>
                <w:lang w:val="en-US"/>
              </w:rPr>
            </w:pPr>
          </w:p>
        </w:tc>
        <w:tc>
          <w:tcPr>
            <w:tcW w:w="1260" w:type="dxa"/>
          </w:tcPr>
          <w:p w14:paraId="4B6A13CC" w14:textId="308D52A0" w:rsidR="008009AB" w:rsidRPr="005910E0" w:rsidRDefault="00DE5ABC" w:rsidP="008009AB">
            <w:pPr>
              <w:pStyle w:val="BodyTextIndentnosp"/>
              <w:tabs>
                <w:tab w:val="decimal" w:pos="1091"/>
              </w:tabs>
              <w:spacing w:line="240" w:lineRule="atLeast"/>
              <w:ind w:left="-169" w:right="-79" w:firstLine="54"/>
              <w:rPr>
                <w:szCs w:val="22"/>
                <w:lang w:val="en-US"/>
              </w:rPr>
            </w:pPr>
            <w:r>
              <w:rPr>
                <w:szCs w:val="22"/>
                <w:lang w:val="en-US"/>
              </w:rPr>
              <w:t>13</w:t>
            </w:r>
            <w:r w:rsidR="00F04200">
              <w:rPr>
                <w:szCs w:val="22"/>
                <w:lang w:val="en-US"/>
              </w:rPr>
              <w:t>4,843</w:t>
            </w:r>
          </w:p>
        </w:tc>
        <w:tc>
          <w:tcPr>
            <w:tcW w:w="180" w:type="dxa"/>
          </w:tcPr>
          <w:p w14:paraId="3F864FBA" w14:textId="77777777" w:rsidR="008009AB" w:rsidRPr="005910E0" w:rsidRDefault="008009AB" w:rsidP="008009AB">
            <w:pPr>
              <w:pStyle w:val="BodyTextIndentnosp"/>
              <w:tabs>
                <w:tab w:val="decimal" w:pos="1190"/>
              </w:tabs>
              <w:spacing w:line="240" w:lineRule="atLeast"/>
              <w:ind w:left="-115" w:right="-187"/>
              <w:rPr>
                <w:szCs w:val="22"/>
                <w:lang w:val="en-US"/>
              </w:rPr>
            </w:pPr>
          </w:p>
        </w:tc>
        <w:tc>
          <w:tcPr>
            <w:tcW w:w="1260" w:type="dxa"/>
          </w:tcPr>
          <w:p w14:paraId="1EAD6B83" w14:textId="37E09271" w:rsidR="008009AB" w:rsidRPr="005910E0" w:rsidRDefault="008009AB" w:rsidP="008009AB">
            <w:pPr>
              <w:pStyle w:val="BodyTextIndentnosp"/>
              <w:tabs>
                <w:tab w:val="decimal" w:pos="1091"/>
              </w:tabs>
              <w:spacing w:line="240" w:lineRule="atLeast"/>
              <w:ind w:left="-169" w:right="-79" w:firstLine="54"/>
              <w:rPr>
                <w:szCs w:val="22"/>
                <w:lang w:val="en-US"/>
              </w:rPr>
            </w:pPr>
            <w:r w:rsidRPr="005910E0">
              <w:t>145,697</w:t>
            </w:r>
          </w:p>
        </w:tc>
      </w:tr>
      <w:tr w:rsidR="00A57D90" w:rsidRPr="005910E0" w14:paraId="4F545D2B" w14:textId="77777777" w:rsidTr="00EE0730">
        <w:trPr>
          <w:cantSplit/>
        </w:trPr>
        <w:tc>
          <w:tcPr>
            <w:tcW w:w="2988" w:type="dxa"/>
          </w:tcPr>
          <w:p w14:paraId="39694E9B" w14:textId="6D454899" w:rsidR="00A57D90" w:rsidRPr="005910E0" w:rsidRDefault="00A57D90" w:rsidP="00A57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79" w:hanging="190"/>
              <w:rPr>
                <w:rFonts w:ascii="Times New Roman" w:hAnsi="Times New Roman" w:cs="Times New Roman"/>
                <w:sz w:val="22"/>
                <w:szCs w:val="22"/>
                <w:cs/>
              </w:rPr>
            </w:pPr>
            <w:r w:rsidRPr="005910E0">
              <w:rPr>
                <w:rFonts w:ascii="Times New Roman" w:hAnsi="Times New Roman"/>
                <w:sz w:val="22"/>
                <w:szCs w:val="28"/>
              </w:rPr>
              <w:t>Transportation and distribution expense</w:t>
            </w:r>
          </w:p>
        </w:tc>
        <w:tc>
          <w:tcPr>
            <w:tcW w:w="612" w:type="dxa"/>
          </w:tcPr>
          <w:p w14:paraId="17F961C2" w14:textId="77777777" w:rsidR="00A57D90" w:rsidRPr="005910E0" w:rsidRDefault="00A57D90" w:rsidP="00A57D90">
            <w:pPr>
              <w:pStyle w:val="BodyTextIndentnosp"/>
              <w:spacing w:line="240" w:lineRule="atLeast"/>
              <w:ind w:left="-115" w:right="-79"/>
              <w:jc w:val="center"/>
              <w:rPr>
                <w:i/>
                <w:iCs/>
                <w:szCs w:val="22"/>
                <w:lang w:val="en-US"/>
              </w:rPr>
            </w:pPr>
          </w:p>
        </w:tc>
        <w:tc>
          <w:tcPr>
            <w:tcW w:w="1260" w:type="dxa"/>
          </w:tcPr>
          <w:p w14:paraId="6CC46D63" w14:textId="77777777" w:rsidR="00A57D90" w:rsidRDefault="00A57D90" w:rsidP="00A57D90">
            <w:pPr>
              <w:pStyle w:val="BodyTextIndentnosp"/>
              <w:tabs>
                <w:tab w:val="decimal" w:pos="1091"/>
              </w:tabs>
              <w:spacing w:line="240" w:lineRule="atLeast"/>
              <w:ind w:left="-169" w:right="-79" w:firstLine="54"/>
            </w:pPr>
          </w:p>
          <w:p w14:paraId="552813F6" w14:textId="495B603A" w:rsidR="00A57D90" w:rsidRPr="005910E0" w:rsidRDefault="00A57D90" w:rsidP="00A57D90">
            <w:pPr>
              <w:pStyle w:val="BodyTextIndentnosp"/>
              <w:tabs>
                <w:tab w:val="decimal" w:pos="1091"/>
              </w:tabs>
              <w:spacing w:line="240" w:lineRule="atLeast"/>
              <w:ind w:left="-169" w:right="-79" w:firstLine="54"/>
            </w:pPr>
            <w:r>
              <w:t>81,352</w:t>
            </w:r>
          </w:p>
        </w:tc>
        <w:tc>
          <w:tcPr>
            <w:tcW w:w="180" w:type="dxa"/>
          </w:tcPr>
          <w:p w14:paraId="7D929EF4" w14:textId="77777777" w:rsidR="00A57D90" w:rsidRPr="005910E0" w:rsidRDefault="00A57D90" w:rsidP="00A57D90">
            <w:pPr>
              <w:pStyle w:val="BodyTextIndentnosp"/>
              <w:tabs>
                <w:tab w:val="decimal" w:pos="1271"/>
              </w:tabs>
              <w:spacing w:line="240" w:lineRule="atLeast"/>
              <w:ind w:left="-169" w:right="-79" w:firstLine="54"/>
              <w:rPr>
                <w:szCs w:val="22"/>
                <w:lang w:val="en-US"/>
              </w:rPr>
            </w:pPr>
          </w:p>
        </w:tc>
        <w:tc>
          <w:tcPr>
            <w:tcW w:w="1260" w:type="dxa"/>
          </w:tcPr>
          <w:p w14:paraId="2587DEBA" w14:textId="77777777" w:rsidR="00A57D90" w:rsidRDefault="00A57D90" w:rsidP="00A57D90">
            <w:pPr>
              <w:pStyle w:val="BodyTextIndentnosp"/>
              <w:tabs>
                <w:tab w:val="decimal" w:pos="1091"/>
              </w:tabs>
              <w:spacing w:line="240" w:lineRule="atLeast"/>
              <w:ind w:left="-169" w:right="-79" w:firstLine="54"/>
            </w:pPr>
          </w:p>
          <w:p w14:paraId="7CE8E7A1" w14:textId="68783FCA" w:rsidR="00A57D90" w:rsidRPr="005910E0" w:rsidRDefault="00A57D90" w:rsidP="00A57D90">
            <w:pPr>
              <w:pStyle w:val="BodyTextIndentnosp"/>
              <w:tabs>
                <w:tab w:val="decimal" w:pos="1001"/>
              </w:tabs>
              <w:spacing w:line="240" w:lineRule="atLeast"/>
              <w:ind w:left="-169" w:right="-79" w:firstLine="54"/>
              <w:rPr>
                <w:szCs w:val="22"/>
                <w:lang w:val="en-US"/>
              </w:rPr>
            </w:pPr>
            <w:r w:rsidRPr="001E1C71">
              <w:t>88,639</w:t>
            </w:r>
          </w:p>
        </w:tc>
        <w:tc>
          <w:tcPr>
            <w:tcW w:w="180" w:type="dxa"/>
          </w:tcPr>
          <w:p w14:paraId="0E0B0866" w14:textId="77777777" w:rsidR="00A57D90" w:rsidRPr="005910E0" w:rsidRDefault="00A57D90" w:rsidP="00A57D90">
            <w:pPr>
              <w:pStyle w:val="BodyTextIndentnosp"/>
              <w:tabs>
                <w:tab w:val="decimal" w:pos="1190"/>
              </w:tabs>
              <w:spacing w:line="240" w:lineRule="atLeast"/>
              <w:ind w:left="-115" w:right="-187"/>
              <w:rPr>
                <w:szCs w:val="22"/>
                <w:lang w:val="en-US"/>
              </w:rPr>
            </w:pPr>
          </w:p>
        </w:tc>
        <w:tc>
          <w:tcPr>
            <w:tcW w:w="1260" w:type="dxa"/>
          </w:tcPr>
          <w:p w14:paraId="2298F1C9" w14:textId="77777777" w:rsidR="00A57D90" w:rsidRDefault="00A57D90" w:rsidP="00A57D90">
            <w:pPr>
              <w:pStyle w:val="BodyTextIndentnosp"/>
              <w:tabs>
                <w:tab w:val="decimal" w:pos="1091"/>
              </w:tabs>
              <w:spacing w:line="240" w:lineRule="atLeast"/>
              <w:ind w:left="-169" w:right="-79" w:firstLine="54"/>
              <w:rPr>
                <w:szCs w:val="22"/>
                <w:lang w:val="en-US"/>
              </w:rPr>
            </w:pPr>
          </w:p>
          <w:p w14:paraId="584DDCBD" w14:textId="6080699C" w:rsidR="00A57D90" w:rsidRPr="005910E0" w:rsidRDefault="00A57D90" w:rsidP="00A57D90">
            <w:pPr>
              <w:pStyle w:val="BodyTextIndentnosp"/>
              <w:tabs>
                <w:tab w:val="decimal" w:pos="1091"/>
              </w:tabs>
              <w:spacing w:line="240" w:lineRule="atLeast"/>
              <w:ind w:left="-169" w:right="-79" w:firstLine="54"/>
              <w:rPr>
                <w:szCs w:val="22"/>
                <w:lang w:val="en-US"/>
              </w:rPr>
            </w:pPr>
            <w:r w:rsidRPr="007F2DD0">
              <w:rPr>
                <w:szCs w:val="22"/>
                <w:lang w:val="en-US"/>
              </w:rPr>
              <w:t>38,171</w:t>
            </w:r>
          </w:p>
        </w:tc>
        <w:tc>
          <w:tcPr>
            <w:tcW w:w="180" w:type="dxa"/>
          </w:tcPr>
          <w:p w14:paraId="3E1A1487" w14:textId="77777777" w:rsidR="00A57D90" w:rsidRPr="005910E0" w:rsidRDefault="00A57D90" w:rsidP="00A57D90">
            <w:pPr>
              <w:pStyle w:val="BodyTextIndentnosp"/>
              <w:tabs>
                <w:tab w:val="decimal" w:pos="1190"/>
              </w:tabs>
              <w:spacing w:line="240" w:lineRule="atLeast"/>
              <w:ind w:left="-115" w:right="-187"/>
              <w:rPr>
                <w:szCs w:val="22"/>
                <w:lang w:val="en-US"/>
              </w:rPr>
            </w:pPr>
          </w:p>
        </w:tc>
        <w:tc>
          <w:tcPr>
            <w:tcW w:w="1260" w:type="dxa"/>
          </w:tcPr>
          <w:p w14:paraId="7A00196B" w14:textId="77777777" w:rsidR="00A57D90" w:rsidRDefault="00A57D90" w:rsidP="00A57D90">
            <w:pPr>
              <w:pStyle w:val="BodyTextIndentnosp"/>
              <w:tabs>
                <w:tab w:val="decimal" w:pos="1091"/>
              </w:tabs>
              <w:spacing w:line="240" w:lineRule="atLeast"/>
              <w:ind w:left="-169" w:right="-79" w:firstLine="54"/>
              <w:rPr>
                <w:szCs w:val="22"/>
                <w:lang w:val="en-US"/>
              </w:rPr>
            </w:pPr>
          </w:p>
          <w:p w14:paraId="09925F08" w14:textId="70DC1CA6" w:rsidR="00A57D90" w:rsidRPr="005910E0" w:rsidRDefault="00A57D90" w:rsidP="00A57D90">
            <w:pPr>
              <w:pStyle w:val="BodyTextIndentnosp"/>
              <w:tabs>
                <w:tab w:val="decimal" w:pos="1091"/>
              </w:tabs>
              <w:spacing w:line="240" w:lineRule="atLeast"/>
              <w:ind w:left="-169" w:right="-79" w:firstLine="54"/>
              <w:rPr>
                <w:szCs w:val="22"/>
                <w:lang w:val="en-US"/>
              </w:rPr>
            </w:pPr>
            <w:r w:rsidRPr="001E1C71">
              <w:rPr>
                <w:szCs w:val="22"/>
                <w:lang w:val="en-US"/>
              </w:rPr>
              <w:t>38,129</w:t>
            </w:r>
          </w:p>
        </w:tc>
      </w:tr>
      <w:tr w:rsidR="00A57D90" w:rsidRPr="005910E0" w14:paraId="4619C300" w14:textId="77777777" w:rsidTr="001C05E4">
        <w:trPr>
          <w:cantSplit/>
        </w:trPr>
        <w:tc>
          <w:tcPr>
            <w:tcW w:w="2988" w:type="dxa"/>
          </w:tcPr>
          <w:p w14:paraId="2C675AAD" w14:textId="06C93130" w:rsidR="00A57D90" w:rsidRDefault="00A57D90" w:rsidP="00A57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79" w:hanging="180"/>
              <w:rPr>
                <w:rFonts w:ascii="Times New Roman" w:hAnsi="Times New Roman" w:cs="Times New Roman"/>
                <w:sz w:val="22"/>
                <w:szCs w:val="22"/>
              </w:rPr>
            </w:pPr>
            <w:r w:rsidRPr="005910E0">
              <w:rPr>
                <w:rFonts w:ascii="Times New Roman" w:hAnsi="Times New Roman" w:cs="Times New Roman"/>
                <w:sz w:val="22"/>
                <w:szCs w:val="22"/>
              </w:rPr>
              <w:t xml:space="preserve">Depreciation and </w:t>
            </w:r>
            <w:r w:rsidR="00170135">
              <w:rPr>
                <w:rFonts w:ascii="Times New Roman" w:hAnsi="Times New Roman" w:cs="Times New Roman"/>
                <w:sz w:val="22"/>
                <w:szCs w:val="22"/>
              </w:rPr>
              <w:t>amortization</w:t>
            </w:r>
          </w:p>
          <w:p w14:paraId="48858157" w14:textId="77777777" w:rsidR="00170135" w:rsidRDefault="00170135" w:rsidP="00A57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79" w:hanging="180"/>
              <w:rPr>
                <w:rFonts w:ascii="Times New Roman" w:hAnsi="Times New Roman"/>
                <w:sz w:val="22"/>
                <w:szCs w:val="28"/>
              </w:rPr>
            </w:pPr>
            <w:r>
              <w:rPr>
                <w:rFonts w:ascii="Times New Roman" w:hAnsi="Times New Roman"/>
                <w:sz w:val="22"/>
                <w:szCs w:val="28"/>
              </w:rPr>
              <w:t>Write-off of advance payment</w:t>
            </w:r>
          </w:p>
          <w:p w14:paraId="08F0460E" w14:textId="6FCCBA63" w:rsidR="00170135" w:rsidRPr="005910E0" w:rsidRDefault="00170135" w:rsidP="0017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79" w:firstLine="2"/>
              <w:rPr>
                <w:rFonts w:ascii="Times New Roman" w:hAnsi="Times New Roman"/>
                <w:sz w:val="22"/>
                <w:szCs w:val="28"/>
              </w:rPr>
            </w:pPr>
            <w:r>
              <w:rPr>
                <w:rFonts w:ascii="Times New Roman" w:hAnsi="Times New Roman"/>
                <w:sz w:val="22"/>
                <w:szCs w:val="28"/>
              </w:rPr>
              <w:t>for inventories</w:t>
            </w:r>
          </w:p>
        </w:tc>
        <w:tc>
          <w:tcPr>
            <w:tcW w:w="612" w:type="dxa"/>
          </w:tcPr>
          <w:p w14:paraId="04BC2F67" w14:textId="77777777" w:rsidR="00A57D90" w:rsidRPr="005910E0" w:rsidRDefault="00A57D90" w:rsidP="00A57D90">
            <w:pPr>
              <w:pStyle w:val="BodyTextIndentnosp"/>
              <w:spacing w:line="240" w:lineRule="atLeast"/>
              <w:ind w:left="-115" w:right="-79"/>
              <w:jc w:val="center"/>
              <w:rPr>
                <w:i/>
                <w:iCs/>
                <w:szCs w:val="22"/>
                <w:lang w:val="en-US"/>
              </w:rPr>
            </w:pPr>
          </w:p>
        </w:tc>
        <w:tc>
          <w:tcPr>
            <w:tcW w:w="1260" w:type="dxa"/>
          </w:tcPr>
          <w:p w14:paraId="008D2B96" w14:textId="77777777" w:rsidR="00A57D90" w:rsidRDefault="00A57D90" w:rsidP="00A57D90">
            <w:pPr>
              <w:pStyle w:val="BodyTextIndentnosp"/>
              <w:tabs>
                <w:tab w:val="decimal" w:pos="1091"/>
              </w:tabs>
              <w:spacing w:line="240" w:lineRule="atLeast"/>
              <w:ind w:left="-169" w:right="-79" w:firstLine="54"/>
            </w:pPr>
            <w:r>
              <w:t>77,679</w:t>
            </w:r>
          </w:p>
          <w:p w14:paraId="42732B41" w14:textId="6F6131C1" w:rsidR="00170135" w:rsidRPr="00170135" w:rsidRDefault="00170135" w:rsidP="00170135">
            <w:pPr>
              <w:pStyle w:val="BodyTextIndentnosp"/>
              <w:tabs>
                <w:tab w:val="decimal" w:pos="1091"/>
              </w:tabs>
              <w:spacing w:line="240" w:lineRule="atLeast"/>
              <w:ind w:left="-169" w:right="-79" w:firstLine="54"/>
            </w:pPr>
            <w:r w:rsidRPr="00170135">
              <w:tab/>
              <w:t>64,</w:t>
            </w:r>
            <w:r w:rsidR="00DE5ABC">
              <w:t>6</w:t>
            </w:r>
            <w:r w:rsidRPr="00170135">
              <w:t>11</w:t>
            </w:r>
          </w:p>
        </w:tc>
        <w:tc>
          <w:tcPr>
            <w:tcW w:w="180" w:type="dxa"/>
          </w:tcPr>
          <w:p w14:paraId="574F363A" w14:textId="77777777" w:rsidR="00A57D90" w:rsidRPr="005910E0" w:rsidRDefault="00A57D90" w:rsidP="00A57D90">
            <w:pPr>
              <w:pStyle w:val="BodyTextIndentnosp"/>
              <w:tabs>
                <w:tab w:val="decimal" w:pos="1271"/>
              </w:tabs>
              <w:spacing w:line="240" w:lineRule="atLeast"/>
              <w:ind w:left="-169" w:right="-79" w:firstLine="54"/>
              <w:rPr>
                <w:szCs w:val="22"/>
                <w:lang w:val="en-US"/>
              </w:rPr>
            </w:pPr>
          </w:p>
        </w:tc>
        <w:tc>
          <w:tcPr>
            <w:tcW w:w="1260" w:type="dxa"/>
          </w:tcPr>
          <w:p w14:paraId="1326BD0A" w14:textId="77777777" w:rsidR="00A57D90" w:rsidRDefault="00A57D90" w:rsidP="00A57D90">
            <w:pPr>
              <w:pStyle w:val="BodyTextIndentnosp"/>
              <w:tabs>
                <w:tab w:val="decimal" w:pos="1001"/>
              </w:tabs>
              <w:spacing w:line="240" w:lineRule="atLeast"/>
              <w:ind w:left="-169" w:right="-79" w:firstLine="54"/>
            </w:pPr>
            <w:r w:rsidRPr="001E1C71">
              <w:t>86,083</w:t>
            </w:r>
          </w:p>
          <w:p w14:paraId="2FEFF928" w14:textId="77777777" w:rsidR="00170135" w:rsidRDefault="00170135" w:rsidP="00170135">
            <w:pPr>
              <w:rPr>
                <w:rFonts w:ascii="Times New Roman" w:hAnsi="Times New Roman" w:cs="Times New Roman"/>
                <w:sz w:val="22"/>
                <w:szCs w:val="20"/>
                <w:lang w:val="en-GB" w:bidi="ar-SA"/>
              </w:rPr>
            </w:pPr>
          </w:p>
          <w:p w14:paraId="14E03234" w14:textId="4ED4FEDB" w:rsidR="00170135" w:rsidRPr="00170135" w:rsidRDefault="00170135" w:rsidP="0017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s>
              <w:rPr>
                <w:lang w:bidi="ar-SA"/>
              </w:rPr>
            </w:pPr>
            <w:r>
              <w:rPr>
                <w:lang w:bidi="ar-SA"/>
              </w:rPr>
              <w:tab/>
              <w:t>-</w:t>
            </w:r>
          </w:p>
        </w:tc>
        <w:tc>
          <w:tcPr>
            <w:tcW w:w="180" w:type="dxa"/>
          </w:tcPr>
          <w:p w14:paraId="77F2B447" w14:textId="77777777" w:rsidR="00A57D90" w:rsidRPr="005910E0" w:rsidRDefault="00A57D90" w:rsidP="00A57D90">
            <w:pPr>
              <w:pStyle w:val="BodyTextIndentnosp"/>
              <w:tabs>
                <w:tab w:val="decimal" w:pos="1190"/>
              </w:tabs>
              <w:spacing w:line="240" w:lineRule="atLeast"/>
              <w:ind w:left="-115" w:right="-187"/>
              <w:rPr>
                <w:szCs w:val="22"/>
                <w:lang w:val="en-US"/>
              </w:rPr>
            </w:pPr>
          </w:p>
        </w:tc>
        <w:tc>
          <w:tcPr>
            <w:tcW w:w="1260" w:type="dxa"/>
          </w:tcPr>
          <w:p w14:paraId="68C02D39" w14:textId="1B59C417" w:rsidR="00A57D90" w:rsidRDefault="00A57D90" w:rsidP="00A57D90">
            <w:pPr>
              <w:pStyle w:val="BodyTextIndentnosp"/>
              <w:tabs>
                <w:tab w:val="decimal" w:pos="1091"/>
              </w:tabs>
              <w:spacing w:line="240" w:lineRule="atLeast"/>
              <w:ind w:left="-169" w:right="-79" w:firstLine="54"/>
              <w:rPr>
                <w:szCs w:val="22"/>
                <w:lang w:val="en-US"/>
              </w:rPr>
            </w:pPr>
            <w:r w:rsidRPr="007F2DD0">
              <w:rPr>
                <w:szCs w:val="22"/>
                <w:lang w:val="en-US"/>
              </w:rPr>
              <w:t>42,</w:t>
            </w:r>
            <w:r w:rsidR="00DE5ABC">
              <w:rPr>
                <w:szCs w:val="22"/>
                <w:lang w:val="en-US"/>
              </w:rPr>
              <w:t>256</w:t>
            </w:r>
          </w:p>
          <w:p w14:paraId="52AA6C38" w14:textId="77777777" w:rsidR="00170135" w:rsidRDefault="00170135" w:rsidP="00170135">
            <w:pPr>
              <w:rPr>
                <w:rFonts w:ascii="Times New Roman" w:hAnsi="Times New Roman" w:cs="Times New Roman"/>
                <w:sz w:val="22"/>
                <w:szCs w:val="22"/>
                <w:lang w:bidi="ar-SA"/>
              </w:rPr>
            </w:pPr>
          </w:p>
          <w:p w14:paraId="34FAFB42" w14:textId="52521F8E" w:rsidR="00170135" w:rsidRPr="00170135" w:rsidRDefault="00170135" w:rsidP="00170135">
            <w:pPr>
              <w:pStyle w:val="BodyTextIndentnosp"/>
              <w:tabs>
                <w:tab w:val="decimal" w:pos="1091"/>
              </w:tabs>
              <w:spacing w:line="240" w:lineRule="atLeast"/>
              <w:ind w:left="-169" w:right="-79" w:firstLine="54"/>
              <w:rPr>
                <w:szCs w:val="22"/>
              </w:rPr>
            </w:pPr>
            <w:r w:rsidRPr="00170135">
              <w:rPr>
                <w:szCs w:val="22"/>
              </w:rPr>
              <w:t>64,</w:t>
            </w:r>
            <w:r w:rsidR="00DE5ABC">
              <w:rPr>
                <w:szCs w:val="22"/>
              </w:rPr>
              <w:t>6</w:t>
            </w:r>
            <w:r w:rsidRPr="00170135">
              <w:rPr>
                <w:szCs w:val="22"/>
              </w:rPr>
              <w:t>11</w:t>
            </w:r>
          </w:p>
        </w:tc>
        <w:tc>
          <w:tcPr>
            <w:tcW w:w="180" w:type="dxa"/>
          </w:tcPr>
          <w:p w14:paraId="1B85E95F" w14:textId="77777777" w:rsidR="00A57D90" w:rsidRPr="005910E0" w:rsidRDefault="00A57D90" w:rsidP="00A57D90">
            <w:pPr>
              <w:pStyle w:val="BodyTextIndentnosp"/>
              <w:tabs>
                <w:tab w:val="decimal" w:pos="1190"/>
              </w:tabs>
              <w:spacing w:line="240" w:lineRule="atLeast"/>
              <w:ind w:left="-115" w:right="-187"/>
              <w:rPr>
                <w:szCs w:val="22"/>
                <w:lang w:val="en-US"/>
              </w:rPr>
            </w:pPr>
          </w:p>
        </w:tc>
        <w:tc>
          <w:tcPr>
            <w:tcW w:w="1260" w:type="dxa"/>
          </w:tcPr>
          <w:p w14:paraId="31F79DC6" w14:textId="77777777" w:rsidR="00A57D90" w:rsidRDefault="00A57D90" w:rsidP="00A57D90">
            <w:pPr>
              <w:pStyle w:val="BodyTextIndentnosp"/>
              <w:tabs>
                <w:tab w:val="decimal" w:pos="1091"/>
              </w:tabs>
              <w:spacing w:line="240" w:lineRule="atLeast"/>
              <w:ind w:left="-169" w:right="-79" w:firstLine="54"/>
            </w:pPr>
            <w:r w:rsidRPr="001E1C71">
              <w:t>57,793</w:t>
            </w:r>
          </w:p>
          <w:p w14:paraId="77BF00F3" w14:textId="77777777" w:rsidR="00170135" w:rsidRDefault="00170135" w:rsidP="00170135">
            <w:pPr>
              <w:rPr>
                <w:rFonts w:ascii="Times New Roman" w:hAnsi="Times New Roman" w:cs="Times New Roman"/>
                <w:sz w:val="22"/>
                <w:szCs w:val="20"/>
                <w:lang w:val="en-GB" w:bidi="ar-SA"/>
              </w:rPr>
            </w:pPr>
          </w:p>
          <w:p w14:paraId="7B56A58B" w14:textId="5886B0B6" w:rsidR="00170135" w:rsidRPr="00170135" w:rsidRDefault="00170135" w:rsidP="0017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0"/>
              </w:tabs>
              <w:rPr>
                <w:lang w:bidi="ar-SA"/>
              </w:rPr>
            </w:pPr>
            <w:r>
              <w:rPr>
                <w:lang w:bidi="ar-SA"/>
              </w:rPr>
              <w:tab/>
              <w:t>-</w:t>
            </w:r>
          </w:p>
        </w:tc>
      </w:tr>
      <w:tr w:rsidR="00A57D90" w:rsidRPr="005910E0" w14:paraId="4375BB05" w14:textId="77777777" w:rsidTr="001C05E4">
        <w:trPr>
          <w:cantSplit/>
        </w:trPr>
        <w:tc>
          <w:tcPr>
            <w:tcW w:w="2988" w:type="dxa"/>
          </w:tcPr>
          <w:p w14:paraId="287671EA" w14:textId="18E68AD5" w:rsidR="00A57D90" w:rsidRPr="005910E0" w:rsidRDefault="00A57D90" w:rsidP="00A57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79" w:hanging="180"/>
              <w:rPr>
                <w:rFonts w:ascii="Times New Roman" w:hAnsi="Times New Roman"/>
                <w:sz w:val="22"/>
                <w:szCs w:val="28"/>
              </w:rPr>
            </w:pPr>
            <w:r>
              <w:rPr>
                <w:rFonts w:ascii="Times New Roman" w:hAnsi="Times New Roman"/>
                <w:sz w:val="22"/>
                <w:szCs w:val="28"/>
              </w:rPr>
              <w:t>Other</w:t>
            </w:r>
            <w:r w:rsidR="00DE5ABC">
              <w:rPr>
                <w:rFonts w:ascii="Times New Roman" w:hAnsi="Times New Roman"/>
                <w:sz w:val="22"/>
                <w:szCs w:val="28"/>
              </w:rPr>
              <w:t>s</w:t>
            </w:r>
          </w:p>
        </w:tc>
        <w:tc>
          <w:tcPr>
            <w:tcW w:w="612" w:type="dxa"/>
          </w:tcPr>
          <w:p w14:paraId="62FCDA79" w14:textId="77777777" w:rsidR="00A57D90" w:rsidRPr="005910E0" w:rsidRDefault="00A57D90" w:rsidP="00A57D90">
            <w:pPr>
              <w:pStyle w:val="BodyTextIndentnosp"/>
              <w:spacing w:line="240" w:lineRule="atLeast"/>
              <w:ind w:left="-115" w:right="-79"/>
              <w:jc w:val="center"/>
              <w:rPr>
                <w:i/>
                <w:iCs/>
                <w:szCs w:val="22"/>
                <w:lang w:val="en-US"/>
              </w:rPr>
            </w:pPr>
          </w:p>
        </w:tc>
        <w:tc>
          <w:tcPr>
            <w:tcW w:w="1260" w:type="dxa"/>
            <w:tcBorders>
              <w:bottom w:val="single" w:sz="4" w:space="0" w:color="auto"/>
            </w:tcBorders>
          </w:tcPr>
          <w:p w14:paraId="19564434" w14:textId="006AAF93" w:rsidR="00A57D90" w:rsidRPr="005910E0" w:rsidRDefault="00170135" w:rsidP="00A57D90">
            <w:pPr>
              <w:pStyle w:val="BodyTextIndentnosp"/>
              <w:tabs>
                <w:tab w:val="decimal" w:pos="1091"/>
              </w:tabs>
              <w:spacing w:line="240" w:lineRule="atLeast"/>
              <w:ind w:left="-169" w:right="-79" w:firstLine="54"/>
            </w:pPr>
            <w:r>
              <w:t>9</w:t>
            </w:r>
            <w:r w:rsidR="00F04200">
              <w:t>6,046</w:t>
            </w:r>
          </w:p>
        </w:tc>
        <w:tc>
          <w:tcPr>
            <w:tcW w:w="180" w:type="dxa"/>
          </w:tcPr>
          <w:p w14:paraId="1D83361D" w14:textId="77777777" w:rsidR="00A57D90" w:rsidRPr="005910E0" w:rsidRDefault="00A57D90" w:rsidP="00A57D90">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14:paraId="4DBFCB5A" w14:textId="657A6CB4" w:rsidR="00A57D90" w:rsidRPr="005910E0" w:rsidRDefault="00A57D90" w:rsidP="00A57D90">
            <w:pPr>
              <w:pStyle w:val="BodyTextIndentnosp"/>
              <w:tabs>
                <w:tab w:val="decimal" w:pos="1001"/>
              </w:tabs>
              <w:spacing w:line="240" w:lineRule="atLeast"/>
              <w:ind w:left="-169" w:right="-79" w:firstLine="54"/>
              <w:rPr>
                <w:szCs w:val="22"/>
                <w:lang w:val="en-US"/>
              </w:rPr>
            </w:pPr>
            <w:r>
              <w:t>116,215</w:t>
            </w:r>
          </w:p>
        </w:tc>
        <w:tc>
          <w:tcPr>
            <w:tcW w:w="180" w:type="dxa"/>
          </w:tcPr>
          <w:p w14:paraId="51E92D36" w14:textId="77777777" w:rsidR="00A57D90" w:rsidRPr="005910E0" w:rsidRDefault="00A57D90" w:rsidP="00A57D90">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79785192" w14:textId="1DC23ED1" w:rsidR="00A57D90" w:rsidRPr="005910E0" w:rsidRDefault="00DE5ABC" w:rsidP="00A57D90">
            <w:pPr>
              <w:pStyle w:val="BodyTextIndentnosp"/>
              <w:tabs>
                <w:tab w:val="decimal" w:pos="1091"/>
              </w:tabs>
              <w:spacing w:line="240" w:lineRule="atLeast"/>
              <w:ind w:left="-169" w:right="-79" w:firstLine="54"/>
              <w:rPr>
                <w:szCs w:val="22"/>
                <w:lang w:val="en-US"/>
              </w:rPr>
            </w:pPr>
            <w:r>
              <w:rPr>
                <w:szCs w:val="22"/>
                <w:lang w:val="en-US"/>
              </w:rPr>
              <w:t>13</w:t>
            </w:r>
            <w:r w:rsidR="00F04200">
              <w:rPr>
                <w:szCs w:val="22"/>
                <w:lang w:val="en-US"/>
              </w:rPr>
              <w:t>3,750</w:t>
            </w:r>
          </w:p>
        </w:tc>
        <w:tc>
          <w:tcPr>
            <w:tcW w:w="180" w:type="dxa"/>
          </w:tcPr>
          <w:p w14:paraId="17DE4FE4" w14:textId="77777777" w:rsidR="00A57D90" w:rsidRPr="005910E0" w:rsidRDefault="00A57D90" w:rsidP="00A57D90">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46ABAF6D" w14:textId="5858EF17" w:rsidR="00A57D90" w:rsidRPr="005910E0" w:rsidRDefault="00A57D90" w:rsidP="00A57D90">
            <w:pPr>
              <w:pStyle w:val="BodyTextIndentnosp"/>
              <w:tabs>
                <w:tab w:val="decimal" w:pos="1091"/>
              </w:tabs>
              <w:spacing w:line="240" w:lineRule="atLeast"/>
              <w:ind w:left="-169" w:right="-79" w:firstLine="54"/>
              <w:rPr>
                <w:szCs w:val="22"/>
                <w:lang w:val="en-US"/>
              </w:rPr>
            </w:pPr>
            <w:r>
              <w:t>141,290</w:t>
            </w:r>
          </w:p>
        </w:tc>
      </w:tr>
      <w:tr w:rsidR="00A57D90" w:rsidRPr="005910E0" w14:paraId="2924EF3E" w14:textId="77777777" w:rsidTr="001C05E4">
        <w:trPr>
          <w:cantSplit/>
        </w:trPr>
        <w:tc>
          <w:tcPr>
            <w:tcW w:w="2988" w:type="dxa"/>
          </w:tcPr>
          <w:p w14:paraId="1694812A" w14:textId="4EB1B2C2" w:rsidR="00A57D90" w:rsidRPr="001C05E4" w:rsidRDefault="00A57D90" w:rsidP="00A57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424" w:hanging="180"/>
              <w:rPr>
                <w:rFonts w:ascii="Times New Roman" w:hAnsi="Times New Roman"/>
                <w:b/>
                <w:bCs/>
                <w:sz w:val="22"/>
                <w:szCs w:val="28"/>
              </w:rPr>
            </w:pPr>
            <w:r w:rsidRPr="001C05E4">
              <w:rPr>
                <w:rFonts w:ascii="Times New Roman" w:hAnsi="Times New Roman"/>
                <w:b/>
                <w:bCs/>
                <w:sz w:val="22"/>
                <w:szCs w:val="28"/>
              </w:rPr>
              <w:t xml:space="preserve">Total cost of </w:t>
            </w:r>
            <w:r>
              <w:rPr>
                <w:rFonts w:ascii="Times New Roman" w:hAnsi="Times New Roman"/>
                <w:b/>
                <w:bCs/>
                <w:sz w:val="22"/>
                <w:szCs w:val="28"/>
              </w:rPr>
              <w:t xml:space="preserve">sale of goods </w:t>
            </w:r>
            <w:r w:rsidRPr="001C05E4">
              <w:rPr>
                <w:rFonts w:ascii="Times New Roman" w:hAnsi="Times New Roman"/>
                <w:b/>
                <w:bCs/>
                <w:sz w:val="22"/>
                <w:szCs w:val="28"/>
              </w:rPr>
              <w:t xml:space="preserve">and </w:t>
            </w:r>
            <w:r>
              <w:rPr>
                <w:rFonts w:ascii="Times New Roman" w:hAnsi="Times New Roman"/>
                <w:b/>
                <w:bCs/>
                <w:sz w:val="22"/>
                <w:szCs w:val="28"/>
              </w:rPr>
              <w:t xml:space="preserve">rendering of </w:t>
            </w:r>
            <w:r w:rsidRPr="001C05E4">
              <w:rPr>
                <w:rFonts w:ascii="Times New Roman" w:hAnsi="Times New Roman"/>
                <w:b/>
                <w:bCs/>
                <w:sz w:val="22"/>
                <w:szCs w:val="28"/>
              </w:rPr>
              <w:t>services, distribution costs and administrative expenses</w:t>
            </w:r>
          </w:p>
        </w:tc>
        <w:tc>
          <w:tcPr>
            <w:tcW w:w="612" w:type="dxa"/>
          </w:tcPr>
          <w:p w14:paraId="5A2BF3A2" w14:textId="77777777" w:rsidR="00A57D90" w:rsidRPr="005910E0" w:rsidRDefault="00A57D90" w:rsidP="00A57D90">
            <w:pPr>
              <w:pStyle w:val="BodyTextIndentnosp"/>
              <w:spacing w:line="240" w:lineRule="atLeast"/>
              <w:ind w:left="-115" w:right="-79"/>
              <w:jc w:val="center"/>
              <w:rPr>
                <w:i/>
                <w:iCs/>
                <w:szCs w:val="22"/>
                <w:lang w:val="en-US"/>
              </w:rPr>
            </w:pPr>
          </w:p>
        </w:tc>
        <w:tc>
          <w:tcPr>
            <w:tcW w:w="1260" w:type="dxa"/>
            <w:tcBorders>
              <w:top w:val="single" w:sz="4" w:space="0" w:color="auto"/>
              <w:bottom w:val="double" w:sz="4" w:space="0" w:color="auto"/>
            </w:tcBorders>
          </w:tcPr>
          <w:p w14:paraId="379565BF" w14:textId="77777777" w:rsidR="00A57D90" w:rsidRDefault="00A57D90" w:rsidP="00A57D90">
            <w:pPr>
              <w:pStyle w:val="BodyTextIndentnosp"/>
              <w:tabs>
                <w:tab w:val="decimal" w:pos="1091"/>
              </w:tabs>
              <w:spacing w:line="240" w:lineRule="atLeast"/>
              <w:ind w:left="-169" w:right="-79" w:firstLine="54"/>
              <w:rPr>
                <w:b/>
                <w:bCs/>
              </w:rPr>
            </w:pPr>
          </w:p>
          <w:p w14:paraId="6978C194" w14:textId="77777777" w:rsidR="00A57D90" w:rsidRDefault="00A57D90" w:rsidP="00A57D90">
            <w:pPr>
              <w:pStyle w:val="BodyTextIndentnosp"/>
              <w:tabs>
                <w:tab w:val="decimal" w:pos="1091"/>
              </w:tabs>
              <w:spacing w:line="240" w:lineRule="atLeast"/>
              <w:ind w:left="-169" w:right="-79" w:firstLine="54"/>
              <w:rPr>
                <w:b/>
                <w:bCs/>
              </w:rPr>
            </w:pPr>
          </w:p>
          <w:p w14:paraId="24A36164" w14:textId="77777777" w:rsidR="00A57D90" w:rsidRDefault="00A57D90" w:rsidP="00A57D90">
            <w:pPr>
              <w:pStyle w:val="BodyTextIndentnosp"/>
              <w:tabs>
                <w:tab w:val="decimal" w:pos="1091"/>
              </w:tabs>
              <w:spacing w:line="240" w:lineRule="atLeast"/>
              <w:ind w:left="-169" w:right="-79" w:firstLine="54"/>
              <w:rPr>
                <w:b/>
                <w:bCs/>
              </w:rPr>
            </w:pPr>
          </w:p>
          <w:p w14:paraId="632E83B6" w14:textId="38DAD0B2" w:rsidR="00A57D90" w:rsidRPr="00FB4C6E" w:rsidRDefault="00A57D90" w:rsidP="00A57D90">
            <w:pPr>
              <w:pStyle w:val="BodyTextIndentnosp"/>
              <w:tabs>
                <w:tab w:val="decimal" w:pos="1091"/>
              </w:tabs>
              <w:spacing w:line="240" w:lineRule="atLeast"/>
              <w:ind w:left="-169" w:right="-79" w:firstLine="54"/>
              <w:rPr>
                <w:rFonts w:cs="Angsana New"/>
                <w:b/>
                <w:bCs/>
                <w:lang w:val="en-US" w:bidi="th-TH"/>
              </w:rPr>
            </w:pPr>
            <w:r>
              <w:rPr>
                <w:b/>
                <w:bCs/>
              </w:rPr>
              <w:t>10,</w:t>
            </w:r>
            <w:r w:rsidR="00FB4C6E">
              <w:rPr>
                <w:rFonts w:cs="Angsana New"/>
                <w:b/>
                <w:bCs/>
                <w:lang w:val="en-US" w:bidi="th-TH"/>
              </w:rPr>
              <w:t>416,166</w:t>
            </w:r>
          </w:p>
        </w:tc>
        <w:tc>
          <w:tcPr>
            <w:tcW w:w="180" w:type="dxa"/>
          </w:tcPr>
          <w:p w14:paraId="0A7FD29C" w14:textId="77777777" w:rsidR="00A57D90" w:rsidRPr="001C05E4" w:rsidRDefault="00A57D90" w:rsidP="00A57D90">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0671E853" w14:textId="77777777" w:rsidR="00A57D90" w:rsidRPr="001C05E4" w:rsidRDefault="00A57D90" w:rsidP="00A57D90">
            <w:pPr>
              <w:pStyle w:val="BodyTextIndentnosp"/>
              <w:tabs>
                <w:tab w:val="decimal" w:pos="1091"/>
              </w:tabs>
              <w:spacing w:line="240" w:lineRule="atLeast"/>
              <w:ind w:left="-169" w:right="-79" w:firstLine="54"/>
              <w:rPr>
                <w:b/>
                <w:bCs/>
              </w:rPr>
            </w:pPr>
          </w:p>
          <w:p w14:paraId="5AEA5A78" w14:textId="77777777" w:rsidR="00A57D90" w:rsidRPr="001C05E4" w:rsidRDefault="00A57D90" w:rsidP="00A57D90">
            <w:pPr>
              <w:pStyle w:val="BodyTextIndentnosp"/>
              <w:tabs>
                <w:tab w:val="decimal" w:pos="1091"/>
              </w:tabs>
              <w:spacing w:line="240" w:lineRule="atLeast"/>
              <w:ind w:left="-169" w:right="-79" w:firstLine="54"/>
              <w:rPr>
                <w:b/>
                <w:bCs/>
              </w:rPr>
            </w:pPr>
          </w:p>
          <w:p w14:paraId="6B9D8EC6" w14:textId="77777777" w:rsidR="00A57D90" w:rsidRDefault="00A57D90" w:rsidP="00A57D90">
            <w:pPr>
              <w:pStyle w:val="BodyTextIndentnosp"/>
              <w:tabs>
                <w:tab w:val="decimal" w:pos="1091"/>
              </w:tabs>
              <w:spacing w:line="240" w:lineRule="atLeast"/>
              <w:ind w:left="-169" w:right="-79" w:firstLine="54"/>
              <w:rPr>
                <w:b/>
                <w:bCs/>
              </w:rPr>
            </w:pPr>
          </w:p>
          <w:p w14:paraId="64BF56F4" w14:textId="167B3253" w:rsidR="00A57D90" w:rsidRPr="001C05E4" w:rsidRDefault="00A57D90" w:rsidP="00A57D90">
            <w:pPr>
              <w:pStyle w:val="BodyTextIndentnosp"/>
              <w:tabs>
                <w:tab w:val="decimal" w:pos="1001"/>
              </w:tabs>
              <w:spacing w:line="240" w:lineRule="atLeast"/>
              <w:ind w:left="-169" w:right="-79" w:firstLine="54"/>
              <w:rPr>
                <w:rFonts w:cstheme="minorBidi"/>
                <w:b/>
                <w:bCs/>
                <w:szCs w:val="28"/>
                <w:lang w:val="en-US" w:bidi="th-TH"/>
              </w:rPr>
            </w:pPr>
            <w:r w:rsidRPr="001C05E4">
              <w:rPr>
                <w:b/>
                <w:bCs/>
              </w:rPr>
              <w:t>13,472,243</w:t>
            </w:r>
          </w:p>
        </w:tc>
        <w:tc>
          <w:tcPr>
            <w:tcW w:w="180" w:type="dxa"/>
          </w:tcPr>
          <w:p w14:paraId="1B77B5E5" w14:textId="77777777" w:rsidR="00A57D90" w:rsidRPr="001C05E4" w:rsidRDefault="00A57D90" w:rsidP="00A57D90">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40884351" w14:textId="77777777" w:rsidR="00A57D90" w:rsidRDefault="00A57D90" w:rsidP="00A57D90">
            <w:pPr>
              <w:pStyle w:val="BodyTextIndentnosp"/>
              <w:tabs>
                <w:tab w:val="decimal" w:pos="1091"/>
              </w:tabs>
              <w:spacing w:line="240" w:lineRule="atLeast"/>
              <w:ind w:left="-169" w:right="-79" w:firstLine="54"/>
              <w:rPr>
                <w:b/>
                <w:bCs/>
                <w:szCs w:val="22"/>
                <w:lang w:val="en-US"/>
              </w:rPr>
            </w:pPr>
          </w:p>
          <w:p w14:paraId="6A3525FC" w14:textId="77777777" w:rsidR="00A57D90" w:rsidRDefault="00A57D90" w:rsidP="00A57D90">
            <w:pPr>
              <w:pStyle w:val="BodyTextIndentnosp"/>
              <w:tabs>
                <w:tab w:val="decimal" w:pos="1091"/>
              </w:tabs>
              <w:spacing w:line="240" w:lineRule="atLeast"/>
              <w:ind w:left="-169" w:right="-79" w:firstLine="54"/>
              <w:rPr>
                <w:b/>
                <w:bCs/>
                <w:szCs w:val="22"/>
                <w:lang w:val="en-US"/>
              </w:rPr>
            </w:pPr>
          </w:p>
          <w:p w14:paraId="3EABF189" w14:textId="77777777" w:rsidR="00A57D90" w:rsidRDefault="00A57D90" w:rsidP="00A57D90">
            <w:pPr>
              <w:pStyle w:val="BodyTextIndentnosp"/>
              <w:tabs>
                <w:tab w:val="decimal" w:pos="1091"/>
              </w:tabs>
              <w:spacing w:line="240" w:lineRule="atLeast"/>
              <w:ind w:left="-169" w:right="-79" w:firstLine="54"/>
              <w:rPr>
                <w:b/>
                <w:bCs/>
                <w:szCs w:val="22"/>
                <w:lang w:val="en-US"/>
              </w:rPr>
            </w:pPr>
          </w:p>
          <w:p w14:paraId="5A89D134" w14:textId="52309548" w:rsidR="00A57D90" w:rsidRPr="001C05E4" w:rsidRDefault="0048533A" w:rsidP="00A57D90">
            <w:pPr>
              <w:pStyle w:val="BodyTextIndentnosp"/>
              <w:tabs>
                <w:tab w:val="decimal" w:pos="1091"/>
              </w:tabs>
              <w:spacing w:line="240" w:lineRule="atLeast"/>
              <w:ind w:left="-169" w:right="-79" w:firstLine="54"/>
              <w:rPr>
                <w:b/>
                <w:bCs/>
                <w:szCs w:val="22"/>
                <w:lang w:val="en-US"/>
              </w:rPr>
            </w:pPr>
            <w:r>
              <w:rPr>
                <w:b/>
                <w:bCs/>
                <w:szCs w:val="22"/>
                <w:lang w:val="en-US"/>
              </w:rPr>
              <w:t>10,318,316</w:t>
            </w:r>
          </w:p>
        </w:tc>
        <w:tc>
          <w:tcPr>
            <w:tcW w:w="180" w:type="dxa"/>
          </w:tcPr>
          <w:p w14:paraId="742BAEE0" w14:textId="77777777" w:rsidR="00A57D90" w:rsidRPr="001C05E4" w:rsidRDefault="00A57D90" w:rsidP="00A57D90">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31B9DC68" w14:textId="77777777" w:rsidR="00A57D90" w:rsidRPr="001C05E4" w:rsidRDefault="00A57D90" w:rsidP="00A57D90">
            <w:pPr>
              <w:pStyle w:val="BodyTextIndentnosp"/>
              <w:tabs>
                <w:tab w:val="decimal" w:pos="1091"/>
              </w:tabs>
              <w:spacing w:line="240" w:lineRule="atLeast"/>
              <w:ind w:left="-169" w:right="-79" w:firstLine="54"/>
              <w:rPr>
                <w:b/>
                <w:bCs/>
              </w:rPr>
            </w:pPr>
          </w:p>
          <w:p w14:paraId="42495939" w14:textId="77777777" w:rsidR="00A57D90" w:rsidRPr="001C05E4" w:rsidRDefault="00A57D90" w:rsidP="00A57D90">
            <w:pPr>
              <w:pStyle w:val="BodyTextIndentnosp"/>
              <w:tabs>
                <w:tab w:val="decimal" w:pos="1091"/>
              </w:tabs>
              <w:spacing w:line="240" w:lineRule="atLeast"/>
              <w:ind w:left="-169" w:right="-79" w:firstLine="54"/>
              <w:rPr>
                <w:b/>
                <w:bCs/>
              </w:rPr>
            </w:pPr>
          </w:p>
          <w:p w14:paraId="12F0B893" w14:textId="77777777" w:rsidR="00A57D90" w:rsidRDefault="00A57D90" w:rsidP="00A57D90">
            <w:pPr>
              <w:pStyle w:val="BodyTextIndentnosp"/>
              <w:tabs>
                <w:tab w:val="decimal" w:pos="1091"/>
              </w:tabs>
              <w:spacing w:line="240" w:lineRule="atLeast"/>
              <w:ind w:left="-169" w:right="-79" w:firstLine="54"/>
              <w:rPr>
                <w:b/>
                <w:bCs/>
              </w:rPr>
            </w:pPr>
          </w:p>
          <w:p w14:paraId="4AE0B24C" w14:textId="37E5A337" w:rsidR="00A57D90" w:rsidRPr="001C05E4" w:rsidRDefault="00A57D90" w:rsidP="00A57D90">
            <w:pPr>
              <w:pStyle w:val="BodyTextIndentnosp"/>
              <w:tabs>
                <w:tab w:val="decimal" w:pos="1091"/>
              </w:tabs>
              <w:spacing w:line="240" w:lineRule="atLeast"/>
              <w:ind w:left="-169" w:right="-79" w:firstLine="54"/>
              <w:rPr>
                <w:b/>
                <w:bCs/>
                <w:szCs w:val="22"/>
                <w:lang w:val="en-US"/>
              </w:rPr>
            </w:pPr>
            <w:r w:rsidRPr="001C05E4">
              <w:rPr>
                <w:b/>
                <w:bCs/>
              </w:rPr>
              <w:t>13,386,060</w:t>
            </w:r>
          </w:p>
        </w:tc>
      </w:tr>
    </w:tbl>
    <w:p w14:paraId="1D6CFE88" w14:textId="77777777" w:rsidR="00D340B8" w:rsidRPr="005910E0" w:rsidRDefault="00D340B8" w:rsidP="00D340B8">
      <w:pPr>
        <w:spacing w:line="240" w:lineRule="auto"/>
        <w:rPr>
          <w:sz w:val="2"/>
          <w:szCs w:val="2"/>
        </w:rPr>
      </w:pPr>
    </w:p>
    <w:p w14:paraId="796D704F" w14:textId="5ECA3305" w:rsidR="00EF168E" w:rsidRPr="008B6156" w:rsidRDefault="00EF1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2D9F645A" w14:textId="77777777" w:rsidR="00DE5ABC" w:rsidRDefault="00DE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0E063338" w14:textId="2488348B" w:rsidR="00F04200" w:rsidRPr="00F04200" w:rsidRDefault="00F04200" w:rsidP="008B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i/>
          <w:iCs/>
          <w:sz w:val="22"/>
          <w:szCs w:val="22"/>
        </w:rPr>
      </w:pPr>
      <w:r w:rsidRPr="00F04200">
        <w:rPr>
          <w:rFonts w:ascii="Times New Roman" w:hAnsi="Times New Roman"/>
          <w:i/>
          <w:iCs/>
          <w:sz w:val="22"/>
          <w:szCs w:val="22"/>
        </w:rPr>
        <w:lastRenderedPageBreak/>
        <w:t>Write-off of advance payment for inventories</w:t>
      </w:r>
    </w:p>
    <w:p w14:paraId="351E22F9" w14:textId="77777777" w:rsidR="00F04200" w:rsidRDefault="00F04200" w:rsidP="008B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7BF7BAEC" w14:textId="32BCC53D" w:rsidR="00B7047E" w:rsidRPr="008B6156" w:rsidRDefault="008B6156" w:rsidP="008B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8B6156">
        <w:rPr>
          <w:rFonts w:ascii="Times New Roman" w:hAnsi="Times New Roman"/>
          <w:sz w:val="22"/>
          <w:szCs w:val="22"/>
        </w:rPr>
        <w:t xml:space="preserve">On 10 January 2022, the Company entered </w:t>
      </w:r>
      <w:r w:rsidR="002731B4">
        <w:rPr>
          <w:rFonts w:ascii="Times New Roman" w:hAnsi="Times New Roman"/>
          <w:sz w:val="22"/>
          <w:szCs w:val="22"/>
        </w:rPr>
        <w:t xml:space="preserve">into </w:t>
      </w:r>
      <w:r w:rsidRPr="008B6156">
        <w:rPr>
          <w:rFonts w:ascii="Times New Roman" w:hAnsi="Times New Roman"/>
          <w:sz w:val="22"/>
          <w:szCs w:val="22"/>
        </w:rPr>
        <w:t>sale contract with the other foreign company (“the party”) which the Company had made an advance payment for inventories to the party amounting Euro 2.8 million, or equivalent to Baht 106.0 million in February 2022.</w:t>
      </w:r>
      <w:r w:rsidR="00DE5ABC">
        <w:rPr>
          <w:rFonts w:ascii="Times New Roman" w:hAnsi="Times New Roman"/>
          <w:sz w:val="22"/>
          <w:szCs w:val="22"/>
        </w:rPr>
        <w:t xml:space="preserve"> </w:t>
      </w:r>
      <w:r w:rsidRPr="008B6156">
        <w:rPr>
          <w:rFonts w:ascii="Times New Roman" w:hAnsi="Times New Roman"/>
          <w:sz w:val="22"/>
          <w:szCs w:val="22"/>
        </w:rPr>
        <w:t>Consequently, the party failed to comply with its delivery obligation under the sale contract, so the Company had action for the recovery of debt and final negotiation of the case. On 30 September 2022, the Company and the party entered into the settlement agreement. The party agree to partial paid advance payment of inventories amounting to Euro 1.1 million, or equivalent to Baht 41.</w:t>
      </w:r>
      <w:r w:rsidR="002731B4">
        <w:rPr>
          <w:rFonts w:ascii="Times New Roman" w:hAnsi="Times New Roman"/>
          <w:sz w:val="22"/>
          <w:szCs w:val="22"/>
        </w:rPr>
        <w:t>4</w:t>
      </w:r>
      <w:r w:rsidRPr="008B6156">
        <w:rPr>
          <w:rFonts w:ascii="Times New Roman" w:hAnsi="Times New Roman"/>
          <w:sz w:val="22"/>
          <w:szCs w:val="22"/>
        </w:rPr>
        <w:t xml:space="preserve"> millio</w:t>
      </w:r>
      <w:r w:rsidR="00F04200">
        <w:rPr>
          <w:rFonts w:ascii="Times New Roman" w:hAnsi="Times New Roman"/>
          <w:sz w:val="22"/>
          <w:szCs w:val="22"/>
        </w:rPr>
        <w:t xml:space="preserve">n </w:t>
      </w:r>
      <w:r w:rsidRPr="008B6156">
        <w:rPr>
          <w:rFonts w:ascii="Times New Roman" w:hAnsi="Times New Roman"/>
          <w:sz w:val="22"/>
          <w:szCs w:val="22"/>
        </w:rPr>
        <w:t xml:space="preserve">which the Company received the said payment amount in October 2022. In this regard, the </w:t>
      </w:r>
      <w:r w:rsidR="002731B4">
        <w:rPr>
          <w:rFonts w:ascii="Times New Roman" w:hAnsi="Times New Roman"/>
          <w:sz w:val="22"/>
          <w:szCs w:val="22"/>
        </w:rPr>
        <w:t>Company</w:t>
      </w:r>
      <w:r w:rsidRPr="008B6156">
        <w:rPr>
          <w:rFonts w:ascii="Times New Roman" w:hAnsi="Times New Roman"/>
          <w:sz w:val="22"/>
          <w:szCs w:val="22"/>
        </w:rPr>
        <w:t xml:space="preserve"> write-off the remaining advance payment for inventories amounting in Euro 1.7</w:t>
      </w:r>
      <w:r w:rsidR="002731B4">
        <w:rPr>
          <w:rFonts w:ascii="Times New Roman" w:hAnsi="Times New Roman"/>
          <w:sz w:val="22"/>
          <w:szCs w:val="22"/>
        </w:rPr>
        <w:t>4</w:t>
      </w:r>
      <w:r w:rsidRPr="008B6156">
        <w:rPr>
          <w:rFonts w:ascii="Times New Roman" w:hAnsi="Times New Roman"/>
          <w:sz w:val="22"/>
          <w:szCs w:val="22"/>
        </w:rPr>
        <w:t xml:space="preserve"> million, or equivalent to Baht 64.6 million which recorded in administrative expenses account in the consolidate and separate statements of comprehensive income for the </w:t>
      </w:r>
      <w:r w:rsidR="00DE5ABC">
        <w:rPr>
          <w:rFonts w:ascii="Times New Roman" w:hAnsi="Times New Roman"/>
          <w:sz w:val="22"/>
          <w:szCs w:val="22"/>
        </w:rPr>
        <w:t>year</w:t>
      </w:r>
      <w:r w:rsidRPr="008B6156">
        <w:rPr>
          <w:rFonts w:ascii="Times New Roman" w:hAnsi="Times New Roman"/>
          <w:sz w:val="22"/>
          <w:szCs w:val="22"/>
        </w:rPr>
        <w:t xml:space="preserve"> ended </w:t>
      </w:r>
      <w:r w:rsidR="00DE5ABC">
        <w:rPr>
          <w:rFonts w:ascii="Times New Roman" w:hAnsi="Times New Roman"/>
          <w:sz w:val="22"/>
          <w:szCs w:val="22"/>
        </w:rPr>
        <w:t>31 December</w:t>
      </w:r>
      <w:r w:rsidRPr="008B6156">
        <w:rPr>
          <w:rFonts w:ascii="Times New Roman" w:hAnsi="Times New Roman"/>
          <w:sz w:val="22"/>
          <w:szCs w:val="22"/>
        </w:rPr>
        <w:t xml:space="preserve"> 2022.</w:t>
      </w:r>
    </w:p>
    <w:p w14:paraId="6392F455" w14:textId="77777777" w:rsidR="008B6156" w:rsidRDefault="008B6156" w:rsidP="008B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b/>
          <w:bCs/>
          <w:sz w:val="24"/>
          <w:szCs w:val="24"/>
        </w:rPr>
      </w:pPr>
    </w:p>
    <w:p w14:paraId="767A7CC9" w14:textId="2DF10EA6" w:rsidR="00D340B8" w:rsidRPr="00170135" w:rsidRDefault="00D340B8" w:rsidP="00BF5465">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170135">
        <w:rPr>
          <w:rFonts w:ascii="Times New Roman" w:hAnsi="Times New Roman"/>
          <w:b/>
          <w:bCs/>
          <w:sz w:val="24"/>
          <w:szCs w:val="24"/>
        </w:rPr>
        <w:t xml:space="preserve">Income tax </w:t>
      </w:r>
    </w:p>
    <w:p w14:paraId="54120F0C"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997"/>
        <w:gridCol w:w="603"/>
        <w:gridCol w:w="1260"/>
        <w:gridCol w:w="178"/>
        <w:gridCol w:w="1258"/>
        <w:gridCol w:w="184"/>
        <w:gridCol w:w="1256"/>
        <w:gridCol w:w="184"/>
        <w:gridCol w:w="1260"/>
      </w:tblGrid>
      <w:tr w:rsidR="00D340B8" w:rsidRPr="005910E0" w14:paraId="14186753" w14:textId="77777777" w:rsidTr="00D340B8">
        <w:trPr>
          <w:cantSplit/>
          <w:trHeight w:val="119"/>
        </w:trPr>
        <w:tc>
          <w:tcPr>
            <w:tcW w:w="3600" w:type="dxa"/>
            <w:gridSpan w:val="2"/>
          </w:tcPr>
          <w:p w14:paraId="53D82C14"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5910E0">
              <w:rPr>
                <w:rFonts w:ascii="Times New Roman" w:hAnsi="Times New Roman" w:cs="Times New Roman"/>
                <w:b/>
                <w:bCs/>
                <w:i/>
                <w:iCs/>
                <w:sz w:val="22"/>
                <w:szCs w:val="22"/>
              </w:rPr>
              <w:t xml:space="preserve">Income tax recognised in </w:t>
            </w:r>
          </w:p>
        </w:tc>
        <w:tc>
          <w:tcPr>
            <w:tcW w:w="2696" w:type="dxa"/>
            <w:gridSpan w:val="3"/>
          </w:tcPr>
          <w:p w14:paraId="271FEA9C" w14:textId="77777777" w:rsidR="00D340B8" w:rsidRPr="005910E0" w:rsidRDefault="00D340B8" w:rsidP="00D340B8">
            <w:pPr>
              <w:pStyle w:val="BodyTextIndentnosp"/>
              <w:spacing w:line="240" w:lineRule="atLeast"/>
              <w:ind w:left="-169" w:right="-79" w:firstLine="54"/>
              <w:jc w:val="center"/>
              <w:rPr>
                <w:b/>
                <w:bCs/>
              </w:rPr>
            </w:pPr>
            <w:r w:rsidRPr="005910E0">
              <w:rPr>
                <w:b/>
                <w:bCs/>
              </w:rPr>
              <w:t>Consolidated</w:t>
            </w:r>
          </w:p>
        </w:tc>
        <w:tc>
          <w:tcPr>
            <w:tcW w:w="184" w:type="dxa"/>
          </w:tcPr>
          <w:p w14:paraId="0E78395E" w14:textId="77777777" w:rsidR="00D340B8" w:rsidRPr="005910E0" w:rsidRDefault="00D340B8" w:rsidP="00D340B8">
            <w:pPr>
              <w:pStyle w:val="BodyTextIndentnosp"/>
              <w:tabs>
                <w:tab w:val="decimal" w:pos="1190"/>
              </w:tabs>
              <w:spacing w:line="240" w:lineRule="atLeast"/>
              <w:ind w:left="-115" w:right="-187"/>
              <w:rPr>
                <w:b/>
                <w:bCs/>
                <w:szCs w:val="22"/>
                <w:lang w:val="en-US"/>
              </w:rPr>
            </w:pPr>
          </w:p>
        </w:tc>
        <w:tc>
          <w:tcPr>
            <w:tcW w:w="2700" w:type="dxa"/>
            <w:gridSpan w:val="3"/>
          </w:tcPr>
          <w:p w14:paraId="353D84B2" w14:textId="77777777" w:rsidR="00D340B8" w:rsidRPr="005910E0" w:rsidRDefault="00D340B8" w:rsidP="00D340B8">
            <w:pPr>
              <w:pStyle w:val="BodyTextIndentnosp"/>
              <w:spacing w:line="240" w:lineRule="atLeast"/>
              <w:ind w:left="-115" w:right="-79"/>
              <w:jc w:val="center"/>
              <w:rPr>
                <w:b/>
                <w:bCs/>
                <w:szCs w:val="22"/>
                <w:lang w:val="en-US"/>
              </w:rPr>
            </w:pPr>
            <w:r w:rsidRPr="005910E0">
              <w:rPr>
                <w:b/>
                <w:bCs/>
                <w:szCs w:val="22"/>
                <w:lang w:val="en-US"/>
              </w:rPr>
              <w:t>Separate</w:t>
            </w:r>
          </w:p>
        </w:tc>
      </w:tr>
      <w:tr w:rsidR="00D340B8" w:rsidRPr="005910E0" w14:paraId="6204A74D" w14:textId="77777777" w:rsidTr="00D340B8">
        <w:trPr>
          <w:cantSplit/>
        </w:trPr>
        <w:tc>
          <w:tcPr>
            <w:tcW w:w="2997" w:type="dxa"/>
          </w:tcPr>
          <w:p w14:paraId="074099A5"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188"/>
              <w:rPr>
                <w:rFonts w:ascii="Times New Roman" w:hAnsi="Times New Roman" w:cs="Times New Roman"/>
                <w:b/>
                <w:bCs/>
                <w:i/>
                <w:iCs/>
                <w:sz w:val="22"/>
                <w:szCs w:val="22"/>
              </w:rPr>
            </w:pPr>
            <w:r w:rsidRPr="005910E0">
              <w:rPr>
                <w:rFonts w:ascii="Times New Roman" w:hAnsi="Times New Roman" w:cs="Times New Roman"/>
                <w:b/>
                <w:bCs/>
                <w:i/>
                <w:iCs/>
                <w:sz w:val="22"/>
                <w:szCs w:val="22"/>
              </w:rPr>
              <w:t>profit or loss</w:t>
            </w:r>
          </w:p>
        </w:tc>
        <w:tc>
          <w:tcPr>
            <w:tcW w:w="603" w:type="dxa"/>
          </w:tcPr>
          <w:p w14:paraId="54531526"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2696" w:type="dxa"/>
            <w:gridSpan w:val="3"/>
          </w:tcPr>
          <w:p w14:paraId="125F3437" w14:textId="77777777" w:rsidR="00D340B8" w:rsidRPr="005910E0" w:rsidRDefault="00D340B8" w:rsidP="00D340B8">
            <w:pPr>
              <w:pStyle w:val="BodyTextIndentnosp"/>
              <w:spacing w:line="240" w:lineRule="atLeast"/>
              <w:ind w:left="-169" w:right="-79" w:firstLine="54"/>
              <w:jc w:val="center"/>
              <w:rPr>
                <w:b/>
                <w:bCs/>
              </w:rPr>
            </w:pPr>
            <w:r w:rsidRPr="005910E0">
              <w:rPr>
                <w:b/>
                <w:bCs/>
              </w:rPr>
              <w:t>financial statements</w:t>
            </w:r>
          </w:p>
        </w:tc>
        <w:tc>
          <w:tcPr>
            <w:tcW w:w="184" w:type="dxa"/>
          </w:tcPr>
          <w:p w14:paraId="6962DA8D" w14:textId="77777777" w:rsidR="00D340B8" w:rsidRPr="005910E0" w:rsidRDefault="00D340B8" w:rsidP="00D340B8">
            <w:pPr>
              <w:pStyle w:val="BodyTextIndentnosp"/>
              <w:tabs>
                <w:tab w:val="decimal" w:pos="1190"/>
              </w:tabs>
              <w:spacing w:line="240" w:lineRule="atLeast"/>
              <w:ind w:left="-115" w:right="-187"/>
              <w:rPr>
                <w:b/>
                <w:bCs/>
                <w:szCs w:val="22"/>
                <w:lang w:val="en-US"/>
              </w:rPr>
            </w:pPr>
          </w:p>
        </w:tc>
        <w:tc>
          <w:tcPr>
            <w:tcW w:w="2700" w:type="dxa"/>
            <w:gridSpan w:val="3"/>
          </w:tcPr>
          <w:p w14:paraId="10673263" w14:textId="77777777" w:rsidR="00D340B8" w:rsidRPr="005910E0" w:rsidRDefault="00D340B8" w:rsidP="00D340B8">
            <w:pPr>
              <w:pStyle w:val="BodyTextIndentnosp"/>
              <w:spacing w:line="240" w:lineRule="atLeast"/>
              <w:ind w:left="-115" w:right="-79"/>
              <w:jc w:val="center"/>
              <w:rPr>
                <w:b/>
                <w:bCs/>
                <w:szCs w:val="22"/>
                <w:lang w:val="en-US"/>
              </w:rPr>
            </w:pPr>
            <w:r w:rsidRPr="005910E0">
              <w:rPr>
                <w:b/>
                <w:bCs/>
                <w:szCs w:val="22"/>
                <w:lang w:val="en-US"/>
              </w:rPr>
              <w:t>financial statements</w:t>
            </w:r>
          </w:p>
        </w:tc>
      </w:tr>
      <w:tr w:rsidR="008009AB" w:rsidRPr="005910E0" w14:paraId="670BA7F8" w14:textId="77777777" w:rsidTr="00D340B8">
        <w:trPr>
          <w:cantSplit/>
        </w:trPr>
        <w:tc>
          <w:tcPr>
            <w:tcW w:w="2997" w:type="dxa"/>
          </w:tcPr>
          <w:p w14:paraId="67931CAC"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03" w:type="dxa"/>
          </w:tcPr>
          <w:p w14:paraId="11BFDB50" w14:textId="19F72729" w:rsidR="008009AB" w:rsidRPr="005910E0" w:rsidRDefault="008009AB" w:rsidP="008009AB">
            <w:pPr>
              <w:pStyle w:val="BodyTextIndentnosp"/>
              <w:spacing w:line="240" w:lineRule="atLeast"/>
              <w:ind w:left="-115" w:right="-79"/>
              <w:jc w:val="center"/>
              <w:rPr>
                <w:i/>
                <w:iCs/>
                <w:szCs w:val="22"/>
                <w:lang w:val="en-US"/>
              </w:rPr>
            </w:pPr>
          </w:p>
        </w:tc>
        <w:tc>
          <w:tcPr>
            <w:tcW w:w="1260" w:type="dxa"/>
          </w:tcPr>
          <w:p w14:paraId="084D43F6" w14:textId="16722218" w:rsidR="008009AB" w:rsidRPr="005910E0" w:rsidRDefault="008009AB" w:rsidP="008009AB">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78" w:type="dxa"/>
          </w:tcPr>
          <w:p w14:paraId="1734FB2D" w14:textId="77777777" w:rsidR="008009AB" w:rsidRPr="005910E0" w:rsidRDefault="008009AB" w:rsidP="00CD2C58">
            <w:pPr>
              <w:pStyle w:val="BodyTextIndentnosp"/>
              <w:tabs>
                <w:tab w:val="decimal" w:pos="1190"/>
              </w:tabs>
              <w:spacing w:line="240" w:lineRule="atLeast"/>
              <w:ind w:left="-115" w:right="-187"/>
              <w:rPr>
                <w:szCs w:val="22"/>
                <w:lang w:val="en-US"/>
              </w:rPr>
            </w:pPr>
          </w:p>
        </w:tc>
        <w:tc>
          <w:tcPr>
            <w:tcW w:w="1258" w:type="dxa"/>
          </w:tcPr>
          <w:p w14:paraId="6694B9C6" w14:textId="2014EEC3" w:rsidR="008009AB" w:rsidRPr="005910E0" w:rsidRDefault="008009AB" w:rsidP="008009AB">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c>
          <w:tcPr>
            <w:tcW w:w="184" w:type="dxa"/>
          </w:tcPr>
          <w:p w14:paraId="72A7C542" w14:textId="77777777" w:rsidR="008009AB" w:rsidRPr="005910E0" w:rsidRDefault="008009AB" w:rsidP="008009AB">
            <w:pPr>
              <w:pStyle w:val="BodyTextIndentnosp"/>
              <w:tabs>
                <w:tab w:val="decimal" w:pos="1190"/>
              </w:tabs>
              <w:spacing w:line="240" w:lineRule="atLeast"/>
              <w:ind w:left="-115" w:right="-187"/>
              <w:jc w:val="center"/>
              <w:rPr>
                <w:szCs w:val="22"/>
                <w:lang w:val="en-US"/>
              </w:rPr>
            </w:pPr>
          </w:p>
        </w:tc>
        <w:tc>
          <w:tcPr>
            <w:tcW w:w="1256" w:type="dxa"/>
          </w:tcPr>
          <w:p w14:paraId="29475722" w14:textId="6D999462" w:rsidR="008009AB" w:rsidRPr="005910E0" w:rsidRDefault="008009AB" w:rsidP="008009AB">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84" w:type="dxa"/>
          </w:tcPr>
          <w:p w14:paraId="30E68B65" w14:textId="77777777" w:rsidR="008009AB" w:rsidRPr="005910E0" w:rsidRDefault="008009AB" w:rsidP="008009AB">
            <w:pPr>
              <w:pStyle w:val="BodyTextIndentnosp"/>
              <w:tabs>
                <w:tab w:val="decimal" w:pos="1190"/>
              </w:tabs>
              <w:spacing w:line="240" w:lineRule="atLeast"/>
              <w:ind w:left="-115" w:right="-187"/>
              <w:jc w:val="center"/>
              <w:rPr>
                <w:szCs w:val="22"/>
                <w:lang w:val="en-US"/>
              </w:rPr>
            </w:pPr>
          </w:p>
        </w:tc>
        <w:tc>
          <w:tcPr>
            <w:tcW w:w="1260" w:type="dxa"/>
          </w:tcPr>
          <w:p w14:paraId="177E6594" w14:textId="678FAB50" w:rsidR="008009AB" w:rsidRPr="005910E0" w:rsidRDefault="008009AB" w:rsidP="008009AB">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r>
      <w:tr w:rsidR="008009AB" w:rsidRPr="005910E0" w14:paraId="21919E53" w14:textId="77777777" w:rsidTr="00D340B8">
        <w:trPr>
          <w:cantSplit/>
        </w:trPr>
        <w:tc>
          <w:tcPr>
            <w:tcW w:w="2997" w:type="dxa"/>
          </w:tcPr>
          <w:p w14:paraId="4537C0B1"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03" w:type="dxa"/>
          </w:tcPr>
          <w:p w14:paraId="06E819DA" w14:textId="77777777" w:rsidR="008009AB" w:rsidRPr="005910E0" w:rsidRDefault="008009AB" w:rsidP="008009AB">
            <w:pPr>
              <w:pStyle w:val="BodyTextIndentnosp"/>
              <w:tabs>
                <w:tab w:val="decimal" w:pos="1001"/>
              </w:tabs>
              <w:spacing w:line="240" w:lineRule="atLeast"/>
              <w:ind w:left="-115" w:right="-79"/>
              <w:rPr>
                <w:i/>
                <w:iCs/>
                <w:szCs w:val="22"/>
                <w:lang w:val="en-US"/>
              </w:rPr>
            </w:pPr>
          </w:p>
        </w:tc>
        <w:tc>
          <w:tcPr>
            <w:tcW w:w="5580" w:type="dxa"/>
            <w:gridSpan w:val="7"/>
          </w:tcPr>
          <w:p w14:paraId="1134619E" w14:textId="77777777" w:rsidR="008009AB" w:rsidRPr="005910E0" w:rsidRDefault="008009AB" w:rsidP="008009AB">
            <w:pPr>
              <w:pStyle w:val="BodyTextIndentnosp"/>
              <w:spacing w:line="240" w:lineRule="atLeast"/>
              <w:ind w:left="-115" w:right="-79"/>
              <w:jc w:val="center"/>
              <w:rPr>
                <w:szCs w:val="22"/>
                <w:lang w:val="en-US"/>
              </w:rPr>
            </w:pPr>
            <w:r w:rsidRPr="005910E0">
              <w:rPr>
                <w:i/>
                <w:iCs/>
                <w:szCs w:val="22"/>
              </w:rPr>
              <w:t>(in thousand Baht)</w:t>
            </w:r>
          </w:p>
        </w:tc>
      </w:tr>
      <w:tr w:rsidR="008009AB" w:rsidRPr="005910E0" w14:paraId="679D5C55" w14:textId="77777777" w:rsidTr="00D340B8">
        <w:trPr>
          <w:cantSplit/>
        </w:trPr>
        <w:tc>
          <w:tcPr>
            <w:tcW w:w="2997" w:type="dxa"/>
          </w:tcPr>
          <w:p w14:paraId="6A73AB45" w14:textId="4617D10A"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910E0">
              <w:rPr>
                <w:rFonts w:ascii="Times New Roman" w:hAnsi="Times New Roman"/>
                <w:b/>
                <w:bCs/>
                <w:sz w:val="22"/>
                <w:szCs w:val="22"/>
              </w:rPr>
              <w:t>Current tax expense</w:t>
            </w:r>
          </w:p>
        </w:tc>
        <w:tc>
          <w:tcPr>
            <w:tcW w:w="603" w:type="dxa"/>
          </w:tcPr>
          <w:p w14:paraId="727E5D17" w14:textId="77777777" w:rsidR="008009AB" w:rsidRPr="005910E0" w:rsidRDefault="008009AB" w:rsidP="008009AB">
            <w:pPr>
              <w:pStyle w:val="BodyTextIndentnosp"/>
              <w:tabs>
                <w:tab w:val="decimal" w:pos="1001"/>
              </w:tabs>
              <w:spacing w:line="240" w:lineRule="atLeast"/>
              <w:ind w:left="-115" w:right="-79"/>
              <w:rPr>
                <w:i/>
                <w:iCs/>
                <w:szCs w:val="22"/>
                <w:lang w:val="en-US"/>
              </w:rPr>
            </w:pPr>
          </w:p>
        </w:tc>
        <w:tc>
          <w:tcPr>
            <w:tcW w:w="1260" w:type="dxa"/>
          </w:tcPr>
          <w:p w14:paraId="74C63230" w14:textId="77777777" w:rsidR="008009AB" w:rsidRPr="005910E0" w:rsidRDefault="008009AB" w:rsidP="008009AB">
            <w:pPr>
              <w:pStyle w:val="BodyTextIndentnosp"/>
              <w:tabs>
                <w:tab w:val="decimal" w:pos="1271"/>
              </w:tabs>
              <w:spacing w:line="240" w:lineRule="atLeast"/>
              <w:ind w:left="-169" w:right="-79" w:firstLine="54"/>
              <w:rPr>
                <w:szCs w:val="22"/>
                <w:lang w:val="en-US"/>
              </w:rPr>
            </w:pPr>
          </w:p>
        </w:tc>
        <w:tc>
          <w:tcPr>
            <w:tcW w:w="178" w:type="dxa"/>
          </w:tcPr>
          <w:p w14:paraId="72805EEF" w14:textId="77777777" w:rsidR="008009AB" w:rsidRPr="005910E0" w:rsidRDefault="008009AB" w:rsidP="008009AB">
            <w:pPr>
              <w:pStyle w:val="BodyTextIndentnosp"/>
              <w:tabs>
                <w:tab w:val="decimal" w:pos="1271"/>
              </w:tabs>
              <w:spacing w:line="240" w:lineRule="atLeast"/>
              <w:ind w:left="-169" w:right="-79" w:firstLine="54"/>
              <w:rPr>
                <w:szCs w:val="22"/>
                <w:lang w:val="en-US"/>
              </w:rPr>
            </w:pPr>
          </w:p>
        </w:tc>
        <w:tc>
          <w:tcPr>
            <w:tcW w:w="1258" w:type="dxa"/>
          </w:tcPr>
          <w:p w14:paraId="41C6EEA3" w14:textId="77777777" w:rsidR="008009AB" w:rsidRPr="005910E0" w:rsidRDefault="008009AB" w:rsidP="008009AB">
            <w:pPr>
              <w:pStyle w:val="BodyTextIndentnosp"/>
              <w:tabs>
                <w:tab w:val="decimal" w:pos="1271"/>
              </w:tabs>
              <w:spacing w:line="240" w:lineRule="atLeast"/>
              <w:ind w:left="-169" w:right="-79" w:firstLine="54"/>
              <w:rPr>
                <w:szCs w:val="22"/>
                <w:lang w:val="en-US"/>
              </w:rPr>
            </w:pPr>
          </w:p>
        </w:tc>
        <w:tc>
          <w:tcPr>
            <w:tcW w:w="184" w:type="dxa"/>
          </w:tcPr>
          <w:p w14:paraId="07BDA7C7" w14:textId="77777777" w:rsidR="008009AB" w:rsidRPr="005910E0" w:rsidRDefault="008009AB" w:rsidP="008009AB">
            <w:pPr>
              <w:pStyle w:val="BodyTextIndentnosp"/>
              <w:tabs>
                <w:tab w:val="decimal" w:pos="1190"/>
              </w:tabs>
              <w:spacing w:line="240" w:lineRule="atLeast"/>
              <w:ind w:left="-115" w:right="-187"/>
              <w:rPr>
                <w:szCs w:val="22"/>
                <w:lang w:val="en-US"/>
              </w:rPr>
            </w:pPr>
          </w:p>
        </w:tc>
        <w:tc>
          <w:tcPr>
            <w:tcW w:w="1256" w:type="dxa"/>
          </w:tcPr>
          <w:p w14:paraId="11DA387D" w14:textId="77777777" w:rsidR="008009AB" w:rsidRPr="005910E0" w:rsidRDefault="008009AB" w:rsidP="008009AB">
            <w:pPr>
              <w:pStyle w:val="BodyTextIndentnosp"/>
              <w:tabs>
                <w:tab w:val="decimal" w:pos="1001"/>
              </w:tabs>
              <w:spacing w:line="240" w:lineRule="atLeast"/>
              <w:ind w:left="-115" w:right="-79"/>
              <w:rPr>
                <w:szCs w:val="22"/>
                <w:lang w:val="en-US"/>
              </w:rPr>
            </w:pPr>
          </w:p>
        </w:tc>
        <w:tc>
          <w:tcPr>
            <w:tcW w:w="184" w:type="dxa"/>
          </w:tcPr>
          <w:p w14:paraId="7BB5D9EA" w14:textId="77777777" w:rsidR="008009AB" w:rsidRPr="005910E0" w:rsidRDefault="008009AB" w:rsidP="008009AB">
            <w:pPr>
              <w:pStyle w:val="BodyTextIndentnosp"/>
              <w:tabs>
                <w:tab w:val="decimal" w:pos="1190"/>
              </w:tabs>
              <w:spacing w:line="240" w:lineRule="atLeast"/>
              <w:ind w:left="-115" w:right="-187"/>
              <w:rPr>
                <w:szCs w:val="22"/>
                <w:lang w:val="en-US"/>
              </w:rPr>
            </w:pPr>
          </w:p>
        </w:tc>
        <w:tc>
          <w:tcPr>
            <w:tcW w:w="1260" w:type="dxa"/>
          </w:tcPr>
          <w:p w14:paraId="0A75E34B" w14:textId="77777777" w:rsidR="008009AB" w:rsidRPr="005910E0" w:rsidRDefault="008009AB" w:rsidP="008009AB">
            <w:pPr>
              <w:pStyle w:val="BodyTextIndentnosp"/>
              <w:tabs>
                <w:tab w:val="decimal" w:pos="1001"/>
              </w:tabs>
              <w:spacing w:line="240" w:lineRule="atLeast"/>
              <w:ind w:left="-115" w:right="-79"/>
              <w:rPr>
                <w:szCs w:val="22"/>
                <w:lang w:val="en-US"/>
              </w:rPr>
            </w:pPr>
          </w:p>
        </w:tc>
      </w:tr>
      <w:tr w:rsidR="001640DA" w:rsidRPr="005910E0" w14:paraId="540297C8" w14:textId="77777777" w:rsidTr="00D340B8">
        <w:trPr>
          <w:cantSplit/>
        </w:trPr>
        <w:tc>
          <w:tcPr>
            <w:tcW w:w="2997" w:type="dxa"/>
          </w:tcPr>
          <w:p w14:paraId="1AEC098A" w14:textId="21AD9621" w:rsidR="001640DA" w:rsidRPr="005910E0" w:rsidRDefault="001640DA" w:rsidP="00164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910E0">
              <w:rPr>
                <w:rFonts w:ascii="Times New Roman" w:hAnsi="Times New Roman"/>
                <w:sz w:val="22"/>
                <w:szCs w:val="22"/>
              </w:rPr>
              <w:t>Current ye</w:t>
            </w:r>
            <w:r>
              <w:rPr>
                <w:rFonts w:ascii="Times New Roman" w:hAnsi="Times New Roman"/>
                <w:sz w:val="22"/>
                <w:szCs w:val="22"/>
              </w:rPr>
              <w:t>ar</w:t>
            </w:r>
          </w:p>
        </w:tc>
        <w:tc>
          <w:tcPr>
            <w:tcW w:w="603" w:type="dxa"/>
          </w:tcPr>
          <w:p w14:paraId="6C36B2BF" w14:textId="77777777" w:rsidR="001640DA" w:rsidRPr="005910E0" w:rsidRDefault="001640DA" w:rsidP="001640DA">
            <w:pPr>
              <w:pStyle w:val="BodyTextIndentnosp"/>
              <w:tabs>
                <w:tab w:val="decimal" w:pos="1001"/>
              </w:tabs>
              <w:spacing w:line="240" w:lineRule="atLeast"/>
              <w:ind w:left="-115" w:right="-79"/>
              <w:rPr>
                <w:i/>
                <w:iCs/>
                <w:szCs w:val="22"/>
                <w:lang w:val="en-US"/>
              </w:rPr>
            </w:pPr>
          </w:p>
        </w:tc>
        <w:tc>
          <w:tcPr>
            <w:tcW w:w="1260" w:type="dxa"/>
          </w:tcPr>
          <w:p w14:paraId="09742B66" w14:textId="703008BF" w:rsidR="001640DA" w:rsidRPr="005910E0" w:rsidRDefault="001640DA" w:rsidP="001640DA">
            <w:pPr>
              <w:pStyle w:val="BodyTextIndentnosp"/>
              <w:tabs>
                <w:tab w:val="decimal" w:pos="980"/>
              </w:tabs>
              <w:spacing w:line="240" w:lineRule="atLeast"/>
              <w:ind w:left="-169" w:right="-79" w:firstLine="54"/>
              <w:rPr>
                <w:szCs w:val="22"/>
                <w:lang w:val="en-US"/>
              </w:rPr>
            </w:pPr>
            <w:r>
              <w:rPr>
                <w:szCs w:val="22"/>
                <w:lang w:val="en-US"/>
              </w:rPr>
              <w:t>2,575</w:t>
            </w:r>
          </w:p>
        </w:tc>
        <w:tc>
          <w:tcPr>
            <w:tcW w:w="178" w:type="dxa"/>
          </w:tcPr>
          <w:p w14:paraId="48B18BA5" w14:textId="77777777" w:rsidR="001640DA" w:rsidRPr="005910E0" w:rsidRDefault="001640DA" w:rsidP="001640DA">
            <w:pPr>
              <w:pStyle w:val="BodyTextIndentnosp"/>
              <w:tabs>
                <w:tab w:val="decimal" w:pos="980"/>
              </w:tabs>
              <w:spacing w:line="240" w:lineRule="atLeast"/>
              <w:ind w:left="-169" w:right="-79" w:firstLine="54"/>
              <w:rPr>
                <w:szCs w:val="22"/>
                <w:lang w:val="en-US"/>
              </w:rPr>
            </w:pPr>
          </w:p>
        </w:tc>
        <w:tc>
          <w:tcPr>
            <w:tcW w:w="1258" w:type="dxa"/>
          </w:tcPr>
          <w:p w14:paraId="5E471D7E" w14:textId="5BC501EC" w:rsidR="001640DA" w:rsidRPr="005910E0" w:rsidRDefault="001640DA" w:rsidP="001640DA">
            <w:pPr>
              <w:pStyle w:val="BodyTextIndentnosp"/>
              <w:tabs>
                <w:tab w:val="decimal" w:pos="980"/>
              </w:tabs>
              <w:spacing w:line="240" w:lineRule="atLeast"/>
              <w:ind w:left="-169" w:right="-79" w:firstLine="54"/>
              <w:rPr>
                <w:szCs w:val="22"/>
                <w:lang w:val="en-US"/>
              </w:rPr>
            </w:pPr>
            <w:r>
              <w:t xml:space="preserve">         </w:t>
            </w:r>
            <w:r w:rsidRPr="005910E0">
              <w:t>199,632</w:t>
            </w:r>
          </w:p>
        </w:tc>
        <w:tc>
          <w:tcPr>
            <w:tcW w:w="184" w:type="dxa"/>
          </w:tcPr>
          <w:p w14:paraId="694361D5" w14:textId="77777777" w:rsidR="001640DA" w:rsidRPr="005910E0" w:rsidRDefault="001640DA" w:rsidP="001640DA">
            <w:pPr>
              <w:pStyle w:val="BodyTextIndentnosp"/>
              <w:tabs>
                <w:tab w:val="decimal" w:pos="980"/>
              </w:tabs>
              <w:spacing w:line="240" w:lineRule="atLeast"/>
              <w:ind w:left="-115" w:right="-187"/>
              <w:rPr>
                <w:szCs w:val="22"/>
                <w:lang w:val="en-US"/>
              </w:rPr>
            </w:pPr>
          </w:p>
        </w:tc>
        <w:tc>
          <w:tcPr>
            <w:tcW w:w="1256" w:type="dxa"/>
          </w:tcPr>
          <w:p w14:paraId="590D1A45" w14:textId="14D93291" w:rsidR="001640DA" w:rsidRPr="00DE5ABC" w:rsidRDefault="001640DA" w:rsidP="001640DA">
            <w:pPr>
              <w:pStyle w:val="BodyTextIndentnosp"/>
              <w:tabs>
                <w:tab w:val="decimal" w:pos="980"/>
              </w:tabs>
              <w:spacing w:line="240" w:lineRule="atLeast"/>
              <w:ind w:left="-115" w:right="-79"/>
              <w:rPr>
                <w:szCs w:val="22"/>
                <w:lang w:val="en-US"/>
              </w:rPr>
            </w:pPr>
            <w:r w:rsidRPr="00DE5ABC">
              <w:rPr>
                <w:szCs w:val="22"/>
              </w:rPr>
              <w:t>-</w:t>
            </w:r>
          </w:p>
        </w:tc>
        <w:tc>
          <w:tcPr>
            <w:tcW w:w="184" w:type="dxa"/>
          </w:tcPr>
          <w:p w14:paraId="66B5A680" w14:textId="77777777" w:rsidR="001640DA" w:rsidRPr="005910E0" w:rsidRDefault="001640DA" w:rsidP="001640DA">
            <w:pPr>
              <w:pStyle w:val="BodyTextIndentnosp"/>
              <w:tabs>
                <w:tab w:val="decimal" w:pos="980"/>
              </w:tabs>
              <w:spacing w:line="240" w:lineRule="atLeast"/>
              <w:ind w:left="-115" w:right="-187"/>
              <w:rPr>
                <w:szCs w:val="22"/>
                <w:lang w:val="en-US"/>
              </w:rPr>
            </w:pPr>
          </w:p>
        </w:tc>
        <w:tc>
          <w:tcPr>
            <w:tcW w:w="1260" w:type="dxa"/>
          </w:tcPr>
          <w:p w14:paraId="61C169BE" w14:textId="6E7C5D26" w:rsidR="001640DA" w:rsidRPr="005910E0" w:rsidRDefault="001640DA" w:rsidP="001640DA">
            <w:pPr>
              <w:pStyle w:val="BodyTextIndentnosp"/>
              <w:tabs>
                <w:tab w:val="decimal" w:pos="980"/>
              </w:tabs>
              <w:spacing w:line="240" w:lineRule="atLeast"/>
              <w:ind w:left="-115" w:right="-79"/>
              <w:rPr>
                <w:szCs w:val="22"/>
                <w:lang w:val="en-US"/>
              </w:rPr>
            </w:pPr>
            <w:r>
              <w:t xml:space="preserve">        </w:t>
            </w:r>
            <w:r w:rsidRPr="005910E0">
              <w:t>195,971</w:t>
            </w:r>
          </w:p>
        </w:tc>
      </w:tr>
      <w:tr w:rsidR="001640DA" w:rsidRPr="005910E0" w14:paraId="4EA13AD6" w14:textId="77777777" w:rsidTr="00D340B8">
        <w:trPr>
          <w:cantSplit/>
        </w:trPr>
        <w:tc>
          <w:tcPr>
            <w:tcW w:w="2997" w:type="dxa"/>
          </w:tcPr>
          <w:p w14:paraId="579D8F8E" w14:textId="77777777" w:rsidR="001640DA" w:rsidRPr="005910E0" w:rsidRDefault="001640DA" w:rsidP="00164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603" w:type="dxa"/>
          </w:tcPr>
          <w:p w14:paraId="52991207" w14:textId="77777777" w:rsidR="001640DA" w:rsidRPr="005910E0" w:rsidRDefault="001640DA" w:rsidP="001640DA">
            <w:pPr>
              <w:pStyle w:val="BodyTextIndentnosp"/>
              <w:tabs>
                <w:tab w:val="decimal" w:pos="1001"/>
              </w:tabs>
              <w:spacing w:line="240" w:lineRule="atLeast"/>
              <w:ind w:left="-115" w:right="-79"/>
              <w:rPr>
                <w:i/>
                <w:iCs/>
                <w:szCs w:val="22"/>
                <w:lang w:val="en-US"/>
              </w:rPr>
            </w:pPr>
          </w:p>
        </w:tc>
        <w:tc>
          <w:tcPr>
            <w:tcW w:w="1260" w:type="dxa"/>
          </w:tcPr>
          <w:p w14:paraId="55558669" w14:textId="77777777" w:rsidR="001640DA" w:rsidRPr="005910E0" w:rsidRDefault="001640DA" w:rsidP="001640DA">
            <w:pPr>
              <w:pStyle w:val="BodyTextIndentnosp"/>
              <w:tabs>
                <w:tab w:val="decimal" w:pos="980"/>
              </w:tabs>
              <w:spacing w:line="240" w:lineRule="atLeast"/>
              <w:ind w:left="-169" w:right="-79" w:firstLine="54"/>
              <w:rPr>
                <w:szCs w:val="22"/>
                <w:lang w:val="en-US"/>
              </w:rPr>
            </w:pPr>
          </w:p>
        </w:tc>
        <w:tc>
          <w:tcPr>
            <w:tcW w:w="178" w:type="dxa"/>
          </w:tcPr>
          <w:p w14:paraId="4D124B40" w14:textId="77777777" w:rsidR="001640DA" w:rsidRPr="005910E0" w:rsidRDefault="001640DA" w:rsidP="001640DA">
            <w:pPr>
              <w:pStyle w:val="BodyTextIndentnosp"/>
              <w:tabs>
                <w:tab w:val="decimal" w:pos="980"/>
              </w:tabs>
              <w:spacing w:line="240" w:lineRule="atLeast"/>
              <w:ind w:left="-169" w:right="-79" w:firstLine="54"/>
              <w:rPr>
                <w:szCs w:val="22"/>
                <w:lang w:val="en-US"/>
              </w:rPr>
            </w:pPr>
          </w:p>
        </w:tc>
        <w:tc>
          <w:tcPr>
            <w:tcW w:w="1258" w:type="dxa"/>
          </w:tcPr>
          <w:p w14:paraId="51DDBFAC" w14:textId="77777777" w:rsidR="001640DA" w:rsidRPr="005910E0" w:rsidRDefault="001640DA" w:rsidP="001640DA">
            <w:pPr>
              <w:pStyle w:val="BodyTextIndentnosp"/>
              <w:tabs>
                <w:tab w:val="decimal" w:pos="980"/>
              </w:tabs>
              <w:spacing w:line="240" w:lineRule="atLeast"/>
              <w:ind w:left="-169" w:right="-79" w:firstLine="54"/>
              <w:rPr>
                <w:szCs w:val="22"/>
                <w:lang w:val="en-US"/>
              </w:rPr>
            </w:pPr>
          </w:p>
        </w:tc>
        <w:tc>
          <w:tcPr>
            <w:tcW w:w="184" w:type="dxa"/>
          </w:tcPr>
          <w:p w14:paraId="430F1921" w14:textId="77777777" w:rsidR="001640DA" w:rsidRPr="005910E0" w:rsidRDefault="001640DA" w:rsidP="001640DA">
            <w:pPr>
              <w:pStyle w:val="BodyTextIndentnosp"/>
              <w:tabs>
                <w:tab w:val="decimal" w:pos="980"/>
              </w:tabs>
              <w:spacing w:line="240" w:lineRule="atLeast"/>
              <w:ind w:left="-115" w:right="-187"/>
              <w:rPr>
                <w:szCs w:val="22"/>
                <w:lang w:val="en-US"/>
              </w:rPr>
            </w:pPr>
          </w:p>
        </w:tc>
        <w:tc>
          <w:tcPr>
            <w:tcW w:w="1256" w:type="dxa"/>
          </w:tcPr>
          <w:p w14:paraId="3543D331" w14:textId="77777777" w:rsidR="001640DA" w:rsidRPr="005910E0" w:rsidRDefault="001640DA" w:rsidP="001640DA">
            <w:pPr>
              <w:pStyle w:val="BodyTextIndentnosp"/>
              <w:tabs>
                <w:tab w:val="decimal" w:pos="980"/>
              </w:tabs>
              <w:spacing w:line="240" w:lineRule="atLeast"/>
              <w:ind w:left="-115" w:right="-79"/>
              <w:rPr>
                <w:szCs w:val="22"/>
                <w:lang w:val="en-US"/>
              </w:rPr>
            </w:pPr>
          </w:p>
        </w:tc>
        <w:tc>
          <w:tcPr>
            <w:tcW w:w="184" w:type="dxa"/>
          </w:tcPr>
          <w:p w14:paraId="0609CE3B" w14:textId="77777777" w:rsidR="001640DA" w:rsidRPr="005910E0" w:rsidRDefault="001640DA" w:rsidP="001640DA">
            <w:pPr>
              <w:pStyle w:val="BodyTextIndentnosp"/>
              <w:tabs>
                <w:tab w:val="decimal" w:pos="980"/>
              </w:tabs>
              <w:spacing w:line="240" w:lineRule="atLeast"/>
              <w:ind w:left="-115" w:right="-187"/>
              <w:rPr>
                <w:szCs w:val="22"/>
                <w:lang w:val="en-US"/>
              </w:rPr>
            </w:pPr>
          </w:p>
        </w:tc>
        <w:tc>
          <w:tcPr>
            <w:tcW w:w="1260" w:type="dxa"/>
          </w:tcPr>
          <w:p w14:paraId="41394F3A" w14:textId="77777777" w:rsidR="001640DA" w:rsidRPr="005910E0" w:rsidRDefault="001640DA" w:rsidP="001640DA">
            <w:pPr>
              <w:pStyle w:val="BodyTextIndentnosp"/>
              <w:tabs>
                <w:tab w:val="decimal" w:pos="980"/>
              </w:tabs>
              <w:spacing w:line="240" w:lineRule="atLeast"/>
              <w:ind w:left="-115" w:right="-79"/>
              <w:rPr>
                <w:szCs w:val="22"/>
                <w:lang w:val="en-US"/>
              </w:rPr>
            </w:pPr>
          </w:p>
        </w:tc>
      </w:tr>
      <w:tr w:rsidR="001640DA" w:rsidRPr="005910E0" w14:paraId="56F3AF5A" w14:textId="77777777" w:rsidTr="00D340B8">
        <w:trPr>
          <w:cantSplit/>
        </w:trPr>
        <w:tc>
          <w:tcPr>
            <w:tcW w:w="2997" w:type="dxa"/>
          </w:tcPr>
          <w:p w14:paraId="230BA5FC" w14:textId="28F336DE" w:rsidR="001640DA" w:rsidRPr="005910E0" w:rsidRDefault="001640DA" w:rsidP="00164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910E0">
              <w:rPr>
                <w:rFonts w:ascii="Times New Roman" w:hAnsi="Times New Roman"/>
                <w:b/>
                <w:bCs/>
                <w:sz w:val="22"/>
                <w:szCs w:val="22"/>
              </w:rPr>
              <w:t>Deferred tax expense</w:t>
            </w:r>
          </w:p>
        </w:tc>
        <w:tc>
          <w:tcPr>
            <w:tcW w:w="603" w:type="dxa"/>
          </w:tcPr>
          <w:p w14:paraId="10EB707E" w14:textId="77777777" w:rsidR="001640DA" w:rsidRPr="005910E0" w:rsidRDefault="001640DA" w:rsidP="001640DA">
            <w:pPr>
              <w:pStyle w:val="BodyTextIndentnosp"/>
              <w:spacing w:line="240" w:lineRule="atLeast"/>
              <w:ind w:left="-115" w:right="-79"/>
              <w:jc w:val="center"/>
              <w:rPr>
                <w:i/>
                <w:iCs/>
                <w:szCs w:val="22"/>
                <w:lang w:val="en-US"/>
              </w:rPr>
            </w:pPr>
          </w:p>
        </w:tc>
        <w:tc>
          <w:tcPr>
            <w:tcW w:w="1260" w:type="dxa"/>
          </w:tcPr>
          <w:p w14:paraId="3347513D" w14:textId="77777777" w:rsidR="001640DA" w:rsidRPr="005910E0" w:rsidRDefault="001640DA" w:rsidP="001640DA">
            <w:pPr>
              <w:pStyle w:val="BodyTextIndentnosp"/>
              <w:tabs>
                <w:tab w:val="decimal" w:pos="980"/>
              </w:tabs>
              <w:spacing w:line="240" w:lineRule="atLeast"/>
              <w:ind w:left="-169" w:right="-79" w:firstLine="54"/>
              <w:rPr>
                <w:szCs w:val="22"/>
                <w:lang w:val="en-US"/>
              </w:rPr>
            </w:pPr>
          </w:p>
        </w:tc>
        <w:tc>
          <w:tcPr>
            <w:tcW w:w="178" w:type="dxa"/>
          </w:tcPr>
          <w:p w14:paraId="5204653B" w14:textId="77777777" w:rsidR="001640DA" w:rsidRPr="005910E0" w:rsidRDefault="001640DA" w:rsidP="001640DA">
            <w:pPr>
              <w:pStyle w:val="BodyTextIndentnosp"/>
              <w:tabs>
                <w:tab w:val="decimal" w:pos="980"/>
              </w:tabs>
              <w:spacing w:line="240" w:lineRule="atLeast"/>
              <w:ind w:left="-169" w:right="-79" w:firstLine="54"/>
              <w:rPr>
                <w:b/>
                <w:bCs/>
                <w:szCs w:val="22"/>
                <w:lang w:val="en-US"/>
              </w:rPr>
            </w:pPr>
          </w:p>
        </w:tc>
        <w:tc>
          <w:tcPr>
            <w:tcW w:w="1258" w:type="dxa"/>
          </w:tcPr>
          <w:p w14:paraId="0DAC5AA2" w14:textId="77777777" w:rsidR="001640DA" w:rsidRPr="005910E0" w:rsidRDefault="001640DA" w:rsidP="001640DA">
            <w:pPr>
              <w:pStyle w:val="BodyTextIndentnosp"/>
              <w:tabs>
                <w:tab w:val="decimal" w:pos="980"/>
              </w:tabs>
              <w:spacing w:line="240" w:lineRule="atLeast"/>
              <w:ind w:left="-169" w:right="-79" w:firstLine="54"/>
              <w:rPr>
                <w:szCs w:val="22"/>
                <w:lang w:val="en-US"/>
              </w:rPr>
            </w:pPr>
          </w:p>
        </w:tc>
        <w:tc>
          <w:tcPr>
            <w:tcW w:w="184" w:type="dxa"/>
          </w:tcPr>
          <w:p w14:paraId="281DB64B" w14:textId="77777777" w:rsidR="001640DA" w:rsidRPr="005910E0" w:rsidRDefault="001640DA" w:rsidP="001640DA">
            <w:pPr>
              <w:pStyle w:val="BodyTextIndentnosp"/>
              <w:tabs>
                <w:tab w:val="decimal" w:pos="980"/>
              </w:tabs>
              <w:spacing w:line="240" w:lineRule="atLeast"/>
              <w:ind w:left="-115" w:right="-187"/>
              <w:rPr>
                <w:b/>
                <w:bCs/>
                <w:szCs w:val="22"/>
                <w:lang w:val="en-US"/>
              </w:rPr>
            </w:pPr>
          </w:p>
        </w:tc>
        <w:tc>
          <w:tcPr>
            <w:tcW w:w="1256" w:type="dxa"/>
          </w:tcPr>
          <w:p w14:paraId="16E732FD" w14:textId="77777777" w:rsidR="001640DA" w:rsidRPr="005910E0" w:rsidRDefault="001640DA" w:rsidP="001640DA">
            <w:pPr>
              <w:pStyle w:val="BodyTextIndentnosp"/>
              <w:tabs>
                <w:tab w:val="decimal" w:pos="980"/>
              </w:tabs>
              <w:spacing w:line="240" w:lineRule="atLeast"/>
              <w:ind w:left="-169" w:right="-79" w:firstLine="54"/>
              <w:rPr>
                <w:szCs w:val="22"/>
                <w:lang w:val="en-US"/>
              </w:rPr>
            </w:pPr>
          </w:p>
        </w:tc>
        <w:tc>
          <w:tcPr>
            <w:tcW w:w="184" w:type="dxa"/>
          </w:tcPr>
          <w:p w14:paraId="3E9BE249" w14:textId="77777777" w:rsidR="001640DA" w:rsidRPr="005910E0" w:rsidRDefault="001640DA" w:rsidP="001640DA">
            <w:pPr>
              <w:pStyle w:val="BodyTextIndentnosp"/>
              <w:tabs>
                <w:tab w:val="decimal" w:pos="980"/>
              </w:tabs>
              <w:spacing w:line="240" w:lineRule="atLeast"/>
              <w:ind w:left="-115" w:right="-187"/>
              <w:rPr>
                <w:b/>
                <w:bCs/>
                <w:szCs w:val="22"/>
                <w:lang w:val="en-US"/>
              </w:rPr>
            </w:pPr>
          </w:p>
        </w:tc>
        <w:tc>
          <w:tcPr>
            <w:tcW w:w="1260" w:type="dxa"/>
          </w:tcPr>
          <w:p w14:paraId="7D44E435" w14:textId="77777777" w:rsidR="001640DA" w:rsidRPr="005910E0" w:rsidRDefault="001640DA" w:rsidP="001640DA">
            <w:pPr>
              <w:pStyle w:val="BodyTextIndentnosp"/>
              <w:tabs>
                <w:tab w:val="decimal" w:pos="980"/>
              </w:tabs>
              <w:spacing w:line="240" w:lineRule="atLeast"/>
              <w:ind w:left="-169" w:right="-79" w:firstLine="54"/>
              <w:rPr>
                <w:szCs w:val="22"/>
                <w:lang w:val="en-US"/>
              </w:rPr>
            </w:pPr>
          </w:p>
        </w:tc>
      </w:tr>
      <w:tr w:rsidR="001640DA" w:rsidRPr="005910E0" w14:paraId="25FA9D62" w14:textId="77777777" w:rsidTr="00017B22">
        <w:trPr>
          <w:cantSplit/>
        </w:trPr>
        <w:tc>
          <w:tcPr>
            <w:tcW w:w="2997" w:type="dxa"/>
          </w:tcPr>
          <w:p w14:paraId="5D9AF153" w14:textId="77777777" w:rsidR="001640DA" w:rsidRPr="005910E0" w:rsidRDefault="001640DA" w:rsidP="00164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910E0">
              <w:rPr>
                <w:rFonts w:ascii="Times New Roman" w:hAnsi="Times New Roman"/>
                <w:sz w:val="22"/>
                <w:szCs w:val="22"/>
              </w:rPr>
              <w:t>Movements in temporary</w:t>
            </w:r>
          </w:p>
        </w:tc>
        <w:tc>
          <w:tcPr>
            <w:tcW w:w="603" w:type="dxa"/>
          </w:tcPr>
          <w:p w14:paraId="1C28F0FE" w14:textId="77777777" w:rsidR="001640DA" w:rsidRPr="005910E0" w:rsidRDefault="001640DA" w:rsidP="001640DA">
            <w:pPr>
              <w:pStyle w:val="BodyTextIndentnosp"/>
              <w:spacing w:line="240" w:lineRule="atLeast"/>
              <w:ind w:left="-115" w:right="-79"/>
              <w:jc w:val="center"/>
              <w:rPr>
                <w:i/>
                <w:iCs/>
                <w:szCs w:val="22"/>
                <w:lang w:val="en-US"/>
              </w:rPr>
            </w:pPr>
          </w:p>
        </w:tc>
        <w:tc>
          <w:tcPr>
            <w:tcW w:w="1260" w:type="dxa"/>
          </w:tcPr>
          <w:p w14:paraId="69B21311" w14:textId="77777777" w:rsidR="001640DA" w:rsidRPr="005910E0" w:rsidRDefault="001640DA" w:rsidP="001640DA">
            <w:pPr>
              <w:pStyle w:val="BodyTextIndentnosp"/>
              <w:tabs>
                <w:tab w:val="decimal" w:pos="980"/>
              </w:tabs>
              <w:spacing w:line="240" w:lineRule="atLeast"/>
              <w:ind w:left="-169" w:right="-79" w:firstLine="54"/>
              <w:rPr>
                <w:szCs w:val="22"/>
                <w:lang w:val="en-US"/>
              </w:rPr>
            </w:pPr>
          </w:p>
        </w:tc>
        <w:tc>
          <w:tcPr>
            <w:tcW w:w="178" w:type="dxa"/>
          </w:tcPr>
          <w:p w14:paraId="6F92685C" w14:textId="77777777" w:rsidR="001640DA" w:rsidRPr="005910E0" w:rsidRDefault="001640DA" w:rsidP="001640DA">
            <w:pPr>
              <w:pStyle w:val="BodyTextIndentnosp"/>
              <w:tabs>
                <w:tab w:val="decimal" w:pos="980"/>
              </w:tabs>
              <w:spacing w:line="240" w:lineRule="atLeast"/>
              <w:ind w:left="-169" w:right="-79" w:firstLine="54"/>
              <w:rPr>
                <w:szCs w:val="22"/>
                <w:lang w:val="en-US"/>
              </w:rPr>
            </w:pPr>
          </w:p>
        </w:tc>
        <w:tc>
          <w:tcPr>
            <w:tcW w:w="1258" w:type="dxa"/>
          </w:tcPr>
          <w:p w14:paraId="5EBA94EB" w14:textId="77777777" w:rsidR="001640DA" w:rsidRPr="005910E0" w:rsidRDefault="001640DA" w:rsidP="001640DA">
            <w:pPr>
              <w:pStyle w:val="BodyTextIndentnosp"/>
              <w:tabs>
                <w:tab w:val="decimal" w:pos="980"/>
              </w:tabs>
              <w:spacing w:line="240" w:lineRule="atLeast"/>
              <w:ind w:left="-169" w:right="-79" w:firstLine="54"/>
              <w:rPr>
                <w:szCs w:val="22"/>
                <w:lang w:val="en-US"/>
              </w:rPr>
            </w:pPr>
          </w:p>
        </w:tc>
        <w:tc>
          <w:tcPr>
            <w:tcW w:w="184" w:type="dxa"/>
          </w:tcPr>
          <w:p w14:paraId="36EFF32F" w14:textId="77777777" w:rsidR="001640DA" w:rsidRPr="005910E0" w:rsidRDefault="001640DA" w:rsidP="001640DA">
            <w:pPr>
              <w:pStyle w:val="BodyTextIndentnosp"/>
              <w:tabs>
                <w:tab w:val="decimal" w:pos="980"/>
              </w:tabs>
              <w:spacing w:line="240" w:lineRule="atLeast"/>
              <w:ind w:left="-115" w:right="-187"/>
              <w:rPr>
                <w:szCs w:val="22"/>
                <w:lang w:val="en-US"/>
              </w:rPr>
            </w:pPr>
          </w:p>
        </w:tc>
        <w:tc>
          <w:tcPr>
            <w:tcW w:w="1256" w:type="dxa"/>
          </w:tcPr>
          <w:p w14:paraId="2E51168F" w14:textId="77777777" w:rsidR="001640DA" w:rsidRPr="005910E0" w:rsidRDefault="001640DA" w:rsidP="001640DA">
            <w:pPr>
              <w:pStyle w:val="BodyTextIndentnosp"/>
              <w:tabs>
                <w:tab w:val="decimal" w:pos="980"/>
              </w:tabs>
              <w:spacing w:line="240" w:lineRule="atLeast"/>
              <w:ind w:left="-169" w:right="-79" w:firstLine="54"/>
              <w:rPr>
                <w:szCs w:val="22"/>
                <w:lang w:val="en-US"/>
              </w:rPr>
            </w:pPr>
          </w:p>
        </w:tc>
        <w:tc>
          <w:tcPr>
            <w:tcW w:w="184" w:type="dxa"/>
          </w:tcPr>
          <w:p w14:paraId="77DB4689" w14:textId="77777777" w:rsidR="001640DA" w:rsidRPr="005910E0" w:rsidRDefault="001640DA" w:rsidP="001640DA">
            <w:pPr>
              <w:pStyle w:val="BodyTextIndentnosp"/>
              <w:tabs>
                <w:tab w:val="decimal" w:pos="980"/>
              </w:tabs>
              <w:spacing w:line="240" w:lineRule="atLeast"/>
              <w:ind w:left="-115" w:right="-187"/>
              <w:rPr>
                <w:szCs w:val="22"/>
                <w:lang w:val="en-US"/>
              </w:rPr>
            </w:pPr>
          </w:p>
        </w:tc>
        <w:tc>
          <w:tcPr>
            <w:tcW w:w="1260" w:type="dxa"/>
          </w:tcPr>
          <w:p w14:paraId="322DE6C3" w14:textId="77777777" w:rsidR="001640DA" w:rsidRPr="005910E0" w:rsidRDefault="001640DA" w:rsidP="001640DA">
            <w:pPr>
              <w:pStyle w:val="BodyTextIndentnosp"/>
              <w:tabs>
                <w:tab w:val="decimal" w:pos="980"/>
              </w:tabs>
              <w:spacing w:line="240" w:lineRule="atLeast"/>
              <w:ind w:left="-169" w:right="-79" w:firstLine="54"/>
              <w:rPr>
                <w:szCs w:val="22"/>
                <w:lang w:val="en-US"/>
              </w:rPr>
            </w:pPr>
          </w:p>
        </w:tc>
      </w:tr>
      <w:tr w:rsidR="001640DA" w:rsidRPr="005910E0" w14:paraId="63710FEF" w14:textId="77777777" w:rsidTr="00017B22">
        <w:trPr>
          <w:cantSplit/>
        </w:trPr>
        <w:tc>
          <w:tcPr>
            <w:tcW w:w="2997" w:type="dxa"/>
          </w:tcPr>
          <w:p w14:paraId="1A748A93" w14:textId="77777777" w:rsidR="001640DA" w:rsidRPr="005910E0" w:rsidRDefault="001640DA" w:rsidP="00164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910E0">
              <w:rPr>
                <w:rFonts w:ascii="Times New Roman" w:hAnsi="Times New Roman"/>
                <w:sz w:val="22"/>
                <w:szCs w:val="22"/>
              </w:rPr>
              <w:t xml:space="preserve">   differences</w:t>
            </w:r>
          </w:p>
        </w:tc>
        <w:tc>
          <w:tcPr>
            <w:tcW w:w="603" w:type="dxa"/>
          </w:tcPr>
          <w:p w14:paraId="03F4F84E" w14:textId="77777777" w:rsidR="001640DA" w:rsidRPr="005910E0" w:rsidRDefault="001640DA" w:rsidP="001640DA">
            <w:pPr>
              <w:pStyle w:val="BodyTextIndentnosp"/>
              <w:spacing w:line="240" w:lineRule="atLeast"/>
              <w:ind w:left="-115" w:right="-79"/>
              <w:jc w:val="center"/>
              <w:rPr>
                <w:i/>
                <w:iCs/>
                <w:szCs w:val="22"/>
                <w:lang w:val="en-US"/>
              </w:rPr>
            </w:pPr>
          </w:p>
        </w:tc>
        <w:tc>
          <w:tcPr>
            <w:tcW w:w="1260" w:type="dxa"/>
          </w:tcPr>
          <w:p w14:paraId="67E68613" w14:textId="3555CA16" w:rsidR="001640DA" w:rsidRPr="005910E0" w:rsidRDefault="001640DA" w:rsidP="001640DA">
            <w:pPr>
              <w:pStyle w:val="BodyTextIndentnosp"/>
              <w:tabs>
                <w:tab w:val="decimal" w:pos="980"/>
              </w:tabs>
              <w:spacing w:line="240" w:lineRule="atLeast"/>
              <w:ind w:left="-169" w:right="-79" w:firstLine="54"/>
              <w:rPr>
                <w:szCs w:val="22"/>
                <w:lang w:val="en-US"/>
              </w:rPr>
            </w:pPr>
            <w:r>
              <w:rPr>
                <w:szCs w:val="22"/>
                <w:lang w:val="en-US"/>
              </w:rPr>
              <w:t>(13,531)</w:t>
            </w:r>
          </w:p>
        </w:tc>
        <w:tc>
          <w:tcPr>
            <w:tcW w:w="178" w:type="dxa"/>
          </w:tcPr>
          <w:p w14:paraId="11B27A85" w14:textId="77777777" w:rsidR="001640DA" w:rsidRPr="005910E0" w:rsidRDefault="001640DA" w:rsidP="001640DA">
            <w:pPr>
              <w:pStyle w:val="BodyTextIndentnosp"/>
              <w:tabs>
                <w:tab w:val="decimal" w:pos="980"/>
              </w:tabs>
              <w:spacing w:line="240" w:lineRule="atLeast"/>
              <w:ind w:left="-169" w:right="-79" w:firstLine="54"/>
              <w:rPr>
                <w:szCs w:val="22"/>
                <w:lang w:val="en-US"/>
              </w:rPr>
            </w:pPr>
          </w:p>
        </w:tc>
        <w:tc>
          <w:tcPr>
            <w:tcW w:w="1258" w:type="dxa"/>
          </w:tcPr>
          <w:p w14:paraId="0712FE36" w14:textId="06E1D4E9" w:rsidR="001640DA" w:rsidRPr="005910E0" w:rsidRDefault="001640DA" w:rsidP="001640DA">
            <w:pPr>
              <w:pStyle w:val="BodyTextIndentnosp"/>
              <w:tabs>
                <w:tab w:val="decimal" w:pos="980"/>
              </w:tabs>
              <w:spacing w:line="240" w:lineRule="atLeast"/>
              <w:ind w:left="0" w:right="-79"/>
              <w:rPr>
                <w:szCs w:val="22"/>
                <w:lang w:val="en-US"/>
              </w:rPr>
            </w:pPr>
            <w:r w:rsidRPr="005910E0">
              <w:t>(3,345)</w:t>
            </w:r>
          </w:p>
        </w:tc>
        <w:tc>
          <w:tcPr>
            <w:tcW w:w="184" w:type="dxa"/>
          </w:tcPr>
          <w:p w14:paraId="7EAF1270" w14:textId="77777777" w:rsidR="001640DA" w:rsidRPr="005910E0" w:rsidRDefault="001640DA" w:rsidP="001640DA">
            <w:pPr>
              <w:pStyle w:val="BodyTextIndentnosp"/>
              <w:tabs>
                <w:tab w:val="decimal" w:pos="980"/>
              </w:tabs>
              <w:spacing w:line="240" w:lineRule="atLeast"/>
              <w:ind w:left="-115" w:right="-187"/>
              <w:rPr>
                <w:szCs w:val="22"/>
                <w:lang w:val="en-US"/>
              </w:rPr>
            </w:pPr>
          </w:p>
        </w:tc>
        <w:tc>
          <w:tcPr>
            <w:tcW w:w="1256" w:type="dxa"/>
          </w:tcPr>
          <w:p w14:paraId="1D635511" w14:textId="09CCBF20" w:rsidR="001640DA" w:rsidRPr="001640DA" w:rsidRDefault="001640DA" w:rsidP="001640DA">
            <w:pPr>
              <w:pStyle w:val="BodyTextIndentnosp"/>
              <w:tabs>
                <w:tab w:val="decimal" w:pos="980"/>
              </w:tabs>
              <w:spacing w:line="240" w:lineRule="atLeast"/>
              <w:ind w:left="-169" w:right="-79" w:firstLine="54"/>
              <w:rPr>
                <w:szCs w:val="22"/>
                <w:lang w:val="en-US"/>
              </w:rPr>
            </w:pPr>
            <w:r w:rsidRPr="001640DA">
              <w:rPr>
                <w:szCs w:val="22"/>
              </w:rPr>
              <w:t>(12,329)</w:t>
            </w:r>
          </w:p>
        </w:tc>
        <w:tc>
          <w:tcPr>
            <w:tcW w:w="184" w:type="dxa"/>
          </w:tcPr>
          <w:p w14:paraId="06C322C1" w14:textId="77777777" w:rsidR="001640DA" w:rsidRPr="005910E0" w:rsidRDefault="001640DA" w:rsidP="001640DA">
            <w:pPr>
              <w:pStyle w:val="BodyTextIndentnosp"/>
              <w:tabs>
                <w:tab w:val="decimal" w:pos="980"/>
              </w:tabs>
              <w:spacing w:line="240" w:lineRule="atLeast"/>
              <w:ind w:left="-115" w:right="-187"/>
              <w:rPr>
                <w:szCs w:val="22"/>
                <w:lang w:val="en-US"/>
              </w:rPr>
            </w:pPr>
          </w:p>
        </w:tc>
        <w:tc>
          <w:tcPr>
            <w:tcW w:w="1260" w:type="dxa"/>
          </w:tcPr>
          <w:p w14:paraId="0718F4B9" w14:textId="56DB1C19" w:rsidR="001640DA" w:rsidRPr="005910E0" w:rsidRDefault="001640DA" w:rsidP="001640DA">
            <w:pPr>
              <w:pStyle w:val="BodyTextIndentnosp"/>
              <w:tabs>
                <w:tab w:val="decimal" w:pos="980"/>
              </w:tabs>
              <w:spacing w:line="240" w:lineRule="atLeast"/>
              <w:ind w:left="0" w:right="-79"/>
              <w:rPr>
                <w:szCs w:val="22"/>
                <w:lang w:val="en-US"/>
              </w:rPr>
            </w:pPr>
            <w:r w:rsidRPr="005910E0">
              <w:t>(2,144)</w:t>
            </w:r>
          </w:p>
        </w:tc>
      </w:tr>
      <w:tr w:rsidR="00DE5ABC" w:rsidRPr="005910E0" w14:paraId="1E95F2A9" w14:textId="77777777" w:rsidTr="004762FB">
        <w:trPr>
          <w:cantSplit/>
        </w:trPr>
        <w:tc>
          <w:tcPr>
            <w:tcW w:w="3600" w:type="dxa"/>
            <w:gridSpan w:val="2"/>
          </w:tcPr>
          <w:p w14:paraId="71BCB65E" w14:textId="134B38B8" w:rsidR="00DE5ABC" w:rsidRPr="005910E0" w:rsidRDefault="00DE5ABC" w:rsidP="001640DA">
            <w:pPr>
              <w:pStyle w:val="BodyTextIndentnosp"/>
              <w:spacing w:line="240" w:lineRule="atLeast"/>
              <w:ind w:left="-115" w:right="-79"/>
              <w:jc w:val="center"/>
              <w:rPr>
                <w:i/>
                <w:iCs/>
                <w:szCs w:val="22"/>
                <w:lang w:val="en-US"/>
              </w:rPr>
            </w:pPr>
            <w:r w:rsidRPr="005910E0">
              <w:rPr>
                <w:b/>
                <w:bCs/>
                <w:szCs w:val="22"/>
              </w:rPr>
              <w:t>Total</w:t>
            </w:r>
            <w:r>
              <w:rPr>
                <w:b/>
                <w:bCs/>
                <w:szCs w:val="22"/>
              </w:rPr>
              <w:t xml:space="preserve"> income tax expense (income)</w:t>
            </w:r>
          </w:p>
        </w:tc>
        <w:tc>
          <w:tcPr>
            <w:tcW w:w="1260" w:type="dxa"/>
            <w:tcBorders>
              <w:top w:val="single" w:sz="4" w:space="0" w:color="auto"/>
              <w:bottom w:val="double" w:sz="4" w:space="0" w:color="auto"/>
            </w:tcBorders>
          </w:tcPr>
          <w:p w14:paraId="6FAD24FD" w14:textId="78FE89F9" w:rsidR="00DE5ABC" w:rsidRPr="00563236" w:rsidRDefault="00DE5ABC" w:rsidP="001640DA">
            <w:pPr>
              <w:pStyle w:val="BodyTextIndentnosp"/>
              <w:tabs>
                <w:tab w:val="decimal" w:pos="980"/>
              </w:tabs>
              <w:spacing w:line="240" w:lineRule="atLeast"/>
              <w:ind w:left="-169" w:right="-79" w:firstLine="54"/>
              <w:rPr>
                <w:rFonts w:cstheme="minorBidi"/>
                <w:b/>
                <w:bCs/>
                <w:szCs w:val="28"/>
                <w:lang w:val="en-US" w:bidi="th-TH"/>
              </w:rPr>
            </w:pPr>
            <w:r>
              <w:rPr>
                <w:rFonts w:cstheme="minorBidi"/>
                <w:b/>
                <w:bCs/>
                <w:szCs w:val="28"/>
                <w:lang w:val="en-US" w:bidi="th-TH"/>
              </w:rPr>
              <w:t>(10,956)</w:t>
            </w:r>
          </w:p>
        </w:tc>
        <w:tc>
          <w:tcPr>
            <w:tcW w:w="178" w:type="dxa"/>
          </w:tcPr>
          <w:p w14:paraId="6070ED07" w14:textId="77777777" w:rsidR="00DE5ABC" w:rsidRPr="005910E0" w:rsidRDefault="00DE5ABC" w:rsidP="001640DA">
            <w:pPr>
              <w:pStyle w:val="BodyTextIndentnosp"/>
              <w:tabs>
                <w:tab w:val="decimal" w:pos="980"/>
              </w:tabs>
              <w:spacing w:line="240" w:lineRule="atLeast"/>
              <w:ind w:left="-169" w:right="-79" w:firstLine="54"/>
              <w:rPr>
                <w:b/>
                <w:bCs/>
                <w:szCs w:val="22"/>
                <w:lang w:val="en-US"/>
              </w:rPr>
            </w:pPr>
          </w:p>
        </w:tc>
        <w:tc>
          <w:tcPr>
            <w:tcW w:w="1258" w:type="dxa"/>
            <w:tcBorders>
              <w:top w:val="single" w:sz="4" w:space="0" w:color="auto"/>
              <w:bottom w:val="double" w:sz="4" w:space="0" w:color="auto"/>
            </w:tcBorders>
          </w:tcPr>
          <w:p w14:paraId="67420DC4" w14:textId="4313D95B" w:rsidR="00DE5ABC" w:rsidRPr="005910E0" w:rsidRDefault="00DE5ABC" w:rsidP="001640DA">
            <w:pPr>
              <w:pStyle w:val="BodyTextIndentnosp"/>
              <w:tabs>
                <w:tab w:val="decimal" w:pos="980"/>
              </w:tabs>
              <w:spacing w:line="240" w:lineRule="atLeast"/>
              <w:ind w:left="-169" w:right="-79" w:firstLine="54"/>
              <w:rPr>
                <w:b/>
                <w:bCs/>
                <w:szCs w:val="22"/>
                <w:lang w:val="en-US"/>
              </w:rPr>
            </w:pPr>
            <w:r w:rsidRPr="005910E0">
              <w:rPr>
                <w:b/>
                <w:bCs/>
              </w:rPr>
              <w:t xml:space="preserve"> </w:t>
            </w:r>
            <w:r>
              <w:rPr>
                <w:b/>
                <w:bCs/>
              </w:rPr>
              <w:t xml:space="preserve">       </w:t>
            </w:r>
            <w:r w:rsidRPr="005910E0">
              <w:rPr>
                <w:b/>
                <w:bCs/>
              </w:rPr>
              <w:t>196,287</w:t>
            </w:r>
          </w:p>
        </w:tc>
        <w:tc>
          <w:tcPr>
            <w:tcW w:w="184" w:type="dxa"/>
          </w:tcPr>
          <w:p w14:paraId="6C170B71" w14:textId="77777777" w:rsidR="00DE5ABC" w:rsidRPr="005910E0" w:rsidRDefault="00DE5ABC" w:rsidP="001640DA">
            <w:pPr>
              <w:pStyle w:val="BodyTextIndentnosp"/>
              <w:tabs>
                <w:tab w:val="decimal" w:pos="980"/>
              </w:tabs>
              <w:spacing w:line="240" w:lineRule="atLeast"/>
              <w:ind w:left="-115" w:right="-187"/>
              <w:rPr>
                <w:b/>
                <w:bCs/>
                <w:szCs w:val="22"/>
                <w:lang w:val="en-US"/>
              </w:rPr>
            </w:pPr>
          </w:p>
        </w:tc>
        <w:tc>
          <w:tcPr>
            <w:tcW w:w="1256" w:type="dxa"/>
            <w:tcBorders>
              <w:top w:val="single" w:sz="4" w:space="0" w:color="auto"/>
              <w:bottom w:val="double" w:sz="4" w:space="0" w:color="auto"/>
            </w:tcBorders>
          </w:tcPr>
          <w:p w14:paraId="4B1ED5D3" w14:textId="7E55D1FF" w:rsidR="00DE5ABC" w:rsidRPr="005910E0" w:rsidRDefault="00DE5ABC" w:rsidP="001640DA">
            <w:pPr>
              <w:pStyle w:val="BodyTextIndentnosp"/>
              <w:tabs>
                <w:tab w:val="decimal" w:pos="980"/>
              </w:tabs>
              <w:spacing w:line="240" w:lineRule="atLeast"/>
              <w:ind w:left="-169" w:right="-79" w:firstLine="54"/>
              <w:rPr>
                <w:b/>
                <w:bCs/>
                <w:szCs w:val="22"/>
                <w:lang w:val="en-US"/>
              </w:rPr>
            </w:pPr>
            <w:r>
              <w:rPr>
                <w:b/>
                <w:bCs/>
                <w:szCs w:val="22"/>
                <w:lang w:val="en-US"/>
              </w:rPr>
              <w:t>(12,329)</w:t>
            </w:r>
          </w:p>
        </w:tc>
        <w:tc>
          <w:tcPr>
            <w:tcW w:w="184" w:type="dxa"/>
          </w:tcPr>
          <w:p w14:paraId="78FDEF84" w14:textId="77777777" w:rsidR="00DE5ABC" w:rsidRPr="005910E0" w:rsidRDefault="00DE5ABC" w:rsidP="001640DA">
            <w:pPr>
              <w:pStyle w:val="BodyTextIndentnosp"/>
              <w:tabs>
                <w:tab w:val="decimal" w:pos="980"/>
              </w:tabs>
              <w:spacing w:line="240" w:lineRule="atLeast"/>
              <w:ind w:left="-115" w:right="-187"/>
              <w:rPr>
                <w:b/>
                <w:bCs/>
                <w:szCs w:val="22"/>
                <w:lang w:val="en-US"/>
              </w:rPr>
            </w:pPr>
          </w:p>
        </w:tc>
        <w:tc>
          <w:tcPr>
            <w:tcW w:w="1260" w:type="dxa"/>
            <w:tcBorders>
              <w:top w:val="single" w:sz="4" w:space="0" w:color="auto"/>
              <w:bottom w:val="double" w:sz="4" w:space="0" w:color="auto"/>
            </w:tcBorders>
          </w:tcPr>
          <w:p w14:paraId="40DAA26C" w14:textId="0E2EAFC7" w:rsidR="00DE5ABC" w:rsidRPr="005910E0" w:rsidRDefault="00DE5ABC" w:rsidP="001640DA">
            <w:pPr>
              <w:pStyle w:val="BodyTextIndentnosp"/>
              <w:tabs>
                <w:tab w:val="decimal" w:pos="980"/>
              </w:tabs>
              <w:spacing w:line="240" w:lineRule="atLeast"/>
              <w:ind w:left="-169" w:right="-79" w:firstLine="54"/>
              <w:rPr>
                <w:b/>
                <w:bCs/>
                <w:szCs w:val="22"/>
                <w:lang w:val="en-US"/>
              </w:rPr>
            </w:pPr>
            <w:r>
              <w:rPr>
                <w:b/>
                <w:bCs/>
              </w:rPr>
              <w:t xml:space="preserve">        </w:t>
            </w:r>
            <w:r w:rsidRPr="005910E0">
              <w:rPr>
                <w:b/>
                <w:bCs/>
              </w:rPr>
              <w:t>193,827</w:t>
            </w:r>
          </w:p>
        </w:tc>
      </w:tr>
    </w:tbl>
    <w:p w14:paraId="43027B0C" w14:textId="69F83365" w:rsidR="00BF5465" w:rsidRDefault="00BF5465"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286947E7" w14:textId="72AAEC99" w:rsidR="00D340B8" w:rsidRPr="005910E0" w:rsidRDefault="00BF5465"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BF5465">
        <w:rPr>
          <w:rFonts w:ascii="Times New Roman" w:hAnsi="Times New Roman" w:cs="Times New Roman"/>
          <w:b/>
          <w:bCs/>
          <w:i/>
          <w:iCs/>
          <w:sz w:val="22"/>
          <w:szCs w:val="22"/>
        </w:rPr>
        <w:t xml:space="preserve">Income tax </w:t>
      </w:r>
      <w:r>
        <w:rPr>
          <w:rFonts w:ascii="Times New Roman" w:hAnsi="Times New Roman" w:cs="Times New Roman"/>
          <w:b/>
          <w:bCs/>
          <w:i/>
          <w:iCs/>
          <w:sz w:val="22"/>
          <w:szCs w:val="22"/>
        </w:rPr>
        <w:t>r</w:t>
      </w:r>
      <w:r w:rsidRPr="005910E0">
        <w:rPr>
          <w:rFonts w:ascii="Times New Roman" w:hAnsi="Times New Roman" w:cs="Times New Roman"/>
          <w:b/>
          <w:bCs/>
          <w:i/>
          <w:iCs/>
          <w:sz w:val="22"/>
          <w:szCs w:val="22"/>
        </w:rPr>
        <w:t>ecognised in other comprehensive income</w:t>
      </w:r>
    </w:p>
    <w:p w14:paraId="02DAF9D6" w14:textId="25AF4AA1" w:rsidR="00BF5465" w:rsidRDefault="00BF5465"/>
    <w:tbl>
      <w:tblPr>
        <w:tblW w:w="9171" w:type="dxa"/>
        <w:tblInd w:w="466" w:type="dxa"/>
        <w:tblLayout w:type="fixed"/>
        <w:tblCellMar>
          <w:left w:w="79" w:type="dxa"/>
          <w:right w:w="79" w:type="dxa"/>
        </w:tblCellMar>
        <w:tblLook w:val="0000" w:firstRow="0" w:lastRow="0" w:firstColumn="0" w:lastColumn="0" w:noHBand="0" w:noVBand="0"/>
      </w:tblPr>
      <w:tblGrid>
        <w:gridCol w:w="2054"/>
        <w:gridCol w:w="178"/>
        <w:gridCol w:w="999"/>
        <w:gridCol w:w="181"/>
        <w:gridCol w:w="998"/>
        <w:gridCol w:w="189"/>
        <w:gridCol w:w="1008"/>
        <w:gridCol w:w="179"/>
        <w:gridCol w:w="1009"/>
        <w:gridCol w:w="179"/>
        <w:gridCol w:w="1009"/>
        <w:gridCol w:w="182"/>
        <w:gridCol w:w="1006"/>
      </w:tblGrid>
      <w:tr w:rsidR="00D340B8" w:rsidRPr="005910E0" w14:paraId="41036CA3" w14:textId="77777777" w:rsidTr="00D340B8">
        <w:trPr>
          <w:cantSplit/>
        </w:trPr>
        <w:tc>
          <w:tcPr>
            <w:tcW w:w="2054" w:type="dxa"/>
          </w:tcPr>
          <w:p w14:paraId="51376695" w14:textId="4FDD9647" w:rsidR="00D340B8" w:rsidRPr="005910E0" w:rsidRDefault="00D340B8" w:rsidP="00D340B8">
            <w:pPr>
              <w:spacing w:line="240" w:lineRule="auto"/>
              <w:rPr>
                <w:rFonts w:ascii="Times New Roman" w:hAnsi="Times New Roman" w:cs="Times New Roman"/>
                <w:sz w:val="22"/>
                <w:szCs w:val="22"/>
              </w:rPr>
            </w:pPr>
          </w:p>
        </w:tc>
        <w:tc>
          <w:tcPr>
            <w:tcW w:w="178" w:type="dxa"/>
          </w:tcPr>
          <w:p w14:paraId="55673932" w14:textId="77777777" w:rsidR="00D340B8" w:rsidRPr="005910E0" w:rsidRDefault="00D340B8" w:rsidP="00D340B8">
            <w:pPr>
              <w:spacing w:line="240" w:lineRule="auto"/>
              <w:jc w:val="center"/>
              <w:rPr>
                <w:rFonts w:ascii="Times New Roman" w:hAnsi="Times New Roman" w:cs="Times New Roman"/>
                <w:i/>
                <w:iCs/>
                <w:sz w:val="22"/>
                <w:szCs w:val="22"/>
              </w:rPr>
            </w:pPr>
          </w:p>
        </w:tc>
        <w:tc>
          <w:tcPr>
            <w:tcW w:w="6939" w:type="dxa"/>
            <w:gridSpan w:val="11"/>
            <w:vAlign w:val="bottom"/>
          </w:tcPr>
          <w:p w14:paraId="740A0F8C" w14:textId="77777777" w:rsidR="00D340B8" w:rsidRPr="005910E0" w:rsidRDefault="00D340B8" w:rsidP="00D340B8">
            <w:pPr>
              <w:pStyle w:val="acctfourfigures"/>
              <w:tabs>
                <w:tab w:val="clear" w:pos="765"/>
              </w:tabs>
              <w:spacing w:line="240" w:lineRule="auto"/>
              <w:ind w:left="-77" w:right="-103"/>
              <w:jc w:val="center"/>
              <w:rPr>
                <w:szCs w:val="22"/>
                <w:lang w:val="en-US" w:bidi="th-TH"/>
              </w:rPr>
            </w:pPr>
            <w:r w:rsidRPr="005910E0">
              <w:rPr>
                <w:b/>
                <w:bCs/>
                <w:szCs w:val="22"/>
              </w:rPr>
              <w:t>Consolidated financial statements</w:t>
            </w:r>
          </w:p>
        </w:tc>
      </w:tr>
      <w:tr w:rsidR="00D340B8" w:rsidRPr="005910E0" w14:paraId="1A5B9BE1" w14:textId="77777777" w:rsidTr="00D340B8">
        <w:trPr>
          <w:cantSplit/>
        </w:trPr>
        <w:tc>
          <w:tcPr>
            <w:tcW w:w="2054" w:type="dxa"/>
            <w:vMerge w:val="restart"/>
          </w:tcPr>
          <w:p w14:paraId="3B6B8FF1" w14:textId="37888948"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hanging="168"/>
              <w:rPr>
                <w:rFonts w:ascii="Times New Roman" w:hAnsi="Times New Roman" w:cs="Times New Roman"/>
                <w:b/>
                <w:bCs/>
                <w:i/>
                <w:iCs/>
                <w:sz w:val="22"/>
                <w:szCs w:val="22"/>
              </w:rPr>
            </w:pPr>
          </w:p>
        </w:tc>
        <w:tc>
          <w:tcPr>
            <w:tcW w:w="178" w:type="dxa"/>
            <w:vAlign w:val="bottom"/>
          </w:tcPr>
          <w:p w14:paraId="287DEB84"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 w:right="-80"/>
              <w:jc w:val="center"/>
              <w:rPr>
                <w:rFonts w:ascii="Times New Roman" w:hAnsi="Times New Roman" w:cs="Times New Roman"/>
                <w:i/>
                <w:iCs/>
                <w:sz w:val="22"/>
                <w:szCs w:val="22"/>
              </w:rPr>
            </w:pPr>
          </w:p>
        </w:tc>
        <w:tc>
          <w:tcPr>
            <w:tcW w:w="3375" w:type="dxa"/>
            <w:gridSpan w:val="5"/>
            <w:vAlign w:val="bottom"/>
          </w:tcPr>
          <w:p w14:paraId="01C0EE10" w14:textId="6EB93AB7" w:rsidR="00D340B8" w:rsidRPr="005910E0" w:rsidRDefault="004D59D6" w:rsidP="00D340B8">
            <w:pPr>
              <w:pStyle w:val="acctfourfigures"/>
              <w:tabs>
                <w:tab w:val="clear" w:pos="765"/>
              </w:tabs>
              <w:spacing w:line="240" w:lineRule="auto"/>
              <w:ind w:left="-70" w:right="-77"/>
              <w:jc w:val="center"/>
              <w:rPr>
                <w:szCs w:val="22"/>
              </w:rPr>
            </w:pPr>
            <w:r w:rsidRPr="005910E0">
              <w:rPr>
                <w:szCs w:val="22"/>
              </w:rPr>
              <w:t>202</w:t>
            </w:r>
            <w:r w:rsidR="008009AB">
              <w:rPr>
                <w:szCs w:val="22"/>
              </w:rPr>
              <w:t>2</w:t>
            </w:r>
          </w:p>
        </w:tc>
        <w:tc>
          <w:tcPr>
            <w:tcW w:w="179" w:type="dxa"/>
            <w:vAlign w:val="bottom"/>
          </w:tcPr>
          <w:p w14:paraId="61799DBF" w14:textId="77777777" w:rsidR="00D340B8" w:rsidRPr="005910E0" w:rsidRDefault="00D340B8" w:rsidP="00D340B8">
            <w:pPr>
              <w:pStyle w:val="acctfourfigures"/>
              <w:spacing w:line="240" w:lineRule="auto"/>
              <w:jc w:val="center"/>
              <w:rPr>
                <w:szCs w:val="22"/>
                <w:lang w:val="en-US" w:bidi="th-TH"/>
              </w:rPr>
            </w:pPr>
          </w:p>
        </w:tc>
        <w:tc>
          <w:tcPr>
            <w:tcW w:w="3385" w:type="dxa"/>
            <w:gridSpan w:val="5"/>
            <w:vAlign w:val="bottom"/>
          </w:tcPr>
          <w:p w14:paraId="11A5A29A" w14:textId="6AEB9640" w:rsidR="00D340B8" w:rsidRPr="005910E0" w:rsidRDefault="004D59D6" w:rsidP="00D340B8">
            <w:pPr>
              <w:pStyle w:val="acctfourfigures"/>
              <w:tabs>
                <w:tab w:val="clear" w:pos="765"/>
              </w:tabs>
              <w:spacing w:line="240" w:lineRule="auto"/>
              <w:ind w:left="-64" w:right="-67"/>
              <w:jc w:val="center"/>
              <w:rPr>
                <w:szCs w:val="22"/>
              </w:rPr>
            </w:pPr>
            <w:r w:rsidRPr="005910E0">
              <w:rPr>
                <w:szCs w:val="22"/>
              </w:rPr>
              <w:t>202</w:t>
            </w:r>
            <w:r w:rsidR="008009AB">
              <w:rPr>
                <w:szCs w:val="22"/>
              </w:rPr>
              <w:t>1</w:t>
            </w:r>
          </w:p>
        </w:tc>
      </w:tr>
      <w:tr w:rsidR="00D340B8" w:rsidRPr="005910E0" w14:paraId="1031F961" w14:textId="77777777" w:rsidTr="00D340B8">
        <w:trPr>
          <w:cantSplit/>
        </w:trPr>
        <w:tc>
          <w:tcPr>
            <w:tcW w:w="2054" w:type="dxa"/>
            <w:vMerge/>
          </w:tcPr>
          <w:p w14:paraId="4777C77A" w14:textId="77777777" w:rsidR="00D340B8" w:rsidRPr="005910E0" w:rsidRDefault="00D340B8" w:rsidP="00D340B8">
            <w:pPr>
              <w:spacing w:line="240" w:lineRule="auto"/>
              <w:rPr>
                <w:rFonts w:ascii="Times New Roman" w:hAnsi="Times New Roman" w:cs="Times New Roman"/>
                <w:sz w:val="22"/>
                <w:szCs w:val="22"/>
              </w:rPr>
            </w:pPr>
          </w:p>
        </w:tc>
        <w:tc>
          <w:tcPr>
            <w:tcW w:w="178" w:type="dxa"/>
            <w:vAlign w:val="bottom"/>
          </w:tcPr>
          <w:p w14:paraId="592C6AC3"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 w:right="-80"/>
              <w:jc w:val="center"/>
              <w:rPr>
                <w:rFonts w:ascii="Times New Roman" w:hAnsi="Times New Roman" w:cs="Times New Roman"/>
                <w:i/>
                <w:iCs/>
                <w:sz w:val="22"/>
                <w:szCs w:val="22"/>
              </w:rPr>
            </w:pPr>
          </w:p>
        </w:tc>
        <w:tc>
          <w:tcPr>
            <w:tcW w:w="999" w:type="dxa"/>
            <w:vAlign w:val="bottom"/>
          </w:tcPr>
          <w:p w14:paraId="180893B5" w14:textId="48BD6CD6" w:rsidR="00D340B8" w:rsidRPr="005910E0" w:rsidRDefault="00D340B8" w:rsidP="00D340B8">
            <w:pPr>
              <w:pStyle w:val="acctfourfigures"/>
              <w:tabs>
                <w:tab w:val="clear" w:pos="765"/>
              </w:tabs>
              <w:spacing w:line="240" w:lineRule="auto"/>
              <w:ind w:left="-85" w:right="-91"/>
              <w:jc w:val="center"/>
              <w:rPr>
                <w:szCs w:val="22"/>
                <w:lang w:val="en-US" w:bidi="th-TH"/>
              </w:rPr>
            </w:pPr>
            <w:r w:rsidRPr="005910E0">
              <w:rPr>
                <w:szCs w:val="22"/>
                <w:lang w:val="en-US" w:bidi="th-TH"/>
              </w:rPr>
              <w:t xml:space="preserve">Before </w:t>
            </w:r>
            <w:r w:rsidR="00F95DB8">
              <w:rPr>
                <w:szCs w:val="22"/>
                <w:lang w:val="en-US" w:bidi="th-TH"/>
              </w:rPr>
              <w:t xml:space="preserve">income </w:t>
            </w:r>
            <w:r w:rsidRPr="005910E0">
              <w:rPr>
                <w:szCs w:val="22"/>
                <w:lang w:val="en-US" w:bidi="th-TH"/>
              </w:rPr>
              <w:t>tax</w:t>
            </w:r>
          </w:p>
        </w:tc>
        <w:tc>
          <w:tcPr>
            <w:tcW w:w="181" w:type="dxa"/>
            <w:vAlign w:val="bottom"/>
          </w:tcPr>
          <w:p w14:paraId="1C174A91" w14:textId="77777777" w:rsidR="00D340B8" w:rsidRPr="005910E0" w:rsidRDefault="00D340B8" w:rsidP="00D340B8">
            <w:pPr>
              <w:pStyle w:val="acctfourfigures"/>
              <w:spacing w:line="240" w:lineRule="auto"/>
              <w:jc w:val="center"/>
              <w:rPr>
                <w:szCs w:val="22"/>
                <w:lang w:val="en-US" w:bidi="th-TH"/>
              </w:rPr>
            </w:pPr>
          </w:p>
        </w:tc>
        <w:tc>
          <w:tcPr>
            <w:tcW w:w="998" w:type="dxa"/>
            <w:vAlign w:val="bottom"/>
          </w:tcPr>
          <w:p w14:paraId="44945EEA" w14:textId="30A1D219" w:rsidR="00D340B8" w:rsidRPr="005910E0" w:rsidRDefault="00F95DB8" w:rsidP="00D340B8">
            <w:pPr>
              <w:pStyle w:val="acctfourfigures"/>
              <w:tabs>
                <w:tab w:val="clear" w:pos="765"/>
              </w:tabs>
              <w:spacing w:line="240" w:lineRule="auto"/>
              <w:ind w:left="-76" w:right="-77"/>
              <w:jc w:val="center"/>
              <w:rPr>
                <w:szCs w:val="22"/>
                <w:lang w:val="en-US" w:bidi="th-TH"/>
              </w:rPr>
            </w:pPr>
            <w:r>
              <w:rPr>
                <w:szCs w:val="22"/>
                <w:lang w:val="en-US" w:bidi="th-TH"/>
              </w:rPr>
              <w:t>Tax</w:t>
            </w:r>
            <w:r w:rsidR="00D340B8" w:rsidRPr="005910E0">
              <w:rPr>
                <w:szCs w:val="22"/>
                <w:lang w:val="en-US" w:bidi="th-TH"/>
              </w:rPr>
              <w:t xml:space="preserve"> benefit</w:t>
            </w:r>
          </w:p>
        </w:tc>
        <w:tc>
          <w:tcPr>
            <w:tcW w:w="189" w:type="dxa"/>
            <w:vAlign w:val="bottom"/>
          </w:tcPr>
          <w:p w14:paraId="0B0A005E" w14:textId="77777777" w:rsidR="00D340B8" w:rsidRPr="005910E0" w:rsidRDefault="00D340B8" w:rsidP="00D340B8">
            <w:pPr>
              <w:pStyle w:val="acctfourfigures"/>
              <w:spacing w:line="240" w:lineRule="auto"/>
              <w:jc w:val="center"/>
              <w:rPr>
                <w:szCs w:val="22"/>
                <w:lang w:val="en-US" w:bidi="th-TH"/>
              </w:rPr>
            </w:pPr>
          </w:p>
        </w:tc>
        <w:tc>
          <w:tcPr>
            <w:tcW w:w="1008" w:type="dxa"/>
            <w:vAlign w:val="bottom"/>
          </w:tcPr>
          <w:p w14:paraId="19BCC2F5" w14:textId="32D7CD99" w:rsidR="00D340B8" w:rsidRPr="005910E0" w:rsidRDefault="00D340B8" w:rsidP="00D340B8">
            <w:pPr>
              <w:pStyle w:val="acctfourfigures"/>
              <w:tabs>
                <w:tab w:val="clear" w:pos="765"/>
              </w:tabs>
              <w:spacing w:line="240" w:lineRule="auto"/>
              <w:ind w:left="-70" w:right="-77"/>
              <w:jc w:val="center"/>
              <w:rPr>
                <w:szCs w:val="22"/>
                <w:lang w:val="en-US" w:bidi="th-TH"/>
              </w:rPr>
            </w:pPr>
            <w:r w:rsidRPr="005910E0">
              <w:rPr>
                <w:szCs w:val="22"/>
                <w:lang w:val="en-US" w:bidi="th-TH"/>
              </w:rPr>
              <w:t xml:space="preserve">Net of </w:t>
            </w:r>
            <w:r w:rsidR="00F95DB8">
              <w:rPr>
                <w:szCs w:val="22"/>
                <w:lang w:val="en-US" w:bidi="th-TH"/>
              </w:rPr>
              <w:t xml:space="preserve">income </w:t>
            </w:r>
            <w:r w:rsidRPr="005910E0">
              <w:rPr>
                <w:szCs w:val="22"/>
                <w:lang w:val="en-US" w:bidi="th-TH"/>
              </w:rPr>
              <w:t>tax</w:t>
            </w:r>
          </w:p>
        </w:tc>
        <w:tc>
          <w:tcPr>
            <w:tcW w:w="179" w:type="dxa"/>
            <w:vAlign w:val="bottom"/>
          </w:tcPr>
          <w:p w14:paraId="798FFC4E" w14:textId="77777777" w:rsidR="00D340B8" w:rsidRPr="005910E0" w:rsidRDefault="00D340B8" w:rsidP="00D340B8">
            <w:pPr>
              <w:pStyle w:val="acctfourfigures"/>
              <w:spacing w:line="240" w:lineRule="auto"/>
              <w:jc w:val="center"/>
              <w:rPr>
                <w:szCs w:val="22"/>
                <w:lang w:val="en-US" w:bidi="th-TH"/>
              </w:rPr>
            </w:pPr>
          </w:p>
        </w:tc>
        <w:tc>
          <w:tcPr>
            <w:tcW w:w="1009" w:type="dxa"/>
            <w:vAlign w:val="bottom"/>
          </w:tcPr>
          <w:p w14:paraId="23CF2B3B" w14:textId="5552AECA" w:rsidR="00D340B8" w:rsidRPr="005910E0" w:rsidRDefault="00D340B8" w:rsidP="00D340B8">
            <w:pPr>
              <w:pStyle w:val="acctfourfigures"/>
              <w:tabs>
                <w:tab w:val="clear" w:pos="765"/>
              </w:tabs>
              <w:spacing w:line="240" w:lineRule="auto"/>
              <w:ind w:left="-126" w:right="-104"/>
              <w:jc w:val="center"/>
              <w:rPr>
                <w:szCs w:val="22"/>
                <w:lang w:val="en-US" w:bidi="th-TH"/>
              </w:rPr>
            </w:pPr>
            <w:r w:rsidRPr="005910E0">
              <w:rPr>
                <w:szCs w:val="22"/>
                <w:lang w:val="en-US" w:bidi="th-TH"/>
              </w:rPr>
              <w:t xml:space="preserve">Before </w:t>
            </w:r>
            <w:r w:rsidR="00F95DB8">
              <w:rPr>
                <w:szCs w:val="22"/>
                <w:lang w:val="en-US" w:bidi="th-TH"/>
              </w:rPr>
              <w:t xml:space="preserve">income </w:t>
            </w:r>
            <w:r w:rsidRPr="005910E0">
              <w:rPr>
                <w:szCs w:val="22"/>
                <w:lang w:val="en-US" w:bidi="th-TH"/>
              </w:rPr>
              <w:t>tax</w:t>
            </w:r>
          </w:p>
        </w:tc>
        <w:tc>
          <w:tcPr>
            <w:tcW w:w="179" w:type="dxa"/>
            <w:vAlign w:val="bottom"/>
          </w:tcPr>
          <w:p w14:paraId="5DBA49AD" w14:textId="77777777" w:rsidR="00D340B8" w:rsidRPr="005910E0" w:rsidRDefault="00D340B8" w:rsidP="00D340B8">
            <w:pPr>
              <w:pStyle w:val="acctfourfigures"/>
              <w:spacing w:line="240" w:lineRule="auto"/>
              <w:jc w:val="center"/>
              <w:rPr>
                <w:szCs w:val="22"/>
                <w:lang w:val="en-US" w:bidi="th-TH"/>
              </w:rPr>
            </w:pPr>
          </w:p>
        </w:tc>
        <w:tc>
          <w:tcPr>
            <w:tcW w:w="1009" w:type="dxa"/>
            <w:vAlign w:val="bottom"/>
          </w:tcPr>
          <w:p w14:paraId="4EA96A7B" w14:textId="049763FC" w:rsidR="00D340B8" w:rsidRPr="005910E0" w:rsidRDefault="00F95DB8" w:rsidP="00D340B8">
            <w:pPr>
              <w:pStyle w:val="acctfourfigures"/>
              <w:tabs>
                <w:tab w:val="clear" w:pos="765"/>
              </w:tabs>
              <w:spacing w:line="240" w:lineRule="auto"/>
              <w:ind w:left="-56" w:right="-64"/>
              <w:jc w:val="center"/>
              <w:rPr>
                <w:szCs w:val="22"/>
                <w:lang w:val="en-US" w:bidi="th-TH"/>
              </w:rPr>
            </w:pPr>
            <w:r>
              <w:rPr>
                <w:szCs w:val="22"/>
                <w:lang w:val="en-US" w:bidi="th-TH"/>
              </w:rPr>
              <w:t>Tax</w:t>
            </w:r>
            <w:r w:rsidR="00D340B8" w:rsidRPr="005910E0">
              <w:rPr>
                <w:szCs w:val="22"/>
                <w:lang w:val="en-US" w:bidi="th-TH"/>
              </w:rPr>
              <w:t xml:space="preserve"> benefit</w:t>
            </w:r>
          </w:p>
        </w:tc>
        <w:tc>
          <w:tcPr>
            <w:tcW w:w="182" w:type="dxa"/>
            <w:vAlign w:val="bottom"/>
          </w:tcPr>
          <w:p w14:paraId="5466DB75" w14:textId="77777777" w:rsidR="00D340B8" w:rsidRPr="005910E0" w:rsidRDefault="00D340B8" w:rsidP="00D340B8">
            <w:pPr>
              <w:pStyle w:val="acctfourfigures"/>
              <w:spacing w:line="240" w:lineRule="auto"/>
              <w:jc w:val="center"/>
              <w:rPr>
                <w:szCs w:val="22"/>
                <w:lang w:val="en-US" w:bidi="th-TH"/>
              </w:rPr>
            </w:pPr>
          </w:p>
        </w:tc>
        <w:tc>
          <w:tcPr>
            <w:tcW w:w="1006" w:type="dxa"/>
            <w:vAlign w:val="bottom"/>
          </w:tcPr>
          <w:p w14:paraId="08FDEB21" w14:textId="282D89CB" w:rsidR="00D340B8" w:rsidRPr="005910E0" w:rsidRDefault="00D340B8" w:rsidP="00D340B8">
            <w:pPr>
              <w:pStyle w:val="acctfourfigures"/>
              <w:tabs>
                <w:tab w:val="clear" w:pos="765"/>
              </w:tabs>
              <w:spacing w:line="240" w:lineRule="auto"/>
              <w:ind w:left="-64" w:right="-67"/>
              <w:jc w:val="center"/>
              <w:rPr>
                <w:szCs w:val="22"/>
                <w:lang w:val="en-US" w:bidi="th-TH"/>
              </w:rPr>
            </w:pPr>
            <w:r w:rsidRPr="005910E0">
              <w:rPr>
                <w:szCs w:val="22"/>
                <w:lang w:val="en-US" w:bidi="th-TH"/>
              </w:rPr>
              <w:t xml:space="preserve">Net of </w:t>
            </w:r>
            <w:r w:rsidR="00F95DB8">
              <w:rPr>
                <w:szCs w:val="22"/>
                <w:lang w:val="en-US" w:bidi="th-TH"/>
              </w:rPr>
              <w:t xml:space="preserve">income </w:t>
            </w:r>
            <w:r w:rsidRPr="005910E0">
              <w:rPr>
                <w:szCs w:val="22"/>
                <w:lang w:val="en-US" w:bidi="th-TH"/>
              </w:rPr>
              <w:t>tax</w:t>
            </w:r>
          </w:p>
        </w:tc>
      </w:tr>
      <w:tr w:rsidR="00D340B8" w:rsidRPr="005910E0" w14:paraId="1659523E" w14:textId="77777777" w:rsidTr="00D340B8">
        <w:trPr>
          <w:cantSplit/>
        </w:trPr>
        <w:tc>
          <w:tcPr>
            <w:tcW w:w="2054" w:type="dxa"/>
          </w:tcPr>
          <w:p w14:paraId="6838AE0A" w14:textId="77777777" w:rsidR="00D340B8" w:rsidRPr="005910E0" w:rsidRDefault="00D340B8" w:rsidP="00D340B8">
            <w:pPr>
              <w:spacing w:line="240" w:lineRule="auto"/>
              <w:rPr>
                <w:rFonts w:ascii="Times New Roman" w:hAnsi="Times New Roman" w:cs="Times New Roman"/>
                <w:sz w:val="22"/>
                <w:szCs w:val="22"/>
              </w:rPr>
            </w:pPr>
          </w:p>
        </w:tc>
        <w:tc>
          <w:tcPr>
            <w:tcW w:w="178" w:type="dxa"/>
          </w:tcPr>
          <w:p w14:paraId="6179B17D" w14:textId="77777777" w:rsidR="00D340B8" w:rsidRPr="005910E0" w:rsidRDefault="00D340B8" w:rsidP="00D340B8">
            <w:pPr>
              <w:spacing w:line="240" w:lineRule="auto"/>
              <w:jc w:val="center"/>
              <w:rPr>
                <w:rFonts w:ascii="Times New Roman" w:hAnsi="Times New Roman" w:cs="Times New Roman"/>
                <w:i/>
                <w:iCs/>
                <w:sz w:val="22"/>
                <w:szCs w:val="22"/>
              </w:rPr>
            </w:pPr>
          </w:p>
        </w:tc>
        <w:tc>
          <w:tcPr>
            <w:tcW w:w="6939" w:type="dxa"/>
            <w:gridSpan w:val="11"/>
            <w:vAlign w:val="bottom"/>
          </w:tcPr>
          <w:p w14:paraId="149AEBEB" w14:textId="77777777" w:rsidR="00D340B8" w:rsidRPr="005910E0" w:rsidRDefault="00D340B8" w:rsidP="00D340B8">
            <w:pPr>
              <w:pStyle w:val="acctfourfigures"/>
              <w:tabs>
                <w:tab w:val="clear" w:pos="765"/>
                <w:tab w:val="decimal" w:pos="938"/>
              </w:tabs>
              <w:spacing w:line="240" w:lineRule="auto"/>
              <w:ind w:right="11"/>
              <w:jc w:val="center"/>
              <w:rPr>
                <w:i/>
                <w:iCs/>
                <w:szCs w:val="22"/>
                <w:lang w:val="en-US" w:bidi="th-TH"/>
              </w:rPr>
            </w:pPr>
            <w:r w:rsidRPr="005910E0">
              <w:rPr>
                <w:i/>
                <w:iCs/>
                <w:szCs w:val="22"/>
              </w:rPr>
              <w:t>(in thousand Baht)</w:t>
            </w:r>
          </w:p>
        </w:tc>
      </w:tr>
      <w:tr w:rsidR="008009AB" w:rsidRPr="005910E0" w14:paraId="2BC87F86" w14:textId="77777777" w:rsidTr="004D59D6">
        <w:trPr>
          <w:cantSplit/>
        </w:trPr>
        <w:tc>
          <w:tcPr>
            <w:tcW w:w="2054" w:type="dxa"/>
          </w:tcPr>
          <w:p w14:paraId="6450D41F" w14:textId="0BB7C84A"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hanging="168"/>
              <w:rPr>
                <w:rFonts w:ascii="Times New Roman" w:hAnsi="Times New Roman" w:cs="Times New Roman"/>
                <w:sz w:val="22"/>
                <w:szCs w:val="22"/>
              </w:rPr>
            </w:pPr>
            <w:r>
              <w:rPr>
                <w:rFonts w:ascii="Times New Roman" w:hAnsi="Times New Roman" w:cs="Times New Roman"/>
                <w:sz w:val="22"/>
                <w:szCs w:val="22"/>
              </w:rPr>
              <w:t>Defined benefit plan a</w:t>
            </w:r>
            <w:r w:rsidRPr="005910E0">
              <w:rPr>
                <w:rFonts w:ascii="Times New Roman" w:hAnsi="Times New Roman" w:cs="Times New Roman"/>
                <w:sz w:val="22"/>
                <w:szCs w:val="22"/>
              </w:rPr>
              <w:t xml:space="preserve">ctuarial </w:t>
            </w:r>
            <w:r>
              <w:rPr>
                <w:rFonts w:ascii="Times New Roman" w:hAnsi="Times New Roman" w:cs="Times New Roman"/>
                <w:sz w:val="22"/>
                <w:szCs w:val="22"/>
              </w:rPr>
              <w:t>loss</w:t>
            </w:r>
          </w:p>
        </w:tc>
        <w:tc>
          <w:tcPr>
            <w:tcW w:w="178" w:type="dxa"/>
          </w:tcPr>
          <w:p w14:paraId="0BE69EE7" w14:textId="77777777" w:rsidR="008009AB" w:rsidRPr="005910E0" w:rsidRDefault="008009AB" w:rsidP="008009AB">
            <w:pPr>
              <w:spacing w:line="240" w:lineRule="auto"/>
              <w:jc w:val="center"/>
              <w:rPr>
                <w:rFonts w:ascii="Times New Roman" w:hAnsi="Times New Roman" w:cs="Times New Roman"/>
                <w:i/>
                <w:iCs/>
                <w:sz w:val="22"/>
                <w:szCs w:val="22"/>
              </w:rPr>
            </w:pPr>
          </w:p>
        </w:tc>
        <w:tc>
          <w:tcPr>
            <w:tcW w:w="999" w:type="dxa"/>
          </w:tcPr>
          <w:p w14:paraId="030F5551" w14:textId="77777777" w:rsidR="008009AB" w:rsidRDefault="008009AB" w:rsidP="008009AB">
            <w:pPr>
              <w:jc w:val="right"/>
              <w:rPr>
                <w:rFonts w:ascii="Times New Roman" w:hAnsi="Times New Roman" w:cs="Times New Roman"/>
                <w:sz w:val="22"/>
                <w:szCs w:val="22"/>
              </w:rPr>
            </w:pPr>
          </w:p>
          <w:p w14:paraId="296ABE24" w14:textId="555EC2C4" w:rsidR="0099037E" w:rsidRPr="00D91CC0" w:rsidRDefault="00F639E7" w:rsidP="008009AB">
            <w:pPr>
              <w:jc w:val="right"/>
              <w:rPr>
                <w:rFonts w:ascii="Times New Roman" w:hAnsi="Times New Roman" w:cs="Times New Roman"/>
                <w:sz w:val="22"/>
                <w:szCs w:val="22"/>
              </w:rPr>
            </w:pPr>
            <w:r>
              <w:rPr>
                <w:rFonts w:ascii="Times New Roman" w:hAnsi="Times New Roman" w:cs="Times New Roman"/>
                <w:sz w:val="22"/>
                <w:szCs w:val="22"/>
              </w:rPr>
              <w:t>(794)</w:t>
            </w:r>
          </w:p>
        </w:tc>
        <w:tc>
          <w:tcPr>
            <w:tcW w:w="181" w:type="dxa"/>
          </w:tcPr>
          <w:p w14:paraId="7F0D23B8" w14:textId="5A7E989A" w:rsidR="008009AB" w:rsidRPr="00D91CC0" w:rsidRDefault="008009AB" w:rsidP="008009AB">
            <w:pPr>
              <w:pStyle w:val="acctfourfigures"/>
              <w:tabs>
                <w:tab w:val="clear" w:pos="765"/>
                <w:tab w:val="decimal" w:pos="802"/>
              </w:tabs>
              <w:spacing w:line="240" w:lineRule="auto"/>
              <w:ind w:left="-170" w:right="-142"/>
              <w:jc w:val="right"/>
              <w:rPr>
                <w:szCs w:val="22"/>
                <w:lang w:val="en-US" w:bidi="th-TH"/>
              </w:rPr>
            </w:pPr>
          </w:p>
        </w:tc>
        <w:tc>
          <w:tcPr>
            <w:tcW w:w="998" w:type="dxa"/>
          </w:tcPr>
          <w:p w14:paraId="3C44D0AD" w14:textId="77777777" w:rsidR="008009AB" w:rsidRDefault="008009AB" w:rsidP="008009AB">
            <w:pPr>
              <w:pStyle w:val="acctfourfigures"/>
              <w:tabs>
                <w:tab w:val="clear" w:pos="765"/>
                <w:tab w:val="decimal" w:pos="810"/>
              </w:tabs>
              <w:spacing w:line="240" w:lineRule="auto"/>
              <w:ind w:left="-76" w:right="-77"/>
              <w:rPr>
                <w:szCs w:val="22"/>
              </w:rPr>
            </w:pPr>
          </w:p>
          <w:p w14:paraId="119CEAE6" w14:textId="11E6DFA6" w:rsidR="00F639E7" w:rsidRPr="00D91CC0" w:rsidRDefault="00F639E7" w:rsidP="008009AB">
            <w:pPr>
              <w:pStyle w:val="acctfourfigures"/>
              <w:tabs>
                <w:tab w:val="clear" w:pos="765"/>
                <w:tab w:val="decimal" w:pos="810"/>
              </w:tabs>
              <w:spacing w:line="240" w:lineRule="auto"/>
              <w:ind w:left="-76" w:right="-77"/>
              <w:rPr>
                <w:szCs w:val="22"/>
              </w:rPr>
            </w:pPr>
            <w:r>
              <w:rPr>
                <w:szCs w:val="22"/>
              </w:rPr>
              <w:t>200</w:t>
            </w:r>
          </w:p>
        </w:tc>
        <w:tc>
          <w:tcPr>
            <w:tcW w:w="189" w:type="dxa"/>
          </w:tcPr>
          <w:p w14:paraId="4BEC423C" w14:textId="77777777" w:rsidR="008009AB" w:rsidRPr="00D91CC0" w:rsidRDefault="008009AB" w:rsidP="008009AB">
            <w:pPr>
              <w:pStyle w:val="acctfourfigures"/>
              <w:tabs>
                <w:tab w:val="clear" w:pos="765"/>
                <w:tab w:val="decimal" w:pos="802"/>
              </w:tabs>
              <w:spacing w:line="240" w:lineRule="auto"/>
              <w:ind w:left="-170" w:right="-142"/>
              <w:jc w:val="right"/>
              <w:rPr>
                <w:szCs w:val="22"/>
                <w:lang w:val="en-US" w:bidi="th-TH"/>
              </w:rPr>
            </w:pPr>
          </w:p>
        </w:tc>
        <w:tc>
          <w:tcPr>
            <w:tcW w:w="1008" w:type="dxa"/>
          </w:tcPr>
          <w:p w14:paraId="6DF88369" w14:textId="77777777" w:rsidR="008009AB" w:rsidRDefault="008009AB" w:rsidP="008009AB">
            <w:pPr>
              <w:jc w:val="right"/>
              <w:rPr>
                <w:rFonts w:ascii="Times New Roman" w:hAnsi="Times New Roman" w:cs="Times New Roman"/>
                <w:sz w:val="22"/>
                <w:szCs w:val="22"/>
              </w:rPr>
            </w:pPr>
          </w:p>
          <w:p w14:paraId="7851DF36" w14:textId="61D98ECC" w:rsidR="00F639E7" w:rsidRPr="00D91CC0" w:rsidRDefault="00F639E7" w:rsidP="008009AB">
            <w:pPr>
              <w:jc w:val="right"/>
              <w:rPr>
                <w:rFonts w:ascii="Times New Roman" w:hAnsi="Times New Roman" w:cs="Times New Roman"/>
                <w:sz w:val="22"/>
                <w:szCs w:val="22"/>
              </w:rPr>
            </w:pPr>
            <w:r>
              <w:rPr>
                <w:rFonts w:ascii="Times New Roman" w:hAnsi="Times New Roman" w:cs="Times New Roman"/>
                <w:sz w:val="22"/>
                <w:szCs w:val="22"/>
              </w:rPr>
              <w:t>(594)</w:t>
            </w:r>
          </w:p>
        </w:tc>
        <w:tc>
          <w:tcPr>
            <w:tcW w:w="179" w:type="dxa"/>
          </w:tcPr>
          <w:p w14:paraId="77ED0623" w14:textId="77777777" w:rsidR="008009AB" w:rsidRPr="005910E0" w:rsidRDefault="008009AB" w:rsidP="008009AB">
            <w:pPr>
              <w:pStyle w:val="acctfourfigures"/>
              <w:tabs>
                <w:tab w:val="clear" w:pos="765"/>
                <w:tab w:val="decimal" w:pos="802"/>
              </w:tabs>
              <w:spacing w:line="240" w:lineRule="auto"/>
              <w:ind w:left="-170" w:right="-142"/>
              <w:rPr>
                <w:szCs w:val="22"/>
                <w:lang w:val="en-US" w:bidi="th-TH"/>
              </w:rPr>
            </w:pPr>
          </w:p>
        </w:tc>
        <w:tc>
          <w:tcPr>
            <w:tcW w:w="1009" w:type="dxa"/>
          </w:tcPr>
          <w:p w14:paraId="0F986D97" w14:textId="77777777" w:rsidR="008009AB" w:rsidRPr="008009AB" w:rsidRDefault="008009AB" w:rsidP="008009AB">
            <w:pPr>
              <w:pStyle w:val="acctfourfigures"/>
              <w:tabs>
                <w:tab w:val="clear" w:pos="765"/>
                <w:tab w:val="decimal" w:pos="810"/>
              </w:tabs>
              <w:spacing w:line="240" w:lineRule="auto"/>
              <w:ind w:left="-76" w:right="-77"/>
              <w:rPr>
                <w:szCs w:val="22"/>
                <w:lang w:val="en-US"/>
              </w:rPr>
            </w:pPr>
          </w:p>
          <w:p w14:paraId="44925BE1" w14:textId="65B0E550" w:rsidR="008009AB" w:rsidRPr="005910E0" w:rsidRDefault="008009AB" w:rsidP="008009AB">
            <w:pPr>
              <w:pStyle w:val="acctfourfigures"/>
              <w:tabs>
                <w:tab w:val="clear" w:pos="765"/>
                <w:tab w:val="decimal" w:pos="802"/>
              </w:tabs>
              <w:spacing w:line="240" w:lineRule="auto"/>
              <w:ind w:left="-170" w:right="-142"/>
              <w:rPr>
                <w:szCs w:val="22"/>
                <w:lang w:val="en-US" w:bidi="th-TH"/>
              </w:rPr>
            </w:pPr>
            <w:r w:rsidRPr="00D91CC0">
              <w:rPr>
                <w:szCs w:val="22"/>
              </w:rPr>
              <w:t>-</w:t>
            </w:r>
          </w:p>
        </w:tc>
        <w:tc>
          <w:tcPr>
            <w:tcW w:w="179" w:type="dxa"/>
          </w:tcPr>
          <w:p w14:paraId="3DDBA380" w14:textId="77777777" w:rsidR="008009AB" w:rsidRPr="005910E0" w:rsidRDefault="008009AB" w:rsidP="008009AB">
            <w:pPr>
              <w:pStyle w:val="acctfourfigures"/>
              <w:tabs>
                <w:tab w:val="clear" w:pos="765"/>
                <w:tab w:val="decimal" w:pos="802"/>
              </w:tabs>
              <w:spacing w:line="240" w:lineRule="auto"/>
              <w:ind w:left="-170" w:right="-142"/>
              <w:rPr>
                <w:szCs w:val="22"/>
                <w:lang w:val="en-US" w:bidi="th-TH"/>
              </w:rPr>
            </w:pPr>
          </w:p>
        </w:tc>
        <w:tc>
          <w:tcPr>
            <w:tcW w:w="1009" w:type="dxa"/>
          </w:tcPr>
          <w:p w14:paraId="70F3634F" w14:textId="77777777" w:rsidR="008009AB" w:rsidRPr="00D91CC0" w:rsidRDefault="008009AB" w:rsidP="008009AB">
            <w:pPr>
              <w:pStyle w:val="acctfourfigures"/>
              <w:tabs>
                <w:tab w:val="clear" w:pos="765"/>
                <w:tab w:val="decimal" w:pos="810"/>
              </w:tabs>
              <w:spacing w:line="240" w:lineRule="auto"/>
              <w:ind w:left="-76" w:right="-77"/>
              <w:rPr>
                <w:szCs w:val="22"/>
              </w:rPr>
            </w:pPr>
          </w:p>
          <w:p w14:paraId="2E1C3A65" w14:textId="4435C090" w:rsidR="008009AB" w:rsidRPr="005910E0" w:rsidRDefault="008009AB" w:rsidP="008009AB">
            <w:pPr>
              <w:pStyle w:val="acctfourfigures"/>
              <w:tabs>
                <w:tab w:val="clear" w:pos="765"/>
                <w:tab w:val="decimal" w:pos="802"/>
              </w:tabs>
              <w:spacing w:line="240" w:lineRule="auto"/>
              <w:ind w:left="-170" w:right="-142"/>
              <w:rPr>
                <w:szCs w:val="22"/>
                <w:lang w:val="en-US" w:bidi="th-TH"/>
              </w:rPr>
            </w:pPr>
            <w:r w:rsidRPr="00D91CC0">
              <w:rPr>
                <w:szCs w:val="22"/>
              </w:rPr>
              <w:t>-</w:t>
            </w:r>
          </w:p>
        </w:tc>
        <w:tc>
          <w:tcPr>
            <w:tcW w:w="182" w:type="dxa"/>
          </w:tcPr>
          <w:p w14:paraId="0BF906D1" w14:textId="77777777" w:rsidR="008009AB" w:rsidRPr="005910E0" w:rsidRDefault="008009AB" w:rsidP="008009AB">
            <w:pPr>
              <w:pStyle w:val="acctfourfigures"/>
              <w:tabs>
                <w:tab w:val="clear" w:pos="765"/>
                <w:tab w:val="decimal" w:pos="802"/>
              </w:tabs>
              <w:spacing w:line="240" w:lineRule="auto"/>
              <w:ind w:left="-170" w:right="-142"/>
              <w:rPr>
                <w:szCs w:val="22"/>
                <w:lang w:val="en-US" w:bidi="th-TH"/>
              </w:rPr>
            </w:pPr>
          </w:p>
        </w:tc>
        <w:tc>
          <w:tcPr>
            <w:tcW w:w="1006" w:type="dxa"/>
          </w:tcPr>
          <w:p w14:paraId="127D0195" w14:textId="77777777" w:rsidR="008009AB" w:rsidRPr="00D91CC0" w:rsidRDefault="008009AB" w:rsidP="008009AB">
            <w:pPr>
              <w:jc w:val="right"/>
              <w:rPr>
                <w:rFonts w:ascii="Times New Roman" w:hAnsi="Times New Roman" w:cs="Times New Roman"/>
                <w:sz w:val="22"/>
                <w:szCs w:val="22"/>
              </w:rPr>
            </w:pPr>
          </w:p>
          <w:p w14:paraId="3D3EC2EB" w14:textId="60B25EE9" w:rsidR="008009AB" w:rsidRPr="005910E0" w:rsidRDefault="008009AB" w:rsidP="008009AB">
            <w:pPr>
              <w:pStyle w:val="acctfourfigures"/>
              <w:tabs>
                <w:tab w:val="clear" w:pos="765"/>
                <w:tab w:val="decimal" w:pos="802"/>
              </w:tabs>
              <w:spacing w:line="240" w:lineRule="auto"/>
              <w:ind w:left="-170" w:right="-142"/>
              <w:rPr>
                <w:szCs w:val="22"/>
                <w:lang w:val="en-US" w:bidi="th-TH"/>
              </w:rPr>
            </w:pPr>
            <w:r w:rsidRPr="00D91CC0">
              <w:rPr>
                <w:szCs w:val="22"/>
              </w:rPr>
              <w:t>-</w:t>
            </w:r>
          </w:p>
        </w:tc>
      </w:tr>
      <w:tr w:rsidR="008009AB" w:rsidRPr="005910E0" w14:paraId="053047BE" w14:textId="77777777" w:rsidTr="00D340B8">
        <w:trPr>
          <w:cantSplit/>
        </w:trPr>
        <w:tc>
          <w:tcPr>
            <w:tcW w:w="2054" w:type="dxa"/>
          </w:tcPr>
          <w:p w14:paraId="45D0FC77" w14:textId="77777777" w:rsidR="008009AB" w:rsidRPr="005910E0" w:rsidRDefault="008009AB" w:rsidP="008009AB">
            <w:pPr>
              <w:spacing w:line="240" w:lineRule="auto"/>
              <w:ind w:left="177" w:hanging="177"/>
              <w:rPr>
                <w:rFonts w:ascii="Times New Roman" w:hAnsi="Times New Roman" w:cs="Times New Roman"/>
                <w:b/>
                <w:bCs/>
                <w:sz w:val="22"/>
                <w:szCs w:val="22"/>
              </w:rPr>
            </w:pPr>
            <w:r w:rsidRPr="005910E0">
              <w:rPr>
                <w:rFonts w:ascii="Times New Roman" w:hAnsi="Times New Roman" w:cs="Times New Roman"/>
                <w:b/>
                <w:bCs/>
                <w:sz w:val="22"/>
                <w:szCs w:val="22"/>
              </w:rPr>
              <w:t>Total</w:t>
            </w:r>
          </w:p>
        </w:tc>
        <w:tc>
          <w:tcPr>
            <w:tcW w:w="178" w:type="dxa"/>
          </w:tcPr>
          <w:p w14:paraId="7D723153" w14:textId="77777777" w:rsidR="008009AB" w:rsidRPr="005910E0" w:rsidRDefault="008009AB" w:rsidP="008009AB">
            <w:pPr>
              <w:spacing w:line="240" w:lineRule="auto"/>
              <w:jc w:val="center"/>
              <w:rPr>
                <w:rFonts w:ascii="Times New Roman" w:hAnsi="Times New Roman" w:cs="Times New Roman"/>
                <w:i/>
                <w:iCs/>
                <w:sz w:val="22"/>
                <w:szCs w:val="22"/>
              </w:rPr>
            </w:pPr>
          </w:p>
        </w:tc>
        <w:tc>
          <w:tcPr>
            <w:tcW w:w="999" w:type="dxa"/>
            <w:tcBorders>
              <w:top w:val="single" w:sz="4" w:space="0" w:color="auto"/>
              <w:bottom w:val="double" w:sz="4" w:space="0" w:color="auto"/>
            </w:tcBorders>
          </w:tcPr>
          <w:p w14:paraId="20DB4407" w14:textId="301B3A5C" w:rsidR="008009AB" w:rsidRPr="00D91CC0" w:rsidRDefault="00F639E7" w:rsidP="008009AB">
            <w:pPr>
              <w:jc w:val="right"/>
              <w:rPr>
                <w:rFonts w:ascii="Times New Roman" w:hAnsi="Times New Roman" w:cs="Times New Roman"/>
                <w:b/>
                <w:bCs/>
                <w:sz w:val="22"/>
                <w:szCs w:val="22"/>
              </w:rPr>
            </w:pPr>
            <w:r>
              <w:rPr>
                <w:rFonts w:ascii="Times New Roman" w:hAnsi="Times New Roman" w:cs="Times New Roman"/>
                <w:b/>
                <w:bCs/>
                <w:sz w:val="22"/>
                <w:szCs w:val="22"/>
              </w:rPr>
              <w:t>(794)</w:t>
            </w:r>
          </w:p>
        </w:tc>
        <w:tc>
          <w:tcPr>
            <w:tcW w:w="181" w:type="dxa"/>
          </w:tcPr>
          <w:p w14:paraId="16CD7239" w14:textId="77777777" w:rsidR="008009AB" w:rsidRPr="00D91CC0" w:rsidRDefault="008009AB" w:rsidP="008009AB">
            <w:pPr>
              <w:pStyle w:val="acctfourfigures"/>
              <w:tabs>
                <w:tab w:val="clear" w:pos="765"/>
                <w:tab w:val="decimal" w:pos="802"/>
              </w:tabs>
              <w:spacing w:line="240" w:lineRule="auto"/>
              <w:ind w:left="-170" w:right="-142"/>
              <w:rPr>
                <w:b/>
                <w:bCs/>
                <w:szCs w:val="22"/>
                <w:lang w:val="en-US" w:bidi="th-TH"/>
              </w:rPr>
            </w:pPr>
          </w:p>
        </w:tc>
        <w:tc>
          <w:tcPr>
            <w:tcW w:w="998" w:type="dxa"/>
            <w:tcBorders>
              <w:top w:val="single" w:sz="4" w:space="0" w:color="auto"/>
              <w:bottom w:val="double" w:sz="4" w:space="0" w:color="auto"/>
            </w:tcBorders>
          </w:tcPr>
          <w:p w14:paraId="62A3B897" w14:textId="3F4BD338" w:rsidR="008009AB" w:rsidRPr="00D91CC0" w:rsidRDefault="00F639E7" w:rsidP="008009AB">
            <w:pPr>
              <w:pStyle w:val="acctfourfigures"/>
              <w:tabs>
                <w:tab w:val="clear" w:pos="765"/>
                <w:tab w:val="decimal" w:pos="810"/>
              </w:tabs>
              <w:spacing w:line="240" w:lineRule="auto"/>
              <w:ind w:left="-76" w:right="-77"/>
              <w:rPr>
                <w:b/>
                <w:bCs/>
                <w:szCs w:val="22"/>
              </w:rPr>
            </w:pPr>
            <w:r>
              <w:rPr>
                <w:b/>
                <w:bCs/>
                <w:szCs w:val="22"/>
              </w:rPr>
              <w:t>200</w:t>
            </w:r>
          </w:p>
        </w:tc>
        <w:tc>
          <w:tcPr>
            <w:tcW w:w="189" w:type="dxa"/>
          </w:tcPr>
          <w:p w14:paraId="3DED686D" w14:textId="77777777" w:rsidR="008009AB" w:rsidRPr="00D91CC0" w:rsidRDefault="008009AB" w:rsidP="008009AB">
            <w:pPr>
              <w:pStyle w:val="acctfourfigures"/>
              <w:tabs>
                <w:tab w:val="clear" w:pos="765"/>
                <w:tab w:val="decimal" w:pos="802"/>
              </w:tabs>
              <w:spacing w:line="240" w:lineRule="auto"/>
              <w:ind w:left="-170" w:right="-142"/>
              <w:rPr>
                <w:b/>
                <w:bCs/>
                <w:szCs w:val="22"/>
                <w:lang w:val="en-US" w:bidi="th-TH"/>
              </w:rPr>
            </w:pPr>
          </w:p>
        </w:tc>
        <w:tc>
          <w:tcPr>
            <w:tcW w:w="1008" w:type="dxa"/>
            <w:tcBorders>
              <w:top w:val="single" w:sz="4" w:space="0" w:color="auto"/>
              <w:bottom w:val="double" w:sz="4" w:space="0" w:color="auto"/>
            </w:tcBorders>
          </w:tcPr>
          <w:p w14:paraId="57CBE2D5" w14:textId="1DED3552" w:rsidR="008009AB" w:rsidRPr="00D91CC0" w:rsidRDefault="00F639E7" w:rsidP="008009AB">
            <w:pPr>
              <w:jc w:val="right"/>
              <w:rPr>
                <w:rFonts w:ascii="Times New Roman" w:hAnsi="Times New Roman" w:cs="Times New Roman"/>
                <w:b/>
                <w:bCs/>
                <w:sz w:val="22"/>
                <w:szCs w:val="22"/>
              </w:rPr>
            </w:pPr>
            <w:r>
              <w:rPr>
                <w:rFonts w:ascii="Times New Roman" w:hAnsi="Times New Roman" w:cs="Times New Roman"/>
                <w:b/>
                <w:bCs/>
                <w:sz w:val="22"/>
                <w:szCs w:val="22"/>
              </w:rPr>
              <w:t>(594)</w:t>
            </w:r>
          </w:p>
        </w:tc>
        <w:tc>
          <w:tcPr>
            <w:tcW w:w="179" w:type="dxa"/>
          </w:tcPr>
          <w:p w14:paraId="43C9D8ED" w14:textId="77777777" w:rsidR="008009AB" w:rsidRPr="005910E0" w:rsidRDefault="008009AB" w:rsidP="008009AB">
            <w:pPr>
              <w:pStyle w:val="acctfourfigures"/>
              <w:tabs>
                <w:tab w:val="clear" w:pos="765"/>
                <w:tab w:val="decimal" w:pos="802"/>
              </w:tabs>
              <w:spacing w:line="240" w:lineRule="auto"/>
              <w:ind w:left="-170" w:right="-142"/>
              <w:rPr>
                <w:b/>
                <w:bCs/>
                <w:szCs w:val="22"/>
                <w:lang w:val="en-US" w:bidi="th-TH"/>
              </w:rPr>
            </w:pPr>
          </w:p>
        </w:tc>
        <w:tc>
          <w:tcPr>
            <w:tcW w:w="1009" w:type="dxa"/>
            <w:tcBorders>
              <w:top w:val="single" w:sz="4" w:space="0" w:color="auto"/>
              <w:bottom w:val="double" w:sz="4" w:space="0" w:color="auto"/>
            </w:tcBorders>
          </w:tcPr>
          <w:p w14:paraId="3193C3E1" w14:textId="4FE989E2" w:rsidR="008009AB" w:rsidRPr="005910E0" w:rsidRDefault="008009AB" w:rsidP="008009AB">
            <w:pPr>
              <w:pStyle w:val="acctfourfigures"/>
              <w:tabs>
                <w:tab w:val="clear" w:pos="765"/>
                <w:tab w:val="decimal" w:pos="802"/>
              </w:tabs>
              <w:spacing w:line="240" w:lineRule="auto"/>
              <w:ind w:left="-170" w:right="-142"/>
              <w:rPr>
                <w:b/>
                <w:bCs/>
                <w:szCs w:val="22"/>
                <w:lang w:val="en-US" w:bidi="th-TH"/>
              </w:rPr>
            </w:pPr>
            <w:r w:rsidRPr="00D91CC0">
              <w:rPr>
                <w:b/>
                <w:bCs/>
                <w:szCs w:val="22"/>
              </w:rPr>
              <w:t>-</w:t>
            </w:r>
          </w:p>
        </w:tc>
        <w:tc>
          <w:tcPr>
            <w:tcW w:w="179" w:type="dxa"/>
          </w:tcPr>
          <w:p w14:paraId="0CCE6908" w14:textId="77777777" w:rsidR="008009AB" w:rsidRPr="005910E0" w:rsidRDefault="008009AB" w:rsidP="008009AB">
            <w:pPr>
              <w:pStyle w:val="acctfourfigures"/>
              <w:tabs>
                <w:tab w:val="clear" w:pos="765"/>
                <w:tab w:val="decimal" w:pos="802"/>
              </w:tabs>
              <w:spacing w:line="240" w:lineRule="auto"/>
              <w:ind w:left="-170" w:right="-142"/>
              <w:rPr>
                <w:b/>
                <w:bCs/>
                <w:szCs w:val="22"/>
                <w:lang w:val="en-US" w:bidi="th-TH"/>
              </w:rPr>
            </w:pPr>
          </w:p>
        </w:tc>
        <w:tc>
          <w:tcPr>
            <w:tcW w:w="1009" w:type="dxa"/>
            <w:tcBorders>
              <w:top w:val="single" w:sz="4" w:space="0" w:color="auto"/>
              <w:bottom w:val="double" w:sz="4" w:space="0" w:color="auto"/>
            </w:tcBorders>
          </w:tcPr>
          <w:p w14:paraId="65A006A9" w14:textId="4992DE32" w:rsidR="008009AB" w:rsidRPr="005910E0" w:rsidRDefault="008009AB" w:rsidP="008009AB">
            <w:pPr>
              <w:pStyle w:val="acctfourfigures"/>
              <w:tabs>
                <w:tab w:val="clear" w:pos="765"/>
                <w:tab w:val="decimal" w:pos="802"/>
              </w:tabs>
              <w:spacing w:line="240" w:lineRule="auto"/>
              <w:ind w:left="-170" w:right="-142"/>
              <w:rPr>
                <w:b/>
                <w:bCs/>
                <w:szCs w:val="22"/>
                <w:lang w:val="en-US" w:bidi="th-TH"/>
              </w:rPr>
            </w:pPr>
            <w:r w:rsidRPr="00D91CC0">
              <w:rPr>
                <w:b/>
                <w:bCs/>
                <w:szCs w:val="22"/>
              </w:rPr>
              <w:t>-</w:t>
            </w:r>
          </w:p>
        </w:tc>
        <w:tc>
          <w:tcPr>
            <w:tcW w:w="182" w:type="dxa"/>
          </w:tcPr>
          <w:p w14:paraId="472C686C" w14:textId="77777777" w:rsidR="008009AB" w:rsidRPr="005910E0" w:rsidRDefault="008009AB" w:rsidP="008009AB">
            <w:pPr>
              <w:pStyle w:val="acctfourfigures"/>
              <w:tabs>
                <w:tab w:val="clear" w:pos="765"/>
                <w:tab w:val="decimal" w:pos="802"/>
              </w:tabs>
              <w:spacing w:line="240" w:lineRule="auto"/>
              <w:ind w:left="-170" w:right="-142"/>
              <w:rPr>
                <w:b/>
                <w:bCs/>
                <w:szCs w:val="22"/>
                <w:lang w:val="en-US" w:bidi="th-TH"/>
              </w:rPr>
            </w:pPr>
          </w:p>
        </w:tc>
        <w:tc>
          <w:tcPr>
            <w:tcW w:w="1006" w:type="dxa"/>
            <w:tcBorders>
              <w:top w:val="single" w:sz="4" w:space="0" w:color="auto"/>
              <w:bottom w:val="double" w:sz="4" w:space="0" w:color="auto"/>
            </w:tcBorders>
          </w:tcPr>
          <w:p w14:paraId="0DAEC7B6" w14:textId="4D5ABFA5" w:rsidR="008009AB" w:rsidRPr="005910E0" w:rsidRDefault="008009AB" w:rsidP="008009AB">
            <w:pPr>
              <w:pStyle w:val="acctfourfigures"/>
              <w:tabs>
                <w:tab w:val="clear" w:pos="765"/>
                <w:tab w:val="decimal" w:pos="802"/>
              </w:tabs>
              <w:spacing w:line="240" w:lineRule="auto"/>
              <w:ind w:left="-170" w:right="-142"/>
              <w:rPr>
                <w:b/>
                <w:bCs/>
                <w:szCs w:val="22"/>
                <w:lang w:val="en-US" w:bidi="th-TH"/>
              </w:rPr>
            </w:pPr>
            <w:r w:rsidRPr="00D91CC0">
              <w:rPr>
                <w:b/>
                <w:bCs/>
                <w:szCs w:val="22"/>
              </w:rPr>
              <w:t>-</w:t>
            </w:r>
          </w:p>
        </w:tc>
      </w:tr>
    </w:tbl>
    <w:p w14:paraId="283D0776"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tbl>
      <w:tblPr>
        <w:tblW w:w="9171" w:type="dxa"/>
        <w:tblInd w:w="466" w:type="dxa"/>
        <w:tblLayout w:type="fixed"/>
        <w:tblCellMar>
          <w:left w:w="79" w:type="dxa"/>
          <w:right w:w="79" w:type="dxa"/>
        </w:tblCellMar>
        <w:tblLook w:val="0000" w:firstRow="0" w:lastRow="0" w:firstColumn="0" w:lastColumn="0" w:noHBand="0" w:noVBand="0"/>
      </w:tblPr>
      <w:tblGrid>
        <w:gridCol w:w="2054"/>
        <w:gridCol w:w="178"/>
        <w:gridCol w:w="999"/>
        <w:gridCol w:w="181"/>
        <w:gridCol w:w="998"/>
        <w:gridCol w:w="189"/>
        <w:gridCol w:w="1008"/>
        <w:gridCol w:w="179"/>
        <w:gridCol w:w="1009"/>
        <w:gridCol w:w="179"/>
        <w:gridCol w:w="1009"/>
        <w:gridCol w:w="182"/>
        <w:gridCol w:w="1006"/>
      </w:tblGrid>
      <w:tr w:rsidR="00D340B8" w:rsidRPr="005910E0" w14:paraId="35820FCB" w14:textId="77777777" w:rsidTr="00D340B8">
        <w:trPr>
          <w:cantSplit/>
        </w:trPr>
        <w:tc>
          <w:tcPr>
            <w:tcW w:w="2054" w:type="dxa"/>
          </w:tcPr>
          <w:p w14:paraId="4853FFA0" w14:textId="77777777" w:rsidR="00D340B8" w:rsidRPr="005910E0" w:rsidRDefault="00D340B8" w:rsidP="00D340B8">
            <w:pPr>
              <w:spacing w:line="240" w:lineRule="auto"/>
              <w:rPr>
                <w:rFonts w:ascii="Times New Roman" w:hAnsi="Times New Roman" w:cs="Times New Roman"/>
                <w:sz w:val="22"/>
                <w:szCs w:val="22"/>
              </w:rPr>
            </w:pPr>
          </w:p>
        </w:tc>
        <w:tc>
          <w:tcPr>
            <w:tcW w:w="178" w:type="dxa"/>
          </w:tcPr>
          <w:p w14:paraId="59827B15" w14:textId="77777777" w:rsidR="00D340B8" w:rsidRPr="005910E0" w:rsidRDefault="00D340B8" w:rsidP="00D340B8">
            <w:pPr>
              <w:spacing w:line="240" w:lineRule="auto"/>
              <w:jc w:val="center"/>
              <w:rPr>
                <w:rFonts w:ascii="Times New Roman" w:hAnsi="Times New Roman" w:cs="Times New Roman"/>
                <w:i/>
                <w:iCs/>
                <w:sz w:val="22"/>
                <w:szCs w:val="22"/>
              </w:rPr>
            </w:pPr>
          </w:p>
        </w:tc>
        <w:tc>
          <w:tcPr>
            <w:tcW w:w="6939" w:type="dxa"/>
            <w:gridSpan w:val="11"/>
            <w:vAlign w:val="bottom"/>
          </w:tcPr>
          <w:p w14:paraId="7DB8CC49" w14:textId="77777777" w:rsidR="00D340B8" w:rsidRPr="005910E0" w:rsidRDefault="00D340B8" w:rsidP="00D340B8">
            <w:pPr>
              <w:pStyle w:val="acctfourfigures"/>
              <w:tabs>
                <w:tab w:val="clear" w:pos="765"/>
              </w:tabs>
              <w:spacing w:line="240" w:lineRule="auto"/>
              <w:ind w:left="-77" w:right="-103"/>
              <w:jc w:val="center"/>
              <w:rPr>
                <w:szCs w:val="22"/>
                <w:lang w:val="en-US" w:bidi="th-TH"/>
              </w:rPr>
            </w:pPr>
            <w:r w:rsidRPr="005910E0">
              <w:rPr>
                <w:b/>
                <w:bCs/>
                <w:szCs w:val="22"/>
              </w:rPr>
              <w:t>Separate financial statements</w:t>
            </w:r>
          </w:p>
        </w:tc>
      </w:tr>
      <w:tr w:rsidR="008009AB" w:rsidRPr="005910E0" w14:paraId="4E4C5CB8" w14:textId="77777777" w:rsidTr="00D340B8">
        <w:trPr>
          <w:cantSplit/>
        </w:trPr>
        <w:tc>
          <w:tcPr>
            <w:tcW w:w="2054" w:type="dxa"/>
            <w:vMerge w:val="restart"/>
          </w:tcPr>
          <w:p w14:paraId="59A4C193" w14:textId="1D3072FF"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hanging="168"/>
              <w:rPr>
                <w:rFonts w:ascii="Times New Roman" w:hAnsi="Times New Roman" w:cs="Times New Roman"/>
                <w:b/>
                <w:bCs/>
                <w:i/>
                <w:iCs/>
                <w:sz w:val="22"/>
                <w:szCs w:val="22"/>
              </w:rPr>
            </w:pPr>
          </w:p>
        </w:tc>
        <w:tc>
          <w:tcPr>
            <w:tcW w:w="178" w:type="dxa"/>
            <w:vAlign w:val="bottom"/>
          </w:tcPr>
          <w:p w14:paraId="20A314A6"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 w:right="-80"/>
              <w:jc w:val="center"/>
              <w:rPr>
                <w:rFonts w:ascii="Times New Roman" w:hAnsi="Times New Roman" w:cs="Times New Roman"/>
                <w:i/>
                <w:iCs/>
                <w:sz w:val="22"/>
                <w:szCs w:val="22"/>
              </w:rPr>
            </w:pPr>
          </w:p>
        </w:tc>
        <w:tc>
          <w:tcPr>
            <w:tcW w:w="3375" w:type="dxa"/>
            <w:gridSpan w:val="5"/>
            <w:vAlign w:val="bottom"/>
          </w:tcPr>
          <w:p w14:paraId="2B5BDB87" w14:textId="593C8F37" w:rsidR="008009AB" w:rsidRPr="005910E0" w:rsidRDefault="008009AB" w:rsidP="008009AB">
            <w:pPr>
              <w:pStyle w:val="acctfourfigures"/>
              <w:tabs>
                <w:tab w:val="clear" w:pos="765"/>
              </w:tabs>
              <w:spacing w:line="240" w:lineRule="auto"/>
              <w:ind w:left="-70" w:right="-77"/>
              <w:jc w:val="center"/>
              <w:rPr>
                <w:szCs w:val="22"/>
              </w:rPr>
            </w:pPr>
            <w:r w:rsidRPr="005910E0">
              <w:rPr>
                <w:szCs w:val="22"/>
              </w:rPr>
              <w:t>202</w:t>
            </w:r>
            <w:r>
              <w:rPr>
                <w:szCs w:val="22"/>
              </w:rPr>
              <w:t>2</w:t>
            </w:r>
          </w:p>
        </w:tc>
        <w:tc>
          <w:tcPr>
            <w:tcW w:w="179" w:type="dxa"/>
            <w:vAlign w:val="bottom"/>
          </w:tcPr>
          <w:p w14:paraId="7E019EDC" w14:textId="77777777" w:rsidR="008009AB" w:rsidRPr="005910E0" w:rsidRDefault="008009AB" w:rsidP="008009AB">
            <w:pPr>
              <w:pStyle w:val="acctfourfigures"/>
              <w:spacing w:line="240" w:lineRule="auto"/>
              <w:jc w:val="center"/>
              <w:rPr>
                <w:szCs w:val="22"/>
                <w:lang w:val="en-US" w:bidi="th-TH"/>
              </w:rPr>
            </w:pPr>
          </w:p>
        </w:tc>
        <w:tc>
          <w:tcPr>
            <w:tcW w:w="3385" w:type="dxa"/>
            <w:gridSpan w:val="5"/>
            <w:vAlign w:val="bottom"/>
          </w:tcPr>
          <w:p w14:paraId="1F384F71" w14:textId="0E895BFC" w:rsidR="008009AB" w:rsidRPr="005910E0" w:rsidRDefault="008009AB" w:rsidP="008009AB">
            <w:pPr>
              <w:pStyle w:val="acctfourfigures"/>
              <w:tabs>
                <w:tab w:val="clear" w:pos="765"/>
              </w:tabs>
              <w:spacing w:line="240" w:lineRule="auto"/>
              <w:ind w:left="-64" w:right="-67"/>
              <w:jc w:val="center"/>
              <w:rPr>
                <w:szCs w:val="22"/>
              </w:rPr>
            </w:pPr>
            <w:r w:rsidRPr="005910E0">
              <w:rPr>
                <w:szCs w:val="22"/>
              </w:rPr>
              <w:t>202</w:t>
            </w:r>
            <w:r>
              <w:rPr>
                <w:szCs w:val="22"/>
              </w:rPr>
              <w:t>1</w:t>
            </w:r>
          </w:p>
        </w:tc>
      </w:tr>
      <w:tr w:rsidR="008009AB" w:rsidRPr="005910E0" w14:paraId="79740FC3" w14:textId="77777777" w:rsidTr="00D340B8">
        <w:trPr>
          <w:cantSplit/>
        </w:trPr>
        <w:tc>
          <w:tcPr>
            <w:tcW w:w="2054" w:type="dxa"/>
            <w:vMerge/>
          </w:tcPr>
          <w:p w14:paraId="628DE14C" w14:textId="77777777" w:rsidR="008009AB" w:rsidRPr="005910E0" w:rsidRDefault="008009AB" w:rsidP="008009AB">
            <w:pPr>
              <w:spacing w:line="240" w:lineRule="auto"/>
              <w:rPr>
                <w:rFonts w:ascii="Times New Roman" w:hAnsi="Times New Roman" w:cs="Times New Roman"/>
                <w:sz w:val="22"/>
                <w:szCs w:val="22"/>
              </w:rPr>
            </w:pPr>
          </w:p>
        </w:tc>
        <w:tc>
          <w:tcPr>
            <w:tcW w:w="178" w:type="dxa"/>
            <w:vAlign w:val="bottom"/>
          </w:tcPr>
          <w:p w14:paraId="7809145F"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 w:right="-80"/>
              <w:jc w:val="center"/>
              <w:rPr>
                <w:rFonts w:ascii="Times New Roman" w:hAnsi="Times New Roman" w:cs="Times New Roman"/>
                <w:i/>
                <w:iCs/>
                <w:sz w:val="22"/>
                <w:szCs w:val="22"/>
              </w:rPr>
            </w:pPr>
          </w:p>
        </w:tc>
        <w:tc>
          <w:tcPr>
            <w:tcW w:w="999" w:type="dxa"/>
            <w:vAlign w:val="bottom"/>
          </w:tcPr>
          <w:p w14:paraId="0F5F72B5" w14:textId="33DF2F18" w:rsidR="008009AB" w:rsidRPr="005910E0" w:rsidRDefault="008009AB" w:rsidP="008009AB">
            <w:pPr>
              <w:pStyle w:val="acctfourfigures"/>
              <w:tabs>
                <w:tab w:val="clear" w:pos="765"/>
              </w:tabs>
              <w:spacing w:line="240" w:lineRule="auto"/>
              <w:ind w:left="-85" w:right="-91"/>
              <w:jc w:val="center"/>
              <w:rPr>
                <w:szCs w:val="22"/>
                <w:lang w:val="en-US" w:bidi="th-TH"/>
              </w:rPr>
            </w:pPr>
            <w:r w:rsidRPr="005910E0">
              <w:rPr>
                <w:szCs w:val="22"/>
                <w:lang w:val="en-US" w:bidi="th-TH"/>
              </w:rPr>
              <w:t xml:space="preserve">Before </w:t>
            </w:r>
            <w:r>
              <w:rPr>
                <w:szCs w:val="22"/>
                <w:lang w:val="en-US" w:bidi="th-TH"/>
              </w:rPr>
              <w:t xml:space="preserve">income </w:t>
            </w:r>
            <w:r w:rsidRPr="005910E0">
              <w:rPr>
                <w:szCs w:val="22"/>
                <w:lang w:val="en-US" w:bidi="th-TH"/>
              </w:rPr>
              <w:t>tax</w:t>
            </w:r>
          </w:p>
        </w:tc>
        <w:tc>
          <w:tcPr>
            <w:tcW w:w="181" w:type="dxa"/>
            <w:vAlign w:val="bottom"/>
          </w:tcPr>
          <w:p w14:paraId="5BC03656" w14:textId="77777777" w:rsidR="008009AB" w:rsidRPr="005910E0" w:rsidRDefault="008009AB" w:rsidP="008009AB">
            <w:pPr>
              <w:pStyle w:val="acctfourfigures"/>
              <w:spacing w:line="240" w:lineRule="auto"/>
              <w:jc w:val="center"/>
              <w:rPr>
                <w:szCs w:val="22"/>
                <w:lang w:val="en-US" w:bidi="th-TH"/>
              </w:rPr>
            </w:pPr>
          </w:p>
        </w:tc>
        <w:tc>
          <w:tcPr>
            <w:tcW w:w="998" w:type="dxa"/>
            <w:vAlign w:val="bottom"/>
          </w:tcPr>
          <w:p w14:paraId="77F15E00" w14:textId="1F5C7C01" w:rsidR="008009AB" w:rsidRPr="005910E0" w:rsidRDefault="008009AB" w:rsidP="008009AB">
            <w:pPr>
              <w:pStyle w:val="acctfourfigures"/>
              <w:tabs>
                <w:tab w:val="clear" w:pos="765"/>
              </w:tabs>
              <w:spacing w:line="240" w:lineRule="auto"/>
              <w:ind w:left="-76" w:right="-77"/>
              <w:jc w:val="center"/>
              <w:rPr>
                <w:szCs w:val="22"/>
                <w:lang w:val="en-US" w:bidi="th-TH"/>
              </w:rPr>
            </w:pPr>
            <w:r>
              <w:rPr>
                <w:szCs w:val="22"/>
                <w:lang w:val="en-US" w:bidi="th-TH"/>
              </w:rPr>
              <w:t>Tax</w:t>
            </w:r>
            <w:r w:rsidRPr="005910E0">
              <w:rPr>
                <w:szCs w:val="22"/>
                <w:lang w:val="en-US" w:bidi="th-TH"/>
              </w:rPr>
              <w:t xml:space="preserve"> benefit</w:t>
            </w:r>
          </w:p>
        </w:tc>
        <w:tc>
          <w:tcPr>
            <w:tcW w:w="189" w:type="dxa"/>
            <w:vAlign w:val="bottom"/>
          </w:tcPr>
          <w:p w14:paraId="01B02143" w14:textId="77777777" w:rsidR="008009AB" w:rsidRPr="005910E0" w:rsidRDefault="008009AB" w:rsidP="008009AB">
            <w:pPr>
              <w:pStyle w:val="acctfourfigures"/>
              <w:spacing w:line="240" w:lineRule="auto"/>
              <w:jc w:val="center"/>
              <w:rPr>
                <w:szCs w:val="22"/>
                <w:lang w:val="en-US" w:bidi="th-TH"/>
              </w:rPr>
            </w:pPr>
          </w:p>
        </w:tc>
        <w:tc>
          <w:tcPr>
            <w:tcW w:w="1008" w:type="dxa"/>
            <w:vAlign w:val="bottom"/>
          </w:tcPr>
          <w:p w14:paraId="5CF8B32C" w14:textId="33A51BD3" w:rsidR="008009AB" w:rsidRPr="005910E0" w:rsidRDefault="008009AB" w:rsidP="008009AB">
            <w:pPr>
              <w:pStyle w:val="acctfourfigures"/>
              <w:tabs>
                <w:tab w:val="clear" w:pos="765"/>
              </w:tabs>
              <w:spacing w:line="240" w:lineRule="auto"/>
              <w:ind w:left="-70" w:right="-77"/>
              <w:jc w:val="center"/>
              <w:rPr>
                <w:szCs w:val="22"/>
                <w:lang w:val="en-US" w:bidi="th-TH"/>
              </w:rPr>
            </w:pPr>
            <w:r w:rsidRPr="005910E0">
              <w:rPr>
                <w:szCs w:val="22"/>
                <w:lang w:val="en-US" w:bidi="th-TH"/>
              </w:rPr>
              <w:t xml:space="preserve">Net of </w:t>
            </w:r>
            <w:r>
              <w:rPr>
                <w:szCs w:val="22"/>
                <w:lang w:val="en-US" w:bidi="th-TH"/>
              </w:rPr>
              <w:t xml:space="preserve">income </w:t>
            </w:r>
            <w:r w:rsidRPr="005910E0">
              <w:rPr>
                <w:szCs w:val="22"/>
                <w:lang w:val="en-US" w:bidi="th-TH"/>
              </w:rPr>
              <w:t>tax</w:t>
            </w:r>
          </w:p>
        </w:tc>
        <w:tc>
          <w:tcPr>
            <w:tcW w:w="179" w:type="dxa"/>
            <w:vAlign w:val="bottom"/>
          </w:tcPr>
          <w:p w14:paraId="4BFE82CA" w14:textId="77777777" w:rsidR="008009AB" w:rsidRPr="005910E0" w:rsidRDefault="008009AB" w:rsidP="008009AB">
            <w:pPr>
              <w:pStyle w:val="acctfourfigures"/>
              <w:spacing w:line="240" w:lineRule="auto"/>
              <w:jc w:val="center"/>
              <w:rPr>
                <w:szCs w:val="22"/>
                <w:lang w:val="en-US" w:bidi="th-TH"/>
              </w:rPr>
            </w:pPr>
          </w:p>
        </w:tc>
        <w:tc>
          <w:tcPr>
            <w:tcW w:w="1009" w:type="dxa"/>
            <w:vAlign w:val="bottom"/>
          </w:tcPr>
          <w:p w14:paraId="7DEC6E20" w14:textId="4CC9BE2C" w:rsidR="008009AB" w:rsidRPr="005910E0" w:rsidRDefault="008009AB" w:rsidP="008009AB">
            <w:pPr>
              <w:pStyle w:val="acctfourfigures"/>
              <w:tabs>
                <w:tab w:val="clear" w:pos="765"/>
              </w:tabs>
              <w:spacing w:line="240" w:lineRule="auto"/>
              <w:ind w:left="-126" w:right="-104"/>
              <w:jc w:val="center"/>
              <w:rPr>
                <w:szCs w:val="22"/>
                <w:lang w:val="en-US" w:bidi="th-TH"/>
              </w:rPr>
            </w:pPr>
            <w:r w:rsidRPr="005910E0">
              <w:rPr>
                <w:szCs w:val="22"/>
                <w:lang w:val="en-US" w:bidi="th-TH"/>
              </w:rPr>
              <w:t xml:space="preserve">Before </w:t>
            </w:r>
            <w:r>
              <w:rPr>
                <w:szCs w:val="22"/>
                <w:lang w:val="en-US" w:bidi="th-TH"/>
              </w:rPr>
              <w:t xml:space="preserve">income </w:t>
            </w:r>
            <w:r w:rsidRPr="005910E0">
              <w:rPr>
                <w:szCs w:val="22"/>
                <w:lang w:val="en-US" w:bidi="th-TH"/>
              </w:rPr>
              <w:t>tax</w:t>
            </w:r>
          </w:p>
        </w:tc>
        <w:tc>
          <w:tcPr>
            <w:tcW w:w="179" w:type="dxa"/>
            <w:vAlign w:val="bottom"/>
          </w:tcPr>
          <w:p w14:paraId="7249AD4B" w14:textId="77777777" w:rsidR="008009AB" w:rsidRPr="005910E0" w:rsidRDefault="008009AB" w:rsidP="008009AB">
            <w:pPr>
              <w:pStyle w:val="acctfourfigures"/>
              <w:spacing w:line="240" w:lineRule="auto"/>
              <w:jc w:val="center"/>
              <w:rPr>
                <w:szCs w:val="22"/>
                <w:lang w:val="en-US" w:bidi="th-TH"/>
              </w:rPr>
            </w:pPr>
          </w:p>
        </w:tc>
        <w:tc>
          <w:tcPr>
            <w:tcW w:w="1009" w:type="dxa"/>
            <w:vAlign w:val="bottom"/>
          </w:tcPr>
          <w:p w14:paraId="0F8A1733" w14:textId="72B6F3E6" w:rsidR="008009AB" w:rsidRPr="005910E0" w:rsidRDefault="008009AB" w:rsidP="008009AB">
            <w:pPr>
              <w:pStyle w:val="acctfourfigures"/>
              <w:tabs>
                <w:tab w:val="clear" w:pos="765"/>
              </w:tabs>
              <w:spacing w:line="240" w:lineRule="auto"/>
              <w:ind w:left="-56" w:right="-64"/>
              <w:jc w:val="center"/>
              <w:rPr>
                <w:szCs w:val="22"/>
                <w:lang w:val="en-US" w:bidi="th-TH"/>
              </w:rPr>
            </w:pPr>
            <w:r>
              <w:rPr>
                <w:szCs w:val="22"/>
                <w:lang w:val="en-US" w:bidi="th-TH"/>
              </w:rPr>
              <w:t>Tax</w:t>
            </w:r>
            <w:r w:rsidRPr="005910E0">
              <w:rPr>
                <w:szCs w:val="22"/>
                <w:lang w:val="en-US" w:bidi="th-TH"/>
              </w:rPr>
              <w:t xml:space="preserve"> benefit</w:t>
            </w:r>
          </w:p>
        </w:tc>
        <w:tc>
          <w:tcPr>
            <w:tcW w:w="182" w:type="dxa"/>
            <w:vAlign w:val="bottom"/>
          </w:tcPr>
          <w:p w14:paraId="3FA8CA3B" w14:textId="77777777" w:rsidR="008009AB" w:rsidRPr="005910E0" w:rsidRDefault="008009AB" w:rsidP="008009AB">
            <w:pPr>
              <w:pStyle w:val="acctfourfigures"/>
              <w:spacing w:line="240" w:lineRule="auto"/>
              <w:jc w:val="center"/>
              <w:rPr>
                <w:szCs w:val="22"/>
                <w:lang w:val="en-US" w:bidi="th-TH"/>
              </w:rPr>
            </w:pPr>
          </w:p>
        </w:tc>
        <w:tc>
          <w:tcPr>
            <w:tcW w:w="1006" w:type="dxa"/>
            <w:vAlign w:val="bottom"/>
          </w:tcPr>
          <w:p w14:paraId="496316F2" w14:textId="46649074" w:rsidR="008009AB" w:rsidRPr="005910E0" w:rsidRDefault="008009AB" w:rsidP="008009AB">
            <w:pPr>
              <w:pStyle w:val="acctfourfigures"/>
              <w:tabs>
                <w:tab w:val="clear" w:pos="765"/>
              </w:tabs>
              <w:spacing w:line="240" w:lineRule="auto"/>
              <w:ind w:left="-64" w:right="-67"/>
              <w:jc w:val="center"/>
              <w:rPr>
                <w:szCs w:val="22"/>
                <w:lang w:val="en-US" w:bidi="th-TH"/>
              </w:rPr>
            </w:pPr>
            <w:r w:rsidRPr="005910E0">
              <w:rPr>
                <w:szCs w:val="22"/>
                <w:lang w:val="en-US" w:bidi="th-TH"/>
              </w:rPr>
              <w:t xml:space="preserve">Net of </w:t>
            </w:r>
            <w:r>
              <w:rPr>
                <w:szCs w:val="22"/>
                <w:lang w:val="en-US" w:bidi="th-TH"/>
              </w:rPr>
              <w:t xml:space="preserve">income </w:t>
            </w:r>
            <w:r w:rsidRPr="005910E0">
              <w:rPr>
                <w:szCs w:val="22"/>
                <w:lang w:val="en-US" w:bidi="th-TH"/>
              </w:rPr>
              <w:t>tax</w:t>
            </w:r>
          </w:p>
        </w:tc>
      </w:tr>
      <w:tr w:rsidR="008009AB" w:rsidRPr="005910E0" w14:paraId="27F2B6F4" w14:textId="77777777" w:rsidTr="00D340B8">
        <w:trPr>
          <w:cantSplit/>
        </w:trPr>
        <w:tc>
          <w:tcPr>
            <w:tcW w:w="2054" w:type="dxa"/>
          </w:tcPr>
          <w:p w14:paraId="748DA179" w14:textId="77777777" w:rsidR="008009AB" w:rsidRPr="005910E0" w:rsidRDefault="008009AB" w:rsidP="008009AB">
            <w:pPr>
              <w:spacing w:line="240" w:lineRule="auto"/>
              <w:rPr>
                <w:rFonts w:ascii="Times New Roman" w:hAnsi="Times New Roman" w:cs="Times New Roman"/>
                <w:sz w:val="22"/>
                <w:szCs w:val="22"/>
              </w:rPr>
            </w:pPr>
          </w:p>
        </w:tc>
        <w:tc>
          <w:tcPr>
            <w:tcW w:w="178" w:type="dxa"/>
          </w:tcPr>
          <w:p w14:paraId="7878A60D" w14:textId="77777777" w:rsidR="008009AB" w:rsidRPr="005910E0" w:rsidRDefault="008009AB" w:rsidP="008009AB">
            <w:pPr>
              <w:spacing w:line="240" w:lineRule="auto"/>
              <w:jc w:val="center"/>
              <w:rPr>
                <w:rFonts w:ascii="Times New Roman" w:hAnsi="Times New Roman" w:cs="Times New Roman"/>
                <w:i/>
                <w:iCs/>
                <w:sz w:val="22"/>
                <w:szCs w:val="22"/>
              </w:rPr>
            </w:pPr>
          </w:p>
        </w:tc>
        <w:tc>
          <w:tcPr>
            <w:tcW w:w="6939" w:type="dxa"/>
            <w:gridSpan w:val="11"/>
            <w:vAlign w:val="bottom"/>
          </w:tcPr>
          <w:p w14:paraId="47872DBE" w14:textId="77777777" w:rsidR="008009AB" w:rsidRPr="005910E0" w:rsidRDefault="008009AB" w:rsidP="008009AB">
            <w:pPr>
              <w:pStyle w:val="acctfourfigures"/>
              <w:tabs>
                <w:tab w:val="clear" w:pos="765"/>
                <w:tab w:val="decimal" w:pos="938"/>
              </w:tabs>
              <w:spacing w:line="240" w:lineRule="auto"/>
              <w:ind w:right="11"/>
              <w:jc w:val="center"/>
              <w:rPr>
                <w:i/>
                <w:iCs/>
                <w:szCs w:val="22"/>
                <w:lang w:val="en-US" w:bidi="th-TH"/>
              </w:rPr>
            </w:pPr>
            <w:r w:rsidRPr="005910E0">
              <w:rPr>
                <w:i/>
                <w:iCs/>
                <w:szCs w:val="22"/>
              </w:rPr>
              <w:t>(in thousand Baht)</w:t>
            </w:r>
          </w:p>
        </w:tc>
      </w:tr>
      <w:tr w:rsidR="008009AB" w:rsidRPr="005910E0" w14:paraId="7BCFC194" w14:textId="77777777" w:rsidTr="002440B2">
        <w:trPr>
          <w:cantSplit/>
          <w:trHeight w:val="60"/>
        </w:trPr>
        <w:tc>
          <w:tcPr>
            <w:tcW w:w="2054" w:type="dxa"/>
          </w:tcPr>
          <w:p w14:paraId="55B295DE" w14:textId="7F369723"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hanging="168"/>
              <w:rPr>
                <w:rFonts w:ascii="Times New Roman" w:hAnsi="Times New Roman" w:cs="Times New Roman"/>
                <w:sz w:val="22"/>
                <w:szCs w:val="22"/>
              </w:rPr>
            </w:pPr>
            <w:r>
              <w:rPr>
                <w:rFonts w:ascii="Times New Roman" w:hAnsi="Times New Roman" w:cs="Times New Roman"/>
                <w:sz w:val="22"/>
                <w:szCs w:val="22"/>
              </w:rPr>
              <w:t>Defined benefit plan a</w:t>
            </w:r>
            <w:r w:rsidRPr="005910E0">
              <w:rPr>
                <w:rFonts w:ascii="Times New Roman" w:hAnsi="Times New Roman" w:cs="Times New Roman"/>
                <w:sz w:val="22"/>
                <w:szCs w:val="22"/>
              </w:rPr>
              <w:t xml:space="preserve">ctuarial </w:t>
            </w:r>
            <w:r>
              <w:rPr>
                <w:rFonts w:ascii="Times New Roman" w:hAnsi="Times New Roman" w:cs="Times New Roman"/>
                <w:sz w:val="22"/>
                <w:szCs w:val="22"/>
              </w:rPr>
              <w:t>loss</w:t>
            </w:r>
          </w:p>
        </w:tc>
        <w:tc>
          <w:tcPr>
            <w:tcW w:w="178" w:type="dxa"/>
          </w:tcPr>
          <w:p w14:paraId="3F2C5059" w14:textId="77777777" w:rsidR="008009AB" w:rsidRPr="005910E0" w:rsidRDefault="008009AB" w:rsidP="008009AB">
            <w:pPr>
              <w:spacing w:line="240" w:lineRule="auto"/>
              <w:jc w:val="center"/>
              <w:rPr>
                <w:rFonts w:ascii="Times New Roman" w:hAnsi="Times New Roman" w:cs="Times New Roman"/>
                <w:i/>
                <w:iCs/>
                <w:sz w:val="22"/>
                <w:szCs w:val="22"/>
              </w:rPr>
            </w:pPr>
          </w:p>
        </w:tc>
        <w:tc>
          <w:tcPr>
            <w:tcW w:w="999" w:type="dxa"/>
          </w:tcPr>
          <w:p w14:paraId="551DF118" w14:textId="77777777" w:rsidR="008009AB" w:rsidRDefault="008009AB" w:rsidP="008009AB">
            <w:pPr>
              <w:jc w:val="right"/>
              <w:rPr>
                <w:rFonts w:ascii="Times New Roman" w:hAnsi="Times New Roman" w:cs="Times New Roman"/>
                <w:sz w:val="22"/>
                <w:szCs w:val="22"/>
              </w:rPr>
            </w:pPr>
          </w:p>
          <w:p w14:paraId="221332FC" w14:textId="15C678B1" w:rsidR="00F639E7" w:rsidRPr="00D91CC0" w:rsidRDefault="00F639E7" w:rsidP="008009AB">
            <w:pPr>
              <w:jc w:val="right"/>
              <w:rPr>
                <w:rFonts w:ascii="Times New Roman" w:hAnsi="Times New Roman" w:cs="Times New Roman"/>
                <w:sz w:val="22"/>
                <w:szCs w:val="22"/>
              </w:rPr>
            </w:pPr>
            <w:r>
              <w:rPr>
                <w:rFonts w:ascii="Times New Roman" w:hAnsi="Times New Roman" w:cs="Times New Roman"/>
                <w:sz w:val="22"/>
                <w:szCs w:val="22"/>
              </w:rPr>
              <w:t>(553)</w:t>
            </w:r>
          </w:p>
        </w:tc>
        <w:tc>
          <w:tcPr>
            <w:tcW w:w="181" w:type="dxa"/>
          </w:tcPr>
          <w:p w14:paraId="5597C06B" w14:textId="77777777" w:rsidR="008009AB" w:rsidRPr="00D91CC0" w:rsidRDefault="008009AB" w:rsidP="008009AB">
            <w:pPr>
              <w:pStyle w:val="acctfourfigures"/>
              <w:spacing w:line="240" w:lineRule="auto"/>
              <w:rPr>
                <w:szCs w:val="22"/>
                <w:lang w:val="en-US" w:bidi="th-TH"/>
              </w:rPr>
            </w:pPr>
          </w:p>
        </w:tc>
        <w:tc>
          <w:tcPr>
            <w:tcW w:w="998" w:type="dxa"/>
          </w:tcPr>
          <w:p w14:paraId="755B2FA1" w14:textId="77777777" w:rsidR="008009AB" w:rsidRDefault="008009AB" w:rsidP="008009AB">
            <w:pPr>
              <w:pStyle w:val="acctfourfigures"/>
              <w:tabs>
                <w:tab w:val="clear" w:pos="765"/>
                <w:tab w:val="decimal" w:pos="810"/>
              </w:tabs>
              <w:spacing w:line="240" w:lineRule="auto"/>
              <w:ind w:left="-76" w:right="-77"/>
              <w:rPr>
                <w:szCs w:val="22"/>
                <w:lang w:val="en-US" w:bidi="th-TH"/>
              </w:rPr>
            </w:pPr>
          </w:p>
          <w:p w14:paraId="39BD9EAA" w14:textId="38737F8D" w:rsidR="00F639E7" w:rsidRPr="00D91CC0" w:rsidRDefault="00F639E7" w:rsidP="008009AB">
            <w:pPr>
              <w:pStyle w:val="acctfourfigures"/>
              <w:tabs>
                <w:tab w:val="clear" w:pos="765"/>
                <w:tab w:val="decimal" w:pos="810"/>
              </w:tabs>
              <w:spacing w:line="240" w:lineRule="auto"/>
              <w:ind w:left="-76" w:right="-77"/>
              <w:rPr>
                <w:szCs w:val="22"/>
                <w:lang w:val="en-US" w:bidi="th-TH"/>
              </w:rPr>
            </w:pPr>
            <w:r>
              <w:rPr>
                <w:szCs w:val="22"/>
                <w:lang w:val="en-US" w:bidi="th-TH"/>
              </w:rPr>
              <w:t>111</w:t>
            </w:r>
          </w:p>
        </w:tc>
        <w:tc>
          <w:tcPr>
            <w:tcW w:w="189" w:type="dxa"/>
          </w:tcPr>
          <w:p w14:paraId="3A7CB8C6" w14:textId="77777777" w:rsidR="008009AB" w:rsidRPr="00D91CC0" w:rsidRDefault="008009AB" w:rsidP="008009AB">
            <w:pPr>
              <w:pStyle w:val="acctfourfigures"/>
              <w:spacing w:line="240" w:lineRule="auto"/>
              <w:rPr>
                <w:szCs w:val="22"/>
                <w:lang w:val="en-US" w:bidi="th-TH"/>
              </w:rPr>
            </w:pPr>
          </w:p>
        </w:tc>
        <w:tc>
          <w:tcPr>
            <w:tcW w:w="1008" w:type="dxa"/>
          </w:tcPr>
          <w:p w14:paraId="2BB0AC70" w14:textId="77777777" w:rsidR="008009AB" w:rsidRDefault="008009AB" w:rsidP="008009AB">
            <w:pPr>
              <w:tabs>
                <w:tab w:val="clear" w:pos="907"/>
                <w:tab w:val="left" w:pos="850"/>
              </w:tabs>
              <w:jc w:val="right"/>
              <w:rPr>
                <w:rFonts w:ascii="Times New Roman" w:hAnsi="Times New Roman" w:cs="Times New Roman"/>
                <w:sz w:val="22"/>
                <w:szCs w:val="22"/>
              </w:rPr>
            </w:pPr>
          </w:p>
          <w:p w14:paraId="5DC955AD" w14:textId="4981F997" w:rsidR="00F639E7" w:rsidRPr="00D91CC0" w:rsidRDefault="00F639E7" w:rsidP="008009AB">
            <w:pPr>
              <w:tabs>
                <w:tab w:val="clear" w:pos="907"/>
                <w:tab w:val="left" w:pos="850"/>
              </w:tabs>
              <w:jc w:val="right"/>
              <w:rPr>
                <w:rFonts w:ascii="Times New Roman" w:hAnsi="Times New Roman" w:cs="Times New Roman"/>
                <w:sz w:val="22"/>
                <w:szCs w:val="22"/>
              </w:rPr>
            </w:pPr>
            <w:r>
              <w:rPr>
                <w:rFonts w:ascii="Times New Roman" w:hAnsi="Times New Roman" w:cs="Times New Roman"/>
                <w:sz w:val="22"/>
                <w:szCs w:val="22"/>
              </w:rPr>
              <w:t>(442)</w:t>
            </w:r>
          </w:p>
        </w:tc>
        <w:tc>
          <w:tcPr>
            <w:tcW w:w="179" w:type="dxa"/>
          </w:tcPr>
          <w:p w14:paraId="0FE8AE35" w14:textId="77777777" w:rsidR="008009AB" w:rsidRPr="005910E0" w:rsidRDefault="008009AB" w:rsidP="008009AB">
            <w:pPr>
              <w:pStyle w:val="acctfourfigures"/>
              <w:spacing w:line="240" w:lineRule="auto"/>
              <w:rPr>
                <w:szCs w:val="22"/>
                <w:lang w:val="en-US" w:bidi="th-TH"/>
              </w:rPr>
            </w:pPr>
          </w:p>
        </w:tc>
        <w:tc>
          <w:tcPr>
            <w:tcW w:w="1009" w:type="dxa"/>
          </w:tcPr>
          <w:p w14:paraId="22205642" w14:textId="77777777" w:rsidR="008009AB" w:rsidRPr="008009AB" w:rsidRDefault="008009AB" w:rsidP="008009AB">
            <w:pPr>
              <w:pStyle w:val="acctfourfigures"/>
              <w:tabs>
                <w:tab w:val="clear" w:pos="765"/>
                <w:tab w:val="decimal" w:pos="731"/>
              </w:tabs>
              <w:spacing w:line="240" w:lineRule="auto"/>
              <w:ind w:right="11"/>
              <w:rPr>
                <w:szCs w:val="22"/>
                <w:lang w:val="en-US"/>
              </w:rPr>
            </w:pPr>
          </w:p>
          <w:p w14:paraId="1D8B228D" w14:textId="4D99E99C" w:rsidR="008009AB" w:rsidRPr="005910E0" w:rsidRDefault="008009AB" w:rsidP="008009AB">
            <w:pPr>
              <w:pStyle w:val="acctfourfigures"/>
              <w:spacing w:line="240" w:lineRule="auto"/>
              <w:rPr>
                <w:szCs w:val="22"/>
                <w:lang w:val="en-US" w:bidi="th-TH"/>
              </w:rPr>
            </w:pPr>
            <w:r w:rsidRPr="00D91CC0">
              <w:rPr>
                <w:szCs w:val="22"/>
              </w:rPr>
              <w:t>-</w:t>
            </w:r>
          </w:p>
        </w:tc>
        <w:tc>
          <w:tcPr>
            <w:tcW w:w="179" w:type="dxa"/>
          </w:tcPr>
          <w:p w14:paraId="7DB943AD" w14:textId="77777777" w:rsidR="008009AB" w:rsidRPr="005910E0" w:rsidRDefault="008009AB" w:rsidP="008009AB">
            <w:pPr>
              <w:pStyle w:val="acctfourfigures"/>
              <w:spacing w:line="240" w:lineRule="auto"/>
              <w:rPr>
                <w:szCs w:val="22"/>
                <w:lang w:val="en-US" w:bidi="th-TH"/>
              </w:rPr>
            </w:pPr>
          </w:p>
        </w:tc>
        <w:tc>
          <w:tcPr>
            <w:tcW w:w="1009" w:type="dxa"/>
          </w:tcPr>
          <w:p w14:paraId="3BBD0D8A" w14:textId="77777777" w:rsidR="008009AB" w:rsidRPr="00D91CC0" w:rsidRDefault="008009AB" w:rsidP="008009AB">
            <w:pPr>
              <w:pStyle w:val="acctfourfigures"/>
              <w:tabs>
                <w:tab w:val="clear" w:pos="765"/>
                <w:tab w:val="decimal" w:pos="810"/>
              </w:tabs>
              <w:spacing w:line="240" w:lineRule="auto"/>
              <w:ind w:left="-76" w:right="-77"/>
              <w:rPr>
                <w:szCs w:val="22"/>
              </w:rPr>
            </w:pPr>
          </w:p>
          <w:p w14:paraId="37452FF4" w14:textId="5EBD4D69" w:rsidR="008009AB" w:rsidRPr="005910E0" w:rsidRDefault="008009AB" w:rsidP="008009AB">
            <w:pPr>
              <w:pStyle w:val="acctfourfigures"/>
              <w:tabs>
                <w:tab w:val="clear" w:pos="765"/>
                <w:tab w:val="decimal" w:pos="823"/>
              </w:tabs>
              <w:spacing w:line="240" w:lineRule="auto"/>
              <w:ind w:right="-180"/>
              <w:rPr>
                <w:szCs w:val="22"/>
                <w:lang w:val="en-US" w:bidi="th-TH"/>
              </w:rPr>
            </w:pPr>
            <w:r w:rsidRPr="00D91CC0">
              <w:rPr>
                <w:szCs w:val="22"/>
              </w:rPr>
              <w:t>-</w:t>
            </w:r>
          </w:p>
        </w:tc>
        <w:tc>
          <w:tcPr>
            <w:tcW w:w="182" w:type="dxa"/>
          </w:tcPr>
          <w:p w14:paraId="744D759C" w14:textId="77777777" w:rsidR="008009AB" w:rsidRPr="005910E0" w:rsidRDefault="008009AB" w:rsidP="008009AB">
            <w:pPr>
              <w:pStyle w:val="acctfourfigures"/>
              <w:spacing w:line="240" w:lineRule="auto"/>
              <w:rPr>
                <w:szCs w:val="22"/>
                <w:lang w:val="en-US" w:bidi="th-TH"/>
              </w:rPr>
            </w:pPr>
          </w:p>
        </w:tc>
        <w:tc>
          <w:tcPr>
            <w:tcW w:w="1006" w:type="dxa"/>
          </w:tcPr>
          <w:p w14:paraId="49D40F3A" w14:textId="77777777" w:rsidR="008009AB" w:rsidRPr="00D91CC0" w:rsidRDefault="008009AB" w:rsidP="008009AB">
            <w:pPr>
              <w:jc w:val="right"/>
              <w:rPr>
                <w:rFonts w:ascii="Times New Roman" w:hAnsi="Times New Roman" w:cs="Times New Roman"/>
                <w:sz w:val="22"/>
                <w:szCs w:val="22"/>
              </w:rPr>
            </w:pPr>
          </w:p>
          <w:p w14:paraId="27337301" w14:textId="67590A1F" w:rsidR="008009AB" w:rsidRPr="005910E0" w:rsidRDefault="008009AB" w:rsidP="008009AB">
            <w:pPr>
              <w:pStyle w:val="acctfourfigures"/>
              <w:tabs>
                <w:tab w:val="clear" w:pos="765"/>
                <w:tab w:val="decimal" w:pos="938"/>
              </w:tabs>
              <w:spacing w:line="240" w:lineRule="auto"/>
              <w:ind w:right="11"/>
              <w:rPr>
                <w:szCs w:val="22"/>
                <w:lang w:val="en-US" w:bidi="th-TH"/>
              </w:rPr>
            </w:pPr>
            <w:r w:rsidRPr="00D91CC0">
              <w:rPr>
                <w:szCs w:val="22"/>
              </w:rPr>
              <w:t>-</w:t>
            </w:r>
          </w:p>
        </w:tc>
      </w:tr>
      <w:tr w:rsidR="008009AB" w:rsidRPr="005910E0" w14:paraId="6B0C8D0B" w14:textId="77777777" w:rsidTr="00D340B8">
        <w:trPr>
          <w:cantSplit/>
        </w:trPr>
        <w:tc>
          <w:tcPr>
            <w:tcW w:w="2054" w:type="dxa"/>
          </w:tcPr>
          <w:p w14:paraId="6C425142" w14:textId="77777777" w:rsidR="008009AB" w:rsidRPr="005910E0" w:rsidRDefault="008009AB" w:rsidP="008009AB">
            <w:pPr>
              <w:spacing w:line="240" w:lineRule="auto"/>
              <w:ind w:left="177" w:hanging="177"/>
              <w:rPr>
                <w:rFonts w:ascii="Times New Roman" w:hAnsi="Times New Roman" w:cs="Times New Roman"/>
                <w:b/>
                <w:bCs/>
                <w:sz w:val="22"/>
                <w:szCs w:val="22"/>
              </w:rPr>
            </w:pPr>
            <w:r w:rsidRPr="005910E0">
              <w:rPr>
                <w:rFonts w:ascii="Times New Roman" w:hAnsi="Times New Roman" w:cs="Times New Roman"/>
                <w:b/>
                <w:bCs/>
                <w:sz w:val="22"/>
                <w:szCs w:val="22"/>
              </w:rPr>
              <w:t>Total</w:t>
            </w:r>
          </w:p>
        </w:tc>
        <w:tc>
          <w:tcPr>
            <w:tcW w:w="178" w:type="dxa"/>
          </w:tcPr>
          <w:p w14:paraId="473452FA" w14:textId="77777777" w:rsidR="008009AB" w:rsidRPr="005910E0" w:rsidRDefault="008009AB" w:rsidP="008009AB">
            <w:pPr>
              <w:spacing w:line="240" w:lineRule="auto"/>
              <w:jc w:val="center"/>
              <w:rPr>
                <w:rFonts w:ascii="Times New Roman" w:hAnsi="Times New Roman" w:cs="Times New Roman"/>
                <w:i/>
                <w:iCs/>
                <w:sz w:val="22"/>
                <w:szCs w:val="22"/>
              </w:rPr>
            </w:pPr>
          </w:p>
        </w:tc>
        <w:tc>
          <w:tcPr>
            <w:tcW w:w="999" w:type="dxa"/>
            <w:tcBorders>
              <w:top w:val="single" w:sz="4" w:space="0" w:color="auto"/>
              <w:bottom w:val="double" w:sz="4" w:space="0" w:color="auto"/>
            </w:tcBorders>
          </w:tcPr>
          <w:p w14:paraId="3D60205B" w14:textId="7BA9160C" w:rsidR="008009AB" w:rsidRPr="00D91CC0" w:rsidRDefault="00F639E7" w:rsidP="008009AB">
            <w:pPr>
              <w:jc w:val="right"/>
              <w:rPr>
                <w:rFonts w:ascii="Times New Roman" w:hAnsi="Times New Roman" w:cs="Times New Roman"/>
                <w:b/>
                <w:bCs/>
                <w:sz w:val="22"/>
                <w:szCs w:val="22"/>
              </w:rPr>
            </w:pPr>
            <w:r>
              <w:rPr>
                <w:rFonts w:ascii="Times New Roman" w:hAnsi="Times New Roman" w:cs="Times New Roman"/>
                <w:b/>
                <w:bCs/>
                <w:sz w:val="22"/>
                <w:szCs w:val="22"/>
              </w:rPr>
              <w:t>(553)</w:t>
            </w:r>
          </w:p>
        </w:tc>
        <w:tc>
          <w:tcPr>
            <w:tcW w:w="181" w:type="dxa"/>
          </w:tcPr>
          <w:p w14:paraId="2BC60D3D" w14:textId="77777777" w:rsidR="008009AB" w:rsidRPr="00D91CC0" w:rsidRDefault="008009AB" w:rsidP="008009AB">
            <w:pPr>
              <w:pStyle w:val="acctfourfigures"/>
              <w:spacing w:line="240" w:lineRule="auto"/>
              <w:rPr>
                <w:b/>
                <w:bCs/>
                <w:szCs w:val="22"/>
                <w:lang w:val="en-US" w:bidi="th-TH"/>
              </w:rPr>
            </w:pPr>
          </w:p>
        </w:tc>
        <w:tc>
          <w:tcPr>
            <w:tcW w:w="998" w:type="dxa"/>
            <w:tcBorders>
              <w:top w:val="single" w:sz="4" w:space="0" w:color="auto"/>
              <w:bottom w:val="double" w:sz="4" w:space="0" w:color="auto"/>
            </w:tcBorders>
          </w:tcPr>
          <w:p w14:paraId="67F6B041" w14:textId="6C60678F" w:rsidR="008009AB" w:rsidRPr="00D91CC0" w:rsidRDefault="00F639E7" w:rsidP="008009AB">
            <w:pPr>
              <w:pStyle w:val="acctfourfigures"/>
              <w:tabs>
                <w:tab w:val="clear" w:pos="765"/>
                <w:tab w:val="decimal" w:pos="810"/>
              </w:tabs>
              <w:spacing w:line="240" w:lineRule="auto"/>
              <w:ind w:left="-76" w:right="-77"/>
              <w:rPr>
                <w:b/>
                <w:bCs/>
                <w:szCs w:val="22"/>
                <w:lang w:val="en-US" w:bidi="th-TH"/>
              </w:rPr>
            </w:pPr>
            <w:r>
              <w:rPr>
                <w:b/>
                <w:bCs/>
                <w:szCs w:val="22"/>
                <w:lang w:val="en-US" w:bidi="th-TH"/>
              </w:rPr>
              <w:t>111</w:t>
            </w:r>
          </w:p>
        </w:tc>
        <w:tc>
          <w:tcPr>
            <w:tcW w:w="189" w:type="dxa"/>
          </w:tcPr>
          <w:p w14:paraId="7DD4984F" w14:textId="77777777" w:rsidR="008009AB" w:rsidRPr="00D91CC0" w:rsidRDefault="008009AB" w:rsidP="008009AB">
            <w:pPr>
              <w:pStyle w:val="acctfourfigures"/>
              <w:spacing w:line="240" w:lineRule="auto"/>
              <w:rPr>
                <w:b/>
                <w:bCs/>
                <w:szCs w:val="22"/>
                <w:lang w:val="en-US" w:bidi="th-TH"/>
              </w:rPr>
            </w:pPr>
          </w:p>
        </w:tc>
        <w:tc>
          <w:tcPr>
            <w:tcW w:w="1008" w:type="dxa"/>
            <w:tcBorders>
              <w:top w:val="single" w:sz="4" w:space="0" w:color="auto"/>
              <w:bottom w:val="double" w:sz="4" w:space="0" w:color="auto"/>
            </w:tcBorders>
          </w:tcPr>
          <w:p w14:paraId="5FE401B6" w14:textId="7D65E30D" w:rsidR="008009AB" w:rsidRPr="00D91CC0" w:rsidRDefault="00F639E7" w:rsidP="008009AB">
            <w:pPr>
              <w:jc w:val="right"/>
              <w:rPr>
                <w:rFonts w:ascii="Times New Roman" w:hAnsi="Times New Roman" w:cs="Times New Roman"/>
                <w:b/>
                <w:bCs/>
                <w:sz w:val="22"/>
                <w:szCs w:val="22"/>
              </w:rPr>
            </w:pPr>
            <w:r>
              <w:rPr>
                <w:rFonts w:ascii="Times New Roman" w:hAnsi="Times New Roman" w:cs="Times New Roman"/>
                <w:b/>
                <w:bCs/>
                <w:sz w:val="22"/>
                <w:szCs w:val="22"/>
              </w:rPr>
              <w:t>(442)</w:t>
            </w:r>
          </w:p>
        </w:tc>
        <w:tc>
          <w:tcPr>
            <w:tcW w:w="179" w:type="dxa"/>
          </w:tcPr>
          <w:p w14:paraId="49229C6D" w14:textId="77777777" w:rsidR="008009AB" w:rsidRPr="005910E0" w:rsidRDefault="008009AB" w:rsidP="008009AB">
            <w:pPr>
              <w:pStyle w:val="acctfourfigures"/>
              <w:spacing w:line="240" w:lineRule="auto"/>
              <w:rPr>
                <w:b/>
                <w:bCs/>
                <w:szCs w:val="22"/>
                <w:lang w:val="en-US" w:bidi="th-TH"/>
              </w:rPr>
            </w:pPr>
          </w:p>
        </w:tc>
        <w:tc>
          <w:tcPr>
            <w:tcW w:w="1009" w:type="dxa"/>
            <w:tcBorders>
              <w:top w:val="single" w:sz="4" w:space="0" w:color="auto"/>
              <w:bottom w:val="double" w:sz="4" w:space="0" w:color="auto"/>
            </w:tcBorders>
          </w:tcPr>
          <w:p w14:paraId="4FD7DE5C" w14:textId="62D559FE" w:rsidR="008009AB" w:rsidRPr="005910E0" w:rsidRDefault="008009AB" w:rsidP="008009AB">
            <w:pPr>
              <w:pStyle w:val="acctfourfigures"/>
              <w:spacing w:line="240" w:lineRule="auto"/>
              <w:rPr>
                <w:b/>
                <w:bCs/>
                <w:szCs w:val="22"/>
                <w:lang w:val="en-US" w:bidi="th-TH"/>
              </w:rPr>
            </w:pPr>
            <w:r w:rsidRPr="00D91CC0">
              <w:rPr>
                <w:b/>
                <w:bCs/>
                <w:szCs w:val="22"/>
              </w:rPr>
              <w:t>-</w:t>
            </w:r>
          </w:p>
        </w:tc>
        <w:tc>
          <w:tcPr>
            <w:tcW w:w="179" w:type="dxa"/>
          </w:tcPr>
          <w:p w14:paraId="277A4451" w14:textId="77777777" w:rsidR="008009AB" w:rsidRPr="005910E0" w:rsidRDefault="008009AB" w:rsidP="008009AB">
            <w:pPr>
              <w:pStyle w:val="acctfourfigures"/>
              <w:spacing w:line="240" w:lineRule="auto"/>
              <w:rPr>
                <w:b/>
                <w:bCs/>
                <w:szCs w:val="22"/>
                <w:lang w:val="en-US" w:bidi="th-TH"/>
              </w:rPr>
            </w:pPr>
          </w:p>
        </w:tc>
        <w:tc>
          <w:tcPr>
            <w:tcW w:w="1009" w:type="dxa"/>
            <w:tcBorders>
              <w:top w:val="single" w:sz="4" w:space="0" w:color="auto"/>
              <w:bottom w:val="double" w:sz="4" w:space="0" w:color="auto"/>
            </w:tcBorders>
          </w:tcPr>
          <w:p w14:paraId="189BA98D" w14:textId="102D7A12" w:rsidR="008009AB" w:rsidRPr="005910E0" w:rsidRDefault="008009AB" w:rsidP="008009AB">
            <w:pPr>
              <w:pStyle w:val="acctfourfigures"/>
              <w:tabs>
                <w:tab w:val="clear" w:pos="765"/>
                <w:tab w:val="decimal" w:pos="823"/>
              </w:tabs>
              <w:spacing w:line="240" w:lineRule="auto"/>
              <w:ind w:right="-180"/>
              <w:rPr>
                <w:b/>
                <w:bCs/>
                <w:szCs w:val="22"/>
                <w:lang w:val="en-US" w:bidi="th-TH"/>
              </w:rPr>
            </w:pPr>
            <w:r w:rsidRPr="00D91CC0">
              <w:rPr>
                <w:b/>
                <w:bCs/>
                <w:szCs w:val="22"/>
                <w:lang w:val="en-US" w:bidi="th-TH"/>
              </w:rPr>
              <w:t>-</w:t>
            </w:r>
          </w:p>
        </w:tc>
        <w:tc>
          <w:tcPr>
            <w:tcW w:w="182" w:type="dxa"/>
          </w:tcPr>
          <w:p w14:paraId="26C43CB3" w14:textId="77777777" w:rsidR="008009AB" w:rsidRPr="005910E0" w:rsidRDefault="008009AB" w:rsidP="008009AB">
            <w:pPr>
              <w:pStyle w:val="acctfourfigures"/>
              <w:spacing w:line="240" w:lineRule="auto"/>
              <w:rPr>
                <w:b/>
                <w:bCs/>
                <w:szCs w:val="22"/>
                <w:lang w:val="en-US" w:bidi="th-TH"/>
              </w:rPr>
            </w:pPr>
          </w:p>
        </w:tc>
        <w:tc>
          <w:tcPr>
            <w:tcW w:w="1006" w:type="dxa"/>
            <w:tcBorders>
              <w:top w:val="single" w:sz="4" w:space="0" w:color="auto"/>
              <w:bottom w:val="double" w:sz="4" w:space="0" w:color="auto"/>
            </w:tcBorders>
          </w:tcPr>
          <w:p w14:paraId="51595487" w14:textId="06147D2E" w:rsidR="008009AB" w:rsidRPr="005910E0" w:rsidRDefault="008009AB" w:rsidP="008009AB">
            <w:pPr>
              <w:pStyle w:val="acctfourfigures"/>
              <w:tabs>
                <w:tab w:val="clear" w:pos="765"/>
                <w:tab w:val="decimal" w:pos="938"/>
              </w:tabs>
              <w:spacing w:line="240" w:lineRule="auto"/>
              <w:ind w:right="11"/>
              <w:rPr>
                <w:b/>
                <w:bCs/>
                <w:szCs w:val="22"/>
                <w:lang w:val="en-US" w:bidi="th-TH"/>
              </w:rPr>
            </w:pPr>
            <w:r w:rsidRPr="00D91CC0">
              <w:rPr>
                <w:b/>
                <w:bCs/>
                <w:szCs w:val="22"/>
              </w:rPr>
              <w:t>-</w:t>
            </w:r>
          </w:p>
        </w:tc>
      </w:tr>
    </w:tbl>
    <w:p w14:paraId="6815D885" w14:textId="77777777" w:rsidR="008B6156" w:rsidRDefault="008B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sectPr w:rsidR="008B6156" w:rsidSect="002D203F">
          <w:headerReference w:type="default" r:id="rId25"/>
          <w:pgSz w:w="11909" w:h="16834" w:code="9"/>
          <w:pgMar w:top="691" w:right="1152" w:bottom="576" w:left="1152" w:header="720" w:footer="720" w:gutter="0"/>
          <w:cols w:space="720"/>
        </w:sectPr>
      </w:pPr>
    </w:p>
    <w:tbl>
      <w:tblPr>
        <w:tblW w:w="9427" w:type="dxa"/>
        <w:tblInd w:w="450" w:type="dxa"/>
        <w:shd w:val="clear" w:color="auto" w:fill="CCFFFF"/>
        <w:tblLayout w:type="fixed"/>
        <w:tblCellMar>
          <w:left w:w="79" w:type="dxa"/>
          <w:right w:w="79" w:type="dxa"/>
        </w:tblCellMar>
        <w:tblLook w:val="04A0" w:firstRow="1" w:lastRow="0" w:firstColumn="1" w:lastColumn="0" w:noHBand="0" w:noVBand="1"/>
      </w:tblPr>
      <w:tblGrid>
        <w:gridCol w:w="4569"/>
        <w:gridCol w:w="767"/>
        <w:gridCol w:w="255"/>
        <w:gridCol w:w="1152"/>
        <w:gridCol w:w="255"/>
        <w:gridCol w:w="767"/>
        <w:gridCol w:w="255"/>
        <w:gridCol w:w="1152"/>
        <w:gridCol w:w="255"/>
      </w:tblGrid>
      <w:tr w:rsidR="00D95750" w:rsidRPr="005910E0" w14:paraId="5371E58F" w14:textId="77777777" w:rsidTr="00D91CC0">
        <w:trPr>
          <w:cantSplit/>
          <w:trHeight w:val="156"/>
          <w:tblHeader/>
        </w:trPr>
        <w:tc>
          <w:tcPr>
            <w:tcW w:w="4569" w:type="dxa"/>
            <w:shd w:val="clear" w:color="auto" w:fill="auto"/>
            <w:hideMark/>
          </w:tcPr>
          <w:p w14:paraId="177C346A"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sz w:val="22"/>
                <w:szCs w:val="22"/>
                <w:lang w:val="en-GB" w:bidi="ar-SA"/>
              </w:rPr>
            </w:pPr>
            <w:r w:rsidRPr="005910E0">
              <w:rPr>
                <w:rFonts w:ascii="Times New Roman" w:hAnsi="Times New Roman" w:cs="Times New Roman"/>
                <w:b/>
                <w:i/>
                <w:iCs/>
                <w:sz w:val="22"/>
                <w:szCs w:val="22"/>
                <w:lang w:val="en-GB" w:bidi="ar-SA"/>
              </w:rPr>
              <w:lastRenderedPageBreak/>
              <w:t>Reconciliation of effective tax rate</w:t>
            </w:r>
            <w:r w:rsidRPr="005910E0">
              <w:rPr>
                <w:rFonts w:ascii="Times New Roman" w:hAnsi="Times New Roman" w:cs="Times New Roman"/>
                <w:b/>
                <w:sz w:val="22"/>
                <w:szCs w:val="22"/>
                <w:lang w:val="en-GB" w:bidi="ar-SA"/>
              </w:rPr>
              <w:t xml:space="preserve">     </w:t>
            </w:r>
          </w:p>
        </w:tc>
        <w:tc>
          <w:tcPr>
            <w:tcW w:w="4603" w:type="dxa"/>
            <w:gridSpan w:val="7"/>
            <w:shd w:val="clear" w:color="auto" w:fill="auto"/>
            <w:hideMark/>
          </w:tcPr>
          <w:p w14:paraId="12F3775D" w14:textId="351FF21A"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5910E0">
              <w:rPr>
                <w:rFonts w:ascii="Times New Roman" w:hAnsi="Times New Roman" w:cs="Times New Roman"/>
                <w:b/>
                <w:sz w:val="22"/>
                <w:szCs w:val="22"/>
                <w:lang w:val="en-GB" w:bidi="ar-SA"/>
              </w:rPr>
              <w:t xml:space="preserve">Consolidated financial statements </w:t>
            </w:r>
          </w:p>
        </w:tc>
        <w:tc>
          <w:tcPr>
            <w:tcW w:w="255" w:type="dxa"/>
            <w:shd w:val="clear" w:color="auto" w:fill="auto"/>
          </w:tcPr>
          <w:p w14:paraId="2136EEBF"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r>
      <w:tr w:rsidR="00D95750" w:rsidRPr="005910E0" w14:paraId="5FFFB0FC" w14:textId="77777777" w:rsidTr="00D91CC0">
        <w:trPr>
          <w:cantSplit/>
          <w:trHeight w:val="148"/>
          <w:tblHeader/>
        </w:trPr>
        <w:tc>
          <w:tcPr>
            <w:tcW w:w="4569" w:type="dxa"/>
            <w:shd w:val="clear" w:color="auto" w:fill="auto"/>
          </w:tcPr>
          <w:p w14:paraId="5380866D"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rPr>
                <w:rFonts w:ascii="Times New Roman" w:hAnsi="Times New Roman" w:cs="Times New Roman"/>
                <w:b/>
                <w:bCs/>
                <w:color w:val="0000FF"/>
                <w:sz w:val="22"/>
                <w:szCs w:val="22"/>
                <w:lang w:val="en-GB" w:bidi="ar-SA"/>
              </w:rPr>
            </w:pPr>
          </w:p>
        </w:tc>
        <w:tc>
          <w:tcPr>
            <w:tcW w:w="2174" w:type="dxa"/>
            <w:gridSpan w:val="3"/>
            <w:shd w:val="clear" w:color="auto" w:fill="auto"/>
            <w:hideMark/>
          </w:tcPr>
          <w:p w14:paraId="04B1D785" w14:textId="03665D02"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5910E0">
              <w:rPr>
                <w:rFonts w:ascii="Times New Roman" w:hAnsi="Times New Roman" w:cs="Times New Roman"/>
                <w:bCs/>
                <w:sz w:val="22"/>
                <w:szCs w:val="22"/>
                <w:lang w:val="en-GB" w:bidi="ar-SA"/>
              </w:rPr>
              <w:t>202</w:t>
            </w:r>
            <w:r w:rsidR="008009AB">
              <w:rPr>
                <w:rFonts w:ascii="Times New Roman" w:hAnsi="Times New Roman" w:cs="Times New Roman"/>
                <w:bCs/>
                <w:sz w:val="22"/>
                <w:szCs w:val="22"/>
                <w:lang w:val="en-GB" w:bidi="ar-SA"/>
              </w:rPr>
              <w:t>2</w:t>
            </w:r>
          </w:p>
        </w:tc>
        <w:tc>
          <w:tcPr>
            <w:tcW w:w="255" w:type="dxa"/>
            <w:shd w:val="clear" w:color="auto" w:fill="auto"/>
          </w:tcPr>
          <w:p w14:paraId="35A5CD94"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2174" w:type="dxa"/>
            <w:gridSpan w:val="3"/>
            <w:shd w:val="clear" w:color="auto" w:fill="auto"/>
            <w:hideMark/>
          </w:tcPr>
          <w:p w14:paraId="34CC6C73" w14:textId="00314669"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5910E0">
              <w:rPr>
                <w:rFonts w:ascii="Times New Roman" w:hAnsi="Times New Roman" w:cs="Times New Roman"/>
                <w:bCs/>
                <w:sz w:val="22"/>
                <w:szCs w:val="22"/>
                <w:lang w:val="en-GB" w:bidi="ar-SA"/>
              </w:rPr>
              <w:t>202</w:t>
            </w:r>
            <w:r w:rsidR="008009AB">
              <w:rPr>
                <w:rFonts w:ascii="Times New Roman" w:hAnsi="Times New Roman" w:cs="Times New Roman"/>
                <w:bCs/>
                <w:sz w:val="22"/>
                <w:szCs w:val="22"/>
                <w:lang w:val="en-GB" w:bidi="ar-SA"/>
              </w:rPr>
              <w:t>1</w:t>
            </w:r>
          </w:p>
        </w:tc>
        <w:tc>
          <w:tcPr>
            <w:tcW w:w="255" w:type="dxa"/>
            <w:shd w:val="clear" w:color="auto" w:fill="auto"/>
          </w:tcPr>
          <w:p w14:paraId="21694EC5"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r>
      <w:tr w:rsidR="00D95750" w:rsidRPr="005910E0" w14:paraId="0D7BBD21" w14:textId="77777777" w:rsidTr="00D91CC0">
        <w:trPr>
          <w:gridAfter w:val="1"/>
          <w:wAfter w:w="255" w:type="dxa"/>
          <w:cantSplit/>
          <w:trHeight w:val="313"/>
          <w:tblHeader/>
        </w:trPr>
        <w:tc>
          <w:tcPr>
            <w:tcW w:w="4569" w:type="dxa"/>
            <w:shd w:val="clear" w:color="auto" w:fill="auto"/>
          </w:tcPr>
          <w:p w14:paraId="6F359015"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rPr>
                <w:rFonts w:ascii="Times New Roman" w:hAnsi="Times New Roman" w:cs="Times New Roman"/>
                <w:sz w:val="22"/>
                <w:szCs w:val="22"/>
                <w:lang w:val="en-GB" w:bidi="ar-SA"/>
              </w:rPr>
            </w:pPr>
          </w:p>
        </w:tc>
        <w:tc>
          <w:tcPr>
            <w:tcW w:w="767" w:type="dxa"/>
            <w:shd w:val="clear" w:color="auto" w:fill="auto"/>
            <w:hideMark/>
          </w:tcPr>
          <w:p w14:paraId="74E55BFA"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bidi="ar-SA"/>
              </w:rPr>
            </w:pPr>
            <w:r w:rsidRPr="005910E0">
              <w:rPr>
                <w:rFonts w:ascii="Times New Roman" w:hAnsi="Times New Roman" w:cs="Times New Roman"/>
                <w:i/>
                <w:iCs/>
                <w:sz w:val="22"/>
                <w:szCs w:val="22"/>
                <w:lang w:val="en-GB" w:bidi="ar-SA"/>
              </w:rPr>
              <w:t>Rate</w:t>
            </w:r>
          </w:p>
          <w:p w14:paraId="1E068AD2"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rPr>
            </w:pPr>
            <w:r w:rsidRPr="005910E0">
              <w:rPr>
                <w:rFonts w:ascii="Times New Roman" w:hAnsi="Times New Roman" w:cs="Times New Roman"/>
                <w:i/>
                <w:iCs/>
                <w:sz w:val="22"/>
                <w:szCs w:val="22"/>
                <w:lang w:val="en-GB"/>
              </w:rPr>
              <w:t>(%)</w:t>
            </w:r>
          </w:p>
        </w:tc>
        <w:tc>
          <w:tcPr>
            <w:tcW w:w="255" w:type="dxa"/>
            <w:shd w:val="clear" w:color="auto" w:fill="auto"/>
          </w:tcPr>
          <w:p w14:paraId="7C085DA5"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cs/>
                <w:lang w:val="en-GB" w:bidi="ar-SA"/>
              </w:rPr>
            </w:pPr>
          </w:p>
          <w:p w14:paraId="67FD8E75"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bidi="ar-SA"/>
              </w:rPr>
            </w:pPr>
          </w:p>
        </w:tc>
        <w:tc>
          <w:tcPr>
            <w:tcW w:w="1152" w:type="dxa"/>
            <w:shd w:val="clear" w:color="auto" w:fill="auto"/>
            <w:hideMark/>
          </w:tcPr>
          <w:p w14:paraId="054F00BD" w14:textId="5E5AF05A"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hAnsi="Times New Roman" w:cs="Times New Roman"/>
                <w:i/>
                <w:iCs/>
                <w:sz w:val="22"/>
                <w:szCs w:val="22"/>
                <w:lang w:val="en-GB" w:bidi="ar-SA"/>
              </w:rPr>
            </w:pPr>
            <w:r w:rsidRPr="005910E0">
              <w:rPr>
                <w:rFonts w:ascii="Times New Roman" w:hAnsi="Times New Roman" w:cs="Times New Roman"/>
                <w:i/>
                <w:iCs/>
                <w:sz w:val="22"/>
                <w:szCs w:val="22"/>
                <w:lang w:val="en-GB" w:bidi="ar-SA"/>
              </w:rPr>
              <w:t>(in thousand Baht)</w:t>
            </w:r>
          </w:p>
        </w:tc>
        <w:tc>
          <w:tcPr>
            <w:tcW w:w="255" w:type="dxa"/>
            <w:shd w:val="clear" w:color="auto" w:fill="auto"/>
          </w:tcPr>
          <w:p w14:paraId="42DC0B28"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bidi="ar-SA"/>
              </w:rPr>
            </w:pPr>
          </w:p>
          <w:p w14:paraId="0EA4D5BA"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bidi="ar-SA"/>
              </w:rPr>
            </w:pPr>
          </w:p>
        </w:tc>
        <w:tc>
          <w:tcPr>
            <w:tcW w:w="767" w:type="dxa"/>
            <w:shd w:val="clear" w:color="auto" w:fill="auto"/>
            <w:hideMark/>
          </w:tcPr>
          <w:p w14:paraId="64A7EC07"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bidi="ar-SA"/>
              </w:rPr>
            </w:pPr>
            <w:r w:rsidRPr="005910E0">
              <w:rPr>
                <w:rFonts w:ascii="Times New Roman" w:hAnsi="Times New Roman" w:cs="Times New Roman"/>
                <w:i/>
                <w:iCs/>
                <w:sz w:val="22"/>
                <w:szCs w:val="22"/>
                <w:lang w:val="en-GB" w:bidi="ar-SA"/>
              </w:rPr>
              <w:t>Rate</w:t>
            </w:r>
          </w:p>
          <w:p w14:paraId="1916AFDF"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rPr>
            </w:pPr>
            <w:r w:rsidRPr="005910E0">
              <w:rPr>
                <w:rFonts w:ascii="Times New Roman" w:hAnsi="Times New Roman" w:cs="Times New Roman"/>
                <w:i/>
                <w:iCs/>
                <w:sz w:val="22"/>
                <w:szCs w:val="22"/>
                <w:lang w:val="en-GB"/>
              </w:rPr>
              <w:t>(%)</w:t>
            </w:r>
          </w:p>
        </w:tc>
        <w:tc>
          <w:tcPr>
            <w:tcW w:w="255" w:type="dxa"/>
            <w:shd w:val="clear" w:color="auto" w:fill="auto"/>
          </w:tcPr>
          <w:p w14:paraId="1665C3FF"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cs/>
                <w:lang w:val="en-GB" w:bidi="ar-SA"/>
              </w:rPr>
            </w:pPr>
          </w:p>
          <w:p w14:paraId="591CDA23" w14:textId="77777777"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bidi="ar-SA"/>
              </w:rPr>
            </w:pPr>
          </w:p>
        </w:tc>
        <w:tc>
          <w:tcPr>
            <w:tcW w:w="1152" w:type="dxa"/>
            <w:shd w:val="clear" w:color="auto" w:fill="auto"/>
            <w:hideMark/>
          </w:tcPr>
          <w:p w14:paraId="42E95C03" w14:textId="251E469E" w:rsidR="00D95750" w:rsidRPr="005910E0" w:rsidRDefault="00D95750"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hAnsi="Times New Roman" w:cs="Times New Roman"/>
                <w:i/>
                <w:iCs/>
                <w:sz w:val="22"/>
                <w:szCs w:val="22"/>
                <w:lang w:val="en-GB" w:bidi="ar-SA"/>
              </w:rPr>
            </w:pPr>
            <w:r w:rsidRPr="005910E0">
              <w:rPr>
                <w:rFonts w:ascii="Times New Roman" w:hAnsi="Times New Roman" w:cs="Times New Roman"/>
                <w:i/>
                <w:iCs/>
                <w:sz w:val="22"/>
                <w:szCs w:val="22"/>
                <w:lang w:val="en-GB" w:bidi="ar-SA"/>
              </w:rPr>
              <w:t>(in thousand Baht)</w:t>
            </w:r>
          </w:p>
        </w:tc>
      </w:tr>
      <w:tr w:rsidR="00F95DB8" w:rsidRPr="005910E0" w14:paraId="2B0D9115" w14:textId="77777777" w:rsidTr="00D91CC0">
        <w:trPr>
          <w:gridAfter w:val="1"/>
          <w:wAfter w:w="255" w:type="dxa"/>
          <w:cantSplit/>
          <w:trHeight w:val="39"/>
        </w:trPr>
        <w:tc>
          <w:tcPr>
            <w:tcW w:w="4569" w:type="dxa"/>
            <w:shd w:val="clear" w:color="auto" w:fill="auto"/>
          </w:tcPr>
          <w:p w14:paraId="657640D6" w14:textId="77777777" w:rsidR="00F95DB8" w:rsidRPr="005910E0" w:rsidRDefault="00F95DB8"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767" w:type="dxa"/>
            <w:shd w:val="clear" w:color="auto" w:fill="auto"/>
          </w:tcPr>
          <w:p w14:paraId="04A23CE5" w14:textId="77777777" w:rsidR="00F95DB8" w:rsidRPr="005910E0" w:rsidRDefault="00F95DB8"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sz w:val="22"/>
                <w:szCs w:val="22"/>
                <w:lang w:val="en-GB" w:bidi="ar-SA"/>
              </w:rPr>
            </w:pPr>
          </w:p>
        </w:tc>
        <w:tc>
          <w:tcPr>
            <w:tcW w:w="255" w:type="dxa"/>
            <w:shd w:val="clear" w:color="auto" w:fill="auto"/>
          </w:tcPr>
          <w:p w14:paraId="5F06C6ED" w14:textId="77777777" w:rsidR="00F95DB8" w:rsidRPr="005910E0" w:rsidRDefault="00F95DB8" w:rsidP="00D95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152" w:type="dxa"/>
            <w:tcBorders>
              <w:top w:val="nil"/>
              <w:left w:val="nil"/>
              <w:right w:val="nil"/>
            </w:tcBorders>
            <w:shd w:val="clear" w:color="auto" w:fill="auto"/>
          </w:tcPr>
          <w:p w14:paraId="220A529C" w14:textId="77777777" w:rsidR="00F95DB8" w:rsidRPr="005910E0" w:rsidRDefault="00F95DB8" w:rsidP="001B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lang w:bidi="ar-SA"/>
              </w:rPr>
            </w:pPr>
          </w:p>
        </w:tc>
        <w:tc>
          <w:tcPr>
            <w:tcW w:w="255" w:type="dxa"/>
            <w:shd w:val="clear" w:color="auto" w:fill="auto"/>
          </w:tcPr>
          <w:p w14:paraId="010FDC5A" w14:textId="77777777" w:rsidR="00F95DB8" w:rsidRPr="005910E0" w:rsidRDefault="00F95DB8" w:rsidP="001B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767" w:type="dxa"/>
            <w:shd w:val="clear" w:color="auto" w:fill="auto"/>
          </w:tcPr>
          <w:p w14:paraId="58852C94" w14:textId="77777777" w:rsidR="00F95DB8" w:rsidRPr="005910E0" w:rsidRDefault="00F95DB8" w:rsidP="001B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right"/>
              <w:rPr>
                <w:rFonts w:ascii="Times New Roman" w:hAnsi="Times New Roman" w:cs="Times New Roman"/>
                <w:sz w:val="22"/>
                <w:szCs w:val="22"/>
                <w:lang w:val="en-GB" w:bidi="ar-SA"/>
              </w:rPr>
            </w:pPr>
          </w:p>
        </w:tc>
        <w:tc>
          <w:tcPr>
            <w:tcW w:w="255" w:type="dxa"/>
            <w:shd w:val="clear" w:color="auto" w:fill="auto"/>
          </w:tcPr>
          <w:p w14:paraId="080C1957" w14:textId="77777777" w:rsidR="00F95DB8" w:rsidRPr="005910E0" w:rsidRDefault="00F95DB8" w:rsidP="001B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152" w:type="dxa"/>
            <w:tcBorders>
              <w:top w:val="nil"/>
              <w:left w:val="nil"/>
              <w:right w:val="nil"/>
            </w:tcBorders>
            <w:shd w:val="clear" w:color="auto" w:fill="auto"/>
          </w:tcPr>
          <w:p w14:paraId="5334C8F0" w14:textId="77777777" w:rsidR="00F95DB8" w:rsidRPr="005910E0" w:rsidRDefault="00F95DB8"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lang w:bidi="ar-SA"/>
              </w:rPr>
            </w:pPr>
          </w:p>
        </w:tc>
      </w:tr>
      <w:tr w:rsidR="008009AB" w:rsidRPr="005910E0" w14:paraId="2705F1CB" w14:textId="77777777" w:rsidTr="008009AB">
        <w:trPr>
          <w:gridAfter w:val="1"/>
          <w:wAfter w:w="255" w:type="dxa"/>
          <w:cantSplit/>
          <w:trHeight w:val="39"/>
        </w:trPr>
        <w:tc>
          <w:tcPr>
            <w:tcW w:w="4569" w:type="dxa"/>
            <w:shd w:val="clear" w:color="auto" w:fill="auto"/>
            <w:hideMark/>
          </w:tcPr>
          <w:p w14:paraId="5F134CE4"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5910E0">
              <w:rPr>
                <w:rFonts w:ascii="Times New Roman" w:hAnsi="Times New Roman" w:cs="Times New Roman"/>
                <w:sz w:val="22"/>
                <w:szCs w:val="22"/>
                <w:lang w:val="en-GB" w:bidi="ar-SA"/>
              </w:rPr>
              <w:t>Profit (loss) before income tax expense</w:t>
            </w:r>
          </w:p>
        </w:tc>
        <w:tc>
          <w:tcPr>
            <w:tcW w:w="767" w:type="dxa"/>
            <w:shd w:val="clear" w:color="auto" w:fill="auto"/>
          </w:tcPr>
          <w:p w14:paraId="02799F9F"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sz w:val="22"/>
                <w:szCs w:val="22"/>
                <w:lang w:val="en-GB" w:bidi="ar-SA"/>
              </w:rPr>
            </w:pPr>
          </w:p>
        </w:tc>
        <w:tc>
          <w:tcPr>
            <w:tcW w:w="255" w:type="dxa"/>
            <w:shd w:val="clear" w:color="auto" w:fill="auto"/>
          </w:tcPr>
          <w:p w14:paraId="0EED539B"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152" w:type="dxa"/>
            <w:tcBorders>
              <w:left w:val="nil"/>
              <w:bottom w:val="double" w:sz="4" w:space="0" w:color="auto"/>
              <w:right w:val="nil"/>
            </w:tcBorders>
            <w:shd w:val="clear" w:color="auto" w:fill="auto"/>
          </w:tcPr>
          <w:p w14:paraId="41AD27AB" w14:textId="400A5BB5" w:rsidR="008009AB" w:rsidRPr="005910E0" w:rsidRDefault="00142EF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(203,892)</w:t>
            </w:r>
          </w:p>
        </w:tc>
        <w:tc>
          <w:tcPr>
            <w:tcW w:w="255" w:type="dxa"/>
            <w:shd w:val="clear" w:color="auto" w:fill="auto"/>
          </w:tcPr>
          <w:p w14:paraId="2AD7AB1B"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767" w:type="dxa"/>
            <w:shd w:val="clear" w:color="auto" w:fill="auto"/>
          </w:tcPr>
          <w:p w14:paraId="2ECBF870"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right"/>
              <w:rPr>
                <w:rFonts w:ascii="Times New Roman" w:hAnsi="Times New Roman" w:cs="Times New Roman"/>
                <w:sz w:val="22"/>
                <w:szCs w:val="22"/>
                <w:lang w:val="en-GB" w:bidi="ar-SA"/>
              </w:rPr>
            </w:pPr>
          </w:p>
        </w:tc>
        <w:tc>
          <w:tcPr>
            <w:tcW w:w="255" w:type="dxa"/>
            <w:shd w:val="clear" w:color="auto" w:fill="auto"/>
          </w:tcPr>
          <w:p w14:paraId="62069B0E"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152" w:type="dxa"/>
            <w:tcBorders>
              <w:left w:val="nil"/>
              <w:bottom w:val="double" w:sz="4" w:space="0" w:color="auto"/>
              <w:right w:val="nil"/>
            </w:tcBorders>
            <w:shd w:val="clear" w:color="auto" w:fill="auto"/>
            <w:hideMark/>
          </w:tcPr>
          <w:p w14:paraId="32775508" w14:textId="5F1CAA38"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2"/>
              <w:rPr>
                <w:rFonts w:ascii="Times New Roman" w:hAnsi="Times New Roman" w:cs="Times New Roman"/>
                <w:sz w:val="22"/>
                <w:szCs w:val="22"/>
                <w:lang w:val="en-GB" w:bidi="ar-SA"/>
              </w:rPr>
            </w:pPr>
            <w:r w:rsidRPr="005910E0">
              <w:rPr>
                <w:rFonts w:ascii="Times New Roman" w:hAnsi="Times New Roman" w:cs="Times New Roman"/>
                <w:sz w:val="22"/>
                <w:szCs w:val="22"/>
                <w:lang w:bidi="ar-SA"/>
              </w:rPr>
              <w:t>1,326,988</w:t>
            </w:r>
          </w:p>
        </w:tc>
      </w:tr>
      <w:tr w:rsidR="008009AB" w:rsidRPr="005910E0" w14:paraId="409BFA15" w14:textId="77777777" w:rsidTr="00D91CC0">
        <w:trPr>
          <w:gridAfter w:val="1"/>
          <w:wAfter w:w="255" w:type="dxa"/>
          <w:cantSplit/>
          <w:trHeight w:val="39"/>
        </w:trPr>
        <w:tc>
          <w:tcPr>
            <w:tcW w:w="4569" w:type="dxa"/>
            <w:shd w:val="clear" w:color="auto" w:fill="auto"/>
            <w:hideMark/>
          </w:tcPr>
          <w:p w14:paraId="2A19C314" w14:textId="775D6720"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hanging="110"/>
              <w:rPr>
                <w:rFonts w:ascii="Times New Roman" w:hAnsi="Times New Roman" w:cs="Times New Roman"/>
                <w:sz w:val="22"/>
                <w:szCs w:val="22"/>
                <w:lang w:val="en-GB" w:bidi="ar-SA"/>
              </w:rPr>
            </w:pPr>
            <w:r w:rsidRPr="00187304">
              <w:rPr>
                <w:rFonts w:ascii="Times New Roman" w:hAnsi="Times New Roman" w:cs="Times New Roman"/>
                <w:sz w:val="22"/>
                <w:szCs w:val="22"/>
                <w:lang w:eastAsia="ko-KR"/>
              </w:rPr>
              <w:t xml:space="preserve">Income tax </w:t>
            </w:r>
            <w:r>
              <w:rPr>
                <w:rFonts w:ascii="Times New Roman" w:hAnsi="Times New Roman" w:cs="Times New Roman"/>
                <w:sz w:val="22"/>
                <w:szCs w:val="22"/>
                <w:lang w:eastAsia="ko-KR"/>
              </w:rPr>
              <w:t>using the Thai corporation tax rate</w:t>
            </w:r>
          </w:p>
        </w:tc>
        <w:tc>
          <w:tcPr>
            <w:tcW w:w="767" w:type="dxa"/>
            <w:shd w:val="clear" w:color="auto" w:fill="auto"/>
          </w:tcPr>
          <w:p w14:paraId="558E0347" w14:textId="39ECA105" w:rsidR="008009AB" w:rsidRPr="005910E0" w:rsidRDefault="00142EF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w:t>
            </w:r>
          </w:p>
        </w:tc>
        <w:tc>
          <w:tcPr>
            <w:tcW w:w="255" w:type="dxa"/>
            <w:shd w:val="clear" w:color="auto" w:fill="auto"/>
          </w:tcPr>
          <w:p w14:paraId="4420AE8F"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152" w:type="dxa"/>
            <w:tcBorders>
              <w:top w:val="double" w:sz="4" w:space="0" w:color="auto"/>
              <w:left w:val="nil"/>
              <w:bottom w:val="nil"/>
              <w:right w:val="nil"/>
            </w:tcBorders>
            <w:shd w:val="clear" w:color="auto" w:fill="auto"/>
          </w:tcPr>
          <w:p w14:paraId="7B2DF83C" w14:textId="6D21FA6B" w:rsidR="008009AB" w:rsidRPr="005910E0" w:rsidRDefault="00142EF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20"/>
                <w:tab w:val="decimal" w:pos="731"/>
                <w:tab w:val="decimal" w:pos="765"/>
                <w:tab w:val="right" w:pos="1041"/>
              </w:tabs>
              <w:ind w:right="1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(40,778)</w:t>
            </w:r>
          </w:p>
        </w:tc>
        <w:tc>
          <w:tcPr>
            <w:tcW w:w="255" w:type="dxa"/>
            <w:shd w:val="clear" w:color="auto" w:fill="auto"/>
          </w:tcPr>
          <w:p w14:paraId="2D9918EC"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67" w:type="dxa"/>
            <w:shd w:val="clear" w:color="auto" w:fill="auto"/>
          </w:tcPr>
          <w:p w14:paraId="5F04B459" w14:textId="48E2BBA3"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39"/>
              <w:jc w:val="right"/>
              <w:rPr>
                <w:rFonts w:ascii="Times New Roman" w:hAnsi="Times New Roman" w:cs="Times New Roman"/>
                <w:sz w:val="22"/>
                <w:szCs w:val="22"/>
                <w:lang w:val="en-GB" w:bidi="ar-SA"/>
              </w:rPr>
            </w:pPr>
            <w:r w:rsidRPr="005910E0">
              <w:rPr>
                <w:rFonts w:ascii="Times New Roman" w:hAnsi="Times New Roman" w:cs="Times New Roman"/>
                <w:sz w:val="22"/>
                <w:szCs w:val="22"/>
                <w:lang w:val="en-GB" w:bidi="ar-SA"/>
              </w:rPr>
              <w:t>20</w:t>
            </w:r>
          </w:p>
        </w:tc>
        <w:tc>
          <w:tcPr>
            <w:tcW w:w="255" w:type="dxa"/>
            <w:shd w:val="clear" w:color="auto" w:fill="auto"/>
          </w:tcPr>
          <w:p w14:paraId="5287B54A"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2" w:type="dxa"/>
            <w:tcBorders>
              <w:top w:val="double" w:sz="4" w:space="0" w:color="auto"/>
              <w:left w:val="nil"/>
              <w:bottom w:val="nil"/>
              <w:right w:val="nil"/>
            </w:tcBorders>
            <w:shd w:val="clear" w:color="auto" w:fill="auto"/>
          </w:tcPr>
          <w:p w14:paraId="09133319" w14:textId="2606286E"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2"/>
              <w:rPr>
                <w:rFonts w:ascii="Times New Roman" w:hAnsi="Times New Roman" w:cs="Times New Roman"/>
                <w:sz w:val="22"/>
                <w:szCs w:val="22"/>
                <w:lang w:val="en-GB" w:bidi="ar-SA"/>
              </w:rPr>
            </w:pPr>
            <w:r>
              <w:rPr>
                <w:rFonts w:ascii="Times New Roman" w:hAnsi="Times New Roman" w:cs="Times New Roman"/>
                <w:sz w:val="22"/>
                <w:szCs w:val="22"/>
                <w:lang w:val="en-GB" w:bidi="ar-SA"/>
              </w:rPr>
              <w:t>265,398</w:t>
            </w:r>
          </w:p>
        </w:tc>
      </w:tr>
      <w:tr w:rsidR="008009AB" w:rsidRPr="005910E0" w14:paraId="1A1D5D92" w14:textId="77777777" w:rsidTr="008009AB">
        <w:trPr>
          <w:gridAfter w:val="1"/>
          <w:wAfter w:w="255" w:type="dxa"/>
          <w:cantSplit/>
          <w:trHeight w:val="463"/>
        </w:trPr>
        <w:tc>
          <w:tcPr>
            <w:tcW w:w="4569" w:type="dxa"/>
            <w:shd w:val="clear" w:color="auto" w:fill="auto"/>
            <w:hideMark/>
          </w:tcPr>
          <w:p w14:paraId="3AD5D3B7" w14:textId="76CFA6D1"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6" w:hanging="196"/>
              <w:rPr>
                <w:rFonts w:ascii="Times New Roman" w:hAnsi="Times New Roman" w:cs="Times New Roman"/>
                <w:sz w:val="22"/>
                <w:szCs w:val="22"/>
                <w:lang w:val="en-GB" w:bidi="ar-SA"/>
              </w:rPr>
            </w:pPr>
            <w:r>
              <w:rPr>
                <w:rFonts w:ascii="Times New Roman" w:hAnsi="Times New Roman" w:cs="Times New Roman"/>
                <w:sz w:val="22"/>
                <w:szCs w:val="22"/>
                <w:lang w:val="en-GB" w:bidi="ar-SA"/>
              </w:rPr>
              <w:t>Tax effect of</w:t>
            </w:r>
            <w:r w:rsidRPr="005910E0">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 xml:space="preserve">income and expenses that are not taxable income or not deductible in determining taxable profit. </w:t>
            </w:r>
          </w:p>
        </w:tc>
        <w:tc>
          <w:tcPr>
            <w:tcW w:w="767" w:type="dxa"/>
            <w:shd w:val="clear" w:color="auto" w:fill="auto"/>
          </w:tcPr>
          <w:p w14:paraId="3827F663"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765"/>
              </w:tabs>
              <w:rPr>
                <w:rFonts w:ascii="Times New Roman" w:hAnsi="Times New Roman" w:cs="Times New Roman"/>
                <w:sz w:val="22"/>
                <w:szCs w:val="22"/>
                <w:lang w:val="en-GB" w:bidi="ar-SA"/>
              </w:rPr>
            </w:pPr>
          </w:p>
        </w:tc>
        <w:tc>
          <w:tcPr>
            <w:tcW w:w="255" w:type="dxa"/>
            <w:shd w:val="clear" w:color="auto" w:fill="auto"/>
          </w:tcPr>
          <w:p w14:paraId="702404CF"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2" w:type="dxa"/>
            <w:shd w:val="clear" w:color="auto" w:fill="auto"/>
          </w:tcPr>
          <w:p w14:paraId="0B294801" w14:textId="77777777" w:rsidR="008009AB"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20"/>
                <w:tab w:val="decimal" w:pos="731"/>
                <w:tab w:val="decimal" w:pos="765"/>
                <w:tab w:val="right" w:pos="1041"/>
              </w:tabs>
              <w:ind w:right="11"/>
              <w:jc w:val="right"/>
              <w:rPr>
                <w:rFonts w:ascii="Times New Roman" w:hAnsi="Times New Roman" w:cs="Times New Roman"/>
                <w:sz w:val="22"/>
                <w:szCs w:val="22"/>
                <w:lang w:val="en-GB" w:bidi="ar-SA"/>
              </w:rPr>
            </w:pPr>
          </w:p>
          <w:p w14:paraId="4FCCE22D" w14:textId="77777777" w:rsidR="00142EFB" w:rsidRDefault="00142EF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20"/>
                <w:tab w:val="decimal" w:pos="731"/>
                <w:tab w:val="decimal" w:pos="765"/>
                <w:tab w:val="right" w:pos="1041"/>
              </w:tabs>
              <w:ind w:right="11"/>
              <w:jc w:val="right"/>
              <w:rPr>
                <w:rFonts w:ascii="Times New Roman" w:hAnsi="Times New Roman" w:cs="Times New Roman"/>
                <w:sz w:val="22"/>
                <w:szCs w:val="22"/>
                <w:lang w:val="en-GB" w:bidi="ar-SA"/>
              </w:rPr>
            </w:pPr>
          </w:p>
          <w:p w14:paraId="30D97907" w14:textId="40182926" w:rsidR="00142EFB" w:rsidRPr="005910E0" w:rsidRDefault="00142EF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20"/>
                <w:tab w:val="decimal" w:pos="731"/>
                <w:tab w:val="decimal" w:pos="765"/>
                <w:tab w:val="right" w:pos="1041"/>
              </w:tabs>
              <w:ind w:right="1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15,198</w:t>
            </w:r>
          </w:p>
        </w:tc>
        <w:tc>
          <w:tcPr>
            <w:tcW w:w="255" w:type="dxa"/>
            <w:shd w:val="clear" w:color="auto" w:fill="auto"/>
          </w:tcPr>
          <w:p w14:paraId="2204D6E3"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767" w:type="dxa"/>
            <w:shd w:val="clear" w:color="auto" w:fill="auto"/>
          </w:tcPr>
          <w:p w14:paraId="2EB49809"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765"/>
              </w:tabs>
              <w:jc w:val="right"/>
              <w:rPr>
                <w:rFonts w:ascii="Times New Roman" w:hAnsi="Times New Roman" w:cs="Times New Roman"/>
                <w:sz w:val="22"/>
                <w:szCs w:val="22"/>
                <w:lang w:val="en-GB" w:bidi="ar-SA"/>
              </w:rPr>
            </w:pPr>
          </w:p>
        </w:tc>
        <w:tc>
          <w:tcPr>
            <w:tcW w:w="255" w:type="dxa"/>
            <w:shd w:val="clear" w:color="auto" w:fill="auto"/>
          </w:tcPr>
          <w:p w14:paraId="61395561"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152" w:type="dxa"/>
            <w:shd w:val="clear" w:color="auto" w:fill="auto"/>
            <w:hideMark/>
          </w:tcPr>
          <w:p w14:paraId="08D28C92" w14:textId="3EA0C000" w:rsidR="008009AB"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
              <w:rPr>
                <w:rFonts w:ascii="Times New Roman" w:hAnsi="Times New Roman" w:cs="Times New Roman"/>
                <w:sz w:val="22"/>
                <w:szCs w:val="22"/>
                <w:lang w:val="en-GB" w:bidi="ar-SA"/>
              </w:rPr>
            </w:pPr>
            <w:r w:rsidRPr="005910E0">
              <w:rPr>
                <w:rFonts w:ascii="Times New Roman" w:hAnsi="Times New Roman" w:cs="Times New Roman"/>
                <w:sz w:val="22"/>
                <w:szCs w:val="22"/>
                <w:lang w:val="en-GB" w:bidi="ar-SA"/>
              </w:rPr>
              <w:tab/>
            </w:r>
          </w:p>
          <w:p w14:paraId="10676461" w14:textId="77777777" w:rsidR="008009AB"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
              <w:rPr>
                <w:rFonts w:ascii="Times New Roman" w:hAnsi="Times New Roman" w:cs="Times New Roman"/>
                <w:sz w:val="22"/>
                <w:szCs w:val="22"/>
                <w:lang w:val="en-GB" w:bidi="ar-SA"/>
              </w:rPr>
            </w:pPr>
          </w:p>
          <w:p w14:paraId="6F8D4858" w14:textId="69829E93"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2"/>
              <w:rPr>
                <w:rFonts w:ascii="Times New Roman" w:hAnsi="Times New Roman" w:cs="Times New Roman"/>
                <w:sz w:val="22"/>
                <w:szCs w:val="22"/>
                <w:lang w:val="en-GB" w:bidi="ar-SA"/>
              </w:rPr>
            </w:pPr>
            <w:r w:rsidRPr="00E13253">
              <w:rPr>
                <w:rFonts w:ascii="Times New Roman" w:hAnsi="Times New Roman" w:cs="Times New Roman"/>
                <w:sz w:val="22"/>
                <w:szCs w:val="22"/>
                <w:lang w:val="en-GB" w:bidi="ar-SA"/>
              </w:rPr>
              <w:t>1,761</w:t>
            </w:r>
          </w:p>
        </w:tc>
      </w:tr>
      <w:tr w:rsidR="008009AB" w:rsidRPr="005910E0" w14:paraId="34DA5D42" w14:textId="77777777" w:rsidTr="00D91CC0">
        <w:trPr>
          <w:gridAfter w:val="1"/>
          <w:wAfter w:w="255" w:type="dxa"/>
          <w:cantSplit/>
          <w:trHeight w:val="313"/>
        </w:trPr>
        <w:tc>
          <w:tcPr>
            <w:tcW w:w="4569" w:type="dxa"/>
            <w:shd w:val="clear" w:color="auto" w:fill="auto"/>
            <w:hideMark/>
          </w:tcPr>
          <w:p w14:paraId="7BEA67A5" w14:textId="2E137F62"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200"/>
              <w:rPr>
                <w:rFonts w:ascii="Times New Roman" w:hAnsi="Times New Roman" w:cs="Times New Roman"/>
                <w:sz w:val="22"/>
                <w:szCs w:val="22"/>
                <w:lang w:val="en-GB" w:bidi="ar-SA"/>
              </w:rPr>
            </w:pPr>
            <w:r w:rsidRPr="005910E0">
              <w:rPr>
                <w:rFonts w:ascii="Times New Roman" w:hAnsi="Times New Roman" w:cs="Times New Roman"/>
                <w:sz w:val="22"/>
                <w:szCs w:val="22"/>
                <w:lang w:val="en-GB" w:bidi="ar-SA"/>
              </w:rPr>
              <w:t xml:space="preserve">Share of </w:t>
            </w:r>
            <w:r>
              <w:rPr>
                <w:rFonts w:ascii="Times New Roman" w:hAnsi="Times New Roman" w:cs="Times New Roman"/>
                <w:sz w:val="22"/>
                <w:szCs w:val="22"/>
                <w:lang w:val="en-GB" w:bidi="ar-SA"/>
              </w:rPr>
              <w:t>(</w:t>
            </w:r>
            <w:r w:rsidRPr="005910E0">
              <w:rPr>
                <w:rFonts w:ascii="Times New Roman" w:hAnsi="Times New Roman" w:cs="Times New Roman"/>
                <w:sz w:val="22"/>
                <w:szCs w:val="22"/>
                <w:lang w:val="en-GB" w:bidi="ar-SA"/>
              </w:rPr>
              <w:t>profit</w:t>
            </w:r>
            <w:r>
              <w:rPr>
                <w:rFonts w:ascii="Times New Roman" w:hAnsi="Times New Roman" w:cs="Times New Roman"/>
                <w:sz w:val="22"/>
                <w:szCs w:val="22"/>
                <w:lang w:val="en-GB" w:bidi="ar-SA"/>
              </w:rPr>
              <w:t>)</w:t>
            </w:r>
            <w:r w:rsidRPr="005910E0">
              <w:rPr>
                <w:rFonts w:ascii="Times New Roman" w:hAnsi="Times New Roman" w:cs="Times New Roman"/>
                <w:sz w:val="22"/>
                <w:szCs w:val="22"/>
                <w:lang w:val="en-GB" w:bidi="ar-SA"/>
              </w:rPr>
              <w:t xml:space="preserve"> loss in associates</w:t>
            </w:r>
            <w:r>
              <w:rPr>
                <w:rFonts w:ascii="Times New Roman" w:hAnsi="Times New Roman" w:cs="Times New Roman"/>
                <w:sz w:val="22"/>
                <w:szCs w:val="22"/>
                <w:lang w:val="en-GB" w:bidi="ar-SA"/>
              </w:rPr>
              <w:t xml:space="preserve"> using equity method</w:t>
            </w:r>
          </w:p>
        </w:tc>
        <w:tc>
          <w:tcPr>
            <w:tcW w:w="767" w:type="dxa"/>
            <w:shd w:val="clear" w:color="auto" w:fill="auto"/>
          </w:tcPr>
          <w:p w14:paraId="6A971927"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765"/>
              </w:tabs>
              <w:rPr>
                <w:rFonts w:ascii="Times New Roman" w:hAnsi="Times New Roman" w:cs="Times New Roman"/>
                <w:sz w:val="22"/>
                <w:szCs w:val="22"/>
                <w:lang w:val="en-GB" w:bidi="ar-SA"/>
              </w:rPr>
            </w:pPr>
          </w:p>
        </w:tc>
        <w:tc>
          <w:tcPr>
            <w:tcW w:w="255" w:type="dxa"/>
            <w:shd w:val="clear" w:color="auto" w:fill="auto"/>
          </w:tcPr>
          <w:p w14:paraId="41ACE2E1"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2" w:type="dxa"/>
            <w:shd w:val="clear" w:color="auto" w:fill="auto"/>
          </w:tcPr>
          <w:p w14:paraId="5F0F0156" w14:textId="77777777" w:rsidR="004B3894" w:rsidRDefault="004B3894" w:rsidP="00142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jc w:val="right"/>
              <w:rPr>
                <w:rFonts w:ascii="Times New Roman" w:hAnsi="Times New Roman" w:cs="Times New Roman"/>
                <w:sz w:val="22"/>
                <w:szCs w:val="22"/>
                <w:lang w:val="en-GB" w:bidi="ar-SA"/>
              </w:rPr>
            </w:pPr>
          </w:p>
          <w:p w14:paraId="383926C6" w14:textId="4D01F489" w:rsidR="008009AB" w:rsidRPr="005910E0" w:rsidRDefault="00142EFB" w:rsidP="00142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2,511</w:t>
            </w:r>
          </w:p>
        </w:tc>
        <w:tc>
          <w:tcPr>
            <w:tcW w:w="255" w:type="dxa"/>
            <w:shd w:val="clear" w:color="auto" w:fill="auto"/>
          </w:tcPr>
          <w:p w14:paraId="03913A13"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767" w:type="dxa"/>
            <w:shd w:val="clear" w:color="auto" w:fill="auto"/>
          </w:tcPr>
          <w:p w14:paraId="756D8A98"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765"/>
              </w:tabs>
              <w:jc w:val="right"/>
              <w:rPr>
                <w:rFonts w:ascii="Times New Roman" w:hAnsi="Times New Roman" w:cs="Times New Roman"/>
                <w:sz w:val="22"/>
                <w:szCs w:val="22"/>
                <w:lang w:val="en-GB" w:bidi="ar-SA"/>
              </w:rPr>
            </w:pPr>
          </w:p>
        </w:tc>
        <w:tc>
          <w:tcPr>
            <w:tcW w:w="255" w:type="dxa"/>
            <w:shd w:val="clear" w:color="auto" w:fill="auto"/>
          </w:tcPr>
          <w:p w14:paraId="066AE30E"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152" w:type="dxa"/>
            <w:shd w:val="clear" w:color="auto" w:fill="auto"/>
          </w:tcPr>
          <w:p w14:paraId="3D7A8C97" w14:textId="77777777" w:rsidR="004B3894" w:rsidRDefault="004B3894"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2"/>
                <w:szCs w:val="22"/>
                <w:lang w:val="en-GB" w:bidi="ar-SA"/>
              </w:rPr>
            </w:pPr>
          </w:p>
          <w:p w14:paraId="745325B4" w14:textId="5DB32AB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2"/>
                <w:szCs w:val="22"/>
                <w:lang w:val="en-GB" w:bidi="ar-SA"/>
              </w:rPr>
            </w:pPr>
            <w:r w:rsidRPr="005910E0">
              <w:rPr>
                <w:rFonts w:ascii="Times New Roman" w:hAnsi="Times New Roman" w:cs="Times New Roman"/>
                <w:sz w:val="22"/>
                <w:szCs w:val="22"/>
                <w:lang w:val="en-GB" w:bidi="ar-SA"/>
              </w:rPr>
              <w:t>(70,872)</w:t>
            </w:r>
          </w:p>
        </w:tc>
      </w:tr>
      <w:tr w:rsidR="008009AB" w:rsidRPr="005910E0" w14:paraId="024D9741" w14:textId="77777777" w:rsidTr="008009AB">
        <w:trPr>
          <w:gridAfter w:val="1"/>
          <w:wAfter w:w="255" w:type="dxa"/>
          <w:cantSplit/>
          <w:trHeight w:val="45"/>
        </w:trPr>
        <w:tc>
          <w:tcPr>
            <w:tcW w:w="4569" w:type="dxa"/>
            <w:shd w:val="clear" w:color="auto" w:fill="auto"/>
            <w:hideMark/>
          </w:tcPr>
          <w:p w14:paraId="30DCC1B5" w14:textId="688E2F65" w:rsidR="008009AB" w:rsidRPr="005910E0" w:rsidRDefault="00142EFB" w:rsidP="00142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80"/>
              <w:rPr>
                <w:rFonts w:ascii="Times New Roman" w:hAnsi="Times New Roman"/>
                <w:sz w:val="22"/>
                <w:szCs w:val="28"/>
              </w:rPr>
            </w:pPr>
            <w:r w:rsidRPr="00142EFB">
              <w:rPr>
                <w:rFonts w:ascii="Times New Roman" w:hAnsi="Times New Roman" w:cs="Times New Roman"/>
                <w:sz w:val="22"/>
                <w:szCs w:val="22"/>
                <w:lang w:val="en-GB" w:bidi="ar-SA"/>
              </w:rPr>
              <w:t>Current year losses for which no deferred tax asset was recognised</w:t>
            </w:r>
          </w:p>
        </w:tc>
        <w:tc>
          <w:tcPr>
            <w:tcW w:w="767" w:type="dxa"/>
            <w:tcBorders>
              <w:top w:val="nil"/>
              <w:left w:val="nil"/>
              <w:bottom w:val="single" w:sz="4" w:space="0" w:color="auto"/>
              <w:right w:val="nil"/>
            </w:tcBorders>
            <w:shd w:val="clear" w:color="auto" w:fill="auto"/>
          </w:tcPr>
          <w:p w14:paraId="1FFFFFD1"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765"/>
              </w:tabs>
              <w:rPr>
                <w:rFonts w:ascii="Times New Roman" w:hAnsi="Times New Roman" w:cs="Times New Roman"/>
                <w:sz w:val="22"/>
                <w:szCs w:val="22"/>
                <w:lang w:val="en-GB" w:bidi="ar-SA"/>
              </w:rPr>
            </w:pPr>
          </w:p>
        </w:tc>
        <w:tc>
          <w:tcPr>
            <w:tcW w:w="255" w:type="dxa"/>
            <w:shd w:val="clear" w:color="auto" w:fill="auto"/>
          </w:tcPr>
          <w:p w14:paraId="3B05BE35"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2" w:type="dxa"/>
            <w:tcBorders>
              <w:top w:val="nil"/>
              <w:left w:val="nil"/>
              <w:bottom w:val="single" w:sz="4" w:space="0" w:color="auto"/>
              <w:right w:val="nil"/>
            </w:tcBorders>
            <w:shd w:val="clear" w:color="auto" w:fill="auto"/>
          </w:tcPr>
          <w:p w14:paraId="5359E6AF" w14:textId="77777777" w:rsidR="008009AB"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lang w:val="en-GB" w:bidi="ar-SA"/>
              </w:rPr>
            </w:pPr>
          </w:p>
          <w:p w14:paraId="665EC374" w14:textId="71D1C769" w:rsidR="00142EFB" w:rsidRPr="005910E0" w:rsidRDefault="00142EF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12,113</w:t>
            </w:r>
          </w:p>
        </w:tc>
        <w:tc>
          <w:tcPr>
            <w:tcW w:w="255" w:type="dxa"/>
            <w:shd w:val="clear" w:color="auto" w:fill="auto"/>
          </w:tcPr>
          <w:p w14:paraId="5C7D2EED"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767" w:type="dxa"/>
            <w:tcBorders>
              <w:top w:val="nil"/>
              <w:left w:val="nil"/>
              <w:bottom w:val="single" w:sz="4" w:space="0" w:color="auto"/>
              <w:right w:val="nil"/>
            </w:tcBorders>
            <w:shd w:val="clear" w:color="auto" w:fill="auto"/>
          </w:tcPr>
          <w:p w14:paraId="497E289E"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765"/>
              </w:tabs>
              <w:jc w:val="right"/>
              <w:rPr>
                <w:rFonts w:ascii="Times New Roman" w:hAnsi="Times New Roman" w:cs="Times New Roman"/>
                <w:sz w:val="22"/>
                <w:szCs w:val="22"/>
                <w:lang w:val="en-GB" w:bidi="ar-SA"/>
              </w:rPr>
            </w:pPr>
          </w:p>
        </w:tc>
        <w:tc>
          <w:tcPr>
            <w:tcW w:w="255" w:type="dxa"/>
            <w:shd w:val="clear" w:color="auto" w:fill="auto"/>
          </w:tcPr>
          <w:p w14:paraId="07E90C2B"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152" w:type="dxa"/>
            <w:tcBorders>
              <w:top w:val="nil"/>
              <w:left w:val="nil"/>
              <w:bottom w:val="single" w:sz="4" w:space="0" w:color="auto"/>
              <w:right w:val="nil"/>
            </w:tcBorders>
            <w:shd w:val="clear" w:color="auto" w:fill="auto"/>
            <w:hideMark/>
          </w:tcPr>
          <w:p w14:paraId="0402143F" w14:textId="77777777" w:rsidR="00142EFB" w:rsidRDefault="00142EF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2"/>
                <w:szCs w:val="22"/>
                <w:lang w:val="en-GB" w:bidi="ar-SA"/>
              </w:rPr>
            </w:pPr>
          </w:p>
          <w:p w14:paraId="12848E23" w14:textId="4D77B25A" w:rsidR="008009AB" w:rsidRPr="00A66ACB"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8009AB" w:rsidRPr="005910E0" w14:paraId="57C97B83" w14:textId="77777777" w:rsidTr="008009AB">
        <w:trPr>
          <w:gridAfter w:val="1"/>
          <w:wAfter w:w="255" w:type="dxa"/>
          <w:cantSplit/>
          <w:trHeight w:val="156"/>
        </w:trPr>
        <w:tc>
          <w:tcPr>
            <w:tcW w:w="4569" w:type="dxa"/>
            <w:shd w:val="clear" w:color="auto" w:fill="auto"/>
            <w:hideMark/>
          </w:tcPr>
          <w:p w14:paraId="75B0577A"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5910E0">
              <w:rPr>
                <w:rFonts w:ascii="Times New Roman" w:hAnsi="Times New Roman" w:cs="Times New Roman"/>
                <w:b/>
                <w:bCs/>
                <w:sz w:val="22"/>
                <w:szCs w:val="22"/>
                <w:lang w:val="en-GB" w:bidi="ar-SA"/>
              </w:rPr>
              <w:t>Total</w:t>
            </w:r>
          </w:p>
        </w:tc>
        <w:tc>
          <w:tcPr>
            <w:tcW w:w="767" w:type="dxa"/>
            <w:tcBorders>
              <w:top w:val="single" w:sz="4" w:space="0" w:color="auto"/>
              <w:left w:val="nil"/>
              <w:bottom w:val="double" w:sz="4" w:space="0" w:color="auto"/>
              <w:right w:val="nil"/>
            </w:tcBorders>
            <w:shd w:val="clear" w:color="auto" w:fill="auto"/>
          </w:tcPr>
          <w:p w14:paraId="0918CC60" w14:textId="6ADE71F1" w:rsidR="008009AB" w:rsidRPr="005910E0" w:rsidRDefault="00DE5ABC"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255" w:type="dxa"/>
            <w:shd w:val="clear" w:color="auto" w:fill="auto"/>
          </w:tcPr>
          <w:p w14:paraId="17653C65"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152" w:type="dxa"/>
            <w:tcBorders>
              <w:top w:val="single" w:sz="4" w:space="0" w:color="auto"/>
              <w:left w:val="nil"/>
              <w:bottom w:val="double" w:sz="4" w:space="0" w:color="auto"/>
              <w:right w:val="nil"/>
            </w:tcBorders>
            <w:shd w:val="clear" w:color="auto" w:fill="auto"/>
          </w:tcPr>
          <w:p w14:paraId="21CAA70A" w14:textId="62FB090C" w:rsidR="008009AB" w:rsidRPr="00DE5ABC" w:rsidRDefault="00142EFB" w:rsidP="00DE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0"/>
                <w:tab w:val="center" w:pos="520"/>
                <w:tab w:val="decimal" w:pos="731"/>
                <w:tab w:val="decimal" w:pos="765"/>
              </w:tabs>
              <w:ind w:right="-90"/>
              <w:jc w:val="right"/>
              <w:rPr>
                <w:rFonts w:ascii="Times New Roman" w:hAnsi="Times New Roman" w:cs="Times New Roman"/>
                <w:b/>
                <w:bCs/>
                <w:sz w:val="22"/>
                <w:szCs w:val="22"/>
                <w:lang w:val="en-GB" w:bidi="ar-SA"/>
              </w:rPr>
            </w:pPr>
            <w:r w:rsidRPr="00DE5ABC">
              <w:rPr>
                <w:rFonts w:ascii="Times New Roman" w:hAnsi="Times New Roman" w:cs="Times New Roman"/>
                <w:b/>
                <w:bCs/>
                <w:sz w:val="22"/>
                <w:szCs w:val="22"/>
                <w:lang w:val="en-GB" w:bidi="ar-SA"/>
              </w:rPr>
              <w:t>(10,956)</w:t>
            </w:r>
          </w:p>
        </w:tc>
        <w:tc>
          <w:tcPr>
            <w:tcW w:w="255" w:type="dxa"/>
            <w:shd w:val="clear" w:color="auto" w:fill="auto"/>
          </w:tcPr>
          <w:p w14:paraId="7676F4E2"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767" w:type="dxa"/>
            <w:tcBorders>
              <w:top w:val="single" w:sz="4" w:space="0" w:color="auto"/>
              <w:left w:val="nil"/>
              <w:bottom w:val="double" w:sz="4" w:space="0" w:color="auto"/>
              <w:right w:val="nil"/>
            </w:tcBorders>
            <w:shd w:val="clear" w:color="auto" w:fill="auto"/>
            <w:hideMark/>
          </w:tcPr>
          <w:p w14:paraId="4C9D8287" w14:textId="0439B6B2"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right"/>
              <w:rPr>
                <w:rFonts w:ascii="Times New Roman" w:hAnsi="Times New Roman" w:cs="Times New Roman"/>
                <w:b/>
                <w:bCs/>
                <w:sz w:val="22"/>
                <w:szCs w:val="22"/>
                <w:lang w:val="en-GB" w:bidi="ar-SA"/>
              </w:rPr>
            </w:pPr>
            <w:r w:rsidRPr="005910E0">
              <w:rPr>
                <w:rFonts w:ascii="Times New Roman" w:hAnsi="Times New Roman" w:cs="Times New Roman"/>
                <w:b/>
                <w:bCs/>
                <w:sz w:val="22"/>
                <w:szCs w:val="22"/>
                <w:lang w:val="en-GB" w:bidi="ar-SA"/>
              </w:rPr>
              <w:t>15</w:t>
            </w:r>
          </w:p>
        </w:tc>
        <w:tc>
          <w:tcPr>
            <w:tcW w:w="255" w:type="dxa"/>
            <w:shd w:val="clear" w:color="auto" w:fill="auto"/>
          </w:tcPr>
          <w:p w14:paraId="51A55BC5"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152" w:type="dxa"/>
            <w:tcBorders>
              <w:top w:val="single" w:sz="4" w:space="0" w:color="auto"/>
              <w:left w:val="nil"/>
              <w:bottom w:val="double" w:sz="4" w:space="0" w:color="auto"/>
              <w:right w:val="nil"/>
            </w:tcBorders>
            <w:shd w:val="clear" w:color="auto" w:fill="auto"/>
            <w:hideMark/>
          </w:tcPr>
          <w:p w14:paraId="4FBE6F87" w14:textId="0703401E" w:rsidR="008009AB" w:rsidRPr="00A66ACB"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2"/>
                <w:szCs w:val="22"/>
                <w:lang w:val="en-GB" w:bidi="ar-SA"/>
              </w:rPr>
            </w:pPr>
            <w:r w:rsidRPr="005910E0">
              <w:rPr>
                <w:rFonts w:ascii="Times New Roman" w:hAnsi="Times New Roman" w:cs="Times New Roman"/>
                <w:b/>
                <w:bCs/>
                <w:sz w:val="22"/>
                <w:szCs w:val="22"/>
                <w:lang w:bidi="ar-SA"/>
              </w:rPr>
              <w:t>196,287</w:t>
            </w:r>
          </w:p>
        </w:tc>
      </w:tr>
    </w:tbl>
    <w:p w14:paraId="5820F8CC" w14:textId="292050CB" w:rsidR="006D321F" w:rsidRPr="008B6156" w:rsidRDefault="006D321F">
      <w:pPr>
        <w:rPr>
          <w:sz w:val="22"/>
          <w:szCs w:val="22"/>
        </w:rPr>
      </w:pPr>
    </w:p>
    <w:tbl>
      <w:tblPr>
        <w:tblW w:w="9379" w:type="dxa"/>
        <w:tblInd w:w="529" w:type="dxa"/>
        <w:shd w:val="clear" w:color="auto" w:fill="CCFFFF"/>
        <w:tblLayout w:type="fixed"/>
        <w:tblCellMar>
          <w:left w:w="79" w:type="dxa"/>
          <w:right w:w="79" w:type="dxa"/>
        </w:tblCellMar>
        <w:tblLook w:val="04A0" w:firstRow="1" w:lastRow="0" w:firstColumn="1" w:lastColumn="0" w:noHBand="0" w:noVBand="1"/>
      </w:tblPr>
      <w:tblGrid>
        <w:gridCol w:w="4502"/>
        <w:gridCol w:w="768"/>
        <w:gridCol w:w="253"/>
        <w:gridCol w:w="1159"/>
        <w:gridCol w:w="253"/>
        <w:gridCol w:w="768"/>
        <w:gridCol w:w="253"/>
        <w:gridCol w:w="1157"/>
        <w:gridCol w:w="6"/>
        <w:gridCol w:w="260"/>
      </w:tblGrid>
      <w:tr w:rsidR="00DB495A" w:rsidRPr="005910E0" w14:paraId="0D7CB97F" w14:textId="77777777" w:rsidTr="006D321F">
        <w:trPr>
          <w:cantSplit/>
          <w:trHeight w:val="261"/>
          <w:tblHeader/>
        </w:trPr>
        <w:tc>
          <w:tcPr>
            <w:tcW w:w="4502" w:type="dxa"/>
            <w:shd w:val="clear" w:color="auto" w:fill="auto"/>
            <w:hideMark/>
          </w:tcPr>
          <w:p w14:paraId="34EDE59B" w14:textId="72F9117E"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sz w:val="22"/>
                <w:szCs w:val="22"/>
                <w:lang w:val="en-GB" w:bidi="ar-SA"/>
              </w:rPr>
            </w:pPr>
          </w:p>
        </w:tc>
        <w:tc>
          <w:tcPr>
            <w:tcW w:w="4617" w:type="dxa"/>
            <w:gridSpan w:val="8"/>
            <w:shd w:val="clear" w:color="auto" w:fill="auto"/>
            <w:hideMark/>
          </w:tcPr>
          <w:p w14:paraId="258E454D" w14:textId="060E855D"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5910E0">
              <w:rPr>
                <w:rFonts w:ascii="Times New Roman" w:hAnsi="Times New Roman" w:cs="Times New Roman"/>
                <w:b/>
                <w:sz w:val="22"/>
                <w:szCs w:val="22"/>
                <w:lang w:val="en-GB" w:bidi="ar-SA"/>
              </w:rPr>
              <w:t xml:space="preserve">Separate financial statements </w:t>
            </w:r>
          </w:p>
        </w:tc>
        <w:tc>
          <w:tcPr>
            <w:tcW w:w="260" w:type="dxa"/>
            <w:shd w:val="clear" w:color="auto" w:fill="auto"/>
          </w:tcPr>
          <w:p w14:paraId="5E055437"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r>
      <w:tr w:rsidR="00DB495A" w:rsidRPr="005910E0" w14:paraId="6BCC1CEB" w14:textId="77777777" w:rsidTr="006D321F">
        <w:trPr>
          <w:cantSplit/>
          <w:trHeight w:val="248"/>
          <w:tblHeader/>
        </w:trPr>
        <w:tc>
          <w:tcPr>
            <w:tcW w:w="4502" w:type="dxa"/>
            <w:shd w:val="clear" w:color="auto" w:fill="auto"/>
          </w:tcPr>
          <w:p w14:paraId="04E4E5C0" w14:textId="048F7186"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rPr>
                <w:rFonts w:ascii="Times New Roman" w:hAnsi="Times New Roman" w:cs="Times New Roman"/>
                <w:b/>
                <w:bCs/>
                <w:color w:val="0000FF"/>
                <w:sz w:val="22"/>
                <w:szCs w:val="22"/>
                <w:lang w:val="en-GB" w:bidi="ar-SA"/>
              </w:rPr>
            </w:pPr>
          </w:p>
        </w:tc>
        <w:tc>
          <w:tcPr>
            <w:tcW w:w="2180" w:type="dxa"/>
            <w:gridSpan w:val="3"/>
            <w:shd w:val="clear" w:color="auto" w:fill="auto"/>
            <w:hideMark/>
          </w:tcPr>
          <w:p w14:paraId="5C4EBB75" w14:textId="1F9F4284"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5910E0">
              <w:rPr>
                <w:rFonts w:ascii="Times New Roman" w:hAnsi="Times New Roman" w:cs="Times New Roman"/>
                <w:bCs/>
                <w:sz w:val="22"/>
                <w:szCs w:val="22"/>
                <w:lang w:val="en-GB" w:bidi="ar-SA"/>
              </w:rPr>
              <w:t>202</w:t>
            </w:r>
            <w:r w:rsidR="008009AB">
              <w:rPr>
                <w:rFonts w:ascii="Times New Roman" w:hAnsi="Times New Roman" w:cs="Times New Roman"/>
                <w:bCs/>
                <w:sz w:val="22"/>
                <w:szCs w:val="22"/>
                <w:lang w:val="en-GB" w:bidi="ar-SA"/>
              </w:rPr>
              <w:t>2</w:t>
            </w:r>
          </w:p>
        </w:tc>
        <w:tc>
          <w:tcPr>
            <w:tcW w:w="253" w:type="dxa"/>
            <w:shd w:val="clear" w:color="auto" w:fill="auto"/>
          </w:tcPr>
          <w:p w14:paraId="537A66FF"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2184" w:type="dxa"/>
            <w:gridSpan w:val="4"/>
            <w:shd w:val="clear" w:color="auto" w:fill="auto"/>
            <w:hideMark/>
          </w:tcPr>
          <w:p w14:paraId="19CE2945" w14:textId="6E32EBA8"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5910E0">
              <w:rPr>
                <w:rFonts w:ascii="Times New Roman" w:hAnsi="Times New Roman" w:cs="Times New Roman"/>
                <w:bCs/>
                <w:sz w:val="22"/>
                <w:szCs w:val="22"/>
                <w:lang w:val="en-GB" w:bidi="ar-SA"/>
              </w:rPr>
              <w:t>202</w:t>
            </w:r>
            <w:r w:rsidR="008009AB">
              <w:rPr>
                <w:rFonts w:ascii="Times New Roman" w:hAnsi="Times New Roman" w:cs="Times New Roman"/>
                <w:bCs/>
                <w:sz w:val="22"/>
                <w:szCs w:val="22"/>
                <w:lang w:val="en-GB" w:bidi="ar-SA"/>
              </w:rPr>
              <w:t>1</w:t>
            </w:r>
          </w:p>
        </w:tc>
        <w:tc>
          <w:tcPr>
            <w:tcW w:w="260" w:type="dxa"/>
            <w:shd w:val="clear" w:color="auto" w:fill="auto"/>
          </w:tcPr>
          <w:p w14:paraId="1511ED5F"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r>
      <w:tr w:rsidR="00223833" w:rsidRPr="005910E0" w14:paraId="5BA33554" w14:textId="77777777" w:rsidTr="00F95DB8">
        <w:trPr>
          <w:gridAfter w:val="2"/>
          <w:wAfter w:w="266" w:type="dxa"/>
          <w:cantSplit/>
          <w:trHeight w:val="524"/>
          <w:tblHeader/>
        </w:trPr>
        <w:tc>
          <w:tcPr>
            <w:tcW w:w="4502" w:type="dxa"/>
            <w:shd w:val="clear" w:color="auto" w:fill="auto"/>
          </w:tcPr>
          <w:p w14:paraId="107E412F"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rPr>
                <w:rFonts w:ascii="Times New Roman" w:hAnsi="Times New Roman" w:cs="Times New Roman"/>
                <w:sz w:val="22"/>
                <w:szCs w:val="22"/>
                <w:lang w:val="en-GB" w:bidi="ar-SA"/>
              </w:rPr>
            </w:pPr>
          </w:p>
        </w:tc>
        <w:tc>
          <w:tcPr>
            <w:tcW w:w="768" w:type="dxa"/>
            <w:shd w:val="clear" w:color="auto" w:fill="auto"/>
            <w:hideMark/>
          </w:tcPr>
          <w:p w14:paraId="56976B6F"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bidi="ar-SA"/>
              </w:rPr>
            </w:pPr>
            <w:r w:rsidRPr="005910E0">
              <w:rPr>
                <w:rFonts w:ascii="Times New Roman" w:hAnsi="Times New Roman" w:cs="Times New Roman"/>
                <w:i/>
                <w:iCs/>
                <w:sz w:val="22"/>
                <w:szCs w:val="22"/>
                <w:lang w:val="en-GB" w:bidi="ar-SA"/>
              </w:rPr>
              <w:t>Rate</w:t>
            </w:r>
          </w:p>
          <w:p w14:paraId="0A01667B"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rPr>
            </w:pPr>
            <w:r w:rsidRPr="005910E0">
              <w:rPr>
                <w:rFonts w:ascii="Times New Roman" w:hAnsi="Times New Roman" w:cs="Times New Roman"/>
                <w:i/>
                <w:iCs/>
                <w:sz w:val="22"/>
                <w:szCs w:val="22"/>
                <w:lang w:val="en-GB"/>
              </w:rPr>
              <w:t>(%)</w:t>
            </w:r>
          </w:p>
        </w:tc>
        <w:tc>
          <w:tcPr>
            <w:tcW w:w="253" w:type="dxa"/>
            <w:shd w:val="clear" w:color="auto" w:fill="auto"/>
          </w:tcPr>
          <w:p w14:paraId="72C53866"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cs/>
                <w:lang w:val="en-GB" w:bidi="ar-SA"/>
              </w:rPr>
            </w:pPr>
          </w:p>
          <w:p w14:paraId="13119858"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bidi="ar-SA"/>
              </w:rPr>
            </w:pPr>
          </w:p>
        </w:tc>
        <w:tc>
          <w:tcPr>
            <w:tcW w:w="1159" w:type="dxa"/>
            <w:shd w:val="clear" w:color="auto" w:fill="auto"/>
            <w:hideMark/>
          </w:tcPr>
          <w:p w14:paraId="250E220A"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hAnsi="Times New Roman" w:cs="Times New Roman"/>
                <w:i/>
                <w:iCs/>
                <w:sz w:val="22"/>
                <w:szCs w:val="22"/>
                <w:lang w:val="en-GB" w:bidi="ar-SA"/>
              </w:rPr>
            </w:pPr>
            <w:r w:rsidRPr="005910E0">
              <w:rPr>
                <w:rFonts w:ascii="Times New Roman" w:hAnsi="Times New Roman" w:cs="Times New Roman"/>
                <w:i/>
                <w:iCs/>
                <w:sz w:val="22"/>
                <w:szCs w:val="22"/>
                <w:lang w:val="en-GB" w:bidi="ar-SA"/>
              </w:rPr>
              <w:t>(in thousand Baht)</w:t>
            </w:r>
          </w:p>
        </w:tc>
        <w:tc>
          <w:tcPr>
            <w:tcW w:w="253" w:type="dxa"/>
            <w:shd w:val="clear" w:color="auto" w:fill="auto"/>
          </w:tcPr>
          <w:p w14:paraId="2A3CAAB5"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bidi="ar-SA"/>
              </w:rPr>
            </w:pPr>
          </w:p>
          <w:p w14:paraId="746DA9C2"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bidi="ar-SA"/>
              </w:rPr>
            </w:pPr>
          </w:p>
        </w:tc>
        <w:tc>
          <w:tcPr>
            <w:tcW w:w="768" w:type="dxa"/>
            <w:shd w:val="clear" w:color="auto" w:fill="auto"/>
            <w:hideMark/>
          </w:tcPr>
          <w:p w14:paraId="2E1666AC"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bidi="ar-SA"/>
              </w:rPr>
            </w:pPr>
            <w:r w:rsidRPr="005910E0">
              <w:rPr>
                <w:rFonts w:ascii="Times New Roman" w:hAnsi="Times New Roman" w:cs="Times New Roman"/>
                <w:i/>
                <w:iCs/>
                <w:sz w:val="22"/>
                <w:szCs w:val="22"/>
                <w:lang w:val="en-GB" w:bidi="ar-SA"/>
              </w:rPr>
              <w:t>Rate</w:t>
            </w:r>
          </w:p>
          <w:p w14:paraId="2C6D9D3E"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rPr>
            </w:pPr>
            <w:r w:rsidRPr="005910E0">
              <w:rPr>
                <w:rFonts w:ascii="Times New Roman" w:hAnsi="Times New Roman" w:cs="Times New Roman"/>
                <w:i/>
                <w:iCs/>
                <w:sz w:val="22"/>
                <w:szCs w:val="22"/>
                <w:lang w:val="en-GB"/>
              </w:rPr>
              <w:t>(%)</w:t>
            </w:r>
          </w:p>
        </w:tc>
        <w:tc>
          <w:tcPr>
            <w:tcW w:w="253" w:type="dxa"/>
            <w:shd w:val="clear" w:color="auto" w:fill="auto"/>
          </w:tcPr>
          <w:p w14:paraId="04361551"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cs/>
                <w:lang w:val="en-GB" w:bidi="ar-SA"/>
              </w:rPr>
            </w:pPr>
          </w:p>
          <w:p w14:paraId="29DC63F9"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i/>
                <w:iCs/>
                <w:sz w:val="22"/>
                <w:szCs w:val="22"/>
                <w:lang w:val="en-GB" w:bidi="ar-SA"/>
              </w:rPr>
            </w:pPr>
          </w:p>
        </w:tc>
        <w:tc>
          <w:tcPr>
            <w:tcW w:w="1157" w:type="dxa"/>
            <w:shd w:val="clear" w:color="auto" w:fill="auto"/>
            <w:hideMark/>
          </w:tcPr>
          <w:p w14:paraId="06F40CFF" w14:textId="77777777" w:rsidR="00DB495A" w:rsidRPr="005910E0" w:rsidRDefault="00DB495A"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hAnsi="Times New Roman" w:cs="Times New Roman"/>
                <w:i/>
                <w:iCs/>
                <w:sz w:val="22"/>
                <w:szCs w:val="22"/>
                <w:lang w:val="en-GB" w:bidi="ar-SA"/>
              </w:rPr>
            </w:pPr>
            <w:r w:rsidRPr="005910E0">
              <w:rPr>
                <w:rFonts w:ascii="Times New Roman" w:hAnsi="Times New Roman" w:cs="Times New Roman"/>
                <w:i/>
                <w:iCs/>
                <w:sz w:val="22"/>
                <w:szCs w:val="22"/>
                <w:lang w:val="en-GB" w:bidi="ar-SA"/>
              </w:rPr>
              <w:t>(in thousand Baht)</w:t>
            </w:r>
          </w:p>
        </w:tc>
      </w:tr>
      <w:tr w:rsidR="00F95DB8" w:rsidRPr="005910E0" w14:paraId="4586A868" w14:textId="77777777" w:rsidTr="00F95DB8">
        <w:trPr>
          <w:gridAfter w:val="2"/>
          <w:wAfter w:w="266" w:type="dxa"/>
          <w:cantSplit/>
          <w:trHeight w:val="63"/>
        </w:trPr>
        <w:tc>
          <w:tcPr>
            <w:tcW w:w="4502" w:type="dxa"/>
            <w:shd w:val="clear" w:color="auto" w:fill="auto"/>
          </w:tcPr>
          <w:p w14:paraId="022E2F37" w14:textId="77777777" w:rsidR="00F95DB8" w:rsidRPr="005910E0" w:rsidRDefault="00F95DB8"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768" w:type="dxa"/>
            <w:shd w:val="clear" w:color="auto" w:fill="auto"/>
          </w:tcPr>
          <w:p w14:paraId="40D60AE6" w14:textId="77777777" w:rsidR="00F95DB8" w:rsidRPr="005910E0" w:rsidRDefault="00F95DB8"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sz w:val="22"/>
                <w:szCs w:val="22"/>
                <w:lang w:val="en-GB" w:bidi="ar-SA"/>
              </w:rPr>
            </w:pPr>
          </w:p>
        </w:tc>
        <w:tc>
          <w:tcPr>
            <w:tcW w:w="253" w:type="dxa"/>
            <w:shd w:val="clear" w:color="auto" w:fill="auto"/>
          </w:tcPr>
          <w:p w14:paraId="6E6D030E" w14:textId="77777777" w:rsidR="00F95DB8" w:rsidRPr="005910E0" w:rsidRDefault="00F95DB8"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159" w:type="dxa"/>
            <w:tcBorders>
              <w:top w:val="nil"/>
              <w:left w:val="nil"/>
              <w:right w:val="nil"/>
            </w:tcBorders>
            <w:shd w:val="clear" w:color="auto" w:fill="auto"/>
          </w:tcPr>
          <w:p w14:paraId="671B1756" w14:textId="77777777" w:rsidR="00F95DB8" w:rsidRPr="005910E0" w:rsidRDefault="00F95DB8"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lang w:bidi="ar-SA"/>
              </w:rPr>
            </w:pPr>
          </w:p>
        </w:tc>
        <w:tc>
          <w:tcPr>
            <w:tcW w:w="253" w:type="dxa"/>
            <w:shd w:val="clear" w:color="auto" w:fill="auto"/>
          </w:tcPr>
          <w:p w14:paraId="155B23C6" w14:textId="77777777" w:rsidR="00F95DB8" w:rsidRPr="005910E0" w:rsidRDefault="00F95DB8"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768" w:type="dxa"/>
            <w:shd w:val="clear" w:color="auto" w:fill="auto"/>
          </w:tcPr>
          <w:p w14:paraId="64781B20" w14:textId="77777777" w:rsidR="00F95DB8" w:rsidRPr="005910E0" w:rsidRDefault="00F95DB8"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right"/>
              <w:rPr>
                <w:rFonts w:ascii="Times New Roman" w:hAnsi="Times New Roman" w:cs="Times New Roman"/>
                <w:sz w:val="22"/>
                <w:szCs w:val="22"/>
                <w:lang w:val="en-GB" w:bidi="ar-SA"/>
              </w:rPr>
            </w:pPr>
          </w:p>
        </w:tc>
        <w:tc>
          <w:tcPr>
            <w:tcW w:w="253" w:type="dxa"/>
            <w:shd w:val="clear" w:color="auto" w:fill="auto"/>
          </w:tcPr>
          <w:p w14:paraId="6EB57D4E" w14:textId="77777777" w:rsidR="00F95DB8" w:rsidRPr="005910E0" w:rsidRDefault="00F95DB8"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157" w:type="dxa"/>
            <w:tcBorders>
              <w:top w:val="nil"/>
              <w:left w:val="nil"/>
              <w:right w:val="nil"/>
            </w:tcBorders>
            <w:shd w:val="clear" w:color="auto" w:fill="auto"/>
          </w:tcPr>
          <w:p w14:paraId="4394FBA4" w14:textId="77777777" w:rsidR="00F95DB8" w:rsidRPr="005910E0" w:rsidRDefault="00F95DB8" w:rsidP="00244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lang w:bidi="ar-SA"/>
              </w:rPr>
            </w:pPr>
          </w:p>
        </w:tc>
      </w:tr>
      <w:tr w:rsidR="008009AB" w:rsidRPr="005910E0" w14:paraId="12C5B5B7" w14:textId="77777777" w:rsidTr="008009AB">
        <w:trPr>
          <w:gridAfter w:val="2"/>
          <w:wAfter w:w="266" w:type="dxa"/>
          <w:cantSplit/>
          <w:trHeight w:val="63"/>
        </w:trPr>
        <w:tc>
          <w:tcPr>
            <w:tcW w:w="4502" w:type="dxa"/>
            <w:shd w:val="clear" w:color="auto" w:fill="auto"/>
            <w:hideMark/>
          </w:tcPr>
          <w:p w14:paraId="1F41B52E"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Pr>
                <w:rFonts w:ascii="Times New Roman" w:hAnsi="Times New Roman" w:cs="Times New Roman"/>
                <w:sz w:val="22"/>
                <w:szCs w:val="22"/>
                <w:lang w:val="en-GB" w:bidi="ar-SA"/>
              </w:rPr>
            </w:pPr>
            <w:r w:rsidRPr="005910E0">
              <w:rPr>
                <w:rFonts w:ascii="Times New Roman" w:hAnsi="Times New Roman" w:cs="Times New Roman"/>
                <w:sz w:val="22"/>
                <w:szCs w:val="22"/>
                <w:lang w:val="en-GB" w:bidi="ar-SA"/>
              </w:rPr>
              <w:t>Profit (loss) before income tax expense</w:t>
            </w:r>
          </w:p>
        </w:tc>
        <w:tc>
          <w:tcPr>
            <w:tcW w:w="768" w:type="dxa"/>
            <w:shd w:val="clear" w:color="auto" w:fill="auto"/>
          </w:tcPr>
          <w:p w14:paraId="36D05B23"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sz w:val="22"/>
                <w:szCs w:val="22"/>
                <w:lang w:val="en-GB" w:bidi="ar-SA"/>
              </w:rPr>
            </w:pPr>
          </w:p>
        </w:tc>
        <w:tc>
          <w:tcPr>
            <w:tcW w:w="253" w:type="dxa"/>
            <w:shd w:val="clear" w:color="auto" w:fill="auto"/>
          </w:tcPr>
          <w:p w14:paraId="724514BE"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159" w:type="dxa"/>
            <w:tcBorders>
              <w:left w:val="nil"/>
              <w:bottom w:val="double" w:sz="4" w:space="0" w:color="auto"/>
              <w:right w:val="nil"/>
            </w:tcBorders>
            <w:shd w:val="clear" w:color="auto" w:fill="auto"/>
          </w:tcPr>
          <w:p w14:paraId="5F39C4B8" w14:textId="242D8195" w:rsidR="008009AB" w:rsidRPr="00142EFB" w:rsidRDefault="00142EF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sz w:val="22"/>
                <w:szCs w:val="28"/>
              </w:rPr>
            </w:pPr>
            <w:r>
              <w:rPr>
                <w:rFonts w:ascii="Times New Roman" w:hAnsi="Times New Roman"/>
                <w:sz w:val="22"/>
                <w:szCs w:val="28"/>
              </w:rPr>
              <w:t>(219,443)</w:t>
            </w:r>
          </w:p>
        </w:tc>
        <w:tc>
          <w:tcPr>
            <w:tcW w:w="253" w:type="dxa"/>
            <w:shd w:val="clear" w:color="auto" w:fill="auto"/>
          </w:tcPr>
          <w:p w14:paraId="463C9EE2"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768" w:type="dxa"/>
            <w:shd w:val="clear" w:color="auto" w:fill="auto"/>
          </w:tcPr>
          <w:p w14:paraId="1EA82E5A"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right"/>
              <w:rPr>
                <w:rFonts w:ascii="Times New Roman" w:hAnsi="Times New Roman" w:cs="Times New Roman"/>
                <w:sz w:val="22"/>
                <w:szCs w:val="22"/>
                <w:lang w:val="en-GB" w:bidi="ar-SA"/>
              </w:rPr>
            </w:pPr>
          </w:p>
        </w:tc>
        <w:tc>
          <w:tcPr>
            <w:tcW w:w="253" w:type="dxa"/>
            <w:shd w:val="clear" w:color="auto" w:fill="auto"/>
          </w:tcPr>
          <w:p w14:paraId="3506FBE7"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157" w:type="dxa"/>
            <w:tcBorders>
              <w:left w:val="nil"/>
              <w:bottom w:val="double" w:sz="4" w:space="0" w:color="auto"/>
              <w:right w:val="nil"/>
            </w:tcBorders>
            <w:shd w:val="clear" w:color="auto" w:fill="auto"/>
            <w:hideMark/>
          </w:tcPr>
          <w:p w14:paraId="67FA9226" w14:textId="27E96A2E"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71"/>
              <w:jc w:val="right"/>
              <w:rPr>
                <w:rFonts w:ascii="Times New Roman" w:hAnsi="Times New Roman" w:cs="Times New Roman"/>
                <w:sz w:val="22"/>
                <w:szCs w:val="22"/>
                <w:lang w:val="en-GB" w:bidi="ar-SA"/>
              </w:rPr>
            </w:pPr>
            <w:r w:rsidRPr="005910E0">
              <w:rPr>
                <w:rFonts w:ascii="Times New Roman" w:hAnsi="Times New Roman" w:cs="Times New Roman"/>
                <w:sz w:val="22"/>
                <w:szCs w:val="22"/>
                <w:lang w:bidi="ar-SA"/>
              </w:rPr>
              <w:t>950,502</w:t>
            </w:r>
          </w:p>
        </w:tc>
      </w:tr>
      <w:tr w:rsidR="008009AB" w:rsidRPr="005910E0" w14:paraId="7209A39B" w14:textId="77777777" w:rsidTr="006D321F">
        <w:trPr>
          <w:gridAfter w:val="2"/>
          <w:wAfter w:w="266" w:type="dxa"/>
          <w:cantSplit/>
          <w:trHeight w:val="63"/>
        </w:trPr>
        <w:tc>
          <w:tcPr>
            <w:tcW w:w="4502" w:type="dxa"/>
            <w:shd w:val="clear" w:color="auto" w:fill="auto"/>
            <w:hideMark/>
          </w:tcPr>
          <w:p w14:paraId="45D8F543" w14:textId="224CB1A9"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Pr>
                <w:rFonts w:ascii="Times New Roman" w:hAnsi="Times New Roman" w:cs="Times New Roman"/>
                <w:sz w:val="22"/>
                <w:szCs w:val="22"/>
                <w:lang w:val="en-GB" w:bidi="ar-SA"/>
              </w:rPr>
            </w:pPr>
            <w:r w:rsidRPr="00187304">
              <w:rPr>
                <w:rFonts w:ascii="Times New Roman" w:hAnsi="Times New Roman" w:cs="Times New Roman"/>
                <w:sz w:val="22"/>
                <w:szCs w:val="22"/>
                <w:lang w:eastAsia="ko-KR"/>
              </w:rPr>
              <w:t xml:space="preserve">Income tax </w:t>
            </w:r>
            <w:r>
              <w:rPr>
                <w:rFonts w:ascii="Times New Roman" w:hAnsi="Times New Roman" w:cs="Times New Roman"/>
                <w:sz w:val="22"/>
                <w:szCs w:val="22"/>
                <w:lang w:eastAsia="ko-KR"/>
              </w:rPr>
              <w:t>using the Thai corporation tax rate</w:t>
            </w:r>
          </w:p>
        </w:tc>
        <w:tc>
          <w:tcPr>
            <w:tcW w:w="768" w:type="dxa"/>
            <w:shd w:val="clear" w:color="auto" w:fill="auto"/>
          </w:tcPr>
          <w:p w14:paraId="2F45E5A1" w14:textId="6D4E4CE5" w:rsidR="008009AB" w:rsidRPr="005910E0" w:rsidRDefault="00142EF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w:t>
            </w:r>
          </w:p>
        </w:tc>
        <w:tc>
          <w:tcPr>
            <w:tcW w:w="253" w:type="dxa"/>
            <w:shd w:val="clear" w:color="auto" w:fill="auto"/>
          </w:tcPr>
          <w:p w14:paraId="2787269C"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159" w:type="dxa"/>
            <w:tcBorders>
              <w:top w:val="double" w:sz="4" w:space="0" w:color="auto"/>
              <w:left w:val="nil"/>
              <w:bottom w:val="nil"/>
              <w:right w:val="nil"/>
            </w:tcBorders>
            <w:shd w:val="clear" w:color="auto" w:fill="auto"/>
          </w:tcPr>
          <w:p w14:paraId="06E0EF57" w14:textId="02F0D0DE" w:rsidR="008009AB" w:rsidRPr="005910E0" w:rsidRDefault="00142EF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(43,889)</w:t>
            </w:r>
          </w:p>
        </w:tc>
        <w:tc>
          <w:tcPr>
            <w:tcW w:w="253" w:type="dxa"/>
            <w:shd w:val="clear" w:color="auto" w:fill="auto"/>
          </w:tcPr>
          <w:p w14:paraId="7E4A86B6"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68" w:type="dxa"/>
            <w:shd w:val="clear" w:color="auto" w:fill="auto"/>
          </w:tcPr>
          <w:p w14:paraId="0C1EF778" w14:textId="1D87043A"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sz w:val="22"/>
                <w:szCs w:val="22"/>
                <w:lang w:val="en-GB" w:bidi="ar-SA"/>
              </w:rPr>
            </w:pPr>
            <w:r w:rsidRPr="005910E0">
              <w:rPr>
                <w:rFonts w:ascii="Times New Roman" w:hAnsi="Times New Roman" w:cs="Times New Roman"/>
                <w:sz w:val="22"/>
                <w:szCs w:val="22"/>
                <w:lang w:val="en-GB" w:bidi="ar-SA"/>
              </w:rPr>
              <w:t>20</w:t>
            </w:r>
          </w:p>
        </w:tc>
        <w:tc>
          <w:tcPr>
            <w:tcW w:w="253" w:type="dxa"/>
            <w:shd w:val="clear" w:color="auto" w:fill="auto"/>
          </w:tcPr>
          <w:p w14:paraId="1B087A1B"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7" w:type="dxa"/>
            <w:tcBorders>
              <w:top w:val="double" w:sz="4" w:space="0" w:color="auto"/>
              <w:left w:val="nil"/>
              <w:bottom w:val="nil"/>
              <w:right w:val="nil"/>
            </w:tcBorders>
            <w:shd w:val="clear" w:color="auto" w:fill="auto"/>
          </w:tcPr>
          <w:p w14:paraId="2F412A89" w14:textId="79E8AB2E"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71"/>
              <w:jc w:val="right"/>
              <w:rPr>
                <w:rFonts w:ascii="Times New Roman" w:hAnsi="Times New Roman" w:cs="Times New Roman"/>
                <w:sz w:val="22"/>
                <w:szCs w:val="22"/>
                <w:lang w:val="en-GB" w:bidi="ar-SA"/>
              </w:rPr>
            </w:pPr>
            <w:r w:rsidRPr="005910E0">
              <w:rPr>
                <w:rFonts w:ascii="Times New Roman" w:hAnsi="Times New Roman" w:cs="Times New Roman"/>
                <w:sz w:val="22"/>
                <w:szCs w:val="22"/>
                <w:lang w:val="en-GB" w:bidi="ar-SA"/>
              </w:rPr>
              <w:t>190,100</w:t>
            </w:r>
          </w:p>
        </w:tc>
      </w:tr>
      <w:tr w:rsidR="008009AB" w:rsidRPr="005910E0" w14:paraId="0E3AF69D" w14:textId="77777777" w:rsidTr="006D321F">
        <w:trPr>
          <w:gridAfter w:val="2"/>
          <w:wAfter w:w="266" w:type="dxa"/>
          <w:cantSplit/>
          <w:trHeight w:val="261"/>
        </w:trPr>
        <w:tc>
          <w:tcPr>
            <w:tcW w:w="4502" w:type="dxa"/>
            <w:shd w:val="clear" w:color="auto" w:fill="auto"/>
          </w:tcPr>
          <w:p w14:paraId="2F6F15A8" w14:textId="31A614B3" w:rsidR="00142EFB" w:rsidRPr="005910E0" w:rsidRDefault="008009AB" w:rsidP="00DE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Pr>
                <w:rFonts w:ascii="Times New Roman" w:hAnsi="Times New Roman" w:cs="Times New Roman"/>
                <w:sz w:val="22"/>
                <w:szCs w:val="22"/>
                <w:lang w:val="en-GB" w:bidi="ar-SA"/>
              </w:rPr>
            </w:pPr>
            <w:r>
              <w:rPr>
                <w:rFonts w:ascii="Times New Roman" w:hAnsi="Times New Roman" w:cs="Times New Roman"/>
                <w:sz w:val="22"/>
                <w:szCs w:val="22"/>
                <w:lang w:val="en-GB" w:bidi="ar-SA"/>
              </w:rPr>
              <w:t>Tax effect of</w:t>
            </w:r>
            <w:r w:rsidRPr="005910E0">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 xml:space="preserve">income and expenses that are not </w:t>
            </w:r>
            <w:r>
              <w:rPr>
                <w:rFonts w:ascii="Times New Roman" w:hAnsi="Times New Roman" w:cs="Times New Roman"/>
                <w:sz w:val="22"/>
                <w:szCs w:val="22"/>
                <w:lang w:val="en-GB" w:bidi="ar-SA"/>
              </w:rPr>
              <w:br/>
              <w:t xml:space="preserve">   taxable income or not deductible in determining </w:t>
            </w:r>
            <w:r>
              <w:rPr>
                <w:rFonts w:ascii="Times New Roman" w:hAnsi="Times New Roman" w:cs="Times New Roman"/>
                <w:sz w:val="22"/>
                <w:szCs w:val="22"/>
                <w:lang w:val="en-GB" w:bidi="ar-SA"/>
              </w:rPr>
              <w:br/>
              <w:t xml:space="preserve">   taxable profit</w:t>
            </w:r>
          </w:p>
        </w:tc>
        <w:tc>
          <w:tcPr>
            <w:tcW w:w="768" w:type="dxa"/>
            <w:shd w:val="clear" w:color="auto" w:fill="auto"/>
          </w:tcPr>
          <w:p w14:paraId="539EA938"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765"/>
              </w:tabs>
              <w:rPr>
                <w:rFonts w:ascii="Times New Roman" w:hAnsi="Times New Roman" w:cs="Times New Roman"/>
                <w:sz w:val="22"/>
                <w:szCs w:val="22"/>
                <w:lang w:val="en-GB" w:bidi="ar-SA"/>
              </w:rPr>
            </w:pPr>
          </w:p>
        </w:tc>
        <w:tc>
          <w:tcPr>
            <w:tcW w:w="253" w:type="dxa"/>
            <w:shd w:val="clear" w:color="auto" w:fill="auto"/>
          </w:tcPr>
          <w:p w14:paraId="08CEA55C"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9" w:type="dxa"/>
            <w:shd w:val="clear" w:color="auto" w:fill="auto"/>
          </w:tcPr>
          <w:p w14:paraId="156ECE5B" w14:textId="77777777" w:rsidR="008009AB"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lang w:val="en-GB" w:bidi="ar-SA"/>
              </w:rPr>
            </w:pPr>
          </w:p>
          <w:p w14:paraId="312D4E33" w14:textId="77777777" w:rsidR="00142EFB" w:rsidRDefault="00142EF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lang w:val="en-GB" w:bidi="ar-SA"/>
              </w:rPr>
            </w:pPr>
          </w:p>
          <w:p w14:paraId="7AAA6FFE" w14:textId="53366515" w:rsidR="00142EFB" w:rsidRPr="005910E0" w:rsidRDefault="00142EF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14,841</w:t>
            </w:r>
          </w:p>
        </w:tc>
        <w:tc>
          <w:tcPr>
            <w:tcW w:w="253" w:type="dxa"/>
            <w:shd w:val="clear" w:color="auto" w:fill="auto"/>
          </w:tcPr>
          <w:p w14:paraId="77975E9A"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768" w:type="dxa"/>
            <w:shd w:val="clear" w:color="auto" w:fill="auto"/>
          </w:tcPr>
          <w:p w14:paraId="0515398D"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765"/>
              </w:tabs>
              <w:jc w:val="right"/>
              <w:rPr>
                <w:rFonts w:ascii="Times New Roman" w:hAnsi="Times New Roman" w:cs="Times New Roman"/>
                <w:sz w:val="22"/>
                <w:szCs w:val="22"/>
                <w:lang w:val="en-GB" w:bidi="ar-SA"/>
              </w:rPr>
            </w:pPr>
          </w:p>
        </w:tc>
        <w:tc>
          <w:tcPr>
            <w:tcW w:w="253" w:type="dxa"/>
            <w:shd w:val="clear" w:color="auto" w:fill="auto"/>
          </w:tcPr>
          <w:p w14:paraId="1A4D9697"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157" w:type="dxa"/>
            <w:shd w:val="clear" w:color="auto" w:fill="auto"/>
          </w:tcPr>
          <w:p w14:paraId="77CD3E26" w14:textId="77777777" w:rsidR="008009AB"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lang w:val="en-GB" w:bidi="ar-SA"/>
              </w:rPr>
            </w:pPr>
          </w:p>
          <w:p w14:paraId="17D63144" w14:textId="77777777" w:rsidR="008009AB"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lang w:val="en-GB" w:bidi="ar-SA"/>
              </w:rPr>
            </w:pPr>
          </w:p>
          <w:p w14:paraId="2D96D375" w14:textId="0F2CC21E"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lang w:bidi="ar-SA"/>
              </w:rPr>
            </w:pPr>
            <w:r w:rsidRPr="005910E0">
              <w:rPr>
                <w:rFonts w:ascii="Times New Roman" w:hAnsi="Times New Roman" w:cs="Times New Roman"/>
                <w:sz w:val="22"/>
                <w:szCs w:val="22"/>
                <w:lang w:val="en-GB" w:bidi="ar-SA"/>
              </w:rPr>
              <w:t>3,727</w:t>
            </w:r>
          </w:p>
        </w:tc>
      </w:tr>
      <w:tr w:rsidR="008009AB" w:rsidRPr="005910E0" w14:paraId="57A7CE5C" w14:textId="77777777" w:rsidTr="006D321F">
        <w:trPr>
          <w:gridAfter w:val="2"/>
          <w:wAfter w:w="266" w:type="dxa"/>
          <w:cantSplit/>
          <w:trHeight w:val="261"/>
        </w:trPr>
        <w:tc>
          <w:tcPr>
            <w:tcW w:w="4502" w:type="dxa"/>
            <w:shd w:val="clear" w:color="auto" w:fill="auto"/>
          </w:tcPr>
          <w:p w14:paraId="2F2D5649" w14:textId="16940052" w:rsidR="008009AB" w:rsidRPr="005910E0" w:rsidRDefault="00DE5ABC" w:rsidP="00DE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hanging="180"/>
              <w:rPr>
                <w:rFonts w:ascii="Times New Roman" w:hAnsi="Times New Roman" w:cs="Times New Roman"/>
                <w:sz w:val="22"/>
                <w:szCs w:val="22"/>
                <w:lang w:val="en-GB" w:bidi="ar-SA"/>
              </w:rPr>
            </w:pPr>
            <w:r w:rsidRPr="00142EFB">
              <w:rPr>
                <w:rFonts w:ascii="Times New Roman" w:hAnsi="Times New Roman" w:cs="Times New Roman"/>
                <w:sz w:val="22"/>
                <w:szCs w:val="22"/>
                <w:lang w:val="en-GB" w:bidi="ar-SA"/>
              </w:rPr>
              <w:t xml:space="preserve">Current year losses for which no deferred tax </w:t>
            </w:r>
            <w:r>
              <w:rPr>
                <w:rFonts w:ascii="Times New Roman" w:hAnsi="Times New Roman" w:cstheme="minorBidi" w:hint="cs"/>
                <w:sz w:val="22"/>
                <w:szCs w:val="28"/>
                <w:cs/>
                <w:lang w:val="en-GB"/>
              </w:rPr>
              <w:t xml:space="preserve">  </w:t>
            </w:r>
            <w:r w:rsidRPr="00142EFB">
              <w:rPr>
                <w:rFonts w:ascii="Times New Roman" w:hAnsi="Times New Roman" w:cs="Times New Roman"/>
                <w:sz w:val="22"/>
                <w:szCs w:val="22"/>
                <w:lang w:val="en-GB" w:bidi="ar-SA"/>
              </w:rPr>
              <w:t>asset was recognised</w:t>
            </w:r>
          </w:p>
        </w:tc>
        <w:tc>
          <w:tcPr>
            <w:tcW w:w="768" w:type="dxa"/>
            <w:tcBorders>
              <w:bottom w:val="single" w:sz="4" w:space="0" w:color="auto"/>
            </w:tcBorders>
            <w:shd w:val="clear" w:color="auto" w:fill="auto"/>
          </w:tcPr>
          <w:p w14:paraId="7953F925"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765"/>
              </w:tabs>
              <w:rPr>
                <w:rFonts w:ascii="Times New Roman" w:hAnsi="Times New Roman" w:cs="Times New Roman"/>
                <w:sz w:val="22"/>
                <w:szCs w:val="22"/>
                <w:lang w:val="en-GB" w:bidi="ar-SA"/>
              </w:rPr>
            </w:pPr>
          </w:p>
        </w:tc>
        <w:tc>
          <w:tcPr>
            <w:tcW w:w="253" w:type="dxa"/>
            <w:shd w:val="clear" w:color="auto" w:fill="auto"/>
          </w:tcPr>
          <w:p w14:paraId="2589FD59"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9" w:type="dxa"/>
            <w:tcBorders>
              <w:bottom w:val="single" w:sz="4" w:space="0" w:color="auto"/>
            </w:tcBorders>
            <w:shd w:val="clear" w:color="auto" w:fill="auto"/>
          </w:tcPr>
          <w:p w14:paraId="39C91161" w14:textId="4F8901C1" w:rsidR="008009AB" w:rsidRPr="005910E0" w:rsidRDefault="00142EF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16,719</w:t>
            </w:r>
          </w:p>
        </w:tc>
        <w:tc>
          <w:tcPr>
            <w:tcW w:w="253" w:type="dxa"/>
            <w:shd w:val="clear" w:color="auto" w:fill="auto"/>
          </w:tcPr>
          <w:p w14:paraId="71AC8C1A"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768" w:type="dxa"/>
            <w:tcBorders>
              <w:bottom w:val="single" w:sz="4" w:space="0" w:color="auto"/>
            </w:tcBorders>
            <w:shd w:val="clear" w:color="auto" w:fill="auto"/>
          </w:tcPr>
          <w:p w14:paraId="0387C7CC"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765"/>
              </w:tabs>
              <w:jc w:val="right"/>
              <w:rPr>
                <w:rFonts w:ascii="Times New Roman" w:hAnsi="Times New Roman" w:cs="Times New Roman"/>
                <w:sz w:val="22"/>
                <w:szCs w:val="22"/>
                <w:lang w:val="en-GB" w:bidi="ar-SA"/>
              </w:rPr>
            </w:pPr>
          </w:p>
        </w:tc>
        <w:tc>
          <w:tcPr>
            <w:tcW w:w="253" w:type="dxa"/>
            <w:shd w:val="clear" w:color="auto" w:fill="auto"/>
          </w:tcPr>
          <w:p w14:paraId="0B088473"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157" w:type="dxa"/>
            <w:tcBorders>
              <w:bottom w:val="single" w:sz="4" w:space="0" w:color="auto"/>
            </w:tcBorders>
            <w:shd w:val="clear" w:color="auto" w:fill="auto"/>
          </w:tcPr>
          <w:p w14:paraId="60CDF11D" w14:textId="30361B48"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lang w:bidi="ar-SA"/>
              </w:rPr>
            </w:pPr>
            <w:r>
              <w:rPr>
                <w:rFonts w:ascii="Times New Roman" w:hAnsi="Times New Roman" w:cs="Times New Roman"/>
                <w:sz w:val="22"/>
                <w:szCs w:val="22"/>
                <w:lang w:val="en-GB" w:bidi="ar-SA"/>
              </w:rPr>
              <w:t>-</w:t>
            </w:r>
          </w:p>
        </w:tc>
      </w:tr>
      <w:tr w:rsidR="008009AB" w:rsidRPr="005910E0" w14:paraId="38080B46" w14:textId="77777777" w:rsidTr="008009AB">
        <w:trPr>
          <w:gridAfter w:val="2"/>
          <w:wAfter w:w="266" w:type="dxa"/>
          <w:cantSplit/>
          <w:trHeight w:val="257"/>
        </w:trPr>
        <w:tc>
          <w:tcPr>
            <w:tcW w:w="4502" w:type="dxa"/>
            <w:shd w:val="clear" w:color="auto" w:fill="auto"/>
            <w:hideMark/>
          </w:tcPr>
          <w:p w14:paraId="5D230724" w14:textId="7DB053FE"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Pr>
                <w:rFonts w:ascii="Times New Roman" w:hAnsi="Times New Roman" w:cs="Times New Roman"/>
                <w:b/>
                <w:bCs/>
                <w:sz w:val="22"/>
                <w:szCs w:val="22"/>
                <w:lang w:val="en-GB" w:bidi="ar-SA"/>
              </w:rPr>
            </w:pPr>
            <w:r w:rsidRPr="005910E0">
              <w:rPr>
                <w:rFonts w:ascii="Times New Roman" w:hAnsi="Times New Roman" w:cs="Times New Roman"/>
                <w:b/>
                <w:bCs/>
                <w:sz w:val="22"/>
                <w:szCs w:val="22"/>
                <w:lang w:val="en-GB" w:bidi="ar-SA"/>
              </w:rPr>
              <w:t>Total</w:t>
            </w:r>
          </w:p>
        </w:tc>
        <w:tc>
          <w:tcPr>
            <w:tcW w:w="768" w:type="dxa"/>
            <w:tcBorders>
              <w:top w:val="single" w:sz="4" w:space="0" w:color="auto"/>
              <w:left w:val="nil"/>
              <w:bottom w:val="double" w:sz="4" w:space="0" w:color="auto"/>
              <w:right w:val="nil"/>
            </w:tcBorders>
            <w:shd w:val="clear" w:color="auto" w:fill="auto"/>
          </w:tcPr>
          <w:p w14:paraId="23D5D216" w14:textId="4124F18D" w:rsidR="008009AB" w:rsidRPr="005910E0" w:rsidRDefault="00DE5ABC"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253" w:type="dxa"/>
            <w:shd w:val="clear" w:color="auto" w:fill="auto"/>
          </w:tcPr>
          <w:p w14:paraId="5CE95FF2"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159" w:type="dxa"/>
            <w:tcBorders>
              <w:top w:val="single" w:sz="4" w:space="0" w:color="auto"/>
              <w:left w:val="nil"/>
              <w:bottom w:val="double" w:sz="4" w:space="0" w:color="auto"/>
              <w:right w:val="nil"/>
            </w:tcBorders>
            <w:shd w:val="clear" w:color="auto" w:fill="auto"/>
          </w:tcPr>
          <w:p w14:paraId="0012AB79" w14:textId="356B731F" w:rsidR="008009AB" w:rsidRPr="005910E0" w:rsidRDefault="00142EFB" w:rsidP="00DE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70"/>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(12,329)</w:t>
            </w:r>
          </w:p>
        </w:tc>
        <w:tc>
          <w:tcPr>
            <w:tcW w:w="253" w:type="dxa"/>
            <w:shd w:val="clear" w:color="auto" w:fill="auto"/>
          </w:tcPr>
          <w:p w14:paraId="6748EB4A"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768" w:type="dxa"/>
            <w:tcBorders>
              <w:top w:val="single" w:sz="4" w:space="0" w:color="auto"/>
              <w:left w:val="nil"/>
              <w:bottom w:val="double" w:sz="4" w:space="0" w:color="auto"/>
              <w:right w:val="nil"/>
            </w:tcBorders>
            <w:shd w:val="clear" w:color="auto" w:fill="auto"/>
            <w:hideMark/>
          </w:tcPr>
          <w:p w14:paraId="737767C6" w14:textId="65D898A5"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hAnsi="Times New Roman" w:cs="Times New Roman"/>
                <w:b/>
                <w:bCs/>
                <w:sz w:val="22"/>
                <w:szCs w:val="22"/>
                <w:lang w:val="en-GB" w:bidi="ar-SA"/>
              </w:rPr>
            </w:pPr>
            <w:r w:rsidRPr="005910E0">
              <w:rPr>
                <w:rFonts w:ascii="Times New Roman" w:hAnsi="Times New Roman" w:cs="Times New Roman"/>
                <w:b/>
                <w:bCs/>
                <w:sz w:val="22"/>
                <w:szCs w:val="22"/>
                <w:lang w:val="en-GB" w:bidi="ar-SA"/>
              </w:rPr>
              <w:t>20</w:t>
            </w:r>
          </w:p>
        </w:tc>
        <w:tc>
          <w:tcPr>
            <w:tcW w:w="253" w:type="dxa"/>
            <w:shd w:val="clear" w:color="auto" w:fill="auto"/>
          </w:tcPr>
          <w:p w14:paraId="46D50201"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157" w:type="dxa"/>
            <w:tcBorders>
              <w:top w:val="single" w:sz="4" w:space="0" w:color="auto"/>
              <w:left w:val="nil"/>
              <w:bottom w:val="double" w:sz="4" w:space="0" w:color="auto"/>
              <w:right w:val="nil"/>
            </w:tcBorders>
            <w:shd w:val="clear" w:color="auto" w:fill="auto"/>
            <w:hideMark/>
          </w:tcPr>
          <w:p w14:paraId="74BAA991" w14:textId="545D58A5"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b/>
                <w:bCs/>
                <w:sz w:val="22"/>
                <w:szCs w:val="22"/>
                <w:lang w:val="en-GB" w:bidi="ar-SA"/>
              </w:rPr>
            </w:pPr>
            <w:r w:rsidRPr="005910E0">
              <w:rPr>
                <w:rFonts w:ascii="Times New Roman" w:hAnsi="Times New Roman" w:cs="Times New Roman"/>
                <w:b/>
                <w:bCs/>
                <w:sz w:val="22"/>
                <w:szCs w:val="22"/>
                <w:lang w:bidi="ar-SA"/>
              </w:rPr>
              <w:t>193,827</w:t>
            </w:r>
          </w:p>
        </w:tc>
      </w:tr>
    </w:tbl>
    <w:p w14:paraId="2039F41F" w14:textId="77777777" w:rsidR="002827B9" w:rsidRPr="005910E0" w:rsidRDefault="002827B9" w:rsidP="0028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273116D" w14:textId="2EA0B5B2" w:rsidR="00D340B8" w:rsidRPr="005910E0" w:rsidRDefault="00D340B8" w:rsidP="0028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b/>
          <w:bCs/>
          <w:i/>
          <w:iCs/>
          <w:sz w:val="22"/>
          <w:szCs w:val="22"/>
        </w:rPr>
      </w:pPr>
      <w:r w:rsidRPr="005910E0">
        <w:rPr>
          <w:rFonts w:ascii="Times New Roman" w:hAnsi="Times New Roman"/>
          <w:b/>
          <w:bCs/>
          <w:i/>
          <w:iCs/>
          <w:sz w:val="22"/>
          <w:szCs w:val="22"/>
        </w:rPr>
        <w:t>Deferred tax</w:t>
      </w:r>
    </w:p>
    <w:p w14:paraId="73705DDC"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38CDA3E7" w14:textId="1924196D"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5910E0">
        <w:rPr>
          <w:rFonts w:ascii="Times New Roman" w:hAnsi="Times New Roman"/>
          <w:sz w:val="22"/>
          <w:szCs w:val="22"/>
        </w:rPr>
        <w:t>Deferred tax assets and liabilities as at 31 December 202</w:t>
      </w:r>
      <w:r w:rsidR="008009AB">
        <w:rPr>
          <w:rFonts w:ascii="Times New Roman" w:hAnsi="Times New Roman"/>
          <w:sz w:val="22"/>
          <w:szCs w:val="22"/>
        </w:rPr>
        <w:t>2</w:t>
      </w:r>
      <w:r w:rsidRPr="005910E0">
        <w:rPr>
          <w:rFonts w:ascii="Times New Roman" w:hAnsi="Times New Roman"/>
          <w:sz w:val="22"/>
          <w:szCs w:val="22"/>
        </w:rPr>
        <w:t xml:space="preserve"> and 20</w:t>
      </w:r>
      <w:r w:rsidR="00062743" w:rsidRPr="005910E0">
        <w:rPr>
          <w:rFonts w:ascii="Times New Roman" w:hAnsi="Times New Roman"/>
          <w:sz w:val="22"/>
          <w:szCs w:val="22"/>
        </w:rPr>
        <w:t>2</w:t>
      </w:r>
      <w:r w:rsidR="008009AB">
        <w:rPr>
          <w:rFonts w:ascii="Times New Roman" w:hAnsi="Times New Roman"/>
          <w:sz w:val="22"/>
          <w:szCs w:val="22"/>
        </w:rPr>
        <w:t>1</w:t>
      </w:r>
      <w:r w:rsidR="00062743" w:rsidRPr="005910E0">
        <w:rPr>
          <w:rFonts w:ascii="Times New Roman" w:hAnsi="Times New Roman"/>
          <w:sz w:val="22"/>
          <w:szCs w:val="22"/>
        </w:rPr>
        <w:t xml:space="preserve"> </w:t>
      </w:r>
      <w:r w:rsidRPr="005910E0">
        <w:rPr>
          <w:rFonts w:ascii="Times New Roman" w:hAnsi="Times New Roman"/>
          <w:sz w:val="22"/>
          <w:szCs w:val="22"/>
        </w:rPr>
        <w:t>were as follows:</w:t>
      </w:r>
    </w:p>
    <w:p w14:paraId="7FD7FB36" w14:textId="77777777" w:rsidR="00EE0730" w:rsidRPr="005910E0" w:rsidRDefault="00EE0730"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970"/>
        <w:gridCol w:w="630"/>
        <w:gridCol w:w="1260"/>
        <w:gridCol w:w="180"/>
        <w:gridCol w:w="1260"/>
        <w:gridCol w:w="180"/>
        <w:gridCol w:w="1260"/>
        <w:gridCol w:w="180"/>
        <w:gridCol w:w="1260"/>
      </w:tblGrid>
      <w:tr w:rsidR="006D321F" w:rsidRPr="005910E0" w14:paraId="591DA511" w14:textId="77777777" w:rsidTr="00C74B89">
        <w:trPr>
          <w:cantSplit/>
          <w:trHeight w:val="119"/>
        </w:trPr>
        <w:tc>
          <w:tcPr>
            <w:tcW w:w="3600" w:type="dxa"/>
            <w:gridSpan w:val="2"/>
          </w:tcPr>
          <w:p w14:paraId="58A617DB" w14:textId="77777777" w:rsidR="006D321F" w:rsidRPr="005910E0" w:rsidRDefault="006D321F" w:rsidP="00EE0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80" w:type="dxa"/>
            <w:gridSpan w:val="7"/>
          </w:tcPr>
          <w:p w14:paraId="13630759" w14:textId="57A498D0" w:rsidR="006D321F" w:rsidRPr="005910E0" w:rsidRDefault="006D321F" w:rsidP="00EE0730">
            <w:pPr>
              <w:pStyle w:val="BodyTextIndentnosp"/>
              <w:spacing w:line="240" w:lineRule="atLeast"/>
              <w:ind w:left="-115" w:right="-79"/>
              <w:jc w:val="center"/>
              <w:rPr>
                <w:b/>
                <w:bCs/>
                <w:szCs w:val="22"/>
                <w:lang w:val="en-US"/>
              </w:rPr>
            </w:pPr>
            <w:r>
              <w:rPr>
                <w:b/>
                <w:bCs/>
                <w:szCs w:val="22"/>
                <w:lang w:val="en-US"/>
              </w:rPr>
              <w:t>Consolidated financial statements</w:t>
            </w:r>
          </w:p>
        </w:tc>
      </w:tr>
      <w:tr w:rsidR="00EE0730" w:rsidRPr="005910E0" w14:paraId="29677357" w14:textId="77777777" w:rsidTr="00EE0730">
        <w:trPr>
          <w:cantSplit/>
        </w:trPr>
        <w:tc>
          <w:tcPr>
            <w:tcW w:w="3600" w:type="dxa"/>
            <w:gridSpan w:val="2"/>
          </w:tcPr>
          <w:p w14:paraId="61525ECE" w14:textId="6ACCEB86" w:rsidR="00EE0730" w:rsidRPr="006D321F" w:rsidRDefault="006D321F" w:rsidP="00EE0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6D321F">
              <w:rPr>
                <w:rFonts w:ascii="Times New Roman" w:hAnsi="Times New Roman" w:cs="Times New Roman"/>
                <w:b/>
                <w:bCs/>
                <w:i/>
                <w:iCs/>
                <w:sz w:val="22"/>
                <w:szCs w:val="22"/>
              </w:rPr>
              <w:t>Deferred tax</w:t>
            </w:r>
          </w:p>
        </w:tc>
        <w:tc>
          <w:tcPr>
            <w:tcW w:w="2700" w:type="dxa"/>
            <w:gridSpan w:val="3"/>
          </w:tcPr>
          <w:p w14:paraId="300BF8AD" w14:textId="4ED554A7" w:rsidR="00EE0730" w:rsidRPr="006D321F" w:rsidRDefault="006D321F" w:rsidP="00EE0730">
            <w:pPr>
              <w:pStyle w:val="BodyTextIndentnosp"/>
              <w:spacing w:line="240" w:lineRule="atLeast"/>
              <w:ind w:left="-169" w:right="-79" w:firstLine="54"/>
              <w:jc w:val="center"/>
            </w:pPr>
            <w:r w:rsidRPr="006D321F">
              <w:t>Assets</w:t>
            </w:r>
          </w:p>
        </w:tc>
        <w:tc>
          <w:tcPr>
            <w:tcW w:w="180" w:type="dxa"/>
            <w:tcBorders>
              <w:left w:val="nil"/>
            </w:tcBorders>
          </w:tcPr>
          <w:p w14:paraId="564FD7A4" w14:textId="77777777" w:rsidR="00EE0730" w:rsidRPr="006D321F" w:rsidRDefault="00EE0730" w:rsidP="00EE0730">
            <w:pPr>
              <w:pStyle w:val="BodyTextIndentnosp"/>
              <w:tabs>
                <w:tab w:val="decimal" w:pos="1190"/>
              </w:tabs>
              <w:spacing w:line="240" w:lineRule="atLeast"/>
              <w:ind w:left="-115" w:right="-187"/>
              <w:rPr>
                <w:szCs w:val="22"/>
                <w:lang w:val="en-US"/>
              </w:rPr>
            </w:pPr>
          </w:p>
        </w:tc>
        <w:tc>
          <w:tcPr>
            <w:tcW w:w="2700" w:type="dxa"/>
            <w:gridSpan w:val="3"/>
          </w:tcPr>
          <w:p w14:paraId="5010A3C4" w14:textId="3448502D" w:rsidR="00EE0730" w:rsidRPr="006D321F" w:rsidRDefault="006D321F" w:rsidP="00EE0730">
            <w:pPr>
              <w:pStyle w:val="BodyTextIndentnosp"/>
              <w:spacing w:line="240" w:lineRule="atLeast"/>
              <w:ind w:left="-115" w:right="-79"/>
              <w:jc w:val="center"/>
              <w:rPr>
                <w:szCs w:val="22"/>
                <w:lang w:val="en-US"/>
              </w:rPr>
            </w:pPr>
            <w:r w:rsidRPr="006D321F">
              <w:rPr>
                <w:szCs w:val="22"/>
                <w:lang w:val="en-US"/>
              </w:rPr>
              <w:t>Liabilities</w:t>
            </w:r>
          </w:p>
        </w:tc>
      </w:tr>
      <w:tr w:rsidR="008009AB" w:rsidRPr="005910E0" w14:paraId="32419468" w14:textId="77777777" w:rsidTr="00EE0730">
        <w:trPr>
          <w:cantSplit/>
        </w:trPr>
        <w:tc>
          <w:tcPr>
            <w:tcW w:w="2970" w:type="dxa"/>
          </w:tcPr>
          <w:p w14:paraId="00C0A1FB" w14:textId="2361C2CB" w:rsidR="008009AB" w:rsidRPr="006D321F"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6D321F">
              <w:rPr>
                <w:rFonts w:ascii="Times New Roman" w:hAnsi="Times New Roman" w:cs="Times New Roman"/>
                <w:b/>
                <w:bCs/>
                <w:i/>
                <w:iCs/>
                <w:sz w:val="22"/>
                <w:szCs w:val="22"/>
              </w:rPr>
              <w:t xml:space="preserve">At 31 December </w:t>
            </w:r>
          </w:p>
        </w:tc>
        <w:tc>
          <w:tcPr>
            <w:tcW w:w="630" w:type="dxa"/>
          </w:tcPr>
          <w:p w14:paraId="7912D7B2" w14:textId="24126310" w:rsidR="008009AB" w:rsidRPr="006D321F" w:rsidRDefault="008009AB" w:rsidP="008009AB">
            <w:pPr>
              <w:pStyle w:val="BodyTextIndentnosp"/>
              <w:spacing w:line="240" w:lineRule="atLeast"/>
              <w:ind w:left="-115" w:right="-79"/>
              <w:jc w:val="center"/>
              <w:rPr>
                <w:b/>
                <w:bCs/>
                <w:i/>
                <w:iCs/>
                <w:szCs w:val="22"/>
                <w:lang w:val="en-US"/>
              </w:rPr>
            </w:pPr>
          </w:p>
        </w:tc>
        <w:tc>
          <w:tcPr>
            <w:tcW w:w="1260" w:type="dxa"/>
          </w:tcPr>
          <w:p w14:paraId="62E9CCBC" w14:textId="4FF5029B" w:rsidR="008009AB" w:rsidRPr="005910E0" w:rsidRDefault="008009AB" w:rsidP="008009AB">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80" w:type="dxa"/>
          </w:tcPr>
          <w:p w14:paraId="3E604474" w14:textId="77777777" w:rsidR="008009AB" w:rsidRPr="005910E0" w:rsidRDefault="008009AB" w:rsidP="008009AB">
            <w:pPr>
              <w:pStyle w:val="BodyTextIndentnosp"/>
              <w:tabs>
                <w:tab w:val="decimal" w:pos="1190"/>
              </w:tabs>
              <w:spacing w:line="240" w:lineRule="atLeast"/>
              <w:ind w:left="-115" w:right="-187"/>
              <w:jc w:val="center"/>
              <w:rPr>
                <w:szCs w:val="22"/>
                <w:lang w:val="en-US"/>
              </w:rPr>
            </w:pPr>
          </w:p>
        </w:tc>
        <w:tc>
          <w:tcPr>
            <w:tcW w:w="1260" w:type="dxa"/>
          </w:tcPr>
          <w:p w14:paraId="0E2EEF29" w14:textId="7C377FDE" w:rsidR="008009AB" w:rsidRPr="005910E0" w:rsidRDefault="008009AB" w:rsidP="008009AB">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c>
          <w:tcPr>
            <w:tcW w:w="180" w:type="dxa"/>
            <w:tcBorders>
              <w:left w:val="nil"/>
            </w:tcBorders>
          </w:tcPr>
          <w:p w14:paraId="3999A347" w14:textId="77777777" w:rsidR="008009AB" w:rsidRPr="005910E0" w:rsidRDefault="008009AB" w:rsidP="008009AB">
            <w:pPr>
              <w:pStyle w:val="BodyTextIndentnosp"/>
              <w:tabs>
                <w:tab w:val="decimal" w:pos="1190"/>
              </w:tabs>
              <w:spacing w:line="240" w:lineRule="atLeast"/>
              <w:ind w:left="-115" w:right="-187"/>
              <w:jc w:val="center"/>
              <w:rPr>
                <w:szCs w:val="22"/>
                <w:lang w:val="en-US"/>
              </w:rPr>
            </w:pPr>
          </w:p>
        </w:tc>
        <w:tc>
          <w:tcPr>
            <w:tcW w:w="1260" w:type="dxa"/>
          </w:tcPr>
          <w:p w14:paraId="5619BB26" w14:textId="3D4172A4" w:rsidR="008009AB" w:rsidRPr="005910E0" w:rsidRDefault="008009AB" w:rsidP="008009AB">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80" w:type="dxa"/>
          </w:tcPr>
          <w:p w14:paraId="342D9146" w14:textId="77777777" w:rsidR="008009AB" w:rsidRPr="005910E0" w:rsidRDefault="008009AB" w:rsidP="008009AB">
            <w:pPr>
              <w:pStyle w:val="BodyTextIndentnosp"/>
              <w:tabs>
                <w:tab w:val="decimal" w:pos="1190"/>
              </w:tabs>
              <w:spacing w:line="240" w:lineRule="atLeast"/>
              <w:ind w:left="-115" w:right="-187"/>
              <w:jc w:val="center"/>
              <w:rPr>
                <w:szCs w:val="22"/>
                <w:lang w:val="en-US"/>
              </w:rPr>
            </w:pPr>
          </w:p>
        </w:tc>
        <w:tc>
          <w:tcPr>
            <w:tcW w:w="1260" w:type="dxa"/>
          </w:tcPr>
          <w:p w14:paraId="532AF68E" w14:textId="7BACA9D8" w:rsidR="008009AB" w:rsidRPr="005910E0" w:rsidRDefault="008009AB" w:rsidP="008009AB">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r>
      <w:tr w:rsidR="008009AB" w:rsidRPr="005910E0" w14:paraId="1E1DC102" w14:textId="77777777" w:rsidTr="00EE0730">
        <w:trPr>
          <w:cantSplit/>
        </w:trPr>
        <w:tc>
          <w:tcPr>
            <w:tcW w:w="2970" w:type="dxa"/>
          </w:tcPr>
          <w:p w14:paraId="18E72610"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76ABE3D7" w14:textId="77777777" w:rsidR="008009AB" w:rsidRPr="005910E0" w:rsidRDefault="008009AB" w:rsidP="008009AB">
            <w:pPr>
              <w:pStyle w:val="BodyTextIndentnosp"/>
              <w:spacing w:line="240" w:lineRule="atLeast"/>
              <w:ind w:left="-115" w:right="-79"/>
              <w:jc w:val="center"/>
              <w:rPr>
                <w:i/>
                <w:iCs/>
                <w:szCs w:val="22"/>
                <w:lang w:val="en-US"/>
              </w:rPr>
            </w:pPr>
          </w:p>
        </w:tc>
        <w:tc>
          <w:tcPr>
            <w:tcW w:w="5580" w:type="dxa"/>
            <w:gridSpan w:val="7"/>
          </w:tcPr>
          <w:p w14:paraId="3B509981" w14:textId="77777777" w:rsidR="008009AB" w:rsidRPr="005910E0" w:rsidRDefault="008009AB" w:rsidP="008009AB">
            <w:pPr>
              <w:pStyle w:val="BodyTextIndentnosp"/>
              <w:spacing w:line="240" w:lineRule="atLeast"/>
              <w:ind w:left="-115" w:right="-79"/>
              <w:jc w:val="center"/>
              <w:rPr>
                <w:szCs w:val="22"/>
                <w:lang w:val="en-US"/>
              </w:rPr>
            </w:pPr>
            <w:r w:rsidRPr="005910E0">
              <w:rPr>
                <w:i/>
                <w:iCs/>
                <w:szCs w:val="22"/>
              </w:rPr>
              <w:t>(in thousand Baht)</w:t>
            </w:r>
          </w:p>
        </w:tc>
      </w:tr>
      <w:tr w:rsidR="008009AB" w:rsidRPr="005910E0" w14:paraId="569A1919" w14:textId="77777777" w:rsidTr="00EE0730">
        <w:trPr>
          <w:cantSplit/>
        </w:trPr>
        <w:tc>
          <w:tcPr>
            <w:tcW w:w="2970" w:type="dxa"/>
          </w:tcPr>
          <w:p w14:paraId="696CBBCB" w14:textId="77777777" w:rsidR="008009AB"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sz w:val="22"/>
                <w:szCs w:val="22"/>
              </w:rPr>
            </w:pPr>
          </w:p>
        </w:tc>
        <w:tc>
          <w:tcPr>
            <w:tcW w:w="630" w:type="dxa"/>
          </w:tcPr>
          <w:p w14:paraId="0B6D52EF" w14:textId="77777777" w:rsidR="008009AB" w:rsidRPr="005910E0" w:rsidRDefault="008009AB" w:rsidP="008009AB">
            <w:pPr>
              <w:pStyle w:val="BodyTextIndentnosp"/>
              <w:tabs>
                <w:tab w:val="decimal" w:pos="1001"/>
              </w:tabs>
              <w:spacing w:line="240" w:lineRule="atLeast"/>
              <w:ind w:left="-115" w:right="-79"/>
              <w:rPr>
                <w:i/>
                <w:iCs/>
                <w:szCs w:val="22"/>
                <w:lang w:val="en-US"/>
              </w:rPr>
            </w:pPr>
          </w:p>
        </w:tc>
        <w:tc>
          <w:tcPr>
            <w:tcW w:w="1260" w:type="dxa"/>
          </w:tcPr>
          <w:p w14:paraId="7C135BC9" w14:textId="77777777" w:rsidR="008009AB" w:rsidRPr="00223833" w:rsidRDefault="008009AB" w:rsidP="008009AB">
            <w:pPr>
              <w:pStyle w:val="BodyTextIndentnosp"/>
              <w:tabs>
                <w:tab w:val="decimal" w:pos="1091"/>
              </w:tabs>
              <w:spacing w:line="240" w:lineRule="atLeast"/>
              <w:ind w:left="-169" w:right="-79" w:firstLine="54"/>
              <w:rPr>
                <w:szCs w:val="22"/>
                <w:lang w:val="en-US"/>
              </w:rPr>
            </w:pPr>
          </w:p>
        </w:tc>
        <w:tc>
          <w:tcPr>
            <w:tcW w:w="180" w:type="dxa"/>
          </w:tcPr>
          <w:p w14:paraId="0DB51A5F" w14:textId="77777777" w:rsidR="008009AB" w:rsidRPr="005910E0" w:rsidRDefault="008009AB" w:rsidP="008009AB">
            <w:pPr>
              <w:pStyle w:val="BodyTextIndentnosp"/>
              <w:tabs>
                <w:tab w:val="decimal" w:pos="1271"/>
              </w:tabs>
              <w:spacing w:line="240" w:lineRule="atLeast"/>
              <w:ind w:left="-169" w:right="-79" w:firstLine="54"/>
              <w:rPr>
                <w:szCs w:val="22"/>
                <w:lang w:val="en-US"/>
              </w:rPr>
            </w:pPr>
          </w:p>
        </w:tc>
        <w:tc>
          <w:tcPr>
            <w:tcW w:w="1260" w:type="dxa"/>
          </w:tcPr>
          <w:p w14:paraId="77C154CC" w14:textId="77777777" w:rsidR="008009AB" w:rsidRPr="00223833" w:rsidRDefault="008009AB" w:rsidP="008009AB">
            <w:pPr>
              <w:pStyle w:val="BodyTextIndentnosp"/>
              <w:tabs>
                <w:tab w:val="decimal" w:pos="1091"/>
              </w:tabs>
              <w:spacing w:line="240" w:lineRule="atLeast"/>
              <w:ind w:left="-169" w:right="-79" w:firstLine="54"/>
              <w:rPr>
                <w:szCs w:val="22"/>
                <w:lang w:val="en-US"/>
              </w:rPr>
            </w:pPr>
          </w:p>
        </w:tc>
        <w:tc>
          <w:tcPr>
            <w:tcW w:w="180" w:type="dxa"/>
          </w:tcPr>
          <w:p w14:paraId="4EDF0F58" w14:textId="77777777" w:rsidR="008009AB" w:rsidRPr="005910E0" w:rsidRDefault="008009AB" w:rsidP="008009AB">
            <w:pPr>
              <w:pStyle w:val="BodyTextIndentnosp"/>
              <w:tabs>
                <w:tab w:val="decimal" w:pos="1190"/>
              </w:tabs>
              <w:spacing w:line="240" w:lineRule="atLeast"/>
              <w:ind w:left="-115" w:right="-187"/>
              <w:rPr>
                <w:szCs w:val="22"/>
                <w:lang w:val="en-US"/>
              </w:rPr>
            </w:pPr>
          </w:p>
        </w:tc>
        <w:tc>
          <w:tcPr>
            <w:tcW w:w="1260" w:type="dxa"/>
          </w:tcPr>
          <w:p w14:paraId="5E5C78E9" w14:textId="77777777" w:rsidR="008009AB" w:rsidRDefault="008009AB" w:rsidP="008009AB">
            <w:pPr>
              <w:pStyle w:val="BodyTextIndentnosp"/>
              <w:tabs>
                <w:tab w:val="decimal" w:pos="1091"/>
              </w:tabs>
              <w:spacing w:line="240" w:lineRule="atLeast"/>
              <w:ind w:left="-169" w:right="-79" w:firstLine="54"/>
              <w:rPr>
                <w:szCs w:val="22"/>
                <w:lang w:val="en-US"/>
              </w:rPr>
            </w:pPr>
          </w:p>
        </w:tc>
        <w:tc>
          <w:tcPr>
            <w:tcW w:w="180" w:type="dxa"/>
          </w:tcPr>
          <w:p w14:paraId="1C976999" w14:textId="77777777" w:rsidR="008009AB" w:rsidRPr="005910E0" w:rsidRDefault="008009AB" w:rsidP="008009AB">
            <w:pPr>
              <w:pStyle w:val="BodyTextIndentnosp"/>
              <w:tabs>
                <w:tab w:val="decimal" w:pos="1190"/>
              </w:tabs>
              <w:spacing w:line="240" w:lineRule="atLeast"/>
              <w:ind w:left="-115" w:right="-187"/>
              <w:rPr>
                <w:szCs w:val="22"/>
                <w:lang w:val="en-US"/>
              </w:rPr>
            </w:pPr>
          </w:p>
        </w:tc>
        <w:tc>
          <w:tcPr>
            <w:tcW w:w="1260" w:type="dxa"/>
          </w:tcPr>
          <w:p w14:paraId="77BADC15" w14:textId="77777777" w:rsidR="008009AB" w:rsidRDefault="008009AB" w:rsidP="008009AB">
            <w:pPr>
              <w:pStyle w:val="BodyTextIndentnosp"/>
              <w:tabs>
                <w:tab w:val="decimal" w:pos="1091"/>
              </w:tabs>
              <w:spacing w:line="240" w:lineRule="atLeast"/>
              <w:ind w:left="-169" w:right="-79" w:firstLine="54"/>
              <w:rPr>
                <w:szCs w:val="22"/>
                <w:lang w:val="en-US"/>
              </w:rPr>
            </w:pPr>
          </w:p>
        </w:tc>
      </w:tr>
      <w:tr w:rsidR="008009AB" w:rsidRPr="005910E0" w14:paraId="720E84A0" w14:textId="77777777" w:rsidTr="00EE0730">
        <w:trPr>
          <w:cantSplit/>
        </w:trPr>
        <w:tc>
          <w:tcPr>
            <w:tcW w:w="2970" w:type="dxa"/>
          </w:tcPr>
          <w:p w14:paraId="12E233DA" w14:textId="793B566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sz w:val="22"/>
                <w:szCs w:val="22"/>
              </w:rPr>
            </w:pPr>
            <w:r>
              <w:rPr>
                <w:rFonts w:ascii="Times New Roman" w:hAnsi="Times New Roman"/>
                <w:sz w:val="22"/>
                <w:szCs w:val="22"/>
              </w:rPr>
              <w:t>Total</w:t>
            </w:r>
          </w:p>
        </w:tc>
        <w:tc>
          <w:tcPr>
            <w:tcW w:w="630" w:type="dxa"/>
          </w:tcPr>
          <w:p w14:paraId="0AEBF94E" w14:textId="77777777" w:rsidR="008009AB" w:rsidRPr="005910E0" w:rsidRDefault="008009AB" w:rsidP="008009AB">
            <w:pPr>
              <w:pStyle w:val="BodyTextIndentnosp"/>
              <w:tabs>
                <w:tab w:val="decimal" w:pos="1001"/>
              </w:tabs>
              <w:spacing w:line="240" w:lineRule="atLeast"/>
              <w:ind w:left="-115" w:right="-79"/>
              <w:rPr>
                <w:i/>
                <w:iCs/>
                <w:szCs w:val="22"/>
                <w:lang w:val="en-US"/>
              </w:rPr>
            </w:pPr>
          </w:p>
        </w:tc>
        <w:tc>
          <w:tcPr>
            <w:tcW w:w="1260" w:type="dxa"/>
          </w:tcPr>
          <w:p w14:paraId="19C7E747" w14:textId="0BACCB5C" w:rsidR="008009AB" w:rsidRPr="005910E0" w:rsidRDefault="000A781C" w:rsidP="008009AB">
            <w:pPr>
              <w:pStyle w:val="BodyTextIndentnosp"/>
              <w:tabs>
                <w:tab w:val="decimal" w:pos="1091"/>
              </w:tabs>
              <w:spacing w:line="240" w:lineRule="atLeast"/>
              <w:ind w:left="-169" w:right="-79" w:firstLine="54"/>
              <w:rPr>
                <w:szCs w:val="22"/>
                <w:lang w:val="en-US"/>
              </w:rPr>
            </w:pPr>
            <w:r>
              <w:rPr>
                <w:szCs w:val="22"/>
                <w:lang w:val="en-US"/>
              </w:rPr>
              <w:t>50,737</w:t>
            </w:r>
          </w:p>
        </w:tc>
        <w:tc>
          <w:tcPr>
            <w:tcW w:w="180" w:type="dxa"/>
          </w:tcPr>
          <w:p w14:paraId="25003C47" w14:textId="77777777" w:rsidR="008009AB" w:rsidRPr="005910E0" w:rsidRDefault="008009AB" w:rsidP="008009AB">
            <w:pPr>
              <w:pStyle w:val="BodyTextIndentnosp"/>
              <w:tabs>
                <w:tab w:val="decimal" w:pos="1271"/>
              </w:tabs>
              <w:spacing w:line="240" w:lineRule="atLeast"/>
              <w:ind w:left="-169" w:right="-79" w:firstLine="54"/>
              <w:rPr>
                <w:szCs w:val="22"/>
                <w:lang w:val="en-US"/>
              </w:rPr>
            </w:pPr>
          </w:p>
        </w:tc>
        <w:tc>
          <w:tcPr>
            <w:tcW w:w="1260" w:type="dxa"/>
          </w:tcPr>
          <w:p w14:paraId="15152D16" w14:textId="73BBD930" w:rsidR="008009AB" w:rsidRPr="005910E0" w:rsidRDefault="008009AB" w:rsidP="008009AB">
            <w:pPr>
              <w:pStyle w:val="BodyTextIndentnosp"/>
              <w:tabs>
                <w:tab w:val="decimal" w:pos="1091"/>
              </w:tabs>
              <w:spacing w:line="240" w:lineRule="atLeast"/>
              <w:ind w:left="-169" w:right="-79" w:firstLine="54"/>
              <w:rPr>
                <w:szCs w:val="22"/>
                <w:lang w:val="en-US"/>
              </w:rPr>
            </w:pPr>
            <w:r w:rsidRPr="00223833">
              <w:rPr>
                <w:szCs w:val="22"/>
                <w:lang w:val="en-US"/>
              </w:rPr>
              <w:t>38,037</w:t>
            </w:r>
          </w:p>
        </w:tc>
        <w:tc>
          <w:tcPr>
            <w:tcW w:w="180" w:type="dxa"/>
          </w:tcPr>
          <w:p w14:paraId="686F6ECB" w14:textId="77777777" w:rsidR="008009AB" w:rsidRPr="005910E0" w:rsidRDefault="008009AB" w:rsidP="008009AB">
            <w:pPr>
              <w:pStyle w:val="BodyTextIndentnosp"/>
              <w:tabs>
                <w:tab w:val="decimal" w:pos="1190"/>
              </w:tabs>
              <w:spacing w:line="240" w:lineRule="atLeast"/>
              <w:ind w:left="-115" w:right="-187"/>
              <w:rPr>
                <w:szCs w:val="22"/>
                <w:lang w:val="en-US"/>
              </w:rPr>
            </w:pPr>
          </w:p>
        </w:tc>
        <w:tc>
          <w:tcPr>
            <w:tcW w:w="1260" w:type="dxa"/>
          </w:tcPr>
          <w:p w14:paraId="15FA5EBB" w14:textId="43F77997" w:rsidR="008009AB" w:rsidRPr="005910E0" w:rsidRDefault="000A781C" w:rsidP="008009AB">
            <w:pPr>
              <w:pStyle w:val="BodyTextIndentnosp"/>
              <w:tabs>
                <w:tab w:val="decimal" w:pos="1091"/>
              </w:tabs>
              <w:spacing w:line="240" w:lineRule="atLeast"/>
              <w:ind w:left="-169" w:right="-79" w:firstLine="54"/>
              <w:rPr>
                <w:szCs w:val="22"/>
                <w:lang w:val="en-US"/>
              </w:rPr>
            </w:pPr>
            <w:r>
              <w:rPr>
                <w:szCs w:val="22"/>
                <w:lang w:val="en-US"/>
              </w:rPr>
              <w:t>(4,100)</w:t>
            </w:r>
          </w:p>
        </w:tc>
        <w:tc>
          <w:tcPr>
            <w:tcW w:w="180" w:type="dxa"/>
          </w:tcPr>
          <w:p w14:paraId="4110DE83" w14:textId="77777777" w:rsidR="008009AB" w:rsidRPr="005910E0" w:rsidRDefault="008009AB" w:rsidP="008009AB">
            <w:pPr>
              <w:pStyle w:val="BodyTextIndentnosp"/>
              <w:tabs>
                <w:tab w:val="decimal" w:pos="1190"/>
              </w:tabs>
              <w:spacing w:line="240" w:lineRule="atLeast"/>
              <w:ind w:left="-115" w:right="-187"/>
              <w:rPr>
                <w:szCs w:val="22"/>
                <w:lang w:val="en-US"/>
              </w:rPr>
            </w:pPr>
          </w:p>
        </w:tc>
        <w:tc>
          <w:tcPr>
            <w:tcW w:w="1260" w:type="dxa"/>
          </w:tcPr>
          <w:p w14:paraId="3F35125E" w14:textId="2F2909C0" w:rsidR="008009AB" w:rsidRPr="005910E0" w:rsidRDefault="008009AB" w:rsidP="008009AB">
            <w:pPr>
              <w:pStyle w:val="BodyTextIndentnosp"/>
              <w:tabs>
                <w:tab w:val="decimal" w:pos="1091"/>
              </w:tabs>
              <w:spacing w:line="240" w:lineRule="atLeast"/>
              <w:ind w:left="-169" w:right="-79" w:firstLine="54"/>
              <w:rPr>
                <w:szCs w:val="22"/>
                <w:lang w:val="en-US"/>
              </w:rPr>
            </w:pPr>
            <w:r>
              <w:rPr>
                <w:szCs w:val="22"/>
                <w:lang w:val="en-US"/>
              </w:rPr>
              <w:t>(5,131)</w:t>
            </w:r>
          </w:p>
        </w:tc>
      </w:tr>
      <w:tr w:rsidR="008009AB" w:rsidRPr="005910E0" w14:paraId="6A11D97A" w14:textId="77777777" w:rsidTr="00EE0730">
        <w:trPr>
          <w:cantSplit/>
        </w:trPr>
        <w:tc>
          <w:tcPr>
            <w:tcW w:w="2970" w:type="dxa"/>
          </w:tcPr>
          <w:p w14:paraId="3202DE38" w14:textId="357F17A3"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sz w:val="22"/>
                <w:szCs w:val="22"/>
              </w:rPr>
            </w:pPr>
            <w:r>
              <w:rPr>
                <w:rFonts w:ascii="Times New Roman" w:hAnsi="Times New Roman"/>
                <w:sz w:val="22"/>
                <w:szCs w:val="22"/>
              </w:rPr>
              <w:t>Set off of tax</w:t>
            </w:r>
          </w:p>
        </w:tc>
        <w:tc>
          <w:tcPr>
            <w:tcW w:w="630" w:type="dxa"/>
          </w:tcPr>
          <w:p w14:paraId="3313D9FE" w14:textId="77777777" w:rsidR="008009AB" w:rsidRPr="005910E0" w:rsidRDefault="008009AB" w:rsidP="008009AB">
            <w:pPr>
              <w:pStyle w:val="BodyTextIndentnosp"/>
              <w:tabs>
                <w:tab w:val="decimal" w:pos="1001"/>
              </w:tabs>
              <w:spacing w:line="240" w:lineRule="atLeast"/>
              <w:ind w:left="-115" w:right="-79"/>
              <w:rPr>
                <w:i/>
                <w:iCs/>
                <w:szCs w:val="22"/>
                <w:lang w:val="en-US"/>
              </w:rPr>
            </w:pPr>
          </w:p>
        </w:tc>
        <w:tc>
          <w:tcPr>
            <w:tcW w:w="1260" w:type="dxa"/>
          </w:tcPr>
          <w:p w14:paraId="1B9EC256" w14:textId="7F8D6E44" w:rsidR="008009AB" w:rsidRPr="005910E0" w:rsidRDefault="000A781C" w:rsidP="008009AB">
            <w:pPr>
              <w:pStyle w:val="BodyTextIndentnosp"/>
              <w:tabs>
                <w:tab w:val="decimal" w:pos="1091"/>
              </w:tabs>
              <w:spacing w:line="240" w:lineRule="atLeast"/>
              <w:ind w:left="-169" w:right="-79" w:firstLine="54"/>
              <w:rPr>
                <w:szCs w:val="22"/>
                <w:lang w:val="en-US"/>
              </w:rPr>
            </w:pPr>
            <w:r>
              <w:rPr>
                <w:szCs w:val="22"/>
                <w:lang w:val="en-US"/>
              </w:rPr>
              <w:t>(4,100)</w:t>
            </w:r>
          </w:p>
        </w:tc>
        <w:tc>
          <w:tcPr>
            <w:tcW w:w="180" w:type="dxa"/>
          </w:tcPr>
          <w:p w14:paraId="349227A6" w14:textId="77777777" w:rsidR="008009AB" w:rsidRPr="005910E0" w:rsidRDefault="008009AB" w:rsidP="008009AB">
            <w:pPr>
              <w:pStyle w:val="BodyTextIndentnosp"/>
              <w:tabs>
                <w:tab w:val="decimal" w:pos="1271"/>
              </w:tabs>
              <w:spacing w:line="240" w:lineRule="atLeast"/>
              <w:ind w:left="-169" w:right="-79" w:firstLine="54"/>
              <w:rPr>
                <w:szCs w:val="22"/>
                <w:lang w:val="en-US"/>
              </w:rPr>
            </w:pPr>
          </w:p>
        </w:tc>
        <w:tc>
          <w:tcPr>
            <w:tcW w:w="1260" w:type="dxa"/>
          </w:tcPr>
          <w:p w14:paraId="6607CCF1" w14:textId="64120328" w:rsidR="008009AB" w:rsidRPr="005910E0" w:rsidRDefault="008009AB" w:rsidP="008009AB">
            <w:pPr>
              <w:pStyle w:val="BodyTextIndentnosp"/>
              <w:tabs>
                <w:tab w:val="decimal" w:pos="1091"/>
              </w:tabs>
              <w:spacing w:line="240" w:lineRule="atLeast"/>
              <w:ind w:left="-169" w:right="-79" w:firstLine="54"/>
              <w:rPr>
                <w:szCs w:val="22"/>
                <w:lang w:val="en-US"/>
              </w:rPr>
            </w:pPr>
            <w:r w:rsidRPr="00223833">
              <w:rPr>
                <w:szCs w:val="22"/>
                <w:lang w:val="en-US"/>
              </w:rPr>
              <w:t>(5,131)</w:t>
            </w:r>
          </w:p>
        </w:tc>
        <w:tc>
          <w:tcPr>
            <w:tcW w:w="180" w:type="dxa"/>
          </w:tcPr>
          <w:p w14:paraId="544E17E2" w14:textId="77777777" w:rsidR="008009AB" w:rsidRPr="005910E0" w:rsidRDefault="008009AB" w:rsidP="008009AB">
            <w:pPr>
              <w:pStyle w:val="BodyTextIndentnosp"/>
              <w:tabs>
                <w:tab w:val="decimal" w:pos="1190"/>
              </w:tabs>
              <w:spacing w:line="240" w:lineRule="atLeast"/>
              <w:ind w:left="-115" w:right="-187"/>
              <w:rPr>
                <w:szCs w:val="22"/>
                <w:lang w:val="en-US"/>
              </w:rPr>
            </w:pPr>
          </w:p>
        </w:tc>
        <w:tc>
          <w:tcPr>
            <w:tcW w:w="1260" w:type="dxa"/>
          </w:tcPr>
          <w:p w14:paraId="52F72D3D" w14:textId="1646EFE8" w:rsidR="008009AB" w:rsidRPr="005910E0" w:rsidRDefault="000A781C" w:rsidP="008009AB">
            <w:pPr>
              <w:pStyle w:val="BodyTextIndentnosp"/>
              <w:tabs>
                <w:tab w:val="decimal" w:pos="1091"/>
              </w:tabs>
              <w:spacing w:line="240" w:lineRule="atLeast"/>
              <w:ind w:left="-169" w:right="-79" w:firstLine="54"/>
              <w:rPr>
                <w:szCs w:val="22"/>
                <w:lang w:val="en-US"/>
              </w:rPr>
            </w:pPr>
            <w:r>
              <w:rPr>
                <w:szCs w:val="22"/>
                <w:lang w:val="en-US"/>
              </w:rPr>
              <w:t>4,100</w:t>
            </w:r>
          </w:p>
        </w:tc>
        <w:tc>
          <w:tcPr>
            <w:tcW w:w="180" w:type="dxa"/>
          </w:tcPr>
          <w:p w14:paraId="6F8F6BD4" w14:textId="77777777" w:rsidR="008009AB" w:rsidRPr="005910E0" w:rsidRDefault="008009AB" w:rsidP="008009AB">
            <w:pPr>
              <w:pStyle w:val="BodyTextIndentnosp"/>
              <w:tabs>
                <w:tab w:val="decimal" w:pos="1190"/>
              </w:tabs>
              <w:spacing w:line="240" w:lineRule="atLeast"/>
              <w:ind w:left="-115" w:right="-187"/>
              <w:rPr>
                <w:szCs w:val="22"/>
                <w:lang w:val="en-US"/>
              </w:rPr>
            </w:pPr>
          </w:p>
        </w:tc>
        <w:tc>
          <w:tcPr>
            <w:tcW w:w="1260" w:type="dxa"/>
          </w:tcPr>
          <w:p w14:paraId="6C2888B8" w14:textId="30F883AF" w:rsidR="008009AB" w:rsidRPr="005910E0" w:rsidRDefault="008009AB" w:rsidP="008009AB">
            <w:pPr>
              <w:pStyle w:val="BodyTextIndentnosp"/>
              <w:tabs>
                <w:tab w:val="decimal" w:pos="1091"/>
              </w:tabs>
              <w:spacing w:line="240" w:lineRule="atLeast"/>
              <w:ind w:left="-169" w:right="-79" w:firstLine="54"/>
              <w:rPr>
                <w:szCs w:val="22"/>
                <w:lang w:val="en-US"/>
              </w:rPr>
            </w:pPr>
            <w:r>
              <w:rPr>
                <w:szCs w:val="22"/>
                <w:lang w:val="en-US"/>
              </w:rPr>
              <w:t>5,131</w:t>
            </w:r>
          </w:p>
        </w:tc>
      </w:tr>
      <w:tr w:rsidR="000A781C" w:rsidRPr="005910E0" w14:paraId="2AE6104C" w14:textId="77777777" w:rsidTr="00EE0730">
        <w:trPr>
          <w:cantSplit/>
        </w:trPr>
        <w:tc>
          <w:tcPr>
            <w:tcW w:w="2970" w:type="dxa"/>
          </w:tcPr>
          <w:p w14:paraId="1EDBBFC6" w14:textId="6BADC522" w:rsidR="000A781C" w:rsidRPr="005910E0" w:rsidRDefault="000A781C" w:rsidP="000A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910E0">
              <w:rPr>
                <w:rFonts w:ascii="Times New Roman" w:hAnsi="Times New Roman" w:cs="Times New Roman"/>
                <w:b/>
                <w:bCs/>
                <w:sz w:val="22"/>
                <w:szCs w:val="22"/>
              </w:rPr>
              <w:t>Net</w:t>
            </w:r>
            <w:r>
              <w:rPr>
                <w:rFonts w:ascii="Times New Roman" w:hAnsi="Times New Roman" w:cs="Times New Roman"/>
                <w:b/>
                <w:bCs/>
                <w:sz w:val="22"/>
                <w:szCs w:val="22"/>
              </w:rPr>
              <w:t xml:space="preserve"> deferred tax assets</w:t>
            </w:r>
          </w:p>
        </w:tc>
        <w:tc>
          <w:tcPr>
            <w:tcW w:w="630" w:type="dxa"/>
          </w:tcPr>
          <w:p w14:paraId="6F58E399" w14:textId="77777777" w:rsidR="000A781C" w:rsidRPr="005910E0" w:rsidRDefault="000A781C" w:rsidP="000A781C">
            <w:pPr>
              <w:pStyle w:val="BodyTextIndentnosp"/>
              <w:spacing w:line="240" w:lineRule="atLeast"/>
              <w:ind w:left="-115" w:right="-79"/>
              <w:jc w:val="center"/>
              <w:rPr>
                <w:b/>
                <w:bCs/>
                <w:i/>
                <w:iCs/>
                <w:szCs w:val="22"/>
                <w:lang w:val="en-US"/>
              </w:rPr>
            </w:pPr>
          </w:p>
        </w:tc>
        <w:tc>
          <w:tcPr>
            <w:tcW w:w="1260" w:type="dxa"/>
            <w:tcBorders>
              <w:top w:val="single" w:sz="4" w:space="0" w:color="auto"/>
              <w:bottom w:val="double" w:sz="4" w:space="0" w:color="auto"/>
            </w:tcBorders>
          </w:tcPr>
          <w:p w14:paraId="40204829" w14:textId="6245FF1C" w:rsidR="000A781C" w:rsidRPr="005910E0" w:rsidRDefault="000A781C" w:rsidP="000A781C">
            <w:pPr>
              <w:pStyle w:val="BodyTextIndentnosp"/>
              <w:tabs>
                <w:tab w:val="decimal" w:pos="1091"/>
              </w:tabs>
              <w:spacing w:line="240" w:lineRule="atLeast"/>
              <w:ind w:left="-169" w:right="-79" w:firstLine="54"/>
              <w:rPr>
                <w:b/>
                <w:bCs/>
                <w:szCs w:val="22"/>
                <w:lang w:val="en-US"/>
              </w:rPr>
            </w:pPr>
            <w:r>
              <w:rPr>
                <w:b/>
                <w:bCs/>
                <w:szCs w:val="22"/>
                <w:lang w:val="en-US"/>
              </w:rPr>
              <w:t>46,637</w:t>
            </w:r>
          </w:p>
        </w:tc>
        <w:tc>
          <w:tcPr>
            <w:tcW w:w="180" w:type="dxa"/>
          </w:tcPr>
          <w:p w14:paraId="317D362C" w14:textId="77777777" w:rsidR="000A781C" w:rsidRPr="005910E0" w:rsidRDefault="000A781C" w:rsidP="000A781C">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2B93F154" w14:textId="5986F3DD" w:rsidR="000A781C" w:rsidRPr="005910E0" w:rsidRDefault="000A781C" w:rsidP="000A781C">
            <w:pPr>
              <w:pStyle w:val="BodyTextIndentnosp"/>
              <w:tabs>
                <w:tab w:val="decimal" w:pos="1091"/>
              </w:tabs>
              <w:spacing w:line="240" w:lineRule="atLeast"/>
              <w:ind w:left="-169" w:right="-79" w:firstLine="54"/>
              <w:rPr>
                <w:b/>
                <w:bCs/>
                <w:szCs w:val="22"/>
                <w:lang w:val="en-US"/>
              </w:rPr>
            </w:pPr>
            <w:r w:rsidRPr="005910E0">
              <w:rPr>
                <w:b/>
                <w:bCs/>
                <w:szCs w:val="22"/>
                <w:lang w:val="en-US"/>
              </w:rPr>
              <w:t>32,906</w:t>
            </w:r>
          </w:p>
        </w:tc>
        <w:tc>
          <w:tcPr>
            <w:tcW w:w="180" w:type="dxa"/>
          </w:tcPr>
          <w:p w14:paraId="659DF7F5" w14:textId="77777777" w:rsidR="000A781C" w:rsidRPr="005910E0" w:rsidRDefault="000A781C" w:rsidP="000A781C">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783E670A" w14:textId="0D4B67FF" w:rsidR="000A781C" w:rsidRPr="005910E0" w:rsidRDefault="000A781C" w:rsidP="000A781C">
            <w:pPr>
              <w:pStyle w:val="BodyTextIndentnosp"/>
              <w:tabs>
                <w:tab w:val="decimal" w:pos="1091"/>
              </w:tabs>
              <w:spacing w:line="240" w:lineRule="atLeast"/>
              <w:ind w:left="-169" w:right="-79" w:firstLine="54"/>
              <w:rPr>
                <w:b/>
                <w:bCs/>
                <w:szCs w:val="22"/>
                <w:lang w:val="en-US"/>
              </w:rPr>
            </w:pPr>
            <w:r>
              <w:rPr>
                <w:b/>
                <w:bCs/>
                <w:szCs w:val="22"/>
                <w:lang w:val="en-US"/>
              </w:rPr>
              <w:t>-</w:t>
            </w:r>
          </w:p>
        </w:tc>
        <w:tc>
          <w:tcPr>
            <w:tcW w:w="180" w:type="dxa"/>
          </w:tcPr>
          <w:p w14:paraId="0D03E033" w14:textId="77777777" w:rsidR="000A781C" w:rsidRPr="005910E0" w:rsidRDefault="000A781C" w:rsidP="000A781C">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68BCB7DA" w14:textId="6BCE8F02" w:rsidR="000A781C" w:rsidRPr="005910E0" w:rsidRDefault="000A781C" w:rsidP="000A781C">
            <w:pPr>
              <w:pStyle w:val="BodyTextIndentnosp"/>
              <w:tabs>
                <w:tab w:val="decimal" w:pos="1091"/>
              </w:tabs>
              <w:spacing w:line="240" w:lineRule="atLeast"/>
              <w:ind w:left="-169" w:right="-79" w:firstLine="54"/>
              <w:rPr>
                <w:b/>
                <w:bCs/>
                <w:szCs w:val="22"/>
                <w:lang w:val="en-US"/>
              </w:rPr>
            </w:pPr>
            <w:r>
              <w:rPr>
                <w:b/>
                <w:bCs/>
                <w:szCs w:val="22"/>
                <w:lang w:val="en-US"/>
              </w:rPr>
              <w:t>-</w:t>
            </w:r>
          </w:p>
        </w:tc>
      </w:tr>
    </w:tbl>
    <w:p w14:paraId="12AB0C66" w14:textId="19DEAD01" w:rsidR="0070538F" w:rsidRPr="005910E0" w:rsidRDefault="0070538F" w:rsidP="0034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rPr>
      </w:pPr>
    </w:p>
    <w:tbl>
      <w:tblPr>
        <w:tblW w:w="9180" w:type="dxa"/>
        <w:tblInd w:w="450" w:type="dxa"/>
        <w:tblLayout w:type="fixed"/>
        <w:tblCellMar>
          <w:left w:w="79" w:type="dxa"/>
          <w:right w:w="79" w:type="dxa"/>
        </w:tblCellMar>
        <w:tblLook w:val="0000" w:firstRow="0" w:lastRow="0" w:firstColumn="0" w:lastColumn="0" w:noHBand="0" w:noVBand="0"/>
      </w:tblPr>
      <w:tblGrid>
        <w:gridCol w:w="2970"/>
        <w:gridCol w:w="630"/>
        <w:gridCol w:w="1260"/>
        <w:gridCol w:w="180"/>
        <w:gridCol w:w="1260"/>
        <w:gridCol w:w="180"/>
        <w:gridCol w:w="1260"/>
        <w:gridCol w:w="180"/>
        <w:gridCol w:w="1260"/>
      </w:tblGrid>
      <w:tr w:rsidR="006D321F" w:rsidRPr="005910E0" w14:paraId="38F4F4D3" w14:textId="77777777" w:rsidTr="00C74B89">
        <w:trPr>
          <w:cantSplit/>
          <w:trHeight w:val="119"/>
        </w:trPr>
        <w:tc>
          <w:tcPr>
            <w:tcW w:w="3600" w:type="dxa"/>
            <w:gridSpan w:val="2"/>
          </w:tcPr>
          <w:p w14:paraId="6F62265E" w14:textId="77777777" w:rsidR="006D321F" w:rsidRPr="005910E0" w:rsidRDefault="006D321F"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80" w:type="dxa"/>
            <w:gridSpan w:val="7"/>
          </w:tcPr>
          <w:p w14:paraId="2366C735" w14:textId="41B061E6" w:rsidR="006D321F" w:rsidRPr="005910E0" w:rsidRDefault="006D321F" w:rsidP="00C74B89">
            <w:pPr>
              <w:pStyle w:val="BodyTextIndentnosp"/>
              <w:spacing w:line="240" w:lineRule="atLeast"/>
              <w:ind w:left="-115" w:right="-79"/>
              <w:jc w:val="center"/>
              <w:rPr>
                <w:b/>
                <w:bCs/>
                <w:szCs w:val="22"/>
                <w:lang w:val="en-US"/>
              </w:rPr>
            </w:pPr>
            <w:r>
              <w:rPr>
                <w:b/>
                <w:bCs/>
                <w:szCs w:val="22"/>
                <w:lang w:val="en-US"/>
              </w:rPr>
              <w:t>Separate financial statements</w:t>
            </w:r>
          </w:p>
        </w:tc>
      </w:tr>
      <w:tr w:rsidR="006D321F" w:rsidRPr="005910E0" w14:paraId="1F6EFEC4" w14:textId="77777777" w:rsidTr="00C74B89">
        <w:trPr>
          <w:cantSplit/>
        </w:trPr>
        <w:tc>
          <w:tcPr>
            <w:tcW w:w="3600" w:type="dxa"/>
            <w:gridSpan w:val="2"/>
          </w:tcPr>
          <w:p w14:paraId="286121D0" w14:textId="77777777" w:rsidR="006D321F" w:rsidRPr="006D321F" w:rsidRDefault="006D321F"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6D321F">
              <w:rPr>
                <w:rFonts w:ascii="Times New Roman" w:hAnsi="Times New Roman" w:cs="Times New Roman"/>
                <w:b/>
                <w:bCs/>
                <w:i/>
                <w:iCs/>
                <w:sz w:val="22"/>
                <w:szCs w:val="22"/>
              </w:rPr>
              <w:t>Deferred tax</w:t>
            </w:r>
          </w:p>
        </w:tc>
        <w:tc>
          <w:tcPr>
            <w:tcW w:w="2700" w:type="dxa"/>
            <w:gridSpan w:val="3"/>
          </w:tcPr>
          <w:p w14:paraId="315AF644" w14:textId="77777777" w:rsidR="006D321F" w:rsidRPr="006D321F" w:rsidRDefault="006D321F" w:rsidP="00C74B89">
            <w:pPr>
              <w:pStyle w:val="BodyTextIndentnosp"/>
              <w:spacing w:line="240" w:lineRule="atLeast"/>
              <w:ind w:left="-169" w:right="-79" w:firstLine="54"/>
              <w:jc w:val="center"/>
            </w:pPr>
            <w:r w:rsidRPr="006D321F">
              <w:t>Assets</w:t>
            </w:r>
          </w:p>
        </w:tc>
        <w:tc>
          <w:tcPr>
            <w:tcW w:w="180" w:type="dxa"/>
            <w:tcBorders>
              <w:left w:val="nil"/>
            </w:tcBorders>
          </w:tcPr>
          <w:p w14:paraId="09A6500B" w14:textId="77777777" w:rsidR="006D321F" w:rsidRPr="006D321F" w:rsidRDefault="006D321F" w:rsidP="00C74B89">
            <w:pPr>
              <w:pStyle w:val="BodyTextIndentnosp"/>
              <w:tabs>
                <w:tab w:val="decimal" w:pos="1190"/>
              </w:tabs>
              <w:spacing w:line="240" w:lineRule="atLeast"/>
              <w:ind w:left="-115" w:right="-187"/>
              <w:rPr>
                <w:szCs w:val="22"/>
                <w:lang w:val="en-US"/>
              </w:rPr>
            </w:pPr>
          </w:p>
        </w:tc>
        <w:tc>
          <w:tcPr>
            <w:tcW w:w="2700" w:type="dxa"/>
            <w:gridSpan w:val="3"/>
          </w:tcPr>
          <w:p w14:paraId="4C597875" w14:textId="77777777" w:rsidR="006D321F" w:rsidRPr="006D321F" w:rsidRDefault="006D321F" w:rsidP="00C74B89">
            <w:pPr>
              <w:pStyle w:val="BodyTextIndentnosp"/>
              <w:spacing w:line="240" w:lineRule="atLeast"/>
              <w:ind w:left="-115" w:right="-79"/>
              <w:jc w:val="center"/>
              <w:rPr>
                <w:szCs w:val="22"/>
                <w:lang w:val="en-US"/>
              </w:rPr>
            </w:pPr>
            <w:r w:rsidRPr="006D321F">
              <w:rPr>
                <w:szCs w:val="22"/>
                <w:lang w:val="en-US"/>
              </w:rPr>
              <w:t>Liabilities</w:t>
            </w:r>
          </w:p>
        </w:tc>
      </w:tr>
      <w:tr w:rsidR="008009AB" w:rsidRPr="005910E0" w14:paraId="7D6F21F2" w14:textId="77777777" w:rsidTr="00C74B89">
        <w:trPr>
          <w:cantSplit/>
        </w:trPr>
        <w:tc>
          <w:tcPr>
            <w:tcW w:w="2970" w:type="dxa"/>
          </w:tcPr>
          <w:p w14:paraId="00306C04" w14:textId="77777777" w:rsidR="008009AB" w:rsidRPr="006D321F"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6D321F">
              <w:rPr>
                <w:rFonts w:ascii="Times New Roman" w:hAnsi="Times New Roman" w:cs="Times New Roman"/>
                <w:b/>
                <w:bCs/>
                <w:i/>
                <w:iCs/>
                <w:sz w:val="22"/>
                <w:szCs w:val="22"/>
              </w:rPr>
              <w:t xml:space="preserve">At 31 December </w:t>
            </w:r>
          </w:p>
        </w:tc>
        <w:tc>
          <w:tcPr>
            <w:tcW w:w="630" w:type="dxa"/>
          </w:tcPr>
          <w:p w14:paraId="5CAC7B84" w14:textId="77777777" w:rsidR="008009AB" w:rsidRPr="006D321F" w:rsidRDefault="008009AB" w:rsidP="008009AB">
            <w:pPr>
              <w:pStyle w:val="BodyTextIndentnosp"/>
              <w:spacing w:line="240" w:lineRule="atLeast"/>
              <w:ind w:left="-115" w:right="-79"/>
              <w:jc w:val="center"/>
              <w:rPr>
                <w:b/>
                <w:bCs/>
                <w:i/>
                <w:iCs/>
                <w:szCs w:val="22"/>
                <w:lang w:val="en-US"/>
              </w:rPr>
            </w:pPr>
          </w:p>
        </w:tc>
        <w:tc>
          <w:tcPr>
            <w:tcW w:w="1260" w:type="dxa"/>
          </w:tcPr>
          <w:p w14:paraId="600B5B48" w14:textId="143F22F6" w:rsidR="008009AB" w:rsidRPr="005910E0" w:rsidRDefault="008009AB" w:rsidP="008009AB">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80" w:type="dxa"/>
          </w:tcPr>
          <w:p w14:paraId="2EB9C9B3" w14:textId="77777777" w:rsidR="008009AB" w:rsidRPr="005910E0" w:rsidRDefault="008009AB" w:rsidP="008009AB">
            <w:pPr>
              <w:pStyle w:val="BodyTextIndentnosp"/>
              <w:tabs>
                <w:tab w:val="decimal" w:pos="1190"/>
              </w:tabs>
              <w:spacing w:line="240" w:lineRule="atLeast"/>
              <w:ind w:left="-115" w:right="-187"/>
              <w:jc w:val="center"/>
              <w:rPr>
                <w:szCs w:val="22"/>
                <w:lang w:val="en-US"/>
              </w:rPr>
            </w:pPr>
          </w:p>
        </w:tc>
        <w:tc>
          <w:tcPr>
            <w:tcW w:w="1260" w:type="dxa"/>
          </w:tcPr>
          <w:p w14:paraId="287BAB20" w14:textId="375F9076" w:rsidR="008009AB" w:rsidRPr="005910E0" w:rsidRDefault="008009AB" w:rsidP="008009AB">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c>
          <w:tcPr>
            <w:tcW w:w="180" w:type="dxa"/>
            <w:tcBorders>
              <w:left w:val="nil"/>
            </w:tcBorders>
          </w:tcPr>
          <w:p w14:paraId="2B60AEF6" w14:textId="77777777" w:rsidR="008009AB" w:rsidRPr="005910E0" w:rsidRDefault="008009AB" w:rsidP="008009AB">
            <w:pPr>
              <w:pStyle w:val="BodyTextIndentnosp"/>
              <w:tabs>
                <w:tab w:val="decimal" w:pos="1190"/>
              </w:tabs>
              <w:spacing w:line="240" w:lineRule="atLeast"/>
              <w:ind w:left="-115" w:right="-187"/>
              <w:jc w:val="center"/>
              <w:rPr>
                <w:szCs w:val="22"/>
                <w:lang w:val="en-US"/>
              </w:rPr>
            </w:pPr>
          </w:p>
        </w:tc>
        <w:tc>
          <w:tcPr>
            <w:tcW w:w="1260" w:type="dxa"/>
          </w:tcPr>
          <w:p w14:paraId="3724E005" w14:textId="726EA474" w:rsidR="008009AB" w:rsidRPr="005910E0" w:rsidRDefault="008009AB" w:rsidP="008009AB">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80" w:type="dxa"/>
          </w:tcPr>
          <w:p w14:paraId="1CB2F2B1" w14:textId="77777777" w:rsidR="008009AB" w:rsidRPr="005910E0" w:rsidRDefault="008009AB" w:rsidP="008009AB">
            <w:pPr>
              <w:pStyle w:val="BodyTextIndentnosp"/>
              <w:tabs>
                <w:tab w:val="decimal" w:pos="1190"/>
              </w:tabs>
              <w:spacing w:line="240" w:lineRule="atLeast"/>
              <w:ind w:left="-115" w:right="-187"/>
              <w:jc w:val="center"/>
              <w:rPr>
                <w:szCs w:val="22"/>
                <w:lang w:val="en-US"/>
              </w:rPr>
            </w:pPr>
          </w:p>
        </w:tc>
        <w:tc>
          <w:tcPr>
            <w:tcW w:w="1260" w:type="dxa"/>
          </w:tcPr>
          <w:p w14:paraId="18151FBC" w14:textId="586964C2" w:rsidR="008009AB" w:rsidRPr="005910E0" w:rsidRDefault="008009AB" w:rsidP="008009AB">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r>
      <w:tr w:rsidR="008009AB" w:rsidRPr="005910E0" w14:paraId="302A8554" w14:textId="77777777" w:rsidTr="00C74B89">
        <w:trPr>
          <w:cantSplit/>
        </w:trPr>
        <w:tc>
          <w:tcPr>
            <w:tcW w:w="2970" w:type="dxa"/>
          </w:tcPr>
          <w:p w14:paraId="2B763907"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71767B9C" w14:textId="77777777" w:rsidR="008009AB" w:rsidRPr="005910E0" w:rsidRDefault="008009AB" w:rsidP="008009AB">
            <w:pPr>
              <w:pStyle w:val="BodyTextIndentnosp"/>
              <w:spacing w:line="240" w:lineRule="atLeast"/>
              <w:ind w:left="-115" w:right="-79"/>
              <w:jc w:val="center"/>
              <w:rPr>
                <w:i/>
                <w:iCs/>
                <w:szCs w:val="22"/>
                <w:lang w:val="en-US"/>
              </w:rPr>
            </w:pPr>
          </w:p>
        </w:tc>
        <w:tc>
          <w:tcPr>
            <w:tcW w:w="5580" w:type="dxa"/>
            <w:gridSpan w:val="7"/>
          </w:tcPr>
          <w:p w14:paraId="6971071B" w14:textId="77777777" w:rsidR="008009AB" w:rsidRPr="005910E0" w:rsidRDefault="008009AB" w:rsidP="008009AB">
            <w:pPr>
              <w:pStyle w:val="BodyTextIndentnosp"/>
              <w:spacing w:line="240" w:lineRule="atLeast"/>
              <w:ind w:left="-115" w:right="-79"/>
              <w:jc w:val="center"/>
              <w:rPr>
                <w:szCs w:val="22"/>
                <w:lang w:val="en-US"/>
              </w:rPr>
            </w:pPr>
            <w:r w:rsidRPr="005910E0">
              <w:rPr>
                <w:i/>
                <w:iCs/>
                <w:szCs w:val="22"/>
              </w:rPr>
              <w:t>(in thousand Baht)</w:t>
            </w:r>
          </w:p>
        </w:tc>
      </w:tr>
      <w:tr w:rsidR="008009AB" w:rsidRPr="005910E0" w14:paraId="4C3892EE" w14:textId="77777777" w:rsidTr="00C74B89">
        <w:trPr>
          <w:cantSplit/>
        </w:trPr>
        <w:tc>
          <w:tcPr>
            <w:tcW w:w="2970" w:type="dxa"/>
          </w:tcPr>
          <w:p w14:paraId="716EB502" w14:textId="77777777"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sz w:val="22"/>
                <w:szCs w:val="22"/>
              </w:rPr>
            </w:pPr>
          </w:p>
        </w:tc>
        <w:tc>
          <w:tcPr>
            <w:tcW w:w="630" w:type="dxa"/>
          </w:tcPr>
          <w:p w14:paraId="3F23046A" w14:textId="77777777" w:rsidR="008009AB" w:rsidRPr="005910E0" w:rsidRDefault="008009AB" w:rsidP="008009AB">
            <w:pPr>
              <w:pStyle w:val="BodyTextIndentnosp"/>
              <w:tabs>
                <w:tab w:val="decimal" w:pos="1001"/>
              </w:tabs>
              <w:spacing w:line="240" w:lineRule="atLeast"/>
              <w:ind w:left="-115" w:right="-79"/>
              <w:rPr>
                <w:i/>
                <w:iCs/>
                <w:szCs w:val="22"/>
                <w:lang w:val="en-US"/>
              </w:rPr>
            </w:pPr>
          </w:p>
        </w:tc>
        <w:tc>
          <w:tcPr>
            <w:tcW w:w="1260" w:type="dxa"/>
          </w:tcPr>
          <w:p w14:paraId="3D6D258F" w14:textId="77777777" w:rsidR="008009AB" w:rsidRDefault="008009AB" w:rsidP="008009AB">
            <w:pPr>
              <w:pStyle w:val="BodyTextIndentnosp"/>
              <w:tabs>
                <w:tab w:val="decimal" w:pos="1091"/>
              </w:tabs>
              <w:spacing w:line="240" w:lineRule="atLeast"/>
              <w:ind w:left="-169" w:right="-79" w:firstLine="54"/>
              <w:rPr>
                <w:szCs w:val="22"/>
                <w:lang w:val="en-US"/>
              </w:rPr>
            </w:pPr>
          </w:p>
        </w:tc>
        <w:tc>
          <w:tcPr>
            <w:tcW w:w="180" w:type="dxa"/>
          </w:tcPr>
          <w:p w14:paraId="1F46AAA1" w14:textId="77777777" w:rsidR="008009AB" w:rsidRPr="005910E0" w:rsidRDefault="008009AB" w:rsidP="008009AB">
            <w:pPr>
              <w:pStyle w:val="BodyTextIndentnosp"/>
              <w:tabs>
                <w:tab w:val="decimal" w:pos="1271"/>
              </w:tabs>
              <w:spacing w:line="240" w:lineRule="atLeast"/>
              <w:ind w:left="-169" w:right="-79" w:firstLine="54"/>
              <w:rPr>
                <w:szCs w:val="22"/>
                <w:lang w:val="en-US"/>
              </w:rPr>
            </w:pPr>
          </w:p>
        </w:tc>
        <w:tc>
          <w:tcPr>
            <w:tcW w:w="1260" w:type="dxa"/>
          </w:tcPr>
          <w:p w14:paraId="750CA77F" w14:textId="77777777" w:rsidR="008009AB" w:rsidRDefault="008009AB" w:rsidP="008009AB">
            <w:pPr>
              <w:pStyle w:val="BodyTextIndentnosp"/>
              <w:tabs>
                <w:tab w:val="decimal" w:pos="1091"/>
              </w:tabs>
              <w:spacing w:line="240" w:lineRule="atLeast"/>
              <w:ind w:left="-169" w:right="-79" w:firstLine="54"/>
              <w:rPr>
                <w:szCs w:val="22"/>
                <w:lang w:val="en-US"/>
              </w:rPr>
            </w:pPr>
          </w:p>
        </w:tc>
        <w:tc>
          <w:tcPr>
            <w:tcW w:w="180" w:type="dxa"/>
          </w:tcPr>
          <w:p w14:paraId="01829825" w14:textId="77777777" w:rsidR="008009AB" w:rsidRPr="005910E0" w:rsidRDefault="008009AB" w:rsidP="008009AB">
            <w:pPr>
              <w:pStyle w:val="BodyTextIndentnosp"/>
              <w:tabs>
                <w:tab w:val="decimal" w:pos="1190"/>
              </w:tabs>
              <w:spacing w:line="240" w:lineRule="atLeast"/>
              <w:ind w:left="-115" w:right="-187"/>
              <w:rPr>
                <w:szCs w:val="22"/>
                <w:lang w:val="en-US"/>
              </w:rPr>
            </w:pPr>
          </w:p>
        </w:tc>
        <w:tc>
          <w:tcPr>
            <w:tcW w:w="1260" w:type="dxa"/>
          </w:tcPr>
          <w:p w14:paraId="0A13713A" w14:textId="77777777" w:rsidR="008009AB" w:rsidRDefault="008009AB" w:rsidP="008009AB">
            <w:pPr>
              <w:pStyle w:val="BodyTextIndentnosp"/>
              <w:tabs>
                <w:tab w:val="decimal" w:pos="1091"/>
              </w:tabs>
              <w:spacing w:line="240" w:lineRule="atLeast"/>
              <w:ind w:left="-169" w:right="-79" w:firstLine="54"/>
              <w:rPr>
                <w:szCs w:val="22"/>
                <w:lang w:val="en-US"/>
              </w:rPr>
            </w:pPr>
          </w:p>
        </w:tc>
        <w:tc>
          <w:tcPr>
            <w:tcW w:w="180" w:type="dxa"/>
          </w:tcPr>
          <w:p w14:paraId="26EB70E0" w14:textId="77777777" w:rsidR="008009AB" w:rsidRPr="005910E0" w:rsidRDefault="008009AB" w:rsidP="008009AB">
            <w:pPr>
              <w:pStyle w:val="BodyTextIndentnosp"/>
              <w:tabs>
                <w:tab w:val="decimal" w:pos="1190"/>
              </w:tabs>
              <w:spacing w:line="240" w:lineRule="atLeast"/>
              <w:ind w:left="-115" w:right="-187"/>
              <w:rPr>
                <w:szCs w:val="22"/>
                <w:lang w:val="en-US"/>
              </w:rPr>
            </w:pPr>
          </w:p>
        </w:tc>
        <w:tc>
          <w:tcPr>
            <w:tcW w:w="1260" w:type="dxa"/>
          </w:tcPr>
          <w:p w14:paraId="31560633" w14:textId="77777777" w:rsidR="008009AB" w:rsidRDefault="008009AB" w:rsidP="008009AB">
            <w:pPr>
              <w:pStyle w:val="BodyTextIndentnosp"/>
              <w:tabs>
                <w:tab w:val="decimal" w:pos="1091"/>
              </w:tabs>
              <w:spacing w:line="240" w:lineRule="atLeast"/>
              <w:ind w:left="-169" w:right="-79" w:firstLine="54"/>
              <w:rPr>
                <w:szCs w:val="22"/>
                <w:lang w:val="en-US"/>
              </w:rPr>
            </w:pPr>
          </w:p>
        </w:tc>
      </w:tr>
      <w:tr w:rsidR="008009AB" w:rsidRPr="005910E0" w14:paraId="36E5069E" w14:textId="77777777" w:rsidTr="00C74B89">
        <w:trPr>
          <w:cantSplit/>
        </w:trPr>
        <w:tc>
          <w:tcPr>
            <w:tcW w:w="2970" w:type="dxa"/>
          </w:tcPr>
          <w:p w14:paraId="6A49BE48" w14:textId="6789D4AB"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sz w:val="22"/>
                <w:szCs w:val="22"/>
              </w:rPr>
            </w:pPr>
            <w:r>
              <w:rPr>
                <w:rFonts w:ascii="Times New Roman" w:hAnsi="Times New Roman"/>
                <w:sz w:val="22"/>
                <w:szCs w:val="22"/>
              </w:rPr>
              <w:t>Total</w:t>
            </w:r>
          </w:p>
        </w:tc>
        <w:tc>
          <w:tcPr>
            <w:tcW w:w="630" w:type="dxa"/>
          </w:tcPr>
          <w:p w14:paraId="2A15B709" w14:textId="77777777" w:rsidR="008009AB" w:rsidRPr="005910E0" w:rsidRDefault="008009AB" w:rsidP="008009AB">
            <w:pPr>
              <w:pStyle w:val="BodyTextIndentnosp"/>
              <w:tabs>
                <w:tab w:val="decimal" w:pos="1001"/>
              </w:tabs>
              <w:spacing w:line="240" w:lineRule="atLeast"/>
              <w:ind w:left="-115" w:right="-79"/>
              <w:rPr>
                <w:i/>
                <w:iCs/>
                <w:szCs w:val="22"/>
                <w:lang w:val="en-US"/>
              </w:rPr>
            </w:pPr>
          </w:p>
        </w:tc>
        <w:tc>
          <w:tcPr>
            <w:tcW w:w="1260" w:type="dxa"/>
          </w:tcPr>
          <w:p w14:paraId="1E1B96CF" w14:textId="4996824A" w:rsidR="008009AB" w:rsidRPr="005910E0" w:rsidRDefault="000A781C" w:rsidP="008009AB">
            <w:pPr>
              <w:pStyle w:val="BodyTextIndentnosp"/>
              <w:tabs>
                <w:tab w:val="decimal" w:pos="1091"/>
              </w:tabs>
              <w:spacing w:line="240" w:lineRule="atLeast"/>
              <w:ind w:left="-169" w:right="-79" w:firstLine="54"/>
              <w:rPr>
                <w:szCs w:val="22"/>
                <w:lang w:val="en-US"/>
              </w:rPr>
            </w:pPr>
            <w:r>
              <w:rPr>
                <w:szCs w:val="22"/>
                <w:lang w:val="en-US"/>
              </w:rPr>
              <w:t>48,489</w:t>
            </w:r>
          </w:p>
        </w:tc>
        <w:tc>
          <w:tcPr>
            <w:tcW w:w="180" w:type="dxa"/>
          </w:tcPr>
          <w:p w14:paraId="23754211" w14:textId="77777777" w:rsidR="008009AB" w:rsidRPr="005910E0" w:rsidRDefault="008009AB" w:rsidP="008009AB">
            <w:pPr>
              <w:pStyle w:val="BodyTextIndentnosp"/>
              <w:tabs>
                <w:tab w:val="decimal" w:pos="1271"/>
              </w:tabs>
              <w:spacing w:line="240" w:lineRule="atLeast"/>
              <w:ind w:left="-169" w:right="-79" w:firstLine="54"/>
              <w:rPr>
                <w:szCs w:val="22"/>
                <w:lang w:val="en-US"/>
              </w:rPr>
            </w:pPr>
          </w:p>
        </w:tc>
        <w:tc>
          <w:tcPr>
            <w:tcW w:w="1260" w:type="dxa"/>
          </w:tcPr>
          <w:p w14:paraId="647448DC" w14:textId="4C331258" w:rsidR="008009AB" w:rsidRPr="005910E0" w:rsidRDefault="008009AB" w:rsidP="008009AB">
            <w:pPr>
              <w:pStyle w:val="BodyTextIndentnosp"/>
              <w:tabs>
                <w:tab w:val="decimal" w:pos="1091"/>
              </w:tabs>
              <w:spacing w:line="240" w:lineRule="atLeast"/>
              <w:ind w:left="-169" w:right="-79" w:firstLine="54"/>
              <w:rPr>
                <w:szCs w:val="22"/>
                <w:lang w:val="en-US"/>
              </w:rPr>
            </w:pPr>
            <w:r>
              <w:rPr>
                <w:szCs w:val="22"/>
                <w:lang w:val="en-US"/>
              </w:rPr>
              <w:t>36,312</w:t>
            </w:r>
          </w:p>
        </w:tc>
        <w:tc>
          <w:tcPr>
            <w:tcW w:w="180" w:type="dxa"/>
          </w:tcPr>
          <w:p w14:paraId="5C1C1316" w14:textId="77777777" w:rsidR="008009AB" w:rsidRPr="005910E0" w:rsidRDefault="008009AB" w:rsidP="008009AB">
            <w:pPr>
              <w:pStyle w:val="BodyTextIndentnosp"/>
              <w:tabs>
                <w:tab w:val="decimal" w:pos="1190"/>
              </w:tabs>
              <w:spacing w:line="240" w:lineRule="atLeast"/>
              <w:ind w:left="-115" w:right="-187"/>
              <w:rPr>
                <w:szCs w:val="22"/>
                <w:lang w:val="en-US"/>
              </w:rPr>
            </w:pPr>
          </w:p>
        </w:tc>
        <w:tc>
          <w:tcPr>
            <w:tcW w:w="1260" w:type="dxa"/>
          </w:tcPr>
          <w:p w14:paraId="3C1513CD" w14:textId="044101F2" w:rsidR="008009AB" w:rsidRPr="005910E0" w:rsidRDefault="000A781C" w:rsidP="008009AB">
            <w:pPr>
              <w:pStyle w:val="BodyTextIndentnosp"/>
              <w:tabs>
                <w:tab w:val="decimal" w:pos="1091"/>
              </w:tabs>
              <w:spacing w:line="240" w:lineRule="atLeast"/>
              <w:ind w:left="-169" w:right="-79" w:firstLine="54"/>
              <w:rPr>
                <w:szCs w:val="22"/>
                <w:lang w:val="en-US"/>
              </w:rPr>
            </w:pPr>
            <w:r>
              <w:rPr>
                <w:szCs w:val="22"/>
                <w:lang w:val="en-US"/>
              </w:rPr>
              <w:t>(3,747)</w:t>
            </w:r>
          </w:p>
        </w:tc>
        <w:tc>
          <w:tcPr>
            <w:tcW w:w="180" w:type="dxa"/>
          </w:tcPr>
          <w:p w14:paraId="0FA56D07" w14:textId="77777777" w:rsidR="008009AB" w:rsidRPr="005910E0" w:rsidRDefault="008009AB" w:rsidP="008009AB">
            <w:pPr>
              <w:pStyle w:val="BodyTextIndentnosp"/>
              <w:tabs>
                <w:tab w:val="decimal" w:pos="1190"/>
              </w:tabs>
              <w:spacing w:line="240" w:lineRule="atLeast"/>
              <w:ind w:left="-115" w:right="-187"/>
              <w:rPr>
                <w:szCs w:val="22"/>
                <w:lang w:val="en-US"/>
              </w:rPr>
            </w:pPr>
          </w:p>
        </w:tc>
        <w:tc>
          <w:tcPr>
            <w:tcW w:w="1260" w:type="dxa"/>
          </w:tcPr>
          <w:p w14:paraId="585458F1" w14:textId="45D8B78E" w:rsidR="008009AB" w:rsidRPr="005910E0" w:rsidRDefault="008009AB" w:rsidP="008009AB">
            <w:pPr>
              <w:pStyle w:val="BodyTextIndentnosp"/>
              <w:tabs>
                <w:tab w:val="decimal" w:pos="1091"/>
              </w:tabs>
              <w:spacing w:line="240" w:lineRule="atLeast"/>
              <w:ind w:left="-169" w:right="-79" w:firstLine="54"/>
              <w:rPr>
                <w:szCs w:val="22"/>
                <w:lang w:val="en-US"/>
              </w:rPr>
            </w:pPr>
            <w:r>
              <w:rPr>
                <w:szCs w:val="22"/>
                <w:lang w:val="en-US"/>
              </w:rPr>
              <w:t>(4,010)</w:t>
            </w:r>
          </w:p>
        </w:tc>
      </w:tr>
      <w:tr w:rsidR="008009AB" w:rsidRPr="005910E0" w14:paraId="47532EC2" w14:textId="77777777" w:rsidTr="00C74B89">
        <w:trPr>
          <w:cantSplit/>
        </w:trPr>
        <w:tc>
          <w:tcPr>
            <w:tcW w:w="2970" w:type="dxa"/>
          </w:tcPr>
          <w:p w14:paraId="0B3BB8EA" w14:textId="2A16CC32" w:rsidR="008009AB" w:rsidRPr="005910E0" w:rsidRDefault="008009AB"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sz w:val="22"/>
                <w:szCs w:val="22"/>
              </w:rPr>
            </w:pPr>
            <w:r>
              <w:rPr>
                <w:rFonts w:ascii="Times New Roman" w:hAnsi="Times New Roman"/>
                <w:sz w:val="22"/>
                <w:szCs w:val="22"/>
              </w:rPr>
              <w:t>Set off of tax</w:t>
            </w:r>
          </w:p>
        </w:tc>
        <w:tc>
          <w:tcPr>
            <w:tcW w:w="630" w:type="dxa"/>
          </w:tcPr>
          <w:p w14:paraId="0D319080" w14:textId="77777777" w:rsidR="008009AB" w:rsidRPr="005910E0" w:rsidRDefault="008009AB" w:rsidP="008009AB">
            <w:pPr>
              <w:pStyle w:val="BodyTextIndentnosp"/>
              <w:tabs>
                <w:tab w:val="decimal" w:pos="1001"/>
              </w:tabs>
              <w:spacing w:line="240" w:lineRule="atLeast"/>
              <w:ind w:left="-115" w:right="-79"/>
              <w:rPr>
                <w:i/>
                <w:iCs/>
                <w:szCs w:val="22"/>
                <w:lang w:val="en-US"/>
              </w:rPr>
            </w:pPr>
          </w:p>
        </w:tc>
        <w:tc>
          <w:tcPr>
            <w:tcW w:w="1260" w:type="dxa"/>
          </w:tcPr>
          <w:p w14:paraId="41812769" w14:textId="3AAAE158" w:rsidR="008009AB" w:rsidRPr="005910E0" w:rsidRDefault="000A781C" w:rsidP="008009AB">
            <w:pPr>
              <w:pStyle w:val="BodyTextIndentnosp"/>
              <w:tabs>
                <w:tab w:val="decimal" w:pos="1091"/>
              </w:tabs>
              <w:spacing w:line="240" w:lineRule="atLeast"/>
              <w:ind w:left="-169" w:right="-79" w:firstLine="54"/>
              <w:rPr>
                <w:szCs w:val="22"/>
                <w:lang w:val="en-US"/>
              </w:rPr>
            </w:pPr>
            <w:r>
              <w:rPr>
                <w:szCs w:val="22"/>
                <w:lang w:val="en-US"/>
              </w:rPr>
              <w:t>(3,747)</w:t>
            </w:r>
          </w:p>
        </w:tc>
        <w:tc>
          <w:tcPr>
            <w:tcW w:w="180" w:type="dxa"/>
          </w:tcPr>
          <w:p w14:paraId="12D1C7BB" w14:textId="77777777" w:rsidR="008009AB" w:rsidRPr="005910E0" w:rsidRDefault="008009AB" w:rsidP="008009AB">
            <w:pPr>
              <w:pStyle w:val="BodyTextIndentnosp"/>
              <w:tabs>
                <w:tab w:val="decimal" w:pos="1271"/>
              </w:tabs>
              <w:spacing w:line="240" w:lineRule="atLeast"/>
              <w:ind w:left="-169" w:right="-79" w:firstLine="54"/>
              <w:rPr>
                <w:szCs w:val="22"/>
                <w:lang w:val="en-US"/>
              </w:rPr>
            </w:pPr>
          </w:p>
        </w:tc>
        <w:tc>
          <w:tcPr>
            <w:tcW w:w="1260" w:type="dxa"/>
          </w:tcPr>
          <w:p w14:paraId="14E80995" w14:textId="49A4BA7E" w:rsidR="008009AB" w:rsidRPr="005910E0" w:rsidRDefault="008009AB" w:rsidP="008009AB">
            <w:pPr>
              <w:pStyle w:val="BodyTextIndentnosp"/>
              <w:tabs>
                <w:tab w:val="decimal" w:pos="1091"/>
              </w:tabs>
              <w:spacing w:line="240" w:lineRule="atLeast"/>
              <w:ind w:left="-169" w:right="-79" w:firstLine="54"/>
              <w:rPr>
                <w:szCs w:val="22"/>
                <w:lang w:val="en-US"/>
              </w:rPr>
            </w:pPr>
            <w:r>
              <w:rPr>
                <w:szCs w:val="22"/>
                <w:lang w:val="en-US"/>
              </w:rPr>
              <w:t>(4,010)</w:t>
            </w:r>
          </w:p>
        </w:tc>
        <w:tc>
          <w:tcPr>
            <w:tcW w:w="180" w:type="dxa"/>
          </w:tcPr>
          <w:p w14:paraId="24C458E5" w14:textId="77777777" w:rsidR="008009AB" w:rsidRPr="005910E0" w:rsidRDefault="008009AB" w:rsidP="008009AB">
            <w:pPr>
              <w:pStyle w:val="BodyTextIndentnosp"/>
              <w:tabs>
                <w:tab w:val="decimal" w:pos="1190"/>
              </w:tabs>
              <w:spacing w:line="240" w:lineRule="atLeast"/>
              <w:ind w:left="-115" w:right="-187"/>
              <w:rPr>
                <w:szCs w:val="22"/>
                <w:lang w:val="en-US"/>
              </w:rPr>
            </w:pPr>
          </w:p>
        </w:tc>
        <w:tc>
          <w:tcPr>
            <w:tcW w:w="1260" w:type="dxa"/>
          </w:tcPr>
          <w:p w14:paraId="1B9312C6" w14:textId="19D8FEAC" w:rsidR="008009AB" w:rsidRPr="005910E0" w:rsidRDefault="000A781C" w:rsidP="008009AB">
            <w:pPr>
              <w:pStyle w:val="BodyTextIndentnosp"/>
              <w:tabs>
                <w:tab w:val="decimal" w:pos="1091"/>
              </w:tabs>
              <w:spacing w:line="240" w:lineRule="atLeast"/>
              <w:ind w:left="-169" w:right="-79" w:firstLine="54"/>
              <w:rPr>
                <w:szCs w:val="22"/>
                <w:lang w:val="en-US"/>
              </w:rPr>
            </w:pPr>
            <w:r>
              <w:rPr>
                <w:szCs w:val="22"/>
                <w:lang w:val="en-US"/>
              </w:rPr>
              <w:t>3,747</w:t>
            </w:r>
          </w:p>
        </w:tc>
        <w:tc>
          <w:tcPr>
            <w:tcW w:w="180" w:type="dxa"/>
          </w:tcPr>
          <w:p w14:paraId="7443F7A4" w14:textId="77777777" w:rsidR="008009AB" w:rsidRPr="005910E0" w:rsidRDefault="008009AB" w:rsidP="008009AB">
            <w:pPr>
              <w:pStyle w:val="BodyTextIndentnosp"/>
              <w:tabs>
                <w:tab w:val="decimal" w:pos="1190"/>
              </w:tabs>
              <w:spacing w:line="240" w:lineRule="atLeast"/>
              <w:ind w:left="-115" w:right="-187"/>
              <w:rPr>
                <w:szCs w:val="22"/>
                <w:lang w:val="en-US"/>
              </w:rPr>
            </w:pPr>
          </w:p>
        </w:tc>
        <w:tc>
          <w:tcPr>
            <w:tcW w:w="1260" w:type="dxa"/>
          </w:tcPr>
          <w:p w14:paraId="6E8033E1" w14:textId="65A35F2A" w:rsidR="008009AB" w:rsidRPr="005910E0" w:rsidRDefault="008009AB" w:rsidP="008009AB">
            <w:pPr>
              <w:pStyle w:val="BodyTextIndentnosp"/>
              <w:tabs>
                <w:tab w:val="decimal" w:pos="1091"/>
              </w:tabs>
              <w:spacing w:line="240" w:lineRule="atLeast"/>
              <w:ind w:left="-169" w:right="-79" w:firstLine="54"/>
              <w:rPr>
                <w:szCs w:val="22"/>
                <w:lang w:val="en-US"/>
              </w:rPr>
            </w:pPr>
            <w:r>
              <w:rPr>
                <w:szCs w:val="22"/>
                <w:lang w:val="en-US"/>
              </w:rPr>
              <w:t>4,010</w:t>
            </w:r>
          </w:p>
        </w:tc>
      </w:tr>
      <w:tr w:rsidR="000A781C" w:rsidRPr="005910E0" w14:paraId="5788A230" w14:textId="77777777" w:rsidTr="00C74B89">
        <w:trPr>
          <w:cantSplit/>
        </w:trPr>
        <w:tc>
          <w:tcPr>
            <w:tcW w:w="2970" w:type="dxa"/>
          </w:tcPr>
          <w:p w14:paraId="5D35913B" w14:textId="5CFEF6E1" w:rsidR="000A781C" w:rsidRPr="005910E0" w:rsidRDefault="000A781C" w:rsidP="000A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910E0">
              <w:rPr>
                <w:rFonts w:ascii="Times New Roman" w:hAnsi="Times New Roman" w:cs="Times New Roman"/>
                <w:b/>
                <w:bCs/>
                <w:sz w:val="22"/>
                <w:szCs w:val="22"/>
              </w:rPr>
              <w:t>Net</w:t>
            </w:r>
            <w:r>
              <w:rPr>
                <w:rFonts w:ascii="Times New Roman" w:hAnsi="Times New Roman" w:cs="Times New Roman"/>
                <w:b/>
                <w:bCs/>
                <w:sz w:val="22"/>
                <w:szCs w:val="22"/>
              </w:rPr>
              <w:t xml:space="preserve"> deferred tax assets</w:t>
            </w:r>
          </w:p>
        </w:tc>
        <w:tc>
          <w:tcPr>
            <w:tcW w:w="630" w:type="dxa"/>
          </w:tcPr>
          <w:p w14:paraId="6B116C95" w14:textId="77777777" w:rsidR="000A781C" w:rsidRPr="005910E0" w:rsidRDefault="000A781C" w:rsidP="000A781C">
            <w:pPr>
              <w:pStyle w:val="BodyTextIndentnosp"/>
              <w:spacing w:line="240" w:lineRule="atLeast"/>
              <w:ind w:left="-115" w:right="-79"/>
              <w:jc w:val="center"/>
              <w:rPr>
                <w:b/>
                <w:bCs/>
                <w:i/>
                <w:iCs/>
                <w:szCs w:val="22"/>
                <w:lang w:val="en-US"/>
              </w:rPr>
            </w:pPr>
          </w:p>
        </w:tc>
        <w:tc>
          <w:tcPr>
            <w:tcW w:w="1260" w:type="dxa"/>
            <w:tcBorders>
              <w:top w:val="single" w:sz="4" w:space="0" w:color="auto"/>
              <w:bottom w:val="double" w:sz="4" w:space="0" w:color="auto"/>
            </w:tcBorders>
          </w:tcPr>
          <w:p w14:paraId="167F7C67" w14:textId="4CCD98DB" w:rsidR="000A781C" w:rsidRPr="005910E0" w:rsidRDefault="000A781C" w:rsidP="000A781C">
            <w:pPr>
              <w:pStyle w:val="BodyTextIndentnosp"/>
              <w:tabs>
                <w:tab w:val="decimal" w:pos="1091"/>
              </w:tabs>
              <w:spacing w:line="240" w:lineRule="atLeast"/>
              <w:ind w:left="-169" w:right="-79" w:firstLine="54"/>
              <w:rPr>
                <w:b/>
                <w:bCs/>
                <w:szCs w:val="22"/>
                <w:lang w:val="en-US"/>
              </w:rPr>
            </w:pPr>
            <w:r>
              <w:rPr>
                <w:b/>
                <w:bCs/>
                <w:szCs w:val="22"/>
                <w:lang w:val="en-US"/>
              </w:rPr>
              <w:t>44,742</w:t>
            </w:r>
          </w:p>
        </w:tc>
        <w:tc>
          <w:tcPr>
            <w:tcW w:w="180" w:type="dxa"/>
          </w:tcPr>
          <w:p w14:paraId="33D44107" w14:textId="77777777" w:rsidR="000A781C" w:rsidRPr="005910E0" w:rsidRDefault="000A781C" w:rsidP="000A781C">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70CF7990" w14:textId="6026BC70" w:rsidR="000A781C" w:rsidRPr="005910E0" w:rsidRDefault="000A781C" w:rsidP="000A781C">
            <w:pPr>
              <w:pStyle w:val="BodyTextIndentnosp"/>
              <w:tabs>
                <w:tab w:val="decimal" w:pos="1091"/>
              </w:tabs>
              <w:spacing w:line="240" w:lineRule="atLeast"/>
              <w:ind w:left="-169" w:right="-79" w:firstLine="54"/>
              <w:rPr>
                <w:b/>
                <w:bCs/>
                <w:szCs w:val="22"/>
                <w:lang w:val="en-US"/>
              </w:rPr>
            </w:pPr>
            <w:r>
              <w:rPr>
                <w:b/>
                <w:bCs/>
                <w:szCs w:val="22"/>
                <w:lang w:val="en-US"/>
              </w:rPr>
              <w:t>32,302</w:t>
            </w:r>
          </w:p>
        </w:tc>
        <w:tc>
          <w:tcPr>
            <w:tcW w:w="180" w:type="dxa"/>
          </w:tcPr>
          <w:p w14:paraId="62778937" w14:textId="77777777" w:rsidR="000A781C" w:rsidRPr="005910E0" w:rsidRDefault="000A781C" w:rsidP="000A781C">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1ED7DF38" w14:textId="01A145ED" w:rsidR="000A781C" w:rsidRPr="005910E0" w:rsidRDefault="000A781C" w:rsidP="000A781C">
            <w:pPr>
              <w:pStyle w:val="BodyTextIndentnosp"/>
              <w:tabs>
                <w:tab w:val="decimal" w:pos="1091"/>
              </w:tabs>
              <w:spacing w:line="240" w:lineRule="atLeast"/>
              <w:ind w:left="-169" w:right="-79" w:firstLine="54"/>
              <w:rPr>
                <w:b/>
                <w:bCs/>
                <w:szCs w:val="22"/>
                <w:lang w:val="en-US"/>
              </w:rPr>
            </w:pPr>
            <w:r>
              <w:rPr>
                <w:b/>
                <w:bCs/>
                <w:szCs w:val="22"/>
                <w:lang w:val="en-US"/>
              </w:rPr>
              <w:t>-</w:t>
            </w:r>
          </w:p>
        </w:tc>
        <w:tc>
          <w:tcPr>
            <w:tcW w:w="180" w:type="dxa"/>
          </w:tcPr>
          <w:p w14:paraId="5A9B31D2" w14:textId="77777777" w:rsidR="000A781C" w:rsidRPr="005910E0" w:rsidRDefault="000A781C" w:rsidP="000A781C">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0ED33443" w14:textId="18ED9F14" w:rsidR="000A781C" w:rsidRPr="005910E0" w:rsidRDefault="000A781C" w:rsidP="000A781C">
            <w:pPr>
              <w:pStyle w:val="BodyTextIndentnosp"/>
              <w:tabs>
                <w:tab w:val="decimal" w:pos="1091"/>
              </w:tabs>
              <w:spacing w:line="240" w:lineRule="atLeast"/>
              <w:ind w:left="-169" w:right="-79" w:firstLine="54"/>
              <w:rPr>
                <w:b/>
                <w:bCs/>
                <w:szCs w:val="22"/>
                <w:lang w:val="en-US"/>
              </w:rPr>
            </w:pPr>
            <w:r>
              <w:rPr>
                <w:b/>
                <w:bCs/>
                <w:szCs w:val="22"/>
                <w:lang w:val="en-US"/>
              </w:rPr>
              <w:t>-</w:t>
            </w:r>
          </w:p>
        </w:tc>
      </w:tr>
    </w:tbl>
    <w:p w14:paraId="7E712CF5" w14:textId="77777777" w:rsidR="008B6156" w:rsidRDefault="008B6156" w:rsidP="0034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rPr>
        <w:sectPr w:rsidR="008B6156" w:rsidSect="002D203F">
          <w:pgSz w:w="11909" w:h="16834" w:code="9"/>
          <w:pgMar w:top="691" w:right="1152" w:bottom="576" w:left="1152" w:header="720" w:footer="720" w:gutter="0"/>
          <w:cols w:space="720"/>
        </w:sectPr>
      </w:pPr>
    </w:p>
    <w:p w14:paraId="65E70D40" w14:textId="34A4402A" w:rsidR="00347A2C" w:rsidRPr="005910E0" w:rsidRDefault="0070538F" w:rsidP="0034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5910E0">
        <w:rPr>
          <w:rFonts w:ascii="Times New Roman" w:hAnsi="Times New Roman"/>
          <w:sz w:val="22"/>
        </w:rPr>
        <w:lastRenderedPageBreak/>
        <w:t xml:space="preserve">Movement </w:t>
      </w:r>
      <w:r w:rsidR="00813586">
        <w:rPr>
          <w:rFonts w:ascii="Times New Roman" w:hAnsi="Times New Roman"/>
          <w:sz w:val="22"/>
        </w:rPr>
        <w:t>in</w:t>
      </w:r>
      <w:r w:rsidR="001C133A" w:rsidRPr="005910E0">
        <w:rPr>
          <w:rFonts w:ascii="Times New Roman" w:hAnsi="Times New Roman"/>
          <w:sz w:val="22"/>
        </w:rPr>
        <w:t xml:space="preserve"> </w:t>
      </w:r>
      <w:r w:rsidRPr="005910E0">
        <w:rPr>
          <w:rFonts w:ascii="Times New Roman" w:hAnsi="Times New Roman"/>
          <w:sz w:val="22"/>
          <w:szCs w:val="22"/>
        </w:rPr>
        <w:t>d</w:t>
      </w:r>
      <w:r w:rsidR="00347A2C" w:rsidRPr="005910E0">
        <w:rPr>
          <w:rFonts w:ascii="Times New Roman" w:hAnsi="Times New Roman"/>
          <w:sz w:val="22"/>
          <w:szCs w:val="22"/>
        </w:rPr>
        <w:t xml:space="preserve">eferred tax assets and liabilities </w:t>
      </w:r>
      <w:r w:rsidRPr="005910E0">
        <w:rPr>
          <w:rFonts w:ascii="Times New Roman" w:hAnsi="Times New Roman"/>
          <w:sz w:val="22"/>
        </w:rPr>
        <w:t>during the years ended</w:t>
      </w:r>
      <w:r w:rsidRPr="005910E0">
        <w:rPr>
          <w:rFonts w:ascii="Times New Roman" w:hAnsi="Times New Roman"/>
          <w:sz w:val="22"/>
          <w:szCs w:val="22"/>
        </w:rPr>
        <w:t xml:space="preserve"> </w:t>
      </w:r>
      <w:r w:rsidR="00347A2C" w:rsidRPr="005910E0">
        <w:rPr>
          <w:rFonts w:ascii="Times New Roman" w:hAnsi="Times New Roman"/>
          <w:sz w:val="22"/>
          <w:szCs w:val="22"/>
        </w:rPr>
        <w:t>31 December 202</w:t>
      </w:r>
      <w:r w:rsidR="008009AB">
        <w:rPr>
          <w:rFonts w:ascii="Times New Roman" w:hAnsi="Times New Roman"/>
          <w:sz w:val="22"/>
          <w:szCs w:val="22"/>
        </w:rPr>
        <w:t>2</w:t>
      </w:r>
      <w:r w:rsidR="00347A2C" w:rsidRPr="005910E0">
        <w:rPr>
          <w:rFonts w:ascii="Times New Roman" w:hAnsi="Times New Roman"/>
          <w:sz w:val="22"/>
          <w:szCs w:val="22"/>
        </w:rPr>
        <w:t xml:space="preserve"> and 20</w:t>
      </w:r>
      <w:r w:rsidR="00634067" w:rsidRPr="005910E0">
        <w:rPr>
          <w:rFonts w:ascii="Times New Roman" w:hAnsi="Times New Roman"/>
          <w:sz w:val="22"/>
          <w:szCs w:val="22"/>
        </w:rPr>
        <w:t>2</w:t>
      </w:r>
      <w:r w:rsidR="008009AB">
        <w:rPr>
          <w:rFonts w:ascii="Times New Roman" w:hAnsi="Times New Roman"/>
          <w:sz w:val="22"/>
          <w:szCs w:val="22"/>
        </w:rPr>
        <w:t>1</w:t>
      </w:r>
      <w:r w:rsidR="00347A2C" w:rsidRPr="005910E0">
        <w:rPr>
          <w:rFonts w:ascii="Times New Roman" w:hAnsi="Times New Roman"/>
          <w:sz w:val="22"/>
          <w:szCs w:val="22"/>
        </w:rPr>
        <w:t xml:space="preserve"> were as follows:</w:t>
      </w:r>
    </w:p>
    <w:p w14:paraId="4415ACCF" w14:textId="7E877E50" w:rsidR="00D340B8" w:rsidRPr="00465D57" w:rsidRDefault="00E704AE"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4"/>
          <w:szCs w:val="14"/>
        </w:rPr>
      </w:pPr>
      <w:r>
        <w:rPr>
          <w:rFonts w:ascii="Times New Roman" w:hAnsi="Times New Roman"/>
          <w:sz w:val="14"/>
          <w:szCs w:val="14"/>
        </w:rPr>
        <w:tab/>
      </w:r>
    </w:p>
    <w:tbl>
      <w:tblPr>
        <w:tblW w:w="9180" w:type="dxa"/>
        <w:tblInd w:w="450" w:type="dxa"/>
        <w:tblLayout w:type="fixed"/>
        <w:tblCellMar>
          <w:left w:w="79" w:type="dxa"/>
          <w:right w:w="79" w:type="dxa"/>
        </w:tblCellMar>
        <w:tblLook w:val="0000" w:firstRow="0" w:lastRow="0" w:firstColumn="0" w:lastColumn="0" w:noHBand="0" w:noVBand="0"/>
      </w:tblPr>
      <w:tblGrid>
        <w:gridCol w:w="2997"/>
        <w:gridCol w:w="603"/>
        <w:gridCol w:w="1260"/>
        <w:gridCol w:w="178"/>
        <w:gridCol w:w="1258"/>
        <w:gridCol w:w="184"/>
        <w:gridCol w:w="1256"/>
        <w:gridCol w:w="184"/>
        <w:gridCol w:w="1260"/>
      </w:tblGrid>
      <w:tr w:rsidR="00E704AE" w:rsidRPr="005910E0" w14:paraId="5119B2B8" w14:textId="77777777" w:rsidTr="004164D9">
        <w:trPr>
          <w:cantSplit/>
        </w:trPr>
        <w:tc>
          <w:tcPr>
            <w:tcW w:w="2997" w:type="dxa"/>
          </w:tcPr>
          <w:p w14:paraId="7F3FE412"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188"/>
              <w:rPr>
                <w:rFonts w:ascii="Times New Roman" w:hAnsi="Times New Roman" w:cs="Times New Roman"/>
                <w:b/>
                <w:bCs/>
                <w:i/>
                <w:iCs/>
                <w:sz w:val="22"/>
                <w:szCs w:val="22"/>
              </w:rPr>
            </w:pPr>
          </w:p>
        </w:tc>
        <w:tc>
          <w:tcPr>
            <w:tcW w:w="603" w:type="dxa"/>
          </w:tcPr>
          <w:p w14:paraId="511D8CF6"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5580" w:type="dxa"/>
            <w:gridSpan w:val="7"/>
          </w:tcPr>
          <w:p w14:paraId="75B58E1C" w14:textId="77777777" w:rsidR="00E704AE" w:rsidRPr="005910E0" w:rsidRDefault="00E704AE" w:rsidP="004164D9">
            <w:pPr>
              <w:pStyle w:val="BodyTextIndentnosp"/>
              <w:spacing w:line="240" w:lineRule="atLeast"/>
              <w:ind w:left="-115" w:right="-79"/>
              <w:jc w:val="center"/>
              <w:rPr>
                <w:b/>
                <w:bCs/>
                <w:szCs w:val="22"/>
                <w:lang w:val="en-US"/>
              </w:rPr>
            </w:pPr>
            <w:r w:rsidRPr="005910E0">
              <w:rPr>
                <w:b/>
                <w:bCs/>
                <w:szCs w:val="22"/>
              </w:rPr>
              <w:t>Consolidated financial statements</w:t>
            </w:r>
          </w:p>
        </w:tc>
      </w:tr>
      <w:tr w:rsidR="00E704AE" w:rsidRPr="005910E0" w14:paraId="15938E72" w14:textId="77777777" w:rsidTr="004164D9">
        <w:trPr>
          <w:cantSplit/>
        </w:trPr>
        <w:tc>
          <w:tcPr>
            <w:tcW w:w="2997" w:type="dxa"/>
          </w:tcPr>
          <w:p w14:paraId="61EA2212"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03" w:type="dxa"/>
          </w:tcPr>
          <w:p w14:paraId="6E29F596"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Pr>
          <w:p w14:paraId="5ABF6EA8" w14:textId="77777777" w:rsidR="00E704AE" w:rsidRPr="005910E0" w:rsidRDefault="00E704AE" w:rsidP="004164D9">
            <w:pPr>
              <w:pStyle w:val="BodyTextIndentnosp"/>
              <w:spacing w:line="240" w:lineRule="atLeast"/>
              <w:ind w:left="-169" w:right="-79" w:firstLine="54"/>
              <w:jc w:val="center"/>
              <w:rPr>
                <w:szCs w:val="22"/>
                <w:lang w:val="en-US"/>
              </w:rPr>
            </w:pPr>
          </w:p>
        </w:tc>
        <w:tc>
          <w:tcPr>
            <w:tcW w:w="178" w:type="dxa"/>
          </w:tcPr>
          <w:p w14:paraId="7D0503E9"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2698" w:type="dxa"/>
            <w:gridSpan w:val="3"/>
            <w:tcBorders>
              <w:bottom w:val="single" w:sz="4" w:space="0" w:color="auto"/>
            </w:tcBorders>
          </w:tcPr>
          <w:p w14:paraId="4473FC87" w14:textId="77777777" w:rsidR="00E704AE" w:rsidRPr="005910E0" w:rsidRDefault="00E704AE" w:rsidP="004164D9">
            <w:pPr>
              <w:pStyle w:val="BodyTextIndentnosp"/>
              <w:spacing w:line="240" w:lineRule="atLeast"/>
              <w:ind w:left="-169" w:right="-79" w:firstLine="54"/>
              <w:jc w:val="center"/>
              <w:rPr>
                <w:szCs w:val="22"/>
                <w:lang w:val="en-US"/>
              </w:rPr>
            </w:pPr>
            <w:r w:rsidRPr="005910E0">
              <w:rPr>
                <w:szCs w:val="22"/>
                <w:lang w:val="en-US"/>
              </w:rPr>
              <w:t>(Charged) / Credited to</w:t>
            </w:r>
          </w:p>
        </w:tc>
        <w:tc>
          <w:tcPr>
            <w:tcW w:w="184" w:type="dxa"/>
          </w:tcPr>
          <w:p w14:paraId="30AB9CB0"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60" w:type="dxa"/>
          </w:tcPr>
          <w:p w14:paraId="42A6D704" w14:textId="77777777" w:rsidR="00E704AE" w:rsidRPr="005910E0" w:rsidRDefault="00E704AE" w:rsidP="004164D9">
            <w:pPr>
              <w:pStyle w:val="BodyTextIndentnosp"/>
              <w:spacing w:line="240" w:lineRule="atLeast"/>
              <w:ind w:left="-169" w:right="-79" w:firstLine="54"/>
              <w:jc w:val="center"/>
              <w:rPr>
                <w:szCs w:val="22"/>
                <w:lang w:val="en-US"/>
              </w:rPr>
            </w:pPr>
          </w:p>
        </w:tc>
      </w:tr>
      <w:tr w:rsidR="00E704AE" w:rsidRPr="005910E0" w14:paraId="2E288A9D" w14:textId="77777777" w:rsidTr="004164D9">
        <w:trPr>
          <w:cantSplit/>
        </w:trPr>
        <w:tc>
          <w:tcPr>
            <w:tcW w:w="2997" w:type="dxa"/>
          </w:tcPr>
          <w:p w14:paraId="58CC64A8"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03" w:type="dxa"/>
          </w:tcPr>
          <w:p w14:paraId="343E788B"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Pr>
          <w:p w14:paraId="5BA33B78" w14:textId="77777777" w:rsidR="00E704AE" w:rsidRPr="005910E0" w:rsidRDefault="00E704AE" w:rsidP="004164D9">
            <w:pPr>
              <w:pStyle w:val="BodyTextIndentnosp"/>
              <w:spacing w:line="240" w:lineRule="atLeast"/>
              <w:ind w:left="-169" w:right="-79" w:firstLine="54"/>
              <w:jc w:val="center"/>
              <w:rPr>
                <w:szCs w:val="22"/>
                <w:lang w:val="en-US"/>
              </w:rPr>
            </w:pPr>
          </w:p>
        </w:tc>
        <w:tc>
          <w:tcPr>
            <w:tcW w:w="178" w:type="dxa"/>
          </w:tcPr>
          <w:p w14:paraId="202D55AB"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58" w:type="dxa"/>
          </w:tcPr>
          <w:p w14:paraId="063C4A41" w14:textId="77777777" w:rsidR="00E704AE" w:rsidRPr="005910E0" w:rsidRDefault="00E704AE" w:rsidP="004164D9">
            <w:pPr>
              <w:pStyle w:val="BodyTextIndentnosp"/>
              <w:spacing w:line="240" w:lineRule="atLeast"/>
              <w:ind w:left="-169" w:right="-79" w:firstLine="54"/>
              <w:jc w:val="center"/>
              <w:rPr>
                <w:szCs w:val="22"/>
                <w:lang w:val="en-US"/>
              </w:rPr>
            </w:pPr>
          </w:p>
        </w:tc>
        <w:tc>
          <w:tcPr>
            <w:tcW w:w="184" w:type="dxa"/>
          </w:tcPr>
          <w:p w14:paraId="51F95DE1"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56" w:type="dxa"/>
          </w:tcPr>
          <w:p w14:paraId="66935867" w14:textId="77777777" w:rsidR="00E704AE" w:rsidRPr="005910E0" w:rsidRDefault="00E704AE" w:rsidP="004164D9">
            <w:pPr>
              <w:pStyle w:val="BodyTextIndentnosp"/>
              <w:spacing w:line="240" w:lineRule="atLeast"/>
              <w:ind w:left="-169" w:right="-79" w:firstLine="54"/>
              <w:jc w:val="center"/>
              <w:rPr>
                <w:szCs w:val="22"/>
                <w:lang w:val="en-US"/>
              </w:rPr>
            </w:pPr>
            <w:r w:rsidRPr="005910E0">
              <w:rPr>
                <w:szCs w:val="22"/>
                <w:lang w:val="en-US"/>
              </w:rPr>
              <w:t>Other</w:t>
            </w:r>
          </w:p>
        </w:tc>
        <w:tc>
          <w:tcPr>
            <w:tcW w:w="184" w:type="dxa"/>
          </w:tcPr>
          <w:p w14:paraId="3DB35530"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60" w:type="dxa"/>
          </w:tcPr>
          <w:p w14:paraId="23D7F040" w14:textId="77777777" w:rsidR="00E704AE" w:rsidRPr="005910E0" w:rsidRDefault="00E704AE" w:rsidP="004164D9">
            <w:pPr>
              <w:pStyle w:val="BodyTextIndentnosp"/>
              <w:spacing w:line="240" w:lineRule="atLeast"/>
              <w:ind w:left="-169" w:right="-79" w:firstLine="54"/>
              <w:jc w:val="center"/>
              <w:rPr>
                <w:szCs w:val="22"/>
                <w:lang w:val="en-US"/>
              </w:rPr>
            </w:pPr>
          </w:p>
        </w:tc>
      </w:tr>
      <w:tr w:rsidR="00E704AE" w:rsidRPr="005910E0" w14:paraId="7DF7408E" w14:textId="77777777" w:rsidTr="004164D9">
        <w:trPr>
          <w:cantSplit/>
        </w:trPr>
        <w:tc>
          <w:tcPr>
            <w:tcW w:w="2997" w:type="dxa"/>
          </w:tcPr>
          <w:p w14:paraId="645A67D3"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03" w:type="dxa"/>
          </w:tcPr>
          <w:p w14:paraId="7B4DEBBB"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Pr>
          <w:p w14:paraId="77595C37" w14:textId="77777777" w:rsidR="00E704AE" w:rsidRPr="005910E0" w:rsidRDefault="00E704AE" w:rsidP="004164D9">
            <w:pPr>
              <w:pStyle w:val="BodyTextIndentnosp"/>
              <w:spacing w:line="240" w:lineRule="atLeast"/>
              <w:ind w:left="-169" w:right="-79" w:firstLine="54"/>
              <w:jc w:val="center"/>
              <w:rPr>
                <w:b/>
                <w:bCs/>
                <w:szCs w:val="22"/>
                <w:lang w:val="en-US"/>
              </w:rPr>
            </w:pPr>
            <w:r w:rsidRPr="005910E0">
              <w:rPr>
                <w:b/>
                <w:bCs/>
                <w:szCs w:val="22"/>
                <w:lang w:val="en-US"/>
              </w:rPr>
              <w:t>At 1</w:t>
            </w:r>
          </w:p>
        </w:tc>
        <w:tc>
          <w:tcPr>
            <w:tcW w:w="178" w:type="dxa"/>
          </w:tcPr>
          <w:p w14:paraId="3A33B0C7"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58" w:type="dxa"/>
          </w:tcPr>
          <w:p w14:paraId="6C119370" w14:textId="77777777" w:rsidR="00E704AE" w:rsidRPr="005910E0" w:rsidRDefault="00E704AE" w:rsidP="004164D9">
            <w:pPr>
              <w:pStyle w:val="BodyTextIndentnosp"/>
              <w:spacing w:line="240" w:lineRule="atLeast"/>
              <w:ind w:left="-169" w:right="-79" w:firstLine="54"/>
              <w:jc w:val="center"/>
              <w:rPr>
                <w:szCs w:val="22"/>
                <w:lang w:val="en-US"/>
              </w:rPr>
            </w:pPr>
            <w:r w:rsidRPr="005910E0">
              <w:rPr>
                <w:szCs w:val="22"/>
                <w:lang w:val="en-US"/>
              </w:rPr>
              <w:t>Profit or</w:t>
            </w:r>
          </w:p>
        </w:tc>
        <w:tc>
          <w:tcPr>
            <w:tcW w:w="1624" w:type="dxa"/>
            <w:gridSpan w:val="3"/>
          </w:tcPr>
          <w:p w14:paraId="79522506" w14:textId="77777777" w:rsidR="00E704AE" w:rsidRPr="005910E0" w:rsidRDefault="00E704AE" w:rsidP="004164D9">
            <w:pPr>
              <w:pStyle w:val="BodyTextIndentnosp"/>
              <w:tabs>
                <w:tab w:val="decimal" w:pos="1190"/>
              </w:tabs>
              <w:spacing w:line="240" w:lineRule="atLeast"/>
              <w:ind w:left="-65" w:right="-85"/>
              <w:jc w:val="center"/>
              <w:rPr>
                <w:szCs w:val="22"/>
                <w:lang w:val="en-US"/>
              </w:rPr>
            </w:pPr>
            <w:r w:rsidRPr="005910E0">
              <w:rPr>
                <w:szCs w:val="22"/>
                <w:lang w:val="en-US"/>
              </w:rPr>
              <w:t>comprehensive</w:t>
            </w:r>
          </w:p>
        </w:tc>
        <w:tc>
          <w:tcPr>
            <w:tcW w:w="1260" w:type="dxa"/>
          </w:tcPr>
          <w:p w14:paraId="5F634267" w14:textId="77777777" w:rsidR="00E704AE" w:rsidRPr="005910E0" w:rsidRDefault="00E704AE" w:rsidP="004164D9">
            <w:pPr>
              <w:pStyle w:val="BodyTextIndentnosp"/>
              <w:spacing w:line="240" w:lineRule="atLeast"/>
              <w:ind w:left="-169" w:right="-79" w:firstLine="54"/>
              <w:jc w:val="center"/>
              <w:rPr>
                <w:b/>
                <w:bCs/>
                <w:szCs w:val="22"/>
                <w:lang w:val="en-US"/>
              </w:rPr>
            </w:pPr>
            <w:r w:rsidRPr="005910E0">
              <w:rPr>
                <w:b/>
                <w:bCs/>
                <w:szCs w:val="22"/>
                <w:lang w:val="en-US"/>
              </w:rPr>
              <w:t>At 31</w:t>
            </w:r>
          </w:p>
        </w:tc>
      </w:tr>
      <w:tr w:rsidR="00E704AE" w:rsidRPr="005910E0" w14:paraId="0696CE49" w14:textId="77777777" w:rsidTr="004164D9">
        <w:trPr>
          <w:cantSplit/>
        </w:trPr>
        <w:tc>
          <w:tcPr>
            <w:tcW w:w="2997" w:type="dxa"/>
          </w:tcPr>
          <w:p w14:paraId="1174914F"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03" w:type="dxa"/>
          </w:tcPr>
          <w:p w14:paraId="3FF731C8"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Pr>
          <w:p w14:paraId="093D9456" w14:textId="77777777" w:rsidR="00E704AE" w:rsidRPr="005910E0" w:rsidRDefault="00E704AE" w:rsidP="004164D9">
            <w:pPr>
              <w:pStyle w:val="BodyTextIndentnosp"/>
              <w:spacing w:line="240" w:lineRule="atLeast"/>
              <w:ind w:left="-169" w:right="-79" w:firstLine="54"/>
              <w:jc w:val="center"/>
              <w:rPr>
                <w:b/>
                <w:bCs/>
                <w:szCs w:val="22"/>
                <w:lang w:val="en-US"/>
              </w:rPr>
            </w:pPr>
            <w:r w:rsidRPr="005910E0">
              <w:rPr>
                <w:b/>
                <w:bCs/>
                <w:szCs w:val="22"/>
                <w:lang w:val="en-US"/>
              </w:rPr>
              <w:t>January</w:t>
            </w:r>
          </w:p>
        </w:tc>
        <w:tc>
          <w:tcPr>
            <w:tcW w:w="178" w:type="dxa"/>
          </w:tcPr>
          <w:p w14:paraId="1A705015"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58" w:type="dxa"/>
          </w:tcPr>
          <w:p w14:paraId="61BCE8E1" w14:textId="77777777" w:rsidR="00E704AE" w:rsidRPr="005910E0" w:rsidRDefault="00E704AE" w:rsidP="004164D9">
            <w:pPr>
              <w:pStyle w:val="BodyTextIndentnosp"/>
              <w:spacing w:line="240" w:lineRule="atLeast"/>
              <w:ind w:left="-169" w:right="-79" w:firstLine="54"/>
              <w:jc w:val="center"/>
              <w:rPr>
                <w:szCs w:val="22"/>
                <w:lang w:val="en-US"/>
              </w:rPr>
            </w:pPr>
            <w:r w:rsidRPr="005910E0">
              <w:rPr>
                <w:szCs w:val="22"/>
                <w:lang w:val="en-US"/>
              </w:rPr>
              <w:t>loss</w:t>
            </w:r>
          </w:p>
        </w:tc>
        <w:tc>
          <w:tcPr>
            <w:tcW w:w="184" w:type="dxa"/>
          </w:tcPr>
          <w:p w14:paraId="273EE2DF"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56" w:type="dxa"/>
          </w:tcPr>
          <w:p w14:paraId="32924467" w14:textId="77777777" w:rsidR="00E704AE" w:rsidRPr="005910E0" w:rsidRDefault="00E704AE" w:rsidP="004164D9">
            <w:pPr>
              <w:pStyle w:val="BodyTextIndentnosp"/>
              <w:spacing w:line="240" w:lineRule="atLeast"/>
              <w:ind w:left="-169" w:right="-79" w:firstLine="54"/>
              <w:jc w:val="center"/>
              <w:rPr>
                <w:szCs w:val="22"/>
                <w:lang w:val="en-US"/>
              </w:rPr>
            </w:pPr>
            <w:r w:rsidRPr="005910E0">
              <w:rPr>
                <w:szCs w:val="22"/>
                <w:lang w:val="en-US"/>
              </w:rPr>
              <w:t>income</w:t>
            </w:r>
          </w:p>
        </w:tc>
        <w:tc>
          <w:tcPr>
            <w:tcW w:w="184" w:type="dxa"/>
          </w:tcPr>
          <w:p w14:paraId="3056F085"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60" w:type="dxa"/>
          </w:tcPr>
          <w:p w14:paraId="1255F4A3" w14:textId="77777777" w:rsidR="00E704AE" w:rsidRPr="005910E0" w:rsidRDefault="00E704AE" w:rsidP="004164D9">
            <w:pPr>
              <w:pStyle w:val="BodyTextIndentnosp"/>
              <w:spacing w:line="240" w:lineRule="atLeast"/>
              <w:ind w:left="-169" w:right="-79" w:firstLine="54"/>
              <w:jc w:val="center"/>
              <w:rPr>
                <w:b/>
                <w:bCs/>
                <w:szCs w:val="22"/>
                <w:lang w:val="en-US"/>
              </w:rPr>
            </w:pPr>
            <w:r w:rsidRPr="005910E0">
              <w:rPr>
                <w:b/>
                <w:bCs/>
                <w:szCs w:val="22"/>
                <w:lang w:val="en-US"/>
              </w:rPr>
              <w:t>December</w:t>
            </w:r>
          </w:p>
        </w:tc>
      </w:tr>
      <w:tr w:rsidR="00E704AE" w:rsidRPr="005910E0" w14:paraId="0199C970" w14:textId="77777777" w:rsidTr="004164D9">
        <w:trPr>
          <w:cantSplit/>
        </w:trPr>
        <w:tc>
          <w:tcPr>
            <w:tcW w:w="2997" w:type="dxa"/>
          </w:tcPr>
          <w:p w14:paraId="62747B6B"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03" w:type="dxa"/>
          </w:tcPr>
          <w:p w14:paraId="29AF9ADA" w14:textId="77777777" w:rsidR="00E704AE" w:rsidRPr="005910E0" w:rsidRDefault="00E704AE" w:rsidP="004164D9">
            <w:pPr>
              <w:pStyle w:val="BodyTextIndentnosp"/>
              <w:tabs>
                <w:tab w:val="decimal" w:pos="1001"/>
              </w:tabs>
              <w:spacing w:line="240" w:lineRule="atLeast"/>
              <w:ind w:left="-115" w:right="-79"/>
              <w:rPr>
                <w:i/>
                <w:iCs/>
                <w:szCs w:val="22"/>
                <w:lang w:val="en-US"/>
              </w:rPr>
            </w:pPr>
          </w:p>
        </w:tc>
        <w:tc>
          <w:tcPr>
            <w:tcW w:w="5580" w:type="dxa"/>
            <w:gridSpan w:val="7"/>
          </w:tcPr>
          <w:p w14:paraId="50D47503" w14:textId="77777777" w:rsidR="00E704AE" w:rsidRPr="005910E0" w:rsidRDefault="00E704AE" w:rsidP="004164D9">
            <w:pPr>
              <w:pStyle w:val="BodyTextIndentnosp"/>
              <w:spacing w:line="240" w:lineRule="atLeast"/>
              <w:ind w:left="-115" w:right="-79"/>
              <w:jc w:val="center"/>
              <w:rPr>
                <w:szCs w:val="22"/>
                <w:lang w:val="en-US"/>
              </w:rPr>
            </w:pPr>
            <w:r w:rsidRPr="005910E0">
              <w:rPr>
                <w:i/>
                <w:iCs/>
                <w:szCs w:val="22"/>
              </w:rPr>
              <w:t>(in thousand Baht)</w:t>
            </w:r>
          </w:p>
        </w:tc>
      </w:tr>
      <w:tr w:rsidR="00E704AE" w:rsidRPr="005910E0" w14:paraId="27BF4A9A" w14:textId="77777777" w:rsidTr="004164D9">
        <w:trPr>
          <w:cantSplit/>
        </w:trPr>
        <w:tc>
          <w:tcPr>
            <w:tcW w:w="2997" w:type="dxa"/>
          </w:tcPr>
          <w:p w14:paraId="03D17CE5" w14:textId="1A58C016"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202</w:t>
            </w:r>
            <w:r w:rsidR="008009AB">
              <w:rPr>
                <w:rFonts w:ascii="Times New Roman" w:hAnsi="Times New Roman" w:cs="Times New Roman"/>
                <w:b/>
                <w:bCs/>
                <w:i/>
                <w:iCs/>
                <w:sz w:val="22"/>
                <w:szCs w:val="22"/>
              </w:rPr>
              <w:t>2</w:t>
            </w:r>
          </w:p>
        </w:tc>
        <w:tc>
          <w:tcPr>
            <w:tcW w:w="603" w:type="dxa"/>
          </w:tcPr>
          <w:p w14:paraId="16B1214E" w14:textId="77777777" w:rsidR="00E704AE" w:rsidRPr="005910E0" w:rsidRDefault="00E704AE" w:rsidP="004164D9">
            <w:pPr>
              <w:pStyle w:val="BodyTextIndentnosp"/>
              <w:tabs>
                <w:tab w:val="decimal" w:pos="1001"/>
              </w:tabs>
              <w:spacing w:line="240" w:lineRule="atLeast"/>
              <w:ind w:left="-115" w:right="-79"/>
              <w:rPr>
                <w:i/>
                <w:iCs/>
                <w:szCs w:val="22"/>
                <w:lang w:val="en-US"/>
              </w:rPr>
            </w:pPr>
          </w:p>
        </w:tc>
        <w:tc>
          <w:tcPr>
            <w:tcW w:w="1260" w:type="dxa"/>
          </w:tcPr>
          <w:p w14:paraId="24577095"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78" w:type="dxa"/>
          </w:tcPr>
          <w:p w14:paraId="4986C406"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258" w:type="dxa"/>
          </w:tcPr>
          <w:p w14:paraId="521AF990"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84" w:type="dxa"/>
          </w:tcPr>
          <w:p w14:paraId="6FE4EBEA"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56" w:type="dxa"/>
          </w:tcPr>
          <w:p w14:paraId="3C3B71B6" w14:textId="77777777" w:rsidR="00E704AE" w:rsidRPr="005910E0" w:rsidRDefault="00E704AE" w:rsidP="004164D9">
            <w:pPr>
              <w:pStyle w:val="BodyTextIndentnosp"/>
              <w:tabs>
                <w:tab w:val="decimal" w:pos="1001"/>
              </w:tabs>
              <w:spacing w:line="240" w:lineRule="atLeast"/>
              <w:ind w:left="-115" w:right="-79"/>
              <w:rPr>
                <w:szCs w:val="22"/>
                <w:lang w:val="en-US"/>
              </w:rPr>
            </w:pPr>
          </w:p>
        </w:tc>
        <w:tc>
          <w:tcPr>
            <w:tcW w:w="184" w:type="dxa"/>
          </w:tcPr>
          <w:p w14:paraId="4F8616C7"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60" w:type="dxa"/>
          </w:tcPr>
          <w:p w14:paraId="6624AAF4" w14:textId="77777777" w:rsidR="00E704AE" w:rsidRPr="005910E0" w:rsidRDefault="00E704AE" w:rsidP="004164D9">
            <w:pPr>
              <w:pStyle w:val="BodyTextIndentnosp"/>
              <w:tabs>
                <w:tab w:val="decimal" w:pos="1001"/>
              </w:tabs>
              <w:spacing w:line="240" w:lineRule="atLeast"/>
              <w:ind w:left="-115" w:right="-79"/>
              <w:rPr>
                <w:szCs w:val="22"/>
                <w:lang w:val="en-US"/>
              </w:rPr>
            </w:pPr>
          </w:p>
        </w:tc>
      </w:tr>
      <w:tr w:rsidR="00E704AE" w:rsidRPr="005910E0" w14:paraId="4C165BB4" w14:textId="77777777" w:rsidTr="004164D9">
        <w:trPr>
          <w:cantSplit/>
        </w:trPr>
        <w:tc>
          <w:tcPr>
            <w:tcW w:w="2997" w:type="dxa"/>
          </w:tcPr>
          <w:p w14:paraId="709DC85D"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 xml:space="preserve">Deferred tax assets </w:t>
            </w:r>
          </w:p>
        </w:tc>
        <w:tc>
          <w:tcPr>
            <w:tcW w:w="603" w:type="dxa"/>
          </w:tcPr>
          <w:p w14:paraId="701C907E" w14:textId="77777777" w:rsidR="00E704AE" w:rsidRPr="005910E0" w:rsidRDefault="00E704AE" w:rsidP="004164D9">
            <w:pPr>
              <w:pStyle w:val="BodyTextIndentnosp"/>
              <w:tabs>
                <w:tab w:val="decimal" w:pos="1001"/>
              </w:tabs>
              <w:spacing w:line="240" w:lineRule="atLeast"/>
              <w:ind w:left="-115" w:right="-79"/>
              <w:rPr>
                <w:i/>
                <w:iCs/>
                <w:szCs w:val="22"/>
                <w:lang w:val="en-US"/>
              </w:rPr>
            </w:pPr>
          </w:p>
        </w:tc>
        <w:tc>
          <w:tcPr>
            <w:tcW w:w="1260" w:type="dxa"/>
          </w:tcPr>
          <w:p w14:paraId="12E02398"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78" w:type="dxa"/>
          </w:tcPr>
          <w:p w14:paraId="3BC22E66"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258" w:type="dxa"/>
          </w:tcPr>
          <w:p w14:paraId="237AD107"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84" w:type="dxa"/>
          </w:tcPr>
          <w:p w14:paraId="39B1C871"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56" w:type="dxa"/>
          </w:tcPr>
          <w:p w14:paraId="74637B27" w14:textId="77777777" w:rsidR="00E704AE" w:rsidRPr="005910E0" w:rsidRDefault="00E704AE" w:rsidP="004164D9">
            <w:pPr>
              <w:pStyle w:val="BodyTextIndentnosp"/>
              <w:tabs>
                <w:tab w:val="decimal" w:pos="1001"/>
              </w:tabs>
              <w:spacing w:line="240" w:lineRule="atLeast"/>
              <w:ind w:left="-115" w:right="-79"/>
              <w:rPr>
                <w:szCs w:val="22"/>
                <w:lang w:val="en-US"/>
              </w:rPr>
            </w:pPr>
          </w:p>
        </w:tc>
        <w:tc>
          <w:tcPr>
            <w:tcW w:w="184" w:type="dxa"/>
          </w:tcPr>
          <w:p w14:paraId="27787AC9"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60" w:type="dxa"/>
          </w:tcPr>
          <w:p w14:paraId="540B2EFC" w14:textId="77777777" w:rsidR="00E704AE" w:rsidRPr="005910E0" w:rsidRDefault="00E704AE" w:rsidP="004164D9">
            <w:pPr>
              <w:pStyle w:val="BodyTextIndentnosp"/>
              <w:tabs>
                <w:tab w:val="decimal" w:pos="1001"/>
              </w:tabs>
              <w:spacing w:line="240" w:lineRule="atLeast"/>
              <w:ind w:left="-115" w:right="-79"/>
              <w:rPr>
                <w:szCs w:val="22"/>
                <w:lang w:val="en-US"/>
              </w:rPr>
            </w:pPr>
          </w:p>
        </w:tc>
      </w:tr>
      <w:tr w:rsidR="00B252D1" w:rsidRPr="005910E0" w14:paraId="109EE67F" w14:textId="77777777" w:rsidTr="004164D9">
        <w:trPr>
          <w:cantSplit/>
        </w:trPr>
        <w:tc>
          <w:tcPr>
            <w:tcW w:w="2997" w:type="dxa"/>
          </w:tcPr>
          <w:p w14:paraId="10C8E049" w14:textId="77777777" w:rsidR="00B252D1" w:rsidRPr="005910E0" w:rsidRDefault="00B252D1" w:rsidP="00B25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i/>
                <w:iCs/>
                <w:sz w:val="22"/>
                <w:szCs w:val="22"/>
              </w:rPr>
            </w:pPr>
            <w:r w:rsidRPr="005910E0">
              <w:rPr>
                <w:rFonts w:ascii="Times New Roman" w:hAnsi="Times New Roman" w:cs="Times New Roman"/>
                <w:sz w:val="22"/>
                <w:szCs w:val="22"/>
              </w:rPr>
              <w:t>Trade accounts receivable</w:t>
            </w:r>
          </w:p>
        </w:tc>
        <w:tc>
          <w:tcPr>
            <w:tcW w:w="603" w:type="dxa"/>
          </w:tcPr>
          <w:p w14:paraId="05510679" w14:textId="77777777" w:rsidR="00B252D1" w:rsidRPr="005910E0" w:rsidRDefault="00B252D1" w:rsidP="00B252D1">
            <w:pPr>
              <w:pStyle w:val="BodyTextIndentnosp"/>
              <w:spacing w:line="240" w:lineRule="atLeast"/>
              <w:ind w:left="-115" w:right="-79"/>
              <w:jc w:val="center"/>
              <w:rPr>
                <w:i/>
                <w:iCs/>
                <w:szCs w:val="22"/>
                <w:lang w:val="en-US"/>
              </w:rPr>
            </w:pPr>
          </w:p>
        </w:tc>
        <w:tc>
          <w:tcPr>
            <w:tcW w:w="1260" w:type="dxa"/>
          </w:tcPr>
          <w:p w14:paraId="1071FB0B" w14:textId="226E1FAA" w:rsidR="00B252D1" w:rsidRPr="005910E0" w:rsidRDefault="00B252D1" w:rsidP="00B252D1">
            <w:pPr>
              <w:pStyle w:val="BodyTextIndentnosp"/>
              <w:tabs>
                <w:tab w:val="decimal" w:pos="1003"/>
              </w:tabs>
              <w:spacing w:line="240" w:lineRule="atLeast"/>
              <w:ind w:left="0" w:right="-79"/>
              <w:rPr>
                <w:szCs w:val="22"/>
                <w:lang w:val="en-US"/>
              </w:rPr>
            </w:pPr>
            <w:r>
              <w:rPr>
                <w:szCs w:val="22"/>
                <w:lang w:val="en-US"/>
              </w:rPr>
              <w:t>30,135</w:t>
            </w:r>
          </w:p>
        </w:tc>
        <w:tc>
          <w:tcPr>
            <w:tcW w:w="178" w:type="dxa"/>
          </w:tcPr>
          <w:p w14:paraId="7FB8997A" w14:textId="77777777" w:rsidR="00B252D1" w:rsidRPr="005910E0" w:rsidRDefault="00B252D1" w:rsidP="00B252D1">
            <w:pPr>
              <w:pStyle w:val="BodyTextIndentnosp"/>
              <w:tabs>
                <w:tab w:val="decimal" w:pos="1271"/>
              </w:tabs>
              <w:spacing w:line="240" w:lineRule="atLeast"/>
              <w:ind w:left="-169" w:right="-79" w:firstLine="54"/>
              <w:rPr>
                <w:szCs w:val="22"/>
                <w:lang w:val="en-US"/>
              </w:rPr>
            </w:pPr>
          </w:p>
        </w:tc>
        <w:tc>
          <w:tcPr>
            <w:tcW w:w="1258" w:type="dxa"/>
          </w:tcPr>
          <w:p w14:paraId="67E4DE45" w14:textId="4F84C276" w:rsidR="00B252D1" w:rsidRPr="005910E0" w:rsidRDefault="00B252D1" w:rsidP="00B252D1">
            <w:pPr>
              <w:pStyle w:val="BodyTextIndentnosp"/>
              <w:tabs>
                <w:tab w:val="decimal" w:pos="1003"/>
              </w:tabs>
              <w:spacing w:line="240" w:lineRule="atLeast"/>
              <w:ind w:left="0" w:right="-79"/>
              <w:rPr>
                <w:szCs w:val="22"/>
                <w:lang w:val="en-US"/>
              </w:rPr>
            </w:pPr>
            <w:r>
              <w:rPr>
                <w:szCs w:val="22"/>
                <w:lang w:val="en-US"/>
              </w:rPr>
              <w:t>(1,355)</w:t>
            </w:r>
          </w:p>
        </w:tc>
        <w:tc>
          <w:tcPr>
            <w:tcW w:w="184" w:type="dxa"/>
          </w:tcPr>
          <w:p w14:paraId="522FEE22" w14:textId="77777777" w:rsidR="00B252D1" w:rsidRPr="005910E0" w:rsidRDefault="00B252D1" w:rsidP="00B252D1">
            <w:pPr>
              <w:pStyle w:val="BodyTextIndentnosp"/>
              <w:tabs>
                <w:tab w:val="decimal" w:pos="1190"/>
              </w:tabs>
              <w:spacing w:line="240" w:lineRule="atLeast"/>
              <w:ind w:left="-115" w:right="-187"/>
              <w:rPr>
                <w:szCs w:val="22"/>
                <w:lang w:val="en-US"/>
              </w:rPr>
            </w:pPr>
          </w:p>
        </w:tc>
        <w:tc>
          <w:tcPr>
            <w:tcW w:w="1256" w:type="dxa"/>
          </w:tcPr>
          <w:p w14:paraId="13CF6BDD" w14:textId="2E78D19E" w:rsidR="00B252D1" w:rsidRPr="005910E0" w:rsidRDefault="00B252D1" w:rsidP="00B252D1">
            <w:pPr>
              <w:pStyle w:val="BodyTextIndentnosp"/>
              <w:tabs>
                <w:tab w:val="decimal" w:pos="1002"/>
              </w:tabs>
              <w:spacing w:line="240" w:lineRule="atLeast"/>
              <w:ind w:left="0" w:right="-79"/>
              <w:rPr>
                <w:szCs w:val="22"/>
              </w:rPr>
            </w:pPr>
            <w:r w:rsidRPr="005910E0">
              <w:t>-</w:t>
            </w:r>
          </w:p>
        </w:tc>
        <w:tc>
          <w:tcPr>
            <w:tcW w:w="184" w:type="dxa"/>
          </w:tcPr>
          <w:p w14:paraId="1769CB23" w14:textId="77777777" w:rsidR="00B252D1" w:rsidRPr="005910E0" w:rsidRDefault="00B252D1" w:rsidP="00B252D1">
            <w:pPr>
              <w:pStyle w:val="BodyTextIndentnosp"/>
              <w:tabs>
                <w:tab w:val="decimal" w:pos="1190"/>
              </w:tabs>
              <w:spacing w:line="240" w:lineRule="atLeast"/>
              <w:ind w:left="-115" w:right="-187"/>
              <w:rPr>
                <w:szCs w:val="22"/>
                <w:lang w:val="en-US"/>
              </w:rPr>
            </w:pPr>
          </w:p>
        </w:tc>
        <w:tc>
          <w:tcPr>
            <w:tcW w:w="1260" w:type="dxa"/>
          </w:tcPr>
          <w:p w14:paraId="50A2CCFD" w14:textId="6A98C032" w:rsidR="00B252D1" w:rsidRPr="005910E0" w:rsidRDefault="00B252D1" w:rsidP="00B252D1">
            <w:pPr>
              <w:pStyle w:val="BodyTextIndentnosp"/>
              <w:tabs>
                <w:tab w:val="decimal" w:pos="1003"/>
              </w:tabs>
              <w:spacing w:line="240" w:lineRule="atLeast"/>
              <w:ind w:left="0" w:right="-79"/>
              <w:rPr>
                <w:szCs w:val="22"/>
              </w:rPr>
            </w:pPr>
            <w:r>
              <w:rPr>
                <w:szCs w:val="22"/>
              </w:rPr>
              <w:t>28,780</w:t>
            </w:r>
          </w:p>
        </w:tc>
      </w:tr>
      <w:tr w:rsidR="00B252D1" w:rsidRPr="005910E0" w14:paraId="5E3D9B23" w14:textId="77777777" w:rsidTr="004164D9">
        <w:trPr>
          <w:cantSplit/>
        </w:trPr>
        <w:tc>
          <w:tcPr>
            <w:tcW w:w="2997" w:type="dxa"/>
          </w:tcPr>
          <w:p w14:paraId="3AFD4EC8" w14:textId="77777777" w:rsidR="00B252D1" w:rsidRPr="005910E0" w:rsidRDefault="00B252D1" w:rsidP="00B25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Inventories</w:t>
            </w:r>
          </w:p>
        </w:tc>
        <w:tc>
          <w:tcPr>
            <w:tcW w:w="603" w:type="dxa"/>
          </w:tcPr>
          <w:p w14:paraId="22C434C9" w14:textId="77777777" w:rsidR="00B252D1" w:rsidRPr="005910E0" w:rsidRDefault="00B252D1" w:rsidP="00B252D1">
            <w:pPr>
              <w:pStyle w:val="BodyTextIndentnosp"/>
              <w:tabs>
                <w:tab w:val="decimal" w:pos="1001"/>
              </w:tabs>
              <w:spacing w:line="240" w:lineRule="atLeast"/>
              <w:ind w:left="-115" w:right="-79"/>
              <w:rPr>
                <w:i/>
                <w:iCs/>
                <w:szCs w:val="22"/>
                <w:lang w:val="en-US"/>
              </w:rPr>
            </w:pPr>
          </w:p>
        </w:tc>
        <w:tc>
          <w:tcPr>
            <w:tcW w:w="1260" w:type="dxa"/>
          </w:tcPr>
          <w:p w14:paraId="5C29CC99" w14:textId="6F69423A" w:rsidR="00B252D1" w:rsidRPr="005910E0" w:rsidRDefault="00B252D1" w:rsidP="00B252D1">
            <w:pPr>
              <w:pStyle w:val="BodyTextIndentnosp"/>
              <w:tabs>
                <w:tab w:val="decimal" w:pos="1003"/>
              </w:tabs>
              <w:spacing w:line="240" w:lineRule="atLeast"/>
              <w:ind w:left="-169" w:right="-79" w:firstLine="54"/>
              <w:rPr>
                <w:szCs w:val="22"/>
                <w:lang w:val="en-US"/>
              </w:rPr>
            </w:pPr>
            <w:r>
              <w:rPr>
                <w:szCs w:val="22"/>
                <w:lang w:val="en-US"/>
              </w:rPr>
              <w:t>2,890</w:t>
            </w:r>
          </w:p>
        </w:tc>
        <w:tc>
          <w:tcPr>
            <w:tcW w:w="178" w:type="dxa"/>
          </w:tcPr>
          <w:p w14:paraId="4A9AF1A8" w14:textId="77777777" w:rsidR="00B252D1" w:rsidRPr="005910E0" w:rsidRDefault="00B252D1" w:rsidP="00B252D1">
            <w:pPr>
              <w:pStyle w:val="BodyTextIndentnosp"/>
              <w:tabs>
                <w:tab w:val="decimal" w:pos="1271"/>
              </w:tabs>
              <w:spacing w:line="240" w:lineRule="atLeast"/>
              <w:ind w:left="-169" w:right="-79" w:firstLine="54"/>
              <w:rPr>
                <w:szCs w:val="22"/>
                <w:lang w:val="en-US"/>
              </w:rPr>
            </w:pPr>
          </w:p>
        </w:tc>
        <w:tc>
          <w:tcPr>
            <w:tcW w:w="1258" w:type="dxa"/>
          </w:tcPr>
          <w:p w14:paraId="35359F56" w14:textId="4FAF0A90" w:rsidR="00B252D1" w:rsidRPr="005910E0" w:rsidRDefault="00B252D1" w:rsidP="00B252D1">
            <w:pPr>
              <w:pStyle w:val="BodyTextIndentnosp"/>
              <w:tabs>
                <w:tab w:val="decimal" w:pos="1003"/>
              </w:tabs>
              <w:spacing w:line="240" w:lineRule="atLeast"/>
              <w:ind w:left="-169" w:right="-79" w:firstLine="54"/>
              <w:rPr>
                <w:szCs w:val="22"/>
                <w:lang w:val="en-US"/>
              </w:rPr>
            </w:pPr>
            <w:r>
              <w:rPr>
                <w:szCs w:val="22"/>
                <w:lang w:val="en-US"/>
              </w:rPr>
              <w:t>13,249</w:t>
            </w:r>
          </w:p>
        </w:tc>
        <w:tc>
          <w:tcPr>
            <w:tcW w:w="184" w:type="dxa"/>
          </w:tcPr>
          <w:p w14:paraId="652E6FE5" w14:textId="77777777" w:rsidR="00B252D1" w:rsidRPr="005910E0" w:rsidRDefault="00B252D1" w:rsidP="00B252D1">
            <w:pPr>
              <w:pStyle w:val="BodyTextIndentnosp"/>
              <w:tabs>
                <w:tab w:val="decimal" w:pos="1190"/>
              </w:tabs>
              <w:spacing w:line="240" w:lineRule="atLeast"/>
              <w:ind w:left="-115" w:right="-187"/>
              <w:rPr>
                <w:szCs w:val="22"/>
                <w:lang w:val="en-US"/>
              </w:rPr>
            </w:pPr>
          </w:p>
        </w:tc>
        <w:tc>
          <w:tcPr>
            <w:tcW w:w="1256" w:type="dxa"/>
          </w:tcPr>
          <w:p w14:paraId="4187933C" w14:textId="6C0E69E5" w:rsidR="00B252D1" w:rsidRPr="005910E0" w:rsidRDefault="00B252D1" w:rsidP="00B252D1">
            <w:pPr>
              <w:pStyle w:val="BodyTextIndentnosp"/>
              <w:tabs>
                <w:tab w:val="decimal" w:pos="1002"/>
              </w:tabs>
              <w:spacing w:line="240" w:lineRule="atLeast"/>
              <w:ind w:left="-169" w:right="-79" w:firstLine="54"/>
              <w:rPr>
                <w:szCs w:val="22"/>
              </w:rPr>
            </w:pPr>
            <w:r w:rsidRPr="005910E0">
              <w:t>-</w:t>
            </w:r>
          </w:p>
        </w:tc>
        <w:tc>
          <w:tcPr>
            <w:tcW w:w="184" w:type="dxa"/>
          </w:tcPr>
          <w:p w14:paraId="092845FC" w14:textId="77777777" w:rsidR="00B252D1" w:rsidRPr="005910E0" w:rsidRDefault="00B252D1" w:rsidP="00B252D1">
            <w:pPr>
              <w:pStyle w:val="BodyTextIndentnosp"/>
              <w:tabs>
                <w:tab w:val="decimal" w:pos="1190"/>
              </w:tabs>
              <w:spacing w:line="240" w:lineRule="atLeast"/>
              <w:ind w:left="-115" w:right="-187"/>
              <w:rPr>
                <w:szCs w:val="22"/>
                <w:lang w:val="en-US"/>
              </w:rPr>
            </w:pPr>
          </w:p>
        </w:tc>
        <w:tc>
          <w:tcPr>
            <w:tcW w:w="1260" w:type="dxa"/>
          </w:tcPr>
          <w:p w14:paraId="69117836" w14:textId="13E9161C" w:rsidR="00B252D1" w:rsidRPr="005910E0" w:rsidRDefault="00B252D1" w:rsidP="00B252D1">
            <w:pPr>
              <w:pStyle w:val="BodyTextIndentnosp"/>
              <w:tabs>
                <w:tab w:val="decimal" w:pos="1001"/>
              </w:tabs>
              <w:spacing w:line="240" w:lineRule="atLeast"/>
              <w:ind w:left="-169" w:right="-79" w:firstLine="54"/>
              <w:rPr>
                <w:szCs w:val="22"/>
              </w:rPr>
            </w:pPr>
            <w:r>
              <w:rPr>
                <w:szCs w:val="22"/>
              </w:rPr>
              <w:t>16,139</w:t>
            </w:r>
          </w:p>
        </w:tc>
      </w:tr>
      <w:tr w:rsidR="00B252D1" w:rsidRPr="005910E0" w14:paraId="0A7EDF17" w14:textId="77777777" w:rsidTr="004164D9">
        <w:trPr>
          <w:cantSplit/>
        </w:trPr>
        <w:tc>
          <w:tcPr>
            <w:tcW w:w="2997" w:type="dxa"/>
          </w:tcPr>
          <w:p w14:paraId="7C7580A7" w14:textId="77777777" w:rsidR="00B252D1" w:rsidRPr="005910E0" w:rsidRDefault="00B252D1" w:rsidP="00B25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CE0C8B">
              <w:rPr>
                <w:rFonts w:ascii="Times New Roman" w:hAnsi="Times New Roman" w:cs="Times New Roman"/>
                <w:sz w:val="22"/>
                <w:szCs w:val="22"/>
              </w:rPr>
              <w:t xml:space="preserve">Property, plant and equipment  </w:t>
            </w:r>
          </w:p>
        </w:tc>
        <w:tc>
          <w:tcPr>
            <w:tcW w:w="603" w:type="dxa"/>
          </w:tcPr>
          <w:p w14:paraId="42D578EF" w14:textId="77777777" w:rsidR="00B252D1" w:rsidRPr="005910E0" w:rsidRDefault="00B252D1" w:rsidP="00B252D1">
            <w:pPr>
              <w:pStyle w:val="BodyTextIndentnosp"/>
              <w:tabs>
                <w:tab w:val="decimal" w:pos="1001"/>
              </w:tabs>
              <w:spacing w:line="240" w:lineRule="atLeast"/>
              <w:ind w:left="-115" w:right="-79"/>
              <w:rPr>
                <w:i/>
                <w:iCs/>
                <w:szCs w:val="22"/>
                <w:lang w:val="en-US"/>
              </w:rPr>
            </w:pPr>
          </w:p>
        </w:tc>
        <w:tc>
          <w:tcPr>
            <w:tcW w:w="1260" w:type="dxa"/>
          </w:tcPr>
          <w:p w14:paraId="128D42D1" w14:textId="490C9870" w:rsidR="00B252D1" w:rsidRPr="005910E0" w:rsidRDefault="00B252D1" w:rsidP="00B252D1">
            <w:pPr>
              <w:pStyle w:val="BodyTextIndentnosp"/>
              <w:tabs>
                <w:tab w:val="decimal" w:pos="1003"/>
              </w:tabs>
              <w:spacing w:line="240" w:lineRule="atLeast"/>
              <w:ind w:left="-169" w:right="-79" w:firstLine="54"/>
            </w:pPr>
            <w:r>
              <w:t>1,1</w:t>
            </w:r>
            <w:r w:rsidR="00474669">
              <w:t>4</w:t>
            </w:r>
            <w:r>
              <w:t>4</w:t>
            </w:r>
          </w:p>
        </w:tc>
        <w:tc>
          <w:tcPr>
            <w:tcW w:w="178" w:type="dxa"/>
          </w:tcPr>
          <w:p w14:paraId="5049052C" w14:textId="77777777" w:rsidR="00B252D1" w:rsidRPr="005910E0" w:rsidRDefault="00B252D1" w:rsidP="00B252D1">
            <w:pPr>
              <w:pStyle w:val="BodyTextIndentnosp"/>
              <w:tabs>
                <w:tab w:val="decimal" w:pos="1271"/>
              </w:tabs>
              <w:spacing w:line="240" w:lineRule="atLeast"/>
              <w:ind w:left="-169" w:right="-79" w:firstLine="54"/>
              <w:rPr>
                <w:szCs w:val="22"/>
                <w:lang w:val="en-US"/>
              </w:rPr>
            </w:pPr>
          </w:p>
        </w:tc>
        <w:tc>
          <w:tcPr>
            <w:tcW w:w="1258" w:type="dxa"/>
          </w:tcPr>
          <w:p w14:paraId="1C583A22" w14:textId="2368BC0E" w:rsidR="00B252D1" w:rsidRPr="005910E0" w:rsidRDefault="00B252D1" w:rsidP="00B252D1">
            <w:pPr>
              <w:pStyle w:val="BodyTextIndentnosp"/>
              <w:tabs>
                <w:tab w:val="decimal" w:pos="1003"/>
              </w:tabs>
              <w:spacing w:line="240" w:lineRule="atLeast"/>
              <w:ind w:left="-169" w:right="-79" w:firstLine="54"/>
            </w:pPr>
            <w:r>
              <w:t>324</w:t>
            </w:r>
          </w:p>
        </w:tc>
        <w:tc>
          <w:tcPr>
            <w:tcW w:w="184" w:type="dxa"/>
          </w:tcPr>
          <w:p w14:paraId="7FBAF953" w14:textId="77777777" w:rsidR="00B252D1" w:rsidRPr="005910E0" w:rsidRDefault="00B252D1" w:rsidP="00B252D1">
            <w:pPr>
              <w:pStyle w:val="BodyTextIndentnosp"/>
              <w:tabs>
                <w:tab w:val="decimal" w:pos="1190"/>
              </w:tabs>
              <w:spacing w:line="240" w:lineRule="atLeast"/>
              <w:ind w:left="-115" w:right="-187"/>
              <w:rPr>
                <w:szCs w:val="22"/>
                <w:lang w:val="en-US"/>
              </w:rPr>
            </w:pPr>
          </w:p>
        </w:tc>
        <w:tc>
          <w:tcPr>
            <w:tcW w:w="1256" w:type="dxa"/>
          </w:tcPr>
          <w:p w14:paraId="42FBD03A" w14:textId="00016BAF" w:rsidR="00B252D1" w:rsidRPr="005910E0" w:rsidRDefault="00B252D1" w:rsidP="00B252D1">
            <w:pPr>
              <w:pStyle w:val="BodyTextIndentnosp"/>
              <w:tabs>
                <w:tab w:val="decimal" w:pos="1002"/>
              </w:tabs>
              <w:spacing w:line="240" w:lineRule="atLeast"/>
              <w:ind w:left="-169" w:right="-79" w:firstLine="54"/>
            </w:pPr>
            <w:r>
              <w:t>-</w:t>
            </w:r>
          </w:p>
        </w:tc>
        <w:tc>
          <w:tcPr>
            <w:tcW w:w="184" w:type="dxa"/>
          </w:tcPr>
          <w:p w14:paraId="51700A46" w14:textId="77777777" w:rsidR="00B252D1" w:rsidRPr="005910E0" w:rsidRDefault="00B252D1" w:rsidP="00B252D1">
            <w:pPr>
              <w:pStyle w:val="BodyTextIndentnosp"/>
              <w:tabs>
                <w:tab w:val="decimal" w:pos="1190"/>
              </w:tabs>
              <w:spacing w:line="240" w:lineRule="atLeast"/>
              <w:ind w:left="-115" w:right="-187"/>
              <w:rPr>
                <w:szCs w:val="22"/>
                <w:lang w:val="en-US"/>
              </w:rPr>
            </w:pPr>
          </w:p>
        </w:tc>
        <w:tc>
          <w:tcPr>
            <w:tcW w:w="1260" w:type="dxa"/>
          </w:tcPr>
          <w:p w14:paraId="52470B07" w14:textId="576C48C7" w:rsidR="00B252D1" w:rsidRPr="005910E0" w:rsidRDefault="00B252D1" w:rsidP="00B252D1">
            <w:pPr>
              <w:pStyle w:val="BodyTextIndentnosp"/>
              <w:tabs>
                <w:tab w:val="decimal" w:pos="1001"/>
              </w:tabs>
              <w:spacing w:line="240" w:lineRule="atLeast"/>
              <w:ind w:left="-169" w:right="-79" w:firstLine="54"/>
            </w:pPr>
            <w:r>
              <w:t>1,468</w:t>
            </w:r>
          </w:p>
        </w:tc>
      </w:tr>
      <w:tr w:rsidR="00B252D1" w:rsidRPr="005910E0" w14:paraId="76744E2C" w14:textId="77777777" w:rsidTr="004164D9">
        <w:trPr>
          <w:cantSplit/>
        </w:trPr>
        <w:tc>
          <w:tcPr>
            <w:tcW w:w="2997" w:type="dxa"/>
          </w:tcPr>
          <w:p w14:paraId="40413D23" w14:textId="04CC5780" w:rsidR="00B252D1" w:rsidRPr="005910E0" w:rsidRDefault="00B252D1" w:rsidP="00B25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Non-current provision</w:t>
            </w:r>
            <w:r>
              <w:rPr>
                <w:rFonts w:ascii="Times New Roman" w:hAnsi="Times New Roman" w:cs="Times New Roman"/>
                <w:sz w:val="22"/>
                <w:szCs w:val="22"/>
              </w:rPr>
              <w:t>s</w:t>
            </w:r>
            <w:r w:rsidRPr="005910E0">
              <w:rPr>
                <w:rFonts w:ascii="Times New Roman" w:hAnsi="Times New Roman" w:cs="Times New Roman"/>
                <w:sz w:val="22"/>
                <w:szCs w:val="22"/>
              </w:rPr>
              <w:t xml:space="preserve"> for employee benefits</w:t>
            </w:r>
          </w:p>
        </w:tc>
        <w:tc>
          <w:tcPr>
            <w:tcW w:w="603" w:type="dxa"/>
          </w:tcPr>
          <w:p w14:paraId="21D34201" w14:textId="77777777" w:rsidR="00B252D1" w:rsidRPr="005910E0" w:rsidRDefault="00B252D1" w:rsidP="00B252D1">
            <w:pPr>
              <w:pStyle w:val="BodyTextIndentnosp"/>
              <w:spacing w:line="240" w:lineRule="atLeast"/>
              <w:ind w:left="-115" w:right="-79"/>
              <w:jc w:val="center"/>
              <w:rPr>
                <w:i/>
                <w:iCs/>
                <w:szCs w:val="22"/>
                <w:lang w:val="en-US"/>
              </w:rPr>
            </w:pPr>
          </w:p>
        </w:tc>
        <w:tc>
          <w:tcPr>
            <w:tcW w:w="1260" w:type="dxa"/>
          </w:tcPr>
          <w:p w14:paraId="06D95FB6" w14:textId="77777777" w:rsidR="00B252D1" w:rsidRDefault="00B252D1" w:rsidP="00B252D1">
            <w:pPr>
              <w:pStyle w:val="BodyTextIndentnosp"/>
              <w:tabs>
                <w:tab w:val="decimal" w:pos="1003"/>
              </w:tabs>
              <w:spacing w:line="240" w:lineRule="atLeast"/>
              <w:ind w:left="-169" w:right="-79" w:firstLine="54"/>
              <w:rPr>
                <w:szCs w:val="22"/>
                <w:lang w:val="en-US"/>
              </w:rPr>
            </w:pPr>
          </w:p>
          <w:p w14:paraId="20B156B6" w14:textId="731F02AA" w:rsidR="00B252D1" w:rsidRPr="005910E0" w:rsidRDefault="00B252D1" w:rsidP="00B252D1">
            <w:pPr>
              <w:pStyle w:val="BodyTextIndentnosp"/>
              <w:tabs>
                <w:tab w:val="decimal" w:pos="1003"/>
              </w:tabs>
              <w:spacing w:line="240" w:lineRule="atLeast"/>
              <w:ind w:left="-169" w:right="-79" w:firstLine="54"/>
              <w:rPr>
                <w:szCs w:val="22"/>
                <w:lang w:val="en-US"/>
              </w:rPr>
            </w:pPr>
            <w:r>
              <w:rPr>
                <w:szCs w:val="22"/>
                <w:lang w:val="en-US"/>
              </w:rPr>
              <w:t>3,845</w:t>
            </w:r>
          </w:p>
        </w:tc>
        <w:tc>
          <w:tcPr>
            <w:tcW w:w="178" w:type="dxa"/>
          </w:tcPr>
          <w:p w14:paraId="4E585497" w14:textId="77777777" w:rsidR="00B252D1" w:rsidRPr="005910E0" w:rsidRDefault="00B252D1" w:rsidP="00B252D1">
            <w:pPr>
              <w:pStyle w:val="BodyTextIndentnosp"/>
              <w:tabs>
                <w:tab w:val="decimal" w:pos="1271"/>
              </w:tabs>
              <w:spacing w:line="240" w:lineRule="atLeast"/>
              <w:ind w:left="-169" w:right="-79" w:firstLine="54"/>
              <w:rPr>
                <w:szCs w:val="22"/>
                <w:lang w:val="en-US"/>
              </w:rPr>
            </w:pPr>
          </w:p>
        </w:tc>
        <w:tc>
          <w:tcPr>
            <w:tcW w:w="1258" w:type="dxa"/>
          </w:tcPr>
          <w:p w14:paraId="089DDDC9" w14:textId="77777777" w:rsidR="00B252D1" w:rsidRDefault="00B252D1" w:rsidP="00B252D1">
            <w:pPr>
              <w:pStyle w:val="BodyTextIndentnosp"/>
              <w:tabs>
                <w:tab w:val="decimal" w:pos="1003"/>
              </w:tabs>
              <w:spacing w:line="240" w:lineRule="atLeast"/>
              <w:ind w:left="-169" w:right="-79" w:firstLine="54"/>
              <w:rPr>
                <w:szCs w:val="22"/>
                <w:lang w:val="en-US"/>
              </w:rPr>
            </w:pPr>
          </w:p>
          <w:p w14:paraId="20FD7EE8" w14:textId="722EC723" w:rsidR="00B252D1" w:rsidRPr="005910E0" w:rsidRDefault="00B252D1" w:rsidP="00B252D1">
            <w:pPr>
              <w:pStyle w:val="BodyTextIndentnosp"/>
              <w:tabs>
                <w:tab w:val="decimal" w:pos="1003"/>
              </w:tabs>
              <w:spacing w:line="240" w:lineRule="atLeast"/>
              <w:ind w:left="-169" w:right="-79" w:firstLine="54"/>
              <w:rPr>
                <w:szCs w:val="22"/>
                <w:lang w:val="en-US"/>
              </w:rPr>
            </w:pPr>
            <w:r>
              <w:rPr>
                <w:szCs w:val="22"/>
                <w:lang w:val="en-US"/>
              </w:rPr>
              <w:t>296</w:t>
            </w:r>
          </w:p>
        </w:tc>
        <w:tc>
          <w:tcPr>
            <w:tcW w:w="184" w:type="dxa"/>
          </w:tcPr>
          <w:p w14:paraId="37FA500A" w14:textId="77777777" w:rsidR="00B252D1" w:rsidRPr="005910E0" w:rsidRDefault="00B252D1" w:rsidP="00B252D1">
            <w:pPr>
              <w:pStyle w:val="BodyTextIndentnosp"/>
              <w:tabs>
                <w:tab w:val="decimal" w:pos="1190"/>
              </w:tabs>
              <w:spacing w:line="240" w:lineRule="atLeast"/>
              <w:ind w:left="-115" w:right="-187"/>
              <w:rPr>
                <w:szCs w:val="22"/>
                <w:lang w:val="en-US"/>
              </w:rPr>
            </w:pPr>
          </w:p>
        </w:tc>
        <w:tc>
          <w:tcPr>
            <w:tcW w:w="1256" w:type="dxa"/>
          </w:tcPr>
          <w:p w14:paraId="0B11C8FF" w14:textId="77777777" w:rsidR="00B252D1" w:rsidRDefault="00B252D1" w:rsidP="00B25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2"/>
              </w:tabs>
              <w:jc w:val="center"/>
              <w:rPr>
                <w:lang w:bidi="ar-SA"/>
              </w:rPr>
            </w:pPr>
          </w:p>
          <w:p w14:paraId="01C23185" w14:textId="07978809" w:rsidR="00B252D1" w:rsidRPr="00CE0C8B" w:rsidRDefault="00B252D1" w:rsidP="00B252D1">
            <w:pPr>
              <w:pStyle w:val="BodyTextIndentnosp"/>
              <w:tabs>
                <w:tab w:val="decimal" w:pos="1003"/>
              </w:tabs>
              <w:spacing w:line="240" w:lineRule="atLeast"/>
              <w:ind w:left="-169" w:right="-79" w:firstLine="54"/>
            </w:pPr>
            <w:r>
              <w:t>200</w:t>
            </w:r>
          </w:p>
        </w:tc>
        <w:tc>
          <w:tcPr>
            <w:tcW w:w="184" w:type="dxa"/>
          </w:tcPr>
          <w:p w14:paraId="11F271DE" w14:textId="77777777" w:rsidR="00B252D1" w:rsidRPr="005910E0" w:rsidRDefault="00B252D1" w:rsidP="00B252D1">
            <w:pPr>
              <w:pStyle w:val="BodyTextIndentnosp"/>
              <w:tabs>
                <w:tab w:val="decimal" w:pos="1190"/>
              </w:tabs>
              <w:spacing w:line="240" w:lineRule="atLeast"/>
              <w:ind w:left="-115" w:right="-187"/>
              <w:rPr>
                <w:szCs w:val="22"/>
                <w:lang w:val="en-US"/>
              </w:rPr>
            </w:pPr>
          </w:p>
        </w:tc>
        <w:tc>
          <w:tcPr>
            <w:tcW w:w="1260" w:type="dxa"/>
          </w:tcPr>
          <w:p w14:paraId="1B9795EA" w14:textId="77777777" w:rsidR="00B252D1" w:rsidRDefault="00B252D1" w:rsidP="00B252D1">
            <w:pPr>
              <w:pStyle w:val="BodyTextIndentnosp"/>
              <w:tabs>
                <w:tab w:val="decimal" w:pos="1003"/>
              </w:tabs>
              <w:spacing w:line="240" w:lineRule="atLeast"/>
              <w:ind w:left="-169" w:right="-79" w:firstLine="54"/>
              <w:rPr>
                <w:szCs w:val="22"/>
              </w:rPr>
            </w:pPr>
          </w:p>
          <w:p w14:paraId="32B575C8" w14:textId="170DB014" w:rsidR="00B252D1" w:rsidRPr="005910E0" w:rsidRDefault="00B252D1" w:rsidP="00B252D1">
            <w:pPr>
              <w:pStyle w:val="BodyTextIndentnosp"/>
              <w:tabs>
                <w:tab w:val="decimal" w:pos="1003"/>
              </w:tabs>
              <w:spacing w:line="240" w:lineRule="atLeast"/>
              <w:ind w:left="-169" w:right="-79" w:firstLine="54"/>
              <w:rPr>
                <w:szCs w:val="22"/>
              </w:rPr>
            </w:pPr>
            <w:r>
              <w:rPr>
                <w:szCs w:val="22"/>
              </w:rPr>
              <w:t>4,341</w:t>
            </w:r>
          </w:p>
        </w:tc>
      </w:tr>
      <w:tr w:rsidR="00B252D1" w:rsidRPr="005910E0" w14:paraId="73224D49" w14:textId="77777777" w:rsidTr="004164D9">
        <w:trPr>
          <w:cantSplit/>
        </w:trPr>
        <w:tc>
          <w:tcPr>
            <w:tcW w:w="2997" w:type="dxa"/>
          </w:tcPr>
          <w:p w14:paraId="66E7E9FD" w14:textId="77777777" w:rsidR="00B252D1" w:rsidRPr="005910E0" w:rsidRDefault="00B252D1" w:rsidP="00B25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CE0C8B">
              <w:rPr>
                <w:rFonts w:ascii="Times New Roman" w:hAnsi="Times New Roman" w:cs="Times New Roman"/>
                <w:sz w:val="22"/>
                <w:szCs w:val="22"/>
              </w:rPr>
              <w:t>Lease liabilities</w:t>
            </w:r>
          </w:p>
        </w:tc>
        <w:tc>
          <w:tcPr>
            <w:tcW w:w="603" w:type="dxa"/>
          </w:tcPr>
          <w:p w14:paraId="6A08806D" w14:textId="77777777" w:rsidR="00B252D1" w:rsidRPr="005910E0" w:rsidRDefault="00B252D1" w:rsidP="00B252D1">
            <w:pPr>
              <w:pStyle w:val="BodyTextIndentnosp"/>
              <w:spacing w:line="240" w:lineRule="atLeast"/>
              <w:ind w:left="-115" w:right="-79"/>
              <w:jc w:val="center"/>
              <w:rPr>
                <w:i/>
                <w:iCs/>
                <w:szCs w:val="22"/>
                <w:lang w:val="en-US"/>
              </w:rPr>
            </w:pPr>
          </w:p>
        </w:tc>
        <w:tc>
          <w:tcPr>
            <w:tcW w:w="1260" w:type="dxa"/>
            <w:tcBorders>
              <w:bottom w:val="single" w:sz="4" w:space="0" w:color="auto"/>
            </w:tcBorders>
          </w:tcPr>
          <w:p w14:paraId="6333B68E" w14:textId="713115ED" w:rsidR="00B252D1" w:rsidRPr="005910E0" w:rsidRDefault="00B252D1" w:rsidP="00B252D1">
            <w:pPr>
              <w:pStyle w:val="BodyTextIndentnosp"/>
              <w:tabs>
                <w:tab w:val="decimal" w:pos="1003"/>
              </w:tabs>
              <w:spacing w:line="240" w:lineRule="atLeast"/>
              <w:ind w:left="-169" w:right="-79" w:firstLine="54"/>
              <w:rPr>
                <w:szCs w:val="22"/>
                <w:lang w:val="en-US"/>
              </w:rPr>
            </w:pPr>
            <w:r>
              <w:rPr>
                <w:szCs w:val="22"/>
                <w:lang w:val="en-US"/>
              </w:rPr>
              <w:t>23</w:t>
            </w:r>
          </w:p>
        </w:tc>
        <w:tc>
          <w:tcPr>
            <w:tcW w:w="178" w:type="dxa"/>
          </w:tcPr>
          <w:p w14:paraId="51EF4113" w14:textId="77777777" w:rsidR="00B252D1" w:rsidRPr="005910E0" w:rsidRDefault="00B252D1" w:rsidP="00B252D1">
            <w:pPr>
              <w:pStyle w:val="BodyTextIndentnosp"/>
              <w:tabs>
                <w:tab w:val="decimal" w:pos="1271"/>
              </w:tabs>
              <w:spacing w:line="240" w:lineRule="atLeast"/>
              <w:ind w:left="-169" w:right="-79" w:firstLine="54"/>
              <w:rPr>
                <w:szCs w:val="22"/>
                <w:lang w:val="en-US"/>
              </w:rPr>
            </w:pPr>
          </w:p>
        </w:tc>
        <w:tc>
          <w:tcPr>
            <w:tcW w:w="1258" w:type="dxa"/>
            <w:tcBorders>
              <w:bottom w:val="single" w:sz="4" w:space="0" w:color="auto"/>
            </w:tcBorders>
          </w:tcPr>
          <w:p w14:paraId="62A0476C" w14:textId="0AC35B36" w:rsidR="00B252D1" w:rsidRPr="005910E0" w:rsidRDefault="00B252D1" w:rsidP="00B252D1">
            <w:pPr>
              <w:pStyle w:val="BodyTextIndentnosp"/>
              <w:tabs>
                <w:tab w:val="decimal" w:pos="1003"/>
              </w:tabs>
              <w:spacing w:line="240" w:lineRule="atLeast"/>
              <w:ind w:left="-169" w:right="-79" w:firstLine="54"/>
              <w:rPr>
                <w:szCs w:val="22"/>
                <w:lang w:val="en-US"/>
              </w:rPr>
            </w:pPr>
            <w:r>
              <w:rPr>
                <w:szCs w:val="22"/>
                <w:lang w:val="en-US"/>
              </w:rPr>
              <w:t>(14)</w:t>
            </w:r>
          </w:p>
        </w:tc>
        <w:tc>
          <w:tcPr>
            <w:tcW w:w="184" w:type="dxa"/>
          </w:tcPr>
          <w:p w14:paraId="39E0EC0D" w14:textId="77777777" w:rsidR="00B252D1" w:rsidRPr="005910E0" w:rsidRDefault="00B252D1" w:rsidP="00B252D1">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tcPr>
          <w:p w14:paraId="04CC8532" w14:textId="43A00DA3" w:rsidR="00B252D1" w:rsidRPr="00474669" w:rsidRDefault="00B252D1" w:rsidP="00B252D1">
            <w:pPr>
              <w:pStyle w:val="BodyTextIndentnosp"/>
              <w:tabs>
                <w:tab w:val="decimal" w:pos="1002"/>
              </w:tabs>
              <w:spacing w:line="240" w:lineRule="atLeast"/>
              <w:ind w:left="-169" w:right="-79" w:firstLine="54"/>
              <w:rPr>
                <w:szCs w:val="22"/>
                <w:lang w:val="en-US"/>
              </w:rPr>
            </w:pPr>
            <w:r w:rsidRPr="00474669">
              <w:t>-</w:t>
            </w:r>
          </w:p>
        </w:tc>
        <w:tc>
          <w:tcPr>
            <w:tcW w:w="184" w:type="dxa"/>
          </w:tcPr>
          <w:p w14:paraId="351E73CE" w14:textId="77777777" w:rsidR="00B252D1" w:rsidRPr="005910E0" w:rsidRDefault="00B252D1" w:rsidP="00B252D1">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6C4D78DB" w14:textId="0328AD9C" w:rsidR="00B252D1" w:rsidRPr="005910E0" w:rsidRDefault="00B252D1" w:rsidP="00B252D1">
            <w:pPr>
              <w:pStyle w:val="BodyTextIndentnosp"/>
              <w:tabs>
                <w:tab w:val="decimal" w:pos="1003"/>
              </w:tabs>
              <w:spacing w:line="240" w:lineRule="atLeast"/>
              <w:ind w:left="-169" w:right="-79" w:firstLine="54"/>
              <w:rPr>
                <w:szCs w:val="22"/>
              </w:rPr>
            </w:pPr>
            <w:r>
              <w:rPr>
                <w:szCs w:val="22"/>
              </w:rPr>
              <w:t>9</w:t>
            </w:r>
          </w:p>
        </w:tc>
      </w:tr>
      <w:tr w:rsidR="00B252D1" w:rsidRPr="005910E0" w14:paraId="7CED58C1" w14:textId="77777777" w:rsidTr="004164D9">
        <w:trPr>
          <w:cantSplit/>
        </w:trPr>
        <w:tc>
          <w:tcPr>
            <w:tcW w:w="2997" w:type="dxa"/>
          </w:tcPr>
          <w:p w14:paraId="05FBE0BC" w14:textId="77777777" w:rsidR="00B252D1" w:rsidRPr="005910E0" w:rsidRDefault="00B252D1" w:rsidP="00B25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603" w:type="dxa"/>
          </w:tcPr>
          <w:p w14:paraId="2AE93F79" w14:textId="77777777" w:rsidR="00B252D1" w:rsidRPr="005910E0" w:rsidRDefault="00B252D1" w:rsidP="00B252D1">
            <w:pPr>
              <w:pStyle w:val="BodyTextIndentnosp"/>
              <w:spacing w:line="240" w:lineRule="atLeast"/>
              <w:ind w:left="-115" w:right="-79"/>
              <w:jc w:val="center"/>
              <w:rPr>
                <w:i/>
                <w:iCs/>
                <w:szCs w:val="22"/>
                <w:lang w:val="en-US"/>
              </w:rPr>
            </w:pPr>
          </w:p>
        </w:tc>
        <w:tc>
          <w:tcPr>
            <w:tcW w:w="1260" w:type="dxa"/>
            <w:tcBorders>
              <w:top w:val="single" w:sz="4" w:space="0" w:color="auto"/>
              <w:bottom w:val="single" w:sz="4" w:space="0" w:color="auto"/>
            </w:tcBorders>
          </w:tcPr>
          <w:p w14:paraId="5134E11E" w14:textId="1F005173" w:rsidR="00B252D1" w:rsidRPr="005910E0" w:rsidRDefault="00B252D1" w:rsidP="00B252D1">
            <w:pPr>
              <w:pStyle w:val="BodyTextIndentnosp"/>
              <w:tabs>
                <w:tab w:val="decimal" w:pos="1003"/>
              </w:tabs>
              <w:spacing w:line="240" w:lineRule="atLeast"/>
              <w:ind w:left="-169" w:right="-79" w:firstLine="54"/>
              <w:rPr>
                <w:b/>
                <w:bCs/>
                <w:szCs w:val="22"/>
                <w:lang w:val="en-US"/>
              </w:rPr>
            </w:pPr>
            <w:r>
              <w:rPr>
                <w:b/>
                <w:bCs/>
                <w:szCs w:val="22"/>
                <w:lang w:val="en-US"/>
              </w:rPr>
              <w:t>38,037</w:t>
            </w:r>
          </w:p>
        </w:tc>
        <w:tc>
          <w:tcPr>
            <w:tcW w:w="178" w:type="dxa"/>
          </w:tcPr>
          <w:p w14:paraId="74AD25C5" w14:textId="77777777" w:rsidR="00B252D1" w:rsidRPr="005910E0" w:rsidRDefault="00B252D1" w:rsidP="00B252D1">
            <w:pPr>
              <w:pStyle w:val="BodyTextIndentnosp"/>
              <w:tabs>
                <w:tab w:val="decimal" w:pos="1271"/>
              </w:tabs>
              <w:spacing w:line="240" w:lineRule="atLeast"/>
              <w:ind w:left="-169" w:right="-79" w:firstLine="54"/>
              <w:rPr>
                <w:b/>
                <w:bCs/>
                <w:szCs w:val="22"/>
                <w:lang w:val="en-US"/>
              </w:rPr>
            </w:pPr>
          </w:p>
        </w:tc>
        <w:tc>
          <w:tcPr>
            <w:tcW w:w="1258" w:type="dxa"/>
            <w:tcBorders>
              <w:top w:val="single" w:sz="4" w:space="0" w:color="auto"/>
              <w:bottom w:val="single" w:sz="4" w:space="0" w:color="auto"/>
            </w:tcBorders>
          </w:tcPr>
          <w:p w14:paraId="318EE9A8" w14:textId="52C31619" w:rsidR="00B252D1" w:rsidRPr="00C74B89" w:rsidRDefault="00B252D1" w:rsidP="00B252D1">
            <w:pPr>
              <w:pStyle w:val="BodyTextIndentnosp"/>
              <w:tabs>
                <w:tab w:val="decimal" w:pos="1003"/>
              </w:tabs>
              <w:spacing w:line="240" w:lineRule="atLeast"/>
              <w:ind w:left="-169" w:right="-79" w:firstLine="54"/>
              <w:rPr>
                <w:rFonts w:cstheme="minorBidi"/>
                <w:b/>
                <w:bCs/>
                <w:szCs w:val="28"/>
                <w:cs/>
                <w:lang w:val="en-US" w:bidi="th-TH"/>
              </w:rPr>
            </w:pPr>
            <w:r>
              <w:rPr>
                <w:rFonts w:cstheme="minorBidi"/>
                <w:b/>
                <w:bCs/>
                <w:szCs w:val="28"/>
                <w:lang w:val="en-US" w:bidi="th-TH"/>
              </w:rPr>
              <w:t>12,500</w:t>
            </w:r>
          </w:p>
        </w:tc>
        <w:tc>
          <w:tcPr>
            <w:tcW w:w="184" w:type="dxa"/>
          </w:tcPr>
          <w:p w14:paraId="52A6ABDF" w14:textId="77777777" w:rsidR="00B252D1" w:rsidRPr="005910E0" w:rsidRDefault="00B252D1" w:rsidP="00B252D1">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single" w:sz="4" w:space="0" w:color="auto"/>
            </w:tcBorders>
          </w:tcPr>
          <w:p w14:paraId="5F1C5BAF" w14:textId="082BFA2A" w:rsidR="00B252D1" w:rsidRPr="006B7C79" w:rsidRDefault="00B252D1" w:rsidP="00B252D1">
            <w:pPr>
              <w:pStyle w:val="BodyTextIndentnosp"/>
              <w:tabs>
                <w:tab w:val="decimal" w:pos="1002"/>
              </w:tabs>
              <w:spacing w:line="240" w:lineRule="atLeast"/>
              <w:ind w:left="-169" w:right="-79" w:firstLine="54"/>
              <w:rPr>
                <w:b/>
                <w:bCs/>
                <w:szCs w:val="22"/>
                <w:lang w:val="en-US"/>
              </w:rPr>
            </w:pPr>
            <w:r>
              <w:rPr>
                <w:b/>
                <w:bCs/>
                <w:szCs w:val="22"/>
                <w:lang w:val="en-US"/>
              </w:rPr>
              <w:t>200</w:t>
            </w:r>
          </w:p>
        </w:tc>
        <w:tc>
          <w:tcPr>
            <w:tcW w:w="184" w:type="dxa"/>
          </w:tcPr>
          <w:p w14:paraId="5DF621F6" w14:textId="77777777" w:rsidR="00B252D1" w:rsidRPr="005910E0" w:rsidRDefault="00B252D1" w:rsidP="00B252D1">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single" w:sz="4" w:space="0" w:color="auto"/>
            </w:tcBorders>
          </w:tcPr>
          <w:p w14:paraId="4681CEF5" w14:textId="4D4813D9" w:rsidR="00B252D1" w:rsidRPr="005910E0" w:rsidRDefault="00B252D1" w:rsidP="00B252D1">
            <w:pPr>
              <w:pStyle w:val="BodyTextIndentnosp"/>
              <w:tabs>
                <w:tab w:val="decimal" w:pos="1003"/>
              </w:tabs>
              <w:spacing w:line="240" w:lineRule="atLeast"/>
              <w:ind w:left="-169" w:right="-79" w:firstLine="54"/>
              <w:rPr>
                <w:b/>
                <w:bCs/>
                <w:szCs w:val="22"/>
              </w:rPr>
            </w:pPr>
            <w:r>
              <w:rPr>
                <w:b/>
                <w:bCs/>
                <w:szCs w:val="22"/>
              </w:rPr>
              <w:t>50,737</w:t>
            </w:r>
          </w:p>
        </w:tc>
      </w:tr>
      <w:tr w:rsidR="00B252D1" w:rsidRPr="005910E0" w14:paraId="75A7611E" w14:textId="77777777" w:rsidTr="004164D9">
        <w:trPr>
          <w:cantSplit/>
        </w:trPr>
        <w:tc>
          <w:tcPr>
            <w:tcW w:w="2997" w:type="dxa"/>
          </w:tcPr>
          <w:p w14:paraId="06A31157" w14:textId="74ACE606" w:rsidR="00B252D1" w:rsidRPr="005910E0" w:rsidRDefault="00B252D1" w:rsidP="00B25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603" w:type="dxa"/>
          </w:tcPr>
          <w:p w14:paraId="38DCEDFA" w14:textId="77777777" w:rsidR="00B252D1" w:rsidRPr="005910E0" w:rsidRDefault="00B252D1" w:rsidP="00B252D1">
            <w:pPr>
              <w:pStyle w:val="BodyTextIndentnosp"/>
              <w:spacing w:line="240" w:lineRule="atLeast"/>
              <w:ind w:left="-115" w:right="-79"/>
              <w:jc w:val="center"/>
              <w:rPr>
                <w:i/>
                <w:iCs/>
                <w:szCs w:val="22"/>
                <w:lang w:val="en-US"/>
              </w:rPr>
            </w:pPr>
          </w:p>
        </w:tc>
        <w:tc>
          <w:tcPr>
            <w:tcW w:w="1260" w:type="dxa"/>
          </w:tcPr>
          <w:p w14:paraId="0EA27294" w14:textId="77777777" w:rsidR="00B252D1" w:rsidRPr="005910E0" w:rsidRDefault="00B252D1" w:rsidP="00B252D1">
            <w:pPr>
              <w:pStyle w:val="BodyTextIndentnosp"/>
              <w:tabs>
                <w:tab w:val="decimal" w:pos="1003"/>
              </w:tabs>
              <w:spacing w:line="240" w:lineRule="atLeast"/>
              <w:ind w:left="-169" w:right="-79" w:firstLine="54"/>
              <w:rPr>
                <w:szCs w:val="22"/>
                <w:lang w:val="en-US"/>
              </w:rPr>
            </w:pPr>
          </w:p>
        </w:tc>
        <w:tc>
          <w:tcPr>
            <w:tcW w:w="178" w:type="dxa"/>
          </w:tcPr>
          <w:p w14:paraId="09125AAE" w14:textId="77777777" w:rsidR="00B252D1" w:rsidRPr="005910E0" w:rsidRDefault="00B252D1" w:rsidP="00B252D1">
            <w:pPr>
              <w:pStyle w:val="BodyTextIndentnosp"/>
              <w:tabs>
                <w:tab w:val="decimal" w:pos="1271"/>
              </w:tabs>
              <w:spacing w:line="240" w:lineRule="atLeast"/>
              <w:ind w:left="-169" w:right="-79" w:firstLine="54"/>
              <w:rPr>
                <w:b/>
                <w:bCs/>
                <w:szCs w:val="22"/>
                <w:lang w:val="en-US"/>
              </w:rPr>
            </w:pPr>
          </w:p>
        </w:tc>
        <w:tc>
          <w:tcPr>
            <w:tcW w:w="1258" w:type="dxa"/>
          </w:tcPr>
          <w:p w14:paraId="202D808E" w14:textId="77777777" w:rsidR="00B252D1" w:rsidRPr="005910E0" w:rsidRDefault="00B252D1" w:rsidP="00B252D1">
            <w:pPr>
              <w:pStyle w:val="BodyTextIndentnosp"/>
              <w:tabs>
                <w:tab w:val="decimal" w:pos="1003"/>
              </w:tabs>
              <w:spacing w:line="240" w:lineRule="atLeast"/>
              <w:ind w:left="-169" w:right="-79" w:firstLine="54"/>
              <w:rPr>
                <w:szCs w:val="22"/>
                <w:lang w:val="en-US"/>
              </w:rPr>
            </w:pPr>
          </w:p>
        </w:tc>
        <w:tc>
          <w:tcPr>
            <w:tcW w:w="184" w:type="dxa"/>
          </w:tcPr>
          <w:p w14:paraId="0CA99C09" w14:textId="77777777" w:rsidR="00B252D1" w:rsidRPr="005910E0" w:rsidRDefault="00B252D1" w:rsidP="00B252D1">
            <w:pPr>
              <w:pStyle w:val="BodyTextIndentnosp"/>
              <w:tabs>
                <w:tab w:val="decimal" w:pos="1190"/>
              </w:tabs>
              <w:spacing w:line="240" w:lineRule="atLeast"/>
              <w:ind w:left="-115" w:right="-187"/>
              <w:rPr>
                <w:b/>
                <w:bCs/>
                <w:szCs w:val="22"/>
                <w:lang w:val="en-US"/>
              </w:rPr>
            </w:pPr>
          </w:p>
        </w:tc>
        <w:tc>
          <w:tcPr>
            <w:tcW w:w="1256" w:type="dxa"/>
          </w:tcPr>
          <w:p w14:paraId="61D3AD94" w14:textId="77777777" w:rsidR="00B252D1" w:rsidRPr="005910E0" w:rsidRDefault="00B252D1" w:rsidP="00B252D1">
            <w:pPr>
              <w:pStyle w:val="BodyTextIndentnosp"/>
              <w:tabs>
                <w:tab w:val="decimal" w:pos="1102"/>
              </w:tabs>
              <w:spacing w:line="240" w:lineRule="atLeast"/>
              <w:ind w:left="-169" w:right="-79" w:firstLine="54"/>
              <w:rPr>
                <w:szCs w:val="22"/>
                <w:lang w:val="en-US"/>
              </w:rPr>
            </w:pPr>
          </w:p>
        </w:tc>
        <w:tc>
          <w:tcPr>
            <w:tcW w:w="184" w:type="dxa"/>
          </w:tcPr>
          <w:p w14:paraId="10B6FC55" w14:textId="77777777" w:rsidR="00B252D1" w:rsidRPr="005910E0" w:rsidRDefault="00B252D1" w:rsidP="00B252D1">
            <w:pPr>
              <w:pStyle w:val="BodyTextIndentnosp"/>
              <w:tabs>
                <w:tab w:val="decimal" w:pos="1190"/>
              </w:tabs>
              <w:spacing w:line="240" w:lineRule="atLeast"/>
              <w:ind w:left="-115" w:right="-187"/>
              <w:rPr>
                <w:b/>
                <w:bCs/>
                <w:szCs w:val="22"/>
                <w:lang w:val="en-US"/>
              </w:rPr>
            </w:pPr>
          </w:p>
        </w:tc>
        <w:tc>
          <w:tcPr>
            <w:tcW w:w="1260" w:type="dxa"/>
          </w:tcPr>
          <w:p w14:paraId="56FAFC21" w14:textId="77777777" w:rsidR="00B252D1" w:rsidRPr="005910E0" w:rsidRDefault="00B252D1" w:rsidP="00B252D1">
            <w:pPr>
              <w:pStyle w:val="BodyTextIndentnosp"/>
              <w:tabs>
                <w:tab w:val="decimal" w:pos="1102"/>
              </w:tabs>
              <w:spacing w:line="240" w:lineRule="atLeast"/>
              <w:ind w:left="-169" w:right="-79" w:firstLine="54"/>
              <w:rPr>
                <w:szCs w:val="22"/>
                <w:lang w:val="en-US"/>
              </w:rPr>
            </w:pPr>
          </w:p>
        </w:tc>
      </w:tr>
      <w:tr w:rsidR="00B252D1" w:rsidRPr="005910E0" w14:paraId="4F919D97" w14:textId="77777777" w:rsidTr="004164D9">
        <w:trPr>
          <w:cantSplit/>
        </w:trPr>
        <w:tc>
          <w:tcPr>
            <w:tcW w:w="2997" w:type="dxa"/>
          </w:tcPr>
          <w:p w14:paraId="071D4186" w14:textId="77777777" w:rsidR="00B252D1" w:rsidRPr="005910E0" w:rsidRDefault="00B252D1" w:rsidP="00B25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Deferred tax liabilities</w:t>
            </w:r>
          </w:p>
        </w:tc>
        <w:tc>
          <w:tcPr>
            <w:tcW w:w="603" w:type="dxa"/>
          </w:tcPr>
          <w:p w14:paraId="08676E86" w14:textId="77777777" w:rsidR="00B252D1" w:rsidRPr="005910E0" w:rsidRDefault="00B252D1" w:rsidP="00B252D1">
            <w:pPr>
              <w:pStyle w:val="BodyTextIndentnosp"/>
              <w:spacing w:line="240" w:lineRule="atLeast"/>
              <w:ind w:left="-115" w:right="-79"/>
              <w:jc w:val="center"/>
              <w:rPr>
                <w:i/>
                <w:iCs/>
                <w:szCs w:val="22"/>
                <w:lang w:val="en-US"/>
              </w:rPr>
            </w:pPr>
          </w:p>
        </w:tc>
        <w:tc>
          <w:tcPr>
            <w:tcW w:w="1260" w:type="dxa"/>
          </w:tcPr>
          <w:p w14:paraId="0307D10B" w14:textId="77777777" w:rsidR="00B252D1" w:rsidRPr="005910E0" w:rsidRDefault="00B252D1" w:rsidP="00B252D1">
            <w:pPr>
              <w:pStyle w:val="BodyTextIndentnosp"/>
              <w:tabs>
                <w:tab w:val="decimal" w:pos="1003"/>
              </w:tabs>
              <w:spacing w:line="240" w:lineRule="atLeast"/>
              <w:ind w:left="-169" w:right="-79" w:firstLine="54"/>
              <w:rPr>
                <w:szCs w:val="22"/>
                <w:lang w:val="en-US"/>
              </w:rPr>
            </w:pPr>
          </w:p>
        </w:tc>
        <w:tc>
          <w:tcPr>
            <w:tcW w:w="178" w:type="dxa"/>
          </w:tcPr>
          <w:p w14:paraId="5DEB359D" w14:textId="77777777" w:rsidR="00B252D1" w:rsidRPr="005910E0" w:rsidRDefault="00B252D1" w:rsidP="00B252D1">
            <w:pPr>
              <w:pStyle w:val="BodyTextIndentnosp"/>
              <w:tabs>
                <w:tab w:val="decimal" w:pos="1271"/>
              </w:tabs>
              <w:spacing w:line="240" w:lineRule="atLeast"/>
              <w:ind w:left="-169" w:right="-79" w:firstLine="54"/>
              <w:rPr>
                <w:b/>
                <w:bCs/>
                <w:szCs w:val="22"/>
                <w:lang w:val="en-US"/>
              </w:rPr>
            </w:pPr>
          </w:p>
        </w:tc>
        <w:tc>
          <w:tcPr>
            <w:tcW w:w="1258" w:type="dxa"/>
          </w:tcPr>
          <w:p w14:paraId="23749EBB" w14:textId="77777777" w:rsidR="00B252D1" w:rsidRPr="005910E0" w:rsidRDefault="00B252D1" w:rsidP="00B252D1">
            <w:pPr>
              <w:pStyle w:val="BodyTextIndentnosp"/>
              <w:tabs>
                <w:tab w:val="decimal" w:pos="1003"/>
              </w:tabs>
              <w:spacing w:line="240" w:lineRule="atLeast"/>
              <w:ind w:left="-169" w:right="-79" w:firstLine="54"/>
              <w:rPr>
                <w:szCs w:val="22"/>
                <w:lang w:val="en-US"/>
              </w:rPr>
            </w:pPr>
          </w:p>
        </w:tc>
        <w:tc>
          <w:tcPr>
            <w:tcW w:w="184" w:type="dxa"/>
          </w:tcPr>
          <w:p w14:paraId="4BFA3C7B" w14:textId="77777777" w:rsidR="00B252D1" w:rsidRPr="005910E0" w:rsidRDefault="00B252D1" w:rsidP="00B252D1">
            <w:pPr>
              <w:pStyle w:val="BodyTextIndentnosp"/>
              <w:tabs>
                <w:tab w:val="decimal" w:pos="1190"/>
              </w:tabs>
              <w:spacing w:line="240" w:lineRule="atLeast"/>
              <w:ind w:left="-115" w:right="-187"/>
              <w:rPr>
                <w:b/>
                <w:bCs/>
                <w:szCs w:val="22"/>
                <w:lang w:val="en-US"/>
              </w:rPr>
            </w:pPr>
          </w:p>
        </w:tc>
        <w:tc>
          <w:tcPr>
            <w:tcW w:w="1256" w:type="dxa"/>
          </w:tcPr>
          <w:p w14:paraId="59EF1EA3" w14:textId="77777777" w:rsidR="00B252D1" w:rsidRPr="005910E0" w:rsidRDefault="00B252D1" w:rsidP="00B252D1">
            <w:pPr>
              <w:pStyle w:val="BodyTextIndentnosp"/>
              <w:tabs>
                <w:tab w:val="decimal" w:pos="1102"/>
              </w:tabs>
              <w:spacing w:line="240" w:lineRule="atLeast"/>
              <w:ind w:left="-169" w:right="-79" w:firstLine="54"/>
              <w:rPr>
                <w:szCs w:val="22"/>
                <w:lang w:val="en-US"/>
              </w:rPr>
            </w:pPr>
          </w:p>
        </w:tc>
        <w:tc>
          <w:tcPr>
            <w:tcW w:w="184" w:type="dxa"/>
          </w:tcPr>
          <w:p w14:paraId="457738E4" w14:textId="77777777" w:rsidR="00B252D1" w:rsidRPr="005910E0" w:rsidRDefault="00B252D1" w:rsidP="00B252D1">
            <w:pPr>
              <w:pStyle w:val="BodyTextIndentnosp"/>
              <w:tabs>
                <w:tab w:val="decimal" w:pos="1190"/>
              </w:tabs>
              <w:spacing w:line="240" w:lineRule="atLeast"/>
              <w:ind w:left="-115" w:right="-187"/>
              <w:rPr>
                <w:b/>
                <w:bCs/>
                <w:szCs w:val="22"/>
                <w:lang w:val="en-US"/>
              </w:rPr>
            </w:pPr>
          </w:p>
        </w:tc>
        <w:tc>
          <w:tcPr>
            <w:tcW w:w="1260" w:type="dxa"/>
          </w:tcPr>
          <w:p w14:paraId="09CE6F54" w14:textId="77777777" w:rsidR="00B252D1" w:rsidRPr="005910E0" w:rsidRDefault="00B252D1" w:rsidP="00B252D1">
            <w:pPr>
              <w:pStyle w:val="BodyTextIndentnosp"/>
              <w:tabs>
                <w:tab w:val="decimal" w:pos="1102"/>
              </w:tabs>
              <w:spacing w:line="240" w:lineRule="atLeast"/>
              <w:ind w:left="-169" w:right="-79" w:firstLine="54"/>
              <w:rPr>
                <w:szCs w:val="22"/>
                <w:lang w:val="en-US"/>
              </w:rPr>
            </w:pPr>
          </w:p>
        </w:tc>
      </w:tr>
      <w:tr w:rsidR="009E0DD1" w:rsidRPr="005910E0" w14:paraId="3D18E158" w14:textId="77777777" w:rsidTr="004164D9">
        <w:trPr>
          <w:cantSplit/>
        </w:trPr>
        <w:tc>
          <w:tcPr>
            <w:tcW w:w="2997" w:type="dxa"/>
          </w:tcPr>
          <w:p w14:paraId="20578CEA" w14:textId="77777777"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sz w:val="22"/>
                <w:szCs w:val="22"/>
              </w:rPr>
              <w:t xml:space="preserve">Property, plant and equipment  </w:t>
            </w:r>
          </w:p>
        </w:tc>
        <w:tc>
          <w:tcPr>
            <w:tcW w:w="603" w:type="dxa"/>
          </w:tcPr>
          <w:p w14:paraId="59C5A56D" w14:textId="77777777" w:rsidR="009E0DD1" w:rsidRPr="005910E0" w:rsidRDefault="009E0DD1" w:rsidP="009E0DD1">
            <w:pPr>
              <w:pStyle w:val="BodyTextIndentnosp"/>
              <w:spacing w:line="240" w:lineRule="atLeast"/>
              <w:ind w:left="-115" w:right="-79"/>
              <w:jc w:val="center"/>
              <w:rPr>
                <w:i/>
                <w:iCs/>
                <w:szCs w:val="22"/>
                <w:lang w:val="en-US"/>
              </w:rPr>
            </w:pPr>
          </w:p>
        </w:tc>
        <w:tc>
          <w:tcPr>
            <w:tcW w:w="1260" w:type="dxa"/>
          </w:tcPr>
          <w:p w14:paraId="0E683E30" w14:textId="6EF9292C" w:rsidR="009E0DD1" w:rsidRPr="005910E0" w:rsidRDefault="009E0DD1" w:rsidP="009E0DD1">
            <w:pPr>
              <w:pStyle w:val="BodyTextIndentnosp"/>
              <w:tabs>
                <w:tab w:val="decimal" w:pos="1003"/>
              </w:tabs>
              <w:spacing w:line="240" w:lineRule="atLeast"/>
              <w:ind w:left="-169" w:right="-79" w:firstLine="54"/>
              <w:rPr>
                <w:szCs w:val="22"/>
                <w:lang w:val="en-US"/>
              </w:rPr>
            </w:pPr>
            <w:r>
              <w:rPr>
                <w:szCs w:val="22"/>
                <w:lang w:val="en-US"/>
              </w:rPr>
              <w:t>(4,989)</w:t>
            </w:r>
          </w:p>
        </w:tc>
        <w:tc>
          <w:tcPr>
            <w:tcW w:w="178" w:type="dxa"/>
          </w:tcPr>
          <w:p w14:paraId="50266704" w14:textId="77777777" w:rsidR="009E0DD1" w:rsidRPr="005910E0" w:rsidRDefault="009E0DD1" w:rsidP="009E0DD1">
            <w:pPr>
              <w:pStyle w:val="BodyTextIndentnosp"/>
              <w:tabs>
                <w:tab w:val="decimal" w:pos="1271"/>
              </w:tabs>
              <w:spacing w:line="240" w:lineRule="atLeast"/>
              <w:ind w:left="-169" w:right="-79" w:firstLine="54"/>
              <w:rPr>
                <w:b/>
                <w:bCs/>
                <w:szCs w:val="22"/>
                <w:lang w:val="en-US"/>
              </w:rPr>
            </w:pPr>
          </w:p>
        </w:tc>
        <w:tc>
          <w:tcPr>
            <w:tcW w:w="1258" w:type="dxa"/>
          </w:tcPr>
          <w:p w14:paraId="6C4AEB67" w14:textId="0A96D714" w:rsidR="009E0DD1" w:rsidRPr="005910E0" w:rsidRDefault="009E0DD1" w:rsidP="009E0DD1">
            <w:pPr>
              <w:pStyle w:val="BodyTextIndentnosp"/>
              <w:tabs>
                <w:tab w:val="decimal" w:pos="1003"/>
              </w:tabs>
              <w:spacing w:line="240" w:lineRule="atLeast"/>
              <w:ind w:left="-169" w:right="-79" w:firstLine="54"/>
              <w:rPr>
                <w:szCs w:val="22"/>
                <w:lang w:val="en-US"/>
              </w:rPr>
            </w:pPr>
            <w:r>
              <w:rPr>
                <w:szCs w:val="22"/>
                <w:lang w:val="en-US"/>
              </w:rPr>
              <w:t>1,527</w:t>
            </w:r>
          </w:p>
        </w:tc>
        <w:tc>
          <w:tcPr>
            <w:tcW w:w="184" w:type="dxa"/>
          </w:tcPr>
          <w:p w14:paraId="1135BE4A" w14:textId="77777777" w:rsidR="009E0DD1" w:rsidRPr="005910E0" w:rsidRDefault="009E0DD1" w:rsidP="009E0DD1">
            <w:pPr>
              <w:pStyle w:val="BodyTextIndentnosp"/>
              <w:tabs>
                <w:tab w:val="decimal" w:pos="1190"/>
              </w:tabs>
              <w:spacing w:line="240" w:lineRule="atLeast"/>
              <w:ind w:left="-115" w:right="-187"/>
              <w:rPr>
                <w:b/>
                <w:bCs/>
                <w:szCs w:val="22"/>
                <w:lang w:val="en-US"/>
              </w:rPr>
            </w:pPr>
          </w:p>
        </w:tc>
        <w:tc>
          <w:tcPr>
            <w:tcW w:w="1256" w:type="dxa"/>
          </w:tcPr>
          <w:p w14:paraId="55D1D7B3" w14:textId="74C70736" w:rsidR="009E0DD1" w:rsidRPr="005910E0" w:rsidRDefault="009E0DD1" w:rsidP="009E0DD1">
            <w:pPr>
              <w:pStyle w:val="BodyTextIndentnosp"/>
              <w:tabs>
                <w:tab w:val="decimal" w:pos="1002"/>
              </w:tabs>
              <w:spacing w:line="240" w:lineRule="atLeast"/>
              <w:ind w:left="-169" w:right="-79" w:firstLine="54"/>
            </w:pPr>
            <w:r w:rsidRPr="005910E0">
              <w:t>-</w:t>
            </w:r>
          </w:p>
        </w:tc>
        <w:tc>
          <w:tcPr>
            <w:tcW w:w="184" w:type="dxa"/>
          </w:tcPr>
          <w:p w14:paraId="6E4CDE6B" w14:textId="77777777" w:rsidR="009E0DD1" w:rsidRPr="005910E0" w:rsidRDefault="009E0DD1" w:rsidP="009E0DD1">
            <w:pPr>
              <w:pStyle w:val="BodyTextIndentnosp"/>
              <w:tabs>
                <w:tab w:val="decimal" w:pos="1190"/>
              </w:tabs>
              <w:spacing w:line="240" w:lineRule="atLeast"/>
              <w:ind w:left="-115" w:right="-187"/>
              <w:rPr>
                <w:b/>
                <w:bCs/>
                <w:szCs w:val="22"/>
                <w:lang w:val="en-US"/>
              </w:rPr>
            </w:pPr>
          </w:p>
        </w:tc>
        <w:tc>
          <w:tcPr>
            <w:tcW w:w="1260" w:type="dxa"/>
          </w:tcPr>
          <w:p w14:paraId="15FD9A65" w14:textId="5478E8CC" w:rsidR="009E0DD1" w:rsidRPr="005910E0" w:rsidRDefault="009E0DD1" w:rsidP="009E0DD1">
            <w:pPr>
              <w:pStyle w:val="BodyTextIndentnosp"/>
              <w:tabs>
                <w:tab w:val="decimal" w:pos="1003"/>
              </w:tabs>
              <w:spacing w:line="240" w:lineRule="atLeast"/>
              <w:ind w:left="0" w:right="-79"/>
            </w:pPr>
            <w:r>
              <w:t>(3,462)</w:t>
            </w:r>
          </w:p>
        </w:tc>
      </w:tr>
      <w:tr w:rsidR="009E0DD1" w:rsidRPr="005910E0" w14:paraId="46CAB476" w14:textId="77777777" w:rsidTr="004164D9">
        <w:trPr>
          <w:cantSplit/>
        </w:trPr>
        <w:tc>
          <w:tcPr>
            <w:tcW w:w="2997" w:type="dxa"/>
          </w:tcPr>
          <w:p w14:paraId="7E89BFD6" w14:textId="77777777"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sz w:val="22"/>
                <w:szCs w:val="22"/>
              </w:rPr>
              <w:t>Lease liabilities</w:t>
            </w:r>
          </w:p>
        </w:tc>
        <w:tc>
          <w:tcPr>
            <w:tcW w:w="603" w:type="dxa"/>
          </w:tcPr>
          <w:p w14:paraId="059170E7" w14:textId="77777777" w:rsidR="009E0DD1" w:rsidRPr="005910E0" w:rsidRDefault="009E0DD1" w:rsidP="009E0DD1">
            <w:pPr>
              <w:pStyle w:val="BodyTextIndentnosp"/>
              <w:spacing w:line="240" w:lineRule="atLeast"/>
              <w:ind w:left="-115" w:right="-79"/>
              <w:jc w:val="center"/>
              <w:rPr>
                <w:i/>
                <w:iCs/>
                <w:szCs w:val="22"/>
                <w:lang w:val="en-US"/>
              </w:rPr>
            </w:pPr>
          </w:p>
        </w:tc>
        <w:tc>
          <w:tcPr>
            <w:tcW w:w="1260" w:type="dxa"/>
            <w:tcBorders>
              <w:bottom w:val="single" w:sz="4" w:space="0" w:color="auto"/>
            </w:tcBorders>
          </w:tcPr>
          <w:p w14:paraId="37A500A5" w14:textId="45EFA8F3" w:rsidR="009E0DD1" w:rsidRPr="005910E0" w:rsidRDefault="009E0DD1" w:rsidP="009E0DD1">
            <w:pPr>
              <w:pStyle w:val="BodyTextIndentnosp"/>
              <w:tabs>
                <w:tab w:val="decimal" w:pos="1003"/>
              </w:tabs>
              <w:spacing w:line="240" w:lineRule="atLeast"/>
              <w:ind w:left="-169" w:right="-79" w:firstLine="54"/>
              <w:rPr>
                <w:szCs w:val="22"/>
                <w:lang w:val="en-US"/>
              </w:rPr>
            </w:pPr>
            <w:r>
              <w:rPr>
                <w:szCs w:val="22"/>
                <w:lang w:val="en-US"/>
              </w:rPr>
              <w:t>(142)</w:t>
            </w:r>
          </w:p>
        </w:tc>
        <w:tc>
          <w:tcPr>
            <w:tcW w:w="178" w:type="dxa"/>
          </w:tcPr>
          <w:p w14:paraId="501692A8" w14:textId="77777777" w:rsidR="009E0DD1" w:rsidRPr="005910E0" w:rsidRDefault="009E0DD1" w:rsidP="009E0DD1">
            <w:pPr>
              <w:pStyle w:val="BodyTextIndentnosp"/>
              <w:tabs>
                <w:tab w:val="decimal" w:pos="1271"/>
              </w:tabs>
              <w:spacing w:line="240" w:lineRule="atLeast"/>
              <w:ind w:left="-169" w:right="-79" w:firstLine="54"/>
              <w:rPr>
                <w:b/>
                <w:bCs/>
                <w:szCs w:val="22"/>
                <w:lang w:val="en-US"/>
              </w:rPr>
            </w:pPr>
          </w:p>
        </w:tc>
        <w:tc>
          <w:tcPr>
            <w:tcW w:w="1258" w:type="dxa"/>
            <w:tcBorders>
              <w:bottom w:val="single" w:sz="4" w:space="0" w:color="auto"/>
            </w:tcBorders>
          </w:tcPr>
          <w:p w14:paraId="0D051345" w14:textId="7581CA14" w:rsidR="009E0DD1" w:rsidRPr="005910E0" w:rsidRDefault="009E0DD1" w:rsidP="009E0DD1">
            <w:pPr>
              <w:pStyle w:val="BodyTextIndentnosp"/>
              <w:tabs>
                <w:tab w:val="decimal" w:pos="1003"/>
              </w:tabs>
              <w:spacing w:line="240" w:lineRule="atLeast"/>
              <w:ind w:left="-169" w:right="-79" w:firstLine="54"/>
              <w:rPr>
                <w:szCs w:val="22"/>
                <w:lang w:val="en-US"/>
              </w:rPr>
            </w:pPr>
            <w:r>
              <w:rPr>
                <w:szCs w:val="22"/>
                <w:lang w:val="en-US"/>
              </w:rPr>
              <w:t>(496)</w:t>
            </w:r>
          </w:p>
        </w:tc>
        <w:tc>
          <w:tcPr>
            <w:tcW w:w="184" w:type="dxa"/>
          </w:tcPr>
          <w:p w14:paraId="16C1088C" w14:textId="77777777" w:rsidR="009E0DD1" w:rsidRPr="005910E0" w:rsidRDefault="009E0DD1" w:rsidP="009E0DD1">
            <w:pPr>
              <w:pStyle w:val="BodyTextIndentnosp"/>
              <w:tabs>
                <w:tab w:val="decimal" w:pos="1190"/>
              </w:tabs>
              <w:spacing w:line="240" w:lineRule="atLeast"/>
              <w:ind w:left="-115" w:right="-187"/>
              <w:rPr>
                <w:b/>
                <w:bCs/>
                <w:szCs w:val="22"/>
                <w:lang w:val="en-US"/>
              </w:rPr>
            </w:pPr>
          </w:p>
        </w:tc>
        <w:tc>
          <w:tcPr>
            <w:tcW w:w="1256" w:type="dxa"/>
            <w:tcBorders>
              <w:bottom w:val="single" w:sz="4" w:space="0" w:color="auto"/>
            </w:tcBorders>
          </w:tcPr>
          <w:p w14:paraId="0671AB78" w14:textId="126CA538" w:rsidR="009E0DD1" w:rsidRPr="005910E0" w:rsidRDefault="009E0DD1" w:rsidP="009E0DD1">
            <w:pPr>
              <w:pStyle w:val="BodyTextIndentnosp"/>
              <w:tabs>
                <w:tab w:val="decimal" w:pos="1002"/>
              </w:tabs>
              <w:spacing w:line="240" w:lineRule="atLeast"/>
              <w:ind w:left="-169" w:right="-79" w:firstLine="54"/>
            </w:pPr>
            <w:r w:rsidRPr="005910E0">
              <w:t>-</w:t>
            </w:r>
          </w:p>
        </w:tc>
        <w:tc>
          <w:tcPr>
            <w:tcW w:w="184" w:type="dxa"/>
          </w:tcPr>
          <w:p w14:paraId="51CBCE72" w14:textId="77777777" w:rsidR="009E0DD1" w:rsidRPr="005910E0" w:rsidRDefault="009E0DD1" w:rsidP="009E0DD1">
            <w:pPr>
              <w:pStyle w:val="BodyTextIndentnosp"/>
              <w:tabs>
                <w:tab w:val="decimal" w:pos="1190"/>
              </w:tabs>
              <w:spacing w:line="240" w:lineRule="atLeast"/>
              <w:ind w:left="-115" w:right="-187"/>
              <w:rPr>
                <w:b/>
                <w:bCs/>
                <w:szCs w:val="22"/>
                <w:lang w:val="en-US"/>
              </w:rPr>
            </w:pPr>
          </w:p>
        </w:tc>
        <w:tc>
          <w:tcPr>
            <w:tcW w:w="1260" w:type="dxa"/>
            <w:tcBorders>
              <w:bottom w:val="single" w:sz="4" w:space="0" w:color="auto"/>
            </w:tcBorders>
          </w:tcPr>
          <w:p w14:paraId="12BBB991" w14:textId="0B8FECF6" w:rsidR="009E0DD1" w:rsidRPr="005910E0" w:rsidRDefault="009E0DD1" w:rsidP="009E0DD1">
            <w:pPr>
              <w:pStyle w:val="BodyTextIndentnosp"/>
              <w:tabs>
                <w:tab w:val="decimal" w:pos="1003"/>
              </w:tabs>
              <w:spacing w:line="240" w:lineRule="atLeast"/>
              <w:ind w:left="0" w:right="-79"/>
            </w:pPr>
            <w:r>
              <w:t>(638)</w:t>
            </w:r>
          </w:p>
        </w:tc>
      </w:tr>
      <w:tr w:rsidR="009E0DD1" w:rsidRPr="005910E0" w14:paraId="5E1B8B40" w14:textId="77777777" w:rsidTr="004164D9">
        <w:trPr>
          <w:cantSplit/>
        </w:trPr>
        <w:tc>
          <w:tcPr>
            <w:tcW w:w="2997" w:type="dxa"/>
          </w:tcPr>
          <w:p w14:paraId="6979E2F7" w14:textId="77777777"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sz w:val="22"/>
                <w:szCs w:val="22"/>
              </w:rPr>
              <w:t>Total</w:t>
            </w:r>
          </w:p>
        </w:tc>
        <w:tc>
          <w:tcPr>
            <w:tcW w:w="603" w:type="dxa"/>
          </w:tcPr>
          <w:p w14:paraId="0404FE3E" w14:textId="77777777" w:rsidR="009E0DD1" w:rsidRPr="005910E0" w:rsidRDefault="009E0DD1" w:rsidP="009E0DD1">
            <w:pPr>
              <w:pStyle w:val="BodyTextIndentnosp"/>
              <w:spacing w:line="240" w:lineRule="atLeast"/>
              <w:ind w:left="-115" w:right="-79"/>
              <w:jc w:val="center"/>
              <w:rPr>
                <w:i/>
                <w:iCs/>
                <w:szCs w:val="22"/>
                <w:lang w:val="en-US"/>
              </w:rPr>
            </w:pPr>
          </w:p>
        </w:tc>
        <w:tc>
          <w:tcPr>
            <w:tcW w:w="1260" w:type="dxa"/>
            <w:tcBorders>
              <w:top w:val="single" w:sz="4" w:space="0" w:color="auto"/>
              <w:bottom w:val="single" w:sz="4" w:space="0" w:color="auto"/>
            </w:tcBorders>
          </w:tcPr>
          <w:p w14:paraId="4E9A4233" w14:textId="15F7158A" w:rsidR="009E0DD1" w:rsidRPr="005910E0" w:rsidRDefault="009E0DD1" w:rsidP="009E0DD1">
            <w:pPr>
              <w:pStyle w:val="BodyTextIndentnosp"/>
              <w:tabs>
                <w:tab w:val="decimal" w:pos="1003"/>
              </w:tabs>
              <w:spacing w:line="240" w:lineRule="atLeast"/>
              <w:ind w:left="-169" w:right="-79" w:firstLine="54"/>
              <w:rPr>
                <w:b/>
                <w:bCs/>
                <w:szCs w:val="22"/>
                <w:lang w:val="en-US"/>
              </w:rPr>
            </w:pPr>
            <w:r>
              <w:rPr>
                <w:b/>
                <w:bCs/>
                <w:szCs w:val="22"/>
                <w:lang w:val="en-US"/>
              </w:rPr>
              <w:t>(5,131)</w:t>
            </w:r>
          </w:p>
        </w:tc>
        <w:tc>
          <w:tcPr>
            <w:tcW w:w="178" w:type="dxa"/>
          </w:tcPr>
          <w:p w14:paraId="0EEA88C7" w14:textId="77777777" w:rsidR="009E0DD1" w:rsidRPr="005910E0" w:rsidRDefault="009E0DD1" w:rsidP="009E0DD1">
            <w:pPr>
              <w:pStyle w:val="BodyTextIndentnosp"/>
              <w:tabs>
                <w:tab w:val="decimal" w:pos="1271"/>
              </w:tabs>
              <w:spacing w:line="240" w:lineRule="atLeast"/>
              <w:ind w:left="-169" w:right="-79" w:firstLine="54"/>
              <w:rPr>
                <w:b/>
                <w:bCs/>
                <w:szCs w:val="22"/>
                <w:lang w:val="en-US"/>
              </w:rPr>
            </w:pPr>
          </w:p>
        </w:tc>
        <w:tc>
          <w:tcPr>
            <w:tcW w:w="1258" w:type="dxa"/>
            <w:tcBorders>
              <w:top w:val="single" w:sz="4" w:space="0" w:color="auto"/>
              <w:bottom w:val="single" w:sz="4" w:space="0" w:color="auto"/>
            </w:tcBorders>
          </w:tcPr>
          <w:p w14:paraId="568E037F" w14:textId="38B96376" w:rsidR="009E0DD1" w:rsidRPr="00C74B89" w:rsidRDefault="009E0DD1" w:rsidP="009E0DD1">
            <w:pPr>
              <w:pStyle w:val="BodyTextIndentnosp"/>
              <w:tabs>
                <w:tab w:val="decimal" w:pos="1003"/>
              </w:tabs>
              <w:spacing w:line="240" w:lineRule="atLeast"/>
              <w:ind w:left="-169" w:right="-79" w:firstLine="54"/>
              <w:rPr>
                <w:rFonts w:cs="Angsana New"/>
                <w:b/>
                <w:bCs/>
                <w:szCs w:val="28"/>
                <w:lang w:val="en-US" w:bidi="th-TH"/>
              </w:rPr>
            </w:pPr>
            <w:r>
              <w:rPr>
                <w:rFonts w:cs="Angsana New"/>
                <w:b/>
                <w:bCs/>
                <w:szCs w:val="28"/>
                <w:lang w:val="en-US" w:bidi="th-TH"/>
              </w:rPr>
              <w:t>1,031</w:t>
            </w:r>
          </w:p>
        </w:tc>
        <w:tc>
          <w:tcPr>
            <w:tcW w:w="184" w:type="dxa"/>
          </w:tcPr>
          <w:p w14:paraId="21290ABC" w14:textId="77777777" w:rsidR="009E0DD1" w:rsidRPr="005910E0" w:rsidRDefault="009E0DD1" w:rsidP="009E0DD1">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single" w:sz="4" w:space="0" w:color="auto"/>
            </w:tcBorders>
          </w:tcPr>
          <w:p w14:paraId="3E8DA1D8" w14:textId="09B42C92" w:rsidR="009E0DD1" w:rsidRPr="006B7C79" w:rsidRDefault="009E0DD1" w:rsidP="009E0DD1">
            <w:pPr>
              <w:pStyle w:val="BodyTextIndentnosp"/>
              <w:tabs>
                <w:tab w:val="decimal" w:pos="1002"/>
              </w:tabs>
              <w:spacing w:line="240" w:lineRule="atLeast"/>
              <w:ind w:left="-169" w:right="-79" w:firstLine="54"/>
              <w:rPr>
                <w:b/>
                <w:bCs/>
              </w:rPr>
            </w:pPr>
            <w:r w:rsidRPr="005910E0">
              <w:t>-</w:t>
            </w:r>
          </w:p>
        </w:tc>
        <w:tc>
          <w:tcPr>
            <w:tcW w:w="184" w:type="dxa"/>
          </w:tcPr>
          <w:p w14:paraId="5A86A340" w14:textId="77777777" w:rsidR="009E0DD1" w:rsidRPr="005910E0" w:rsidRDefault="009E0DD1" w:rsidP="009E0DD1">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single" w:sz="4" w:space="0" w:color="auto"/>
            </w:tcBorders>
          </w:tcPr>
          <w:p w14:paraId="7A31A889" w14:textId="461B5075" w:rsidR="009E0DD1" w:rsidRPr="005910E0" w:rsidRDefault="009E0DD1" w:rsidP="009E0DD1">
            <w:pPr>
              <w:pStyle w:val="BodyTextIndentnosp"/>
              <w:tabs>
                <w:tab w:val="decimal" w:pos="1003"/>
              </w:tabs>
              <w:spacing w:line="240" w:lineRule="atLeast"/>
              <w:ind w:left="0" w:right="-79"/>
              <w:rPr>
                <w:b/>
                <w:bCs/>
              </w:rPr>
            </w:pPr>
            <w:r>
              <w:rPr>
                <w:b/>
                <w:bCs/>
              </w:rPr>
              <w:t>(4,100)</w:t>
            </w:r>
          </w:p>
        </w:tc>
      </w:tr>
      <w:tr w:rsidR="009E0DD1" w:rsidRPr="00813586" w14:paraId="7B6E2BB9" w14:textId="77777777" w:rsidTr="00813586">
        <w:trPr>
          <w:cantSplit/>
          <w:trHeight w:val="136"/>
        </w:trPr>
        <w:tc>
          <w:tcPr>
            <w:tcW w:w="2997" w:type="dxa"/>
          </w:tcPr>
          <w:p w14:paraId="61B9FD46" w14:textId="77777777" w:rsidR="009E0DD1" w:rsidRPr="00813586"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8"/>
                <w:szCs w:val="8"/>
              </w:rPr>
            </w:pPr>
          </w:p>
        </w:tc>
        <w:tc>
          <w:tcPr>
            <w:tcW w:w="603" w:type="dxa"/>
          </w:tcPr>
          <w:p w14:paraId="37365D44" w14:textId="77777777" w:rsidR="009E0DD1" w:rsidRPr="00813586" w:rsidRDefault="009E0DD1" w:rsidP="009E0DD1">
            <w:pPr>
              <w:pStyle w:val="BodyTextIndentnosp"/>
              <w:spacing w:line="240" w:lineRule="atLeast"/>
              <w:ind w:left="-115" w:right="-79"/>
              <w:jc w:val="center"/>
              <w:rPr>
                <w:i/>
                <w:iCs/>
                <w:sz w:val="8"/>
                <w:szCs w:val="8"/>
                <w:lang w:val="en-US"/>
              </w:rPr>
            </w:pPr>
          </w:p>
        </w:tc>
        <w:tc>
          <w:tcPr>
            <w:tcW w:w="1260" w:type="dxa"/>
            <w:tcBorders>
              <w:top w:val="single" w:sz="4" w:space="0" w:color="auto"/>
            </w:tcBorders>
          </w:tcPr>
          <w:p w14:paraId="3BA4D6B1" w14:textId="77777777" w:rsidR="009E0DD1" w:rsidRPr="00813586" w:rsidRDefault="009E0DD1" w:rsidP="009E0DD1">
            <w:pPr>
              <w:pStyle w:val="BodyTextIndentnosp"/>
              <w:tabs>
                <w:tab w:val="decimal" w:pos="1003"/>
              </w:tabs>
              <w:spacing w:line="240" w:lineRule="atLeast"/>
              <w:ind w:left="-169" w:right="-79" w:firstLine="54"/>
              <w:rPr>
                <w:sz w:val="8"/>
                <w:szCs w:val="8"/>
                <w:lang w:val="en-US"/>
              </w:rPr>
            </w:pPr>
          </w:p>
        </w:tc>
        <w:tc>
          <w:tcPr>
            <w:tcW w:w="178" w:type="dxa"/>
          </w:tcPr>
          <w:p w14:paraId="3DCD07BD" w14:textId="77777777" w:rsidR="009E0DD1" w:rsidRPr="00813586" w:rsidRDefault="009E0DD1" w:rsidP="009E0DD1">
            <w:pPr>
              <w:pStyle w:val="BodyTextIndentnosp"/>
              <w:tabs>
                <w:tab w:val="decimal" w:pos="1271"/>
              </w:tabs>
              <w:spacing w:line="240" w:lineRule="atLeast"/>
              <w:ind w:left="-169" w:right="-79" w:firstLine="54"/>
              <w:rPr>
                <w:b/>
                <w:bCs/>
                <w:sz w:val="8"/>
                <w:szCs w:val="8"/>
                <w:lang w:val="en-US"/>
              </w:rPr>
            </w:pPr>
          </w:p>
        </w:tc>
        <w:tc>
          <w:tcPr>
            <w:tcW w:w="1258" w:type="dxa"/>
            <w:tcBorders>
              <w:top w:val="single" w:sz="4" w:space="0" w:color="auto"/>
            </w:tcBorders>
          </w:tcPr>
          <w:p w14:paraId="7DAEA36A" w14:textId="77777777" w:rsidR="009E0DD1" w:rsidRPr="00813586" w:rsidRDefault="009E0DD1" w:rsidP="009E0DD1">
            <w:pPr>
              <w:pStyle w:val="BodyTextIndentnosp"/>
              <w:tabs>
                <w:tab w:val="decimal" w:pos="1003"/>
              </w:tabs>
              <w:spacing w:line="240" w:lineRule="atLeast"/>
              <w:ind w:left="-169" w:right="-79" w:firstLine="54"/>
              <w:rPr>
                <w:sz w:val="8"/>
                <w:szCs w:val="8"/>
                <w:lang w:val="en-US"/>
              </w:rPr>
            </w:pPr>
          </w:p>
        </w:tc>
        <w:tc>
          <w:tcPr>
            <w:tcW w:w="184" w:type="dxa"/>
          </w:tcPr>
          <w:p w14:paraId="2FC01DD5" w14:textId="77777777" w:rsidR="009E0DD1" w:rsidRPr="00813586" w:rsidRDefault="009E0DD1" w:rsidP="009E0DD1">
            <w:pPr>
              <w:pStyle w:val="BodyTextIndentnosp"/>
              <w:tabs>
                <w:tab w:val="decimal" w:pos="1190"/>
              </w:tabs>
              <w:spacing w:line="240" w:lineRule="atLeast"/>
              <w:ind w:left="-115" w:right="-187"/>
              <w:rPr>
                <w:b/>
                <w:bCs/>
                <w:sz w:val="8"/>
                <w:szCs w:val="8"/>
                <w:lang w:val="en-US"/>
              </w:rPr>
            </w:pPr>
          </w:p>
        </w:tc>
        <w:tc>
          <w:tcPr>
            <w:tcW w:w="1256" w:type="dxa"/>
            <w:tcBorders>
              <w:top w:val="single" w:sz="4" w:space="0" w:color="auto"/>
            </w:tcBorders>
          </w:tcPr>
          <w:p w14:paraId="784545D3" w14:textId="77777777" w:rsidR="009E0DD1" w:rsidRPr="00813586" w:rsidRDefault="009E0DD1" w:rsidP="009E0DD1">
            <w:pPr>
              <w:pStyle w:val="BodyTextIndentnosp"/>
              <w:tabs>
                <w:tab w:val="decimal" w:pos="1002"/>
              </w:tabs>
              <w:spacing w:line="240" w:lineRule="atLeast"/>
              <w:ind w:left="-169" w:right="-79" w:firstLine="54"/>
              <w:rPr>
                <w:sz w:val="8"/>
                <w:szCs w:val="8"/>
              </w:rPr>
            </w:pPr>
          </w:p>
        </w:tc>
        <w:tc>
          <w:tcPr>
            <w:tcW w:w="184" w:type="dxa"/>
          </w:tcPr>
          <w:p w14:paraId="14949A81" w14:textId="77777777" w:rsidR="009E0DD1" w:rsidRPr="00813586" w:rsidRDefault="009E0DD1" w:rsidP="009E0DD1">
            <w:pPr>
              <w:pStyle w:val="BodyTextIndentnosp"/>
              <w:tabs>
                <w:tab w:val="decimal" w:pos="1190"/>
              </w:tabs>
              <w:spacing w:line="240" w:lineRule="atLeast"/>
              <w:ind w:left="-115" w:right="-187"/>
              <w:rPr>
                <w:b/>
                <w:bCs/>
                <w:sz w:val="8"/>
                <w:szCs w:val="8"/>
                <w:lang w:val="en-US"/>
              </w:rPr>
            </w:pPr>
          </w:p>
        </w:tc>
        <w:tc>
          <w:tcPr>
            <w:tcW w:w="1260" w:type="dxa"/>
            <w:tcBorders>
              <w:top w:val="single" w:sz="4" w:space="0" w:color="auto"/>
            </w:tcBorders>
          </w:tcPr>
          <w:p w14:paraId="23F7FB3D" w14:textId="77777777" w:rsidR="009E0DD1" w:rsidRPr="00813586" w:rsidRDefault="009E0DD1" w:rsidP="009E0DD1">
            <w:pPr>
              <w:pStyle w:val="BodyTextIndentnosp"/>
              <w:tabs>
                <w:tab w:val="decimal" w:pos="1102"/>
              </w:tabs>
              <w:spacing w:line="240" w:lineRule="atLeast"/>
              <w:ind w:left="-169" w:right="-79" w:firstLine="54"/>
              <w:rPr>
                <w:sz w:val="8"/>
                <w:szCs w:val="8"/>
                <w:lang w:val="en-US"/>
              </w:rPr>
            </w:pPr>
          </w:p>
        </w:tc>
      </w:tr>
      <w:tr w:rsidR="009E0DD1" w:rsidRPr="005910E0" w14:paraId="477EBC88" w14:textId="77777777" w:rsidTr="004164D9">
        <w:trPr>
          <w:cantSplit/>
        </w:trPr>
        <w:tc>
          <w:tcPr>
            <w:tcW w:w="2997" w:type="dxa"/>
          </w:tcPr>
          <w:p w14:paraId="4C904CDF" w14:textId="77777777" w:rsidR="009E0DD1" w:rsidRPr="00915CEA"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15CEA">
              <w:rPr>
                <w:rFonts w:ascii="Times New Roman" w:hAnsi="Times New Roman" w:cs="Times New Roman"/>
                <w:b/>
                <w:bCs/>
                <w:sz w:val="22"/>
                <w:szCs w:val="22"/>
              </w:rPr>
              <w:t>Net</w:t>
            </w:r>
          </w:p>
        </w:tc>
        <w:tc>
          <w:tcPr>
            <w:tcW w:w="603" w:type="dxa"/>
          </w:tcPr>
          <w:p w14:paraId="56E1D9CE" w14:textId="77777777" w:rsidR="009E0DD1" w:rsidRPr="005910E0" w:rsidRDefault="009E0DD1" w:rsidP="009E0DD1">
            <w:pPr>
              <w:pStyle w:val="BodyTextIndentnosp"/>
              <w:spacing w:line="240" w:lineRule="atLeast"/>
              <w:ind w:left="-115" w:right="-79"/>
              <w:jc w:val="center"/>
              <w:rPr>
                <w:i/>
                <w:iCs/>
                <w:szCs w:val="22"/>
                <w:lang w:val="en-US"/>
              </w:rPr>
            </w:pPr>
          </w:p>
        </w:tc>
        <w:tc>
          <w:tcPr>
            <w:tcW w:w="1260" w:type="dxa"/>
            <w:tcBorders>
              <w:bottom w:val="double" w:sz="4" w:space="0" w:color="auto"/>
            </w:tcBorders>
          </w:tcPr>
          <w:p w14:paraId="316DA906" w14:textId="25881B3E" w:rsidR="009E0DD1" w:rsidRPr="005910E0" w:rsidRDefault="009E0DD1" w:rsidP="009E0DD1">
            <w:pPr>
              <w:pStyle w:val="BodyTextIndentnosp"/>
              <w:tabs>
                <w:tab w:val="decimal" w:pos="1003"/>
              </w:tabs>
              <w:spacing w:line="240" w:lineRule="atLeast"/>
              <w:ind w:left="-169" w:right="-79" w:firstLine="54"/>
              <w:rPr>
                <w:b/>
                <w:bCs/>
                <w:szCs w:val="22"/>
                <w:lang w:val="en-US"/>
              </w:rPr>
            </w:pPr>
            <w:r>
              <w:rPr>
                <w:b/>
                <w:bCs/>
                <w:szCs w:val="22"/>
                <w:lang w:val="en-US"/>
              </w:rPr>
              <w:t>32,906</w:t>
            </w:r>
          </w:p>
        </w:tc>
        <w:tc>
          <w:tcPr>
            <w:tcW w:w="178" w:type="dxa"/>
          </w:tcPr>
          <w:p w14:paraId="56FA2851" w14:textId="77777777" w:rsidR="009E0DD1" w:rsidRPr="005910E0" w:rsidRDefault="009E0DD1" w:rsidP="009E0DD1">
            <w:pPr>
              <w:pStyle w:val="BodyTextIndentnosp"/>
              <w:tabs>
                <w:tab w:val="decimal" w:pos="1271"/>
              </w:tabs>
              <w:spacing w:line="240" w:lineRule="atLeast"/>
              <w:ind w:left="-169" w:right="-79" w:firstLine="54"/>
              <w:rPr>
                <w:b/>
                <w:bCs/>
                <w:szCs w:val="22"/>
                <w:lang w:val="en-US"/>
              </w:rPr>
            </w:pPr>
          </w:p>
        </w:tc>
        <w:tc>
          <w:tcPr>
            <w:tcW w:w="1258" w:type="dxa"/>
            <w:tcBorders>
              <w:bottom w:val="double" w:sz="4" w:space="0" w:color="auto"/>
            </w:tcBorders>
          </w:tcPr>
          <w:p w14:paraId="55E97CCC" w14:textId="4D81D36F" w:rsidR="009E0DD1" w:rsidRPr="005910E0" w:rsidRDefault="009E0DD1" w:rsidP="009E0DD1">
            <w:pPr>
              <w:pStyle w:val="BodyTextIndentnosp"/>
              <w:tabs>
                <w:tab w:val="decimal" w:pos="1003"/>
              </w:tabs>
              <w:spacing w:line="240" w:lineRule="atLeast"/>
              <w:ind w:left="-169" w:right="-79" w:firstLine="54"/>
              <w:rPr>
                <w:b/>
                <w:bCs/>
                <w:szCs w:val="22"/>
                <w:lang w:val="en-US"/>
              </w:rPr>
            </w:pPr>
            <w:r>
              <w:rPr>
                <w:b/>
                <w:bCs/>
                <w:szCs w:val="22"/>
                <w:lang w:val="en-US"/>
              </w:rPr>
              <w:t>13,531</w:t>
            </w:r>
          </w:p>
        </w:tc>
        <w:tc>
          <w:tcPr>
            <w:tcW w:w="184" w:type="dxa"/>
          </w:tcPr>
          <w:p w14:paraId="796581FC" w14:textId="77777777" w:rsidR="009E0DD1" w:rsidRPr="005910E0" w:rsidRDefault="009E0DD1" w:rsidP="009E0DD1">
            <w:pPr>
              <w:pStyle w:val="BodyTextIndentnosp"/>
              <w:tabs>
                <w:tab w:val="decimal" w:pos="1190"/>
              </w:tabs>
              <w:spacing w:line="240" w:lineRule="atLeast"/>
              <w:ind w:left="-115" w:right="-187"/>
              <w:rPr>
                <w:b/>
                <w:bCs/>
                <w:szCs w:val="22"/>
                <w:lang w:val="en-US"/>
              </w:rPr>
            </w:pPr>
          </w:p>
        </w:tc>
        <w:tc>
          <w:tcPr>
            <w:tcW w:w="1256" w:type="dxa"/>
            <w:tcBorders>
              <w:bottom w:val="double" w:sz="4" w:space="0" w:color="auto"/>
            </w:tcBorders>
          </w:tcPr>
          <w:p w14:paraId="4638A59F" w14:textId="39023E30" w:rsidR="009E0DD1" w:rsidRPr="006B7C79" w:rsidRDefault="009E0DD1" w:rsidP="009E0DD1">
            <w:pPr>
              <w:pStyle w:val="BodyTextIndentnosp"/>
              <w:tabs>
                <w:tab w:val="decimal" w:pos="1002"/>
              </w:tabs>
              <w:spacing w:line="240" w:lineRule="atLeast"/>
              <w:ind w:left="-169" w:right="-79" w:firstLine="54"/>
              <w:rPr>
                <w:b/>
                <w:bCs/>
              </w:rPr>
            </w:pPr>
            <w:r>
              <w:rPr>
                <w:b/>
                <w:bCs/>
              </w:rPr>
              <w:t>200</w:t>
            </w:r>
          </w:p>
        </w:tc>
        <w:tc>
          <w:tcPr>
            <w:tcW w:w="184" w:type="dxa"/>
          </w:tcPr>
          <w:p w14:paraId="06368F05" w14:textId="77777777" w:rsidR="009E0DD1" w:rsidRPr="005910E0" w:rsidRDefault="009E0DD1" w:rsidP="009E0DD1">
            <w:pPr>
              <w:pStyle w:val="BodyTextIndentnosp"/>
              <w:tabs>
                <w:tab w:val="decimal" w:pos="1190"/>
              </w:tabs>
              <w:spacing w:line="240" w:lineRule="atLeast"/>
              <w:ind w:left="-115" w:right="-187"/>
              <w:rPr>
                <w:b/>
                <w:bCs/>
                <w:szCs w:val="22"/>
                <w:lang w:val="en-US"/>
              </w:rPr>
            </w:pPr>
          </w:p>
        </w:tc>
        <w:tc>
          <w:tcPr>
            <w:tcW w:w="1260" w:type="dxa"/>
            <w:tcBorders>
              <w:bottom w:val="double" w:sz="4" w:space="0" w:color="auto"/>
            </w:tcBorders>
          </w:tcPr>
          <w:p w14:paraId="76196684" w14:textId="3E54DE9E" w:rsidR="009E0DD1" w:rsidRPr="005910E0" w:rsidRDefault="009E0DD1" w:rsidP="009E0DD1">
            <w:pPr>
              <w:pStyle w:val="BodyTextIndentnosp"/>
              <w:tabs>
                <w:tab w:val="decimal" w:pos="1001"/>
              </w:tabs>
              <w:spacing w:line="240" w:lineRule="atLeast"/>
              <w:ind w:left="-169" w:right="-79" w:firstLine="54"/>
              <w:rPr>
                <w:b/>
                <w:bCs/>
                <w:szCs w:val="22"/>
                <w:lang w:val="en-US"/>
              </w:rPr>
            </w:pPr>
            <w:r>
              <w:rPr>
                <w:b/>
                <w:bCs/>
                <w:szCs w:val="22"/>
                <w:lang w:val="en-US"/>
              </w:rPr>
              <w:t>46,637</w:t>
            </w:r>
          </w:p>
        </w:tc>
      </w:tr>
      <w:tr w:rsidR="00F04200" w:rsidRPr="005910E0" w14:paraId="3144BFA1" w14:textId="77777777" w:rsidTr="004164D9">
        <w:trPr>
          <w:cantSplit/>
        </w:trPr>
        <w:tc>
          <w:tcPr>
            <w:tcW w:w="2997" w:type="dxa"/>
          </w:tcPr>
          <w:p w14:paraId="7671533A" w14:textId="77777777" w:rsidR="00F04200" w:rsidRPr="005910E0" w:rsidRDefault="00F04200"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603" w:type="dxa"/>
          </w:tcPr>
          <w:p w14:paraId="7492CE14" w14:textId="77777777" w:rsidR="00F04200" w:rsidRPr="005910E0" w:rsidRDefault="00F04200" w:rsidP="009E0DD1">
            <w:pPr>
              <w:pStyle w:val="BodyTextIndentnosp"/>
              <w:spacing w:line="240" w:lineRule="atLeast"/>
              <w:ind w:left="-115" w:right="-79"/>
              <w:jc w:val="center"/>
              <w:rPr>
                <w:i/>
                <w:iCs/>
                <w:szCs w:val="22"/>
                <w:lang w:val="en-US"/>
              </w:rPr>
            </w:pPr>
          </w:p>
        </w:tc>
        <w:tc>
          <w:tcPr>
            <w:tcW w:w="1260" w:type="dxa"/>
          </w:tcPr>
          <w:p w14:paraId="3EF8D8C4" w14:textId="77777777" w:rsidR="00F04200" w:rsidRPr="005910E0" w:rsidRDefault="00F04200" w:rsidP="009E0DD1">
            <w:pPr>
              <w:pStyle w:val="BodyTextIndentnosp"/>
              <w:tabs>
                <w:tab w:val="decimal" w:pos="1003"/>
              </w:tabs>
              <w:spacing w:line="240" w:lineRule="atLeast"/>
              <w:ind w:left="-169" w:right="-79" w:firstLine="54"/>
              <w:rPr>
                <w:szCs w:val="22"/>
                <w:lang w:val="en-US"/>
              </w:rPr>
            </w:pPr>
          </w:p>
        </w:tc>
        <w:tc>
          <w:tcPr>
            <w:tcW w:w="178" w:type="dxa"/>
          </w:tcPr>
          <w:p w14:paraId="6BA0A8A6" w14:textId="77777777" w:rsidR="00F04200" w:rsidRPr="005910E0" w:rsidRDefault="00F04200" w:rsidP="009E0DD1">
            <w:pPr>
              <w:pStyle w:val="BodyTextIndentnosp"/>
              <w:tabs>
                <w:tab w:val="decimal" w:pos="1271"/>
              </w:tabs>
              <w:spacing w:line="240" w:lineRule="atLeast"/>
              <w:ind w:left="-169" w:right="-79" w:firstLine="54"/>
              <w:rPr>
                <w:b/>
                <w:bCs/>
                <w:szCs w:val="22"/>
                <w:lang w:val="en-US"/>
              </w:rPr>
            </w:pPr>
          </w:p>
        </w:tc>
        <w:tc>
          <w:tcPr>
            <w:tcW w:w="1258" w:type="dxa"/>
          </w:tcPr>
          <w:p w14:paraId="0D72D328" w14:textId="77777777" w:rsidR="00F04200" w:rsidRPr="005910E0" w:rsidRDefault="00F04200" w:rsidP="009E0DD1">
            <w:pPr>
              <w:pStyle w:val="BodyTextIndentnosp"/>
              <w:tabs>
                <w:tab w:val="decimal" w:pos="1003"/>
              </w:tabs>
              <w:spacing w:line="240" w:lineRule="atLeast"/>
              <w:ind w:left="-169" w:right="-79" w:firstLine="54"/>
              <w:rPr>
                <w:szCs w:val="22"/>
                <w:lang w:val="en-US"/>
              </w:rPr>
            </w:pPr>
          </w:p>
        </w:tc>
        <w:tc>
          <w:tcPr>
            <w:tcW w:w="184" w:type="dxa"/>
          </w:tcPr>
          <w:p w14:paraId="091B59E9" w14:textId="77777777" w:rsidR="00F04200" w:rsidRPr="005910E0" w:rsidRDefault="00F04200" w:rsidP="009E0DD1">
            <w:pPr>
              <w:pStyle w:val="BodyTextIndentnosp"/>
              <w:tabs>
                <w:tab w:val="decimal" w:pos="1190"/>
              </w:tabs>
              <w:spacing w:line="240" w:lineRule="atLeast"/>
              <w:ind w:left="-115" w:right="-187"/>
              <w:rPr>
                <w:b/>
                <w:bCs/>
                <w:szCs w:val="22"/>
                <w:lang w:val="en-US"/>
              </w:rPr>
            </w:pPr>
          </w:p>
        </w:tc>
        <w:tc>
          <w:tcPr>
            <w:tcW w:w="1256" w:type="dxa"/>
          </w:tcPr>
          <w:p w14:paraId="7954F1D8" w14:textId="77777777" w:rsidR="00F04200" w:rsidRPr="005910E0" w:rsidRDefault="00F04200" w:rsidP="009E0DD1">
            <w:pPr>
              <w:pStyle w:val="BodyTextIndentnosp"/>
              <w:tabs>
                <w:tab w:val="decimal" w:pos="1102"/>
              </w:tabs>
              <w:spacing w:line="240" w:lineRule="atLeast"/>
              <w:ind w:left="-169" w:right="-79" w:firstLine="54"/>
              <w:rPr>
                <w:szCs w:val="22"/>
                <w:lang w:val="en-US"/>
              </w:rPr>
            </w:pPr>
          </w:p>
        </w:tc>
        <w:tc>
          <w:tcPr>
            <w:tcW w:w="184" w:type="dxa"/>
          </w:tcPr>
          <w:p w14:paraId="4ACEE022" w14:textId="77777777" w:rsidR="00F04200" w:rsidRPr="005910E0" w:rsidRDefault="00F04200" w:rsidP="009E0DD1">
            <w:pPr>
              <w:pStyle w:val="BodyTextIndentnosp"/>
              <w:tabs>
                <w:tab w:val="decimal" w:pos="1190"/>
              </w:tabs>
              <w:spacing w:line="240" w:lineRule="atLeast"/>
              <w:ind w:left="-115" w:right="-187"/>
              <w:rPr>
                <w:b/>
                <w:bCs/>
                <w:szCs w:val="22"/>
                <w:lang w:val="en-US"/>
              </w:rPr>
            </w:pPr>
          </w:p>
        </w:tc>
        <w:tc>
          <w:tcPr>
            <w:tcW w:w="1260" w:type="dxa"/>
          </w:tcPr>
          <w:p w14:paraId="7D794B25" w14:textId="77777777" w:rsidR="00F04200" w:rsidRPr="005910E0" w:rsidRDefault="00F04200" w:rsidP="009E0DD1">
            <w:pPr>
              <w:pStyle w:val="BodyTextIndentnosp"/>
              <w:tabs>
                <w:tab w:val="decimal" w:pos="1102"/>
              </w:tabs>
              <w:spacing w:line="240" w:lineRule="atLeast"/>
              <w:ind w:left="-169" w:right="-79" w:firstLine="54"/>
              <w:rPr>
                <w:szCs w:val="22"/>
                <w:lang w:val="en-US"/>
              </w:rPr>
            </w:pPr>
          </w:p>
        </w:tc>
      </w:tr>
      <w:tr w:rsidR="009E0DD1" w:rsidRPr="005910E0" w14:paraId="6A752A40" w14:textId="77777777" w:rsidTr="004164D9">
        <w:trPr>
          <w:cantSplit/>
        </w:trPr>
        <w:tc>
          <w:tcPr>
            <w:tcW w:w="2997" w:type="dxa"/>
          </w:tcPr>
          <w:p w14:paraId="00A9FFB1" w14:textId="242021EF"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b/>
                <w:bCs/>
                <w:i/>
                <w:iCs/>
                <w:sz w:val="22"/>
                <w:szCs w:val="22"/>
              </w:rPr>
              <w:t>2021</w:t>
            </w:r>
          </w:p>
        </w:tc>
        <w:tc>
          <w:tcPr>
            <w:tcW w:w="603" w:type="dxa"/>
          </w:tcPr>
          <w:p w14:paraId="14C2D55D" w14:textId="77777777" w:rsidR="009E0DD1" w:rsidRPr="005910E0" w:rsidRDefault="009E0DD1" w:rsidP="009E0DD1">
            <w:pPr>
              <w:pStyle w:val="BodyTextIndentnosp"/>
              <w:spacing w:line="240" w:lineRule="atLeast"/>
              <w:ind w:left="-115" w:right="-79"/>
              <w:jc w:val="center"/>
              <w:rPr>
                <w:i/>
                <w:iCs/>
                <w:szCs w:val="22"/>
                <w:lang w:val="en-US"/>
              </w:rPr>
            </w:pPr>
          </w:p>
        </w:tc>
        <w:tc>
          <w:tcPr>
            <w:tcW w:w="1260" w:type="dxa"/>
          </w:tcPr>
          <w:p w14:paraId="117FFCC6" w14:textId="77777777" w:rsidR="009E0DD1" w:rsidRPr="005910E0" w:rsidRDefault="009E0DD1" w:rsidP="009E0DD1">
            <w:pPr>
              <w:pStyle w:val="BodyTextIndentnosp"/>
              <w:tabs>
                <w:tab w:val="decimal" w:pos="1003"/>
              </w:tabs>
              <w:spacing w:line="240" w:lineRule="atLeast"/>
              <w:ind w:left="-169" w:right="-79" w:firstLine="54"/>
              <w:rPr>
                <w:szCs w:val="22"/>
                <w:lang w:val="en-US"/>
              </w:rPr>
            </w:pPr>
          </w:p>
        </w:tc>
        <w:tc>
          <w:tcPr>
            <w:tcW w:w="178" w:type="dxa"/>
          </w:tcPr>
          <w:p w14:paraId="7610E871" w14:textId="77777777" w:rsidR="009E0DD1" w:rsidRPr="005910E0" w:rsidRDefault="009E0DD1" w:rsidP="009E0DD1">
            <w:pPr>
              <w:pStyle w:val="BodyTextIndentnosp"/>
              <w:tabs>
                <w:tab w:val="decimal" w:pos="1271"/>
              </w:tabs>
              <w:spacing w:line="240" w:lineRule="atLeast"/>
              <w:ind w:left="-169" w:right="-79" w:firstLine="54"/>
              <w:rPr>
                <w:b/>
                <w:bCs/>
                <w:szCs w:val="22"/>
                <w:lang w:val="en-US"/>
              </w:rPr>
            </w:pPr>
          </w:p>
        </w:tc>
        <w:tc>
          <w:tcPr>
            <w:tcW w:w="1258" w:type="dxa"/>
          </w:tcPr>
          <w:p w14:paraId="01B23B91" w14:textId="77777777" w:rsidR="009E0DD1" w:rsidRPr="005910E0" w:rsidRDefault="009E0DD1" w:rsidP="009E0DD1">
            <w:pPr>
              <w:pStyle w:val="BodyTextIndentnosp"/>
              <w:tabs>
                <w:tab w:val="decimal" w:pos="1003"/>
              </w:tabs>
              <w:spacing w:line="240" w:lineRule="atLeast"/>
              <w:ind w:left="-169" w:right="-79" w:firstLine="54"/>
              <w:rPr>
                <w:szCs w:val="22"/>
                <w:lang w:val="en-US"/>
              </w:rPr>
            </w:pPr>
          </w:p>
        </w:tc>
        <w:tc>
          <w:tcPr>
            <w:tcW w:w="184" w:type="dxa"/>
          </w:tcPr>
          <w:p w14:paraId="2DA3D2F6" w14:textId="77777777" w:rsidR="009E0DD1" w:rsidRPr="005910E0" w:rsidRDefault="009E0DD1" w:rsidP="009E0DD1">
            <w:pPr>
              <w:pStyle w:val="BodyTextIndentnosp"/>
              <w:tabs>
                <w:tab w:val="decimal" w:pos="1190"/>
              </w:tabs>
              <w:spacing w:line="240" w:lineRule="atLeast"/>
              <w:ind w:left="-115" w:right="-187"/>
              <w:rPr>
                <w:b/>
                <w:bCs/>
                <w:szCs w:val="22"/>
                <w:lang w:val="en-US"/>
              </w:rPr>
            </w:pPr>
          </w:p>
        </w:tc>
        <w:tc>
          <w:tcPr>
            <w:tcW w:w="1256" w:type="dxa"/>
          </w:tcPr>
          <w:p w14:paraId="00E1046F" w14:textId="77777777" w:rsidR="009E0DD1" w:rsidRPr="005910E0" w:rsidRDefault="009E0DD1" w:rsidP="009E0DD1">
            <w:pPr>
              <w:pStyle w:val="BodyTextIndentnosp"/>
              <w:tabs>
                <w:tab w:val="decimal" w:pos="1102"/>
              </w:tabs>
              <w:spacing w:line="240" w:lineRule="atLeast"/>
              <w:ind w:left="-169" w:right="-79" w:firstLine="54"/>
              <w:rPr>
                <w:szCs w:val="22"/>
                <w:lang w:val="en-US"/>
              </w:rPr>
            </w:pPr>
          </w:p>
        </w:tc>
        <w:tc>
          <w:tcPr>
            <w:tcW w:w="184" w:type="dxa"/>
          </w:tcPr>
          <w:p w14:paraId="5373D15E" w14:textId="77777777" w:rsidR="009E0DD1" w:rsidRPr="005910E0" w:rsidRDefault="009E0DD1" w:rsidP="009E0DD1">
            <w:pPr>
              <w:pStyle w:val="BodyTextIndentnosp"/>
              <w:tabs>
                <w:tab w:val="decimal" w:pos="1190"/>
              </w:tabs>
              <w:spacing w:line="240" w:lineRule="atLeast"/>
              <w:ind w:left="-115" w:right="-187"/>
              <w:rPr>
                <w:b/>
                <w:bCs/>
                <w:szCs w:val="22"/>
                <w:lang w:val="en-US"/>
              </w:rPr>
            </w:pPr>
          </w:p>
        </w:tc>
        <w:tc>
          <w:tcPr>
            <w:tcW w:w="1260" w:type="dxa"/>
          </w:tcPr>
          <w:p w14:paraId="1D33E216" w14:textId="77777777" w:rsidR="009E0DD1" w:rsidRPr="005910E0" w:rsidRDefault="009E0DD1" w:rsidP="009E0DD1">
            <w:pPr>
              <w:pStyle w:val="BodyTextIndentnosp"/>
              <w:tabs>
                <w:tab w:val="decimal" w:pos="1102"/>
              </w:tabs>
              <w:spacing w:line="240" w:lineRule="atLeast"/>
              <w:ind w:left="-169" w:right="-79" w:firstLine="54"/>
              <w:rPr>
                <w:szCs w:val="22"/>
                <w:lang w:val="en-US"/>
              </w:rPr>
            </w:pPr>
          </w:p>
        </w:tc>
      </w:tr>
      <w:tr w:rsidR="009E0DD1" w:rsidRPr="005910E0" w14:paraId="6205866E" w14:textId="77777777" w:rsidTr="004164D9">
        <w:trPr>
          <w:cantSplit/>
        </w:trPr>
        <w:tc>
          <w:tcPr>
            <w:tcW w:w="2997" w:type="dxa"/>
          </w:tcPr>
          <w:p w14:paraId="2BE2C54C" w14:textId="65B603D2"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i/>
                <w:iCs/>
                <w:sz w:val="22"/>
                <w:szCs w:val="22"/>
              </w:rPr>
              <w:t xml:space="preserve">Deferred tax assets </w:t>
            </w:r>
          </w:p>
        </w:tc>
        <w:tc>
          <w:tcPr>
            <w:tcW w:w="603" w:type="dxa"/>
          </w:tcPr>
          <w:p w14:paraId="35B7CB9A" w14:textId="77777777" w:rsidR="009E0DD1" w:rsidRPr="005910E0" w:rsidRDefault="009E0DD1" w:rsidP="009E0DD1">
            <w:pPr>
              <w:pStyle w:val="BodyTextIndentnosp"/>
              <w:spacing w:line="240" w:lineRule="atLeast"/>
              <w:ind w:left="-115" w:right="-79"/>
              <w:jc w:val="center"/>
              <w:rPr>
                <w:i/>
                <w:iCs/>
                <w:szCs w:val="22"/>
                <w:lang w:val="en-US"/>
              </w:rPr>
            </w:pPr>
          </w:p>
        </w:tc>
        <w:tc>
          <w:tcPr>
            <w:tcW w:w="1260" w:type="dxa"/>
          </w:tcPr>
          <w:p w14:paraId="670AA85D" w14:textId="77777777" w:rsidR="009E0DD1" w:rsidRPr="005910E0" w:rsidRDefault="009E0DD1" w:rsidP="009E0DD1">
            <w:pPr>
              <w:pStyle w:val="BodyTextIndentnosp"/>
              <w:tabs>
                <w:tab w:val="decimal" w:pos="1003"/>
              </w:tabs>
              <w:spacing w:line="240" w:lineRule="atLeast"/>
              <w:ind w:left="-169" w:right="-79" w:firstLine="54"/>
              <w:rPr>
                <w:szCs w:val="22"/>
                <w:lang w:val="en-US"/>
              </w:rPr>
            </w:pPr>
          </w:p>
        </w:tc>
        <w:tc>
          <w:tcPr>
            <w:tcW w:w="178" w:type="dxa"/>
          </w:tcPr>
          <w:p w14:paraId="1EE9D453" w14:textId="77777777" w:rsidR="009E0DD1" w:rsidRPr="005910E0" w:rsidRDefault="009E0DD1" w:rsidP="009E0DD1">
            <w:pPr>
              <w:pStyle w:val="BodyTextIndentnosp"/>
              <w:tabs>
                <w:tab w:val="decimal" w:pos="1271"/>
              </w:tabs>
              <w:spacing w:line="240" w:lineRule="atLeast"/>
              <w:ind w:left="-169" w:right="-79" w:firstLine="54"/>
              <w:rPr>
                <w:szCs w:val="22"/>
                <w:lang w:val="en-US"/>
              </w:rPr>
            </w:pPr>
          </w:p>
        </w:tc>
        <w:tc>
          <w:tcPr>
            <w:tcW w:w="1258" w:type="dxa"/>
          </w:tcPr>
          <w:p w14:paraId="0B833425" w14:textId="77777777" w:rsidR="009E0DD1" w:rsidRPr="005910E0" w:rsidRDefault="009E0DD1" w:rsidP="009E0DD1">
            <w:pPr>
              <w:pStyle w:val="BodyTextIndentnosp"/>
              <w:tabs>
                <w:tab w:val="decimal" w:pos="1003"/>
              </w:tabs>
              <w:spacing w:line="240" w:lineRule="atLeast"/>
              <w:ind w:left="-169" w:right="-79" w:firstLine="54"/>
              <w:rPr>
                <w:szCs w:val="22"/>
                <w:lang w:val="en-US"/>
              </w:rPr>
            </w:pPr>
          </w:p>
        </w:tc>
        <w:tc>
          <w:tcPr>
            <w:tcW w:w="184" w:type="dxa"/>
          </w:tcPr>
          <w:p w14:paraId="43742790" w14:textId="77777777" w:rsidR="009E0DD1" w:rsidRPr="005910E0" w:rsidRDefault="009E0DD1" w:rsidP="009E0DD1">
            <w:pPr>
              <w:pStyle w:val="BodyTextIndentnosp"/>
              <w:tabs>
                <w:tab w:val="decimal" w:pos="1190"/>
              </w:tabs>
              <w:spacing w:line="240" w:lineRule="atLeast"/>
              <w:ind w:left="-115" w:right="-187"/>
              <w:rPr>
                <w:szCs w:val="22"/>
                <w:lang w:val="en-US"/>
              </w:rPr>
            </w:pPr>
          </w:p>
        </w:tc>
        <w:tc>
          <w:tcPr>
            <w:tcW w:w="1256" w:type="dxa"/>
          </w:tcPr>
          <w:p w14:paraId="5A1E9B06" w14:textId="77777777" w:rsidR="009E0DD1" w:rsidRPr="005910E0" w:rsidRDefault="009E0DD1" w:rsidP="009E0DD1">
            <w:pPr>
              <w:pStyle w:val="BodyTextIndentnosp"/>
              <w:tabs>
                <w:tab w:val="decimal" w:pos="1102"/>
              </w:tabs>
              <w:spacing w:line="240" w:lineRule="atLeast"/>
              <w:ind w:left="-169" w:right="-79" w:firstLine="54"/>
              <w:rPr>
                <w:szCs w:val="22"/>
                <w:lang w:val="en-US"/>
              </w:rPr>
            </w:pPr>
          </w:p>
        </w:tc>
        <w:tc>
          <w:tcPr>
            <w:tcW w:w="184" w:type="dxa"/>
          </w:tcPr>
          <w:p w14:paraId="632E1B9B" w14:textId="77777777" w:rsidR="009E0DD1" w:rsidRPr="005910E0" w:rsidRDefault="009E0DD1" w:rsidP="009E0DD1">
            <w:pPr>
              <w:pStyle w:val="BodyTextIndentnosp"/>
              <w:tabs>
                <w:tab w:val="decimal" w:pos="1190"/>
              </w:tabs>
              <w:spacing w:line="240" w:lineRule="atLeast"/>
              <w:ind w:left="-115" w:right="-187"/>
              <w:rPr>
                <w:szCs w:val="22"/>
                <w:lang w:val="en-US"/>
              </w:rPr>
            </w:pPr>
          </w:p>
        </w:tc>
        <w:tc>
          <w:tcPr>
            <w:tcW w:w="1260" w:type="dxa"/>
          </w:tcPr>
          <w:p w14:paraId="7AE5EEC2" w14:textId="77777777" w:rsidR="009E0DD1" w:rsidRPr="005910E0" w:rsidRDefault="009E0DD1" w:rsidP="009E0DD1">
            <w:pPr>
              <w:pStyle w:val="BodyTextIndentnosp"/>
              <w:tabs>
                <w:tab w:val="decimal" w:pos="1102"/>
              </w:tabs>
              <w:spacing w:line="240" w:lineRule="atLeast"/>
              <w:ind w:left="-169" w:right="-79" w:firstLine="54"/>
              <w:rPr>
                <w:szCs w:val="22"/>
                <w:lang w:val="en-US"/>
              </w:rPr>
            </w:pPr>
          </w:p>
        </w:tc>
      </w:tr>
      <w:tr w:rsidR="009E0DD1" w:rsidRPr="005910E0" w14:paraId="7799684E" w14:textId="77777777" w:rsidTr="004164D9">
        <w:trPr>
          <w:cantSplit/>
        </w:trPr>
        <w:tc>
          <w:tcPr>
            <w:tcW w:w="2997" w:type="dxa"/>
          </w:tcPr>
          <w:p w14:paraId="090310D7" w14:textId="0B763AA0"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i/>
                <w:iCs/>
                <w:sz w:val="22"/>
                <w:szCs w:val="22"/>
              </w:rPr>
            </w:pPr>
            <w:r w:rsidRPr="005910E0">
              <w:rPr>
                <w:rFonts w:ascii="Times New Roman" w:hAnsi="Times New Roman" w:cs="Times New Roman"/>
                <w:sz w:val="22"/>
                <w:szCs w:val="22"/>
              </w:rPr>
              <w:t>Trade accounts receivable</w:t>
            </w:r>
          </w:p>
        </w:tc>
        <w:tc>
          <w:tcPr>
            <w:tcW w:w="603" w:type="dxa"/>
          </w:tcPr>
          <w:p w14:paraId="55A9CAA4" w14:textId="77777777" w:rsidR="009E0DD1" w:rsidRPr="005910E0" w:rsidRDefault="009E0DD1" w:rsidP="009E0DD1">
            <w:pPr>
              <w:pStyle w:val="BodyTextIndentnosp"/>
              <w:spacing w:line="240" w:lineRule="atLeast"/>
              <w:ind w:left="-115" w:right="-79"/>
              <w:jc w:val="center"/>
              <w:rPr>
                <w:i/>
                <w:iCs/>
                <w:szCs w:val="22"/>
                <w:lang w:val="en-US"/>
              </w:rPr>
            </w:pPr>
          </w:p>
        </w:tc>
        <w:tc>
          <w:tcPr>
            <w:tcW w:w="1260" w:type="dxa"/>
          </w:tcPr>
          <w:p w14:paraId="6DCFDACE" w14:textId="7654996D" w:rsidR="009E0DD1" w:rsidRPr="005910E0" w:rsidRDefault="009E0DD1" w:rsidP="009E0DD1">
            <w:pPr>
              <w:pStyle w:val="BodyTextIndentnosp"/>
              <w:tabs>
                <w:tab w:val="decimal" w:pos="1003"/>
              </w:tabs>
              <w:spacing w:line="240" w:lineRule="atLeast"/>
              <w:ind w:left="-169" w:right="-79" w:firstLine="54"/>
              <w:rPr>
                <w:szCs w:val="22"/>
              </w:rPr>
            </w:pPr>
            <w:r w:rsidRPr="005910E0">
              <w:t>30,873</w:t>
            </w:r>
          </w:p>
        </w:tc>
        <w:tc>
          <w:tcPr>
            <w:tcW w:w="178" w:type="dxa"/>
          </w:tcPr>
          <w:p w14:paraId="5A09F9E2" w14:textId="77777777" w:rsidR="009E0DD1" w:rsidRPr="005910E0" w:rsidRDefault="009E0DD1" w:rsidP="009E0DD1">
            <w:pPr>
              <w:pStyle w:val="BodyTextIndentnosp"/>
              <w:tabs>
                <w:tab w:val="decimal" w:pos="1271"/>
              </w:tabs>
              <w:spacing w:line="240" w:lineRule="atLeast"/>
              <w:ind w:left="-169" w:right="-79" w:firstLine="54"/>
              <w:rPr>
                <w:szCs w:val="22"/>
                <w:lang w:val="en-US"/>
              </w:rPr>
            </w:pPr>
          </w:p>
        </w:tc>
        <w:tc>
          <w:tcPr>
            <w:tcW w:w="1258" w:type="dxa"/>
          </w:tcPr>
          <w:p w14:paraId="4BC4466A" w14:textId="538D8F53" w:rsidR="009E0DD1" w:rsidRPr="005910E0" w:rsidRDefault="009E0DD1" w:rsidP="009E0DD1">
            <w:pPr>
              <w:pStyle w:val="BodyTextIndentnosp"/>
              <w:tabs>
                <w:tab w:val="decimal" w:pos="1003"/>
              </w:tabs>
              <w:spacing w:line="240" w:lineRule="atLeast"/>
              <w:ind w:left="-169" w:right="-79" w:firstLine="54"/>
              <w:rPr>
                <w:szCs w:val="22"/>
              </w:rPr>
            </w:pPr>
            <w:r w:rsidRPr="005910E0">
              <w:t>(738)</w:t>
            </w:r>
          </w:p>
        </w:tc>
        <w:tc>
          <w:tcPr>
            <w:tcW w:w="184" w:type="dxa"/>
          </w:tcPr>
          <w:p w14:paraId="43CE3F40" w14:textId="77777777" w:rsidR="009E0DD1" w:rsidRPr="005910E0" w:rsidRDefault="009E0DD1" w:rsidP="009E0DD1">
            <w:pPr>
              <w:pStyle w:val="BodyTextIndentnosp"/>
              <w:tabs>
                <w:tab w:val="decimal" w:pos="1190"/>
              </w:tabs>
              <w:spacing w:line="240" w:lineRule="atLeast"/>
              <w:ind w:left="-115" w:right="-187"/>
              <w:rPr>
                <w:szCs w:val="22"/>
                <w:lang w:val="en-US"/>
              </w:rPr>
            </w:pPr>
          </w:p>
        </w:tc>
        <w:tc>
          <w:tcPr>
            <w:tcW w:w="1256" w:type="dxa"/>
          </w:tcPr>
          <w:p w14:paraId="5A5D65EC" w14:textId="007DDEA2" w:rsidR="009E0DD1" w:rsidRPr="005910E0" w:rsidRDefault="009E0DD1" w:rsidP="009E0DD1">
            <w:pPr>
              <w:pStyle w:val="BodyTextIndentnosp"/>
              <w:tabs>
                <w:tab w:val="decimal" w:pos="1003"/>
              </w:tabs>
              <w:spacing w:line="240" w:lineRule="atLeast"/>
              <w:ind w:left="-169" w:right="-79" w:firstLine="54"/>
            </w:pPr>
            <w:r w:rsidRPr="005910E0">
              <w:t>-</w:t>
            </w:r>
          </w:p>
        </w:tc>
        <w:tc>
          <w:tcPr>
            <w:tcW w:w="184" w:type="dxa"/>
          </w:tcPr>
          <w:p w14:paraId="4C1BE93F" w14:textId="77777777" w:rsidR="009E0DD1" w:rsidRPr="005910E0" w:rsidRDefault="009E0DD1" w:rsidP="009E0DD1">
            <w:pPr>
              <w:pStyle w:val="BodyTextIndentnosp"/>
              <w:tabs>
                <w:tab w:val="decimal" w:pos="1190"/>
              </w:tabs>
              <w:spacing w:line="240" w:lineRule="atLeast"/>
              <w:ind w:left="-115" w:right="-187"/>
              <w:rPr>
                <w:szCs w:val="22"/>
                <w:lang w:val="en-US"/>
              </w:rPr>
            </w:pPr>
          </w:p>
        </w:tc>
        <w:tc>
          <w:tcPr>
            <w:tcW w:w="1260" w:type="dxa"/>
          </w:tcPr>
          <w:p w14:paraId="65CFFFE9" w14:textId="657D5246" w:rsidR="009E0DD1" w:rsidRPr="005910E0" w:rsidRDefault="009E0DD1" w:rsidP="009E0DD1">
            <w:pPr>
              <w:pStyle w:val="BodyTextIndentnosp"/>
              <w:tabs>
                <w:tab w:val="decimal" w:pos="1003"/>
              </w:tabs>
              <w:spacing w:line="240" w:lineRule="atLeast"/>
              <w:ind w:left="-169" w:right="-79" w:firstLine="54"/>
              <w:rPr>
                <w:szCs w:val="22"/>
              </w:rPr>
            </w:pPr>
            <w:r w:rsidRPr="005910E0">
              <w:t>30,135</w:t>
            </w:r>
          </w:p>
        </w:tc>
      </w:tr>
      <w:tr w:rsidR="009E0DD1" w:rsidRPr="005910E0" w14:paraId="597F57CF" w14:textId="77777777" w:rsidTr="004164D9">
        <w:trPr>
          <w:cantSplit/>
        </w:trPr>
        <w:tc>
          <w:tcPr>
            <w:tcW w:w="2997" w:type="dxa"/>
          </w:tcPr>
          <w:p w14:paraId="5343704C" w14:textId="50423982"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Inventories</w:t>
            </w:r>
          </w:p>
        </w:tc>
        <w:tc>
          <w:tcPr>
            <w:tcW w:w="603" w:type="dxa"/>
          </w:tcPr>
          <w:p w14:paraId="5D37E61B" w14:textId="77777777" w:rsidR="009E0DD1" w:rsidRPr="005910E0" w:rsidRDefault="009E0DD1" w:rsidP="009E0DD1">
            <w:pPr>
              <w:pStyle w:val="BodyTextIndentnosp"/>
              <w:spacing w:line="240" w:lineRule="atLeast"/>
              <w:ind w:left="-115" w:right="-79"/>
              <w:jc w:val="center"/>
              <w:rPr>
                <w:i/>
                <w:iCs/>
                <w:szCs w:val="22"/>
                <w:lang w:val="en-US"/>
              </w:rPr>
            </w:pPr>
          </w:p>
        </w:tc>
        <w:tc>
          <w:tcPr>
            <w:tcW w:w="1260" w:type="dxa"/>
          </w:tcPr>
          <w:p w14:paraId="44837320" w14:textId="32EFEF4C" w:rsidR="009E0DD1" w:rsidRPr="005910E0" w:rsidRDefault="009E0DD1" w:rsidP="009E0DD1">
            <w:pPr>
              <w:pStyle w:val="BodyTextIndentnosp"/>
              <w:tabs>
                <w:tab w:val="decimal" w:pos="1003"/>
              </w:tabs>
              <w:spacing w:line="240" w:lineRule="atLeast"/>
              <w:ind w:left="0" w:right="-79"/>
              <w:rPr>
                <w:szCs w:val="22"/>
              </w:rPr>
            </w:pPr>
            <w:r w:rsidRPr="005910E0">
              <w:t>211</w:t>
            </w:r>
          </w:p>
        </w:tc>
        <w:tc>
          <w:tcPr>
            <w:tcW w:w="178" w:type="dxa"/>
          </w:tcPr>
          <w:p w14:paraId="01E459E3" w14:textId="77777777" w:rsidR="009E0DD1" w:rsidRPr="005910E0" w:rsidRDefault="009E0DD1" w:rsidP="009E0DD1">
            <w:pPr>
              <w:pStyle w:val="BodyTextIndentnosp"/>
              <w:tabs>
                <w:tab w:val="decimal" w:pos="1271"/>
              </w:tabs>
              <w:spacing w:line="240" w:lineRule="atLeast"/>
              <w:ind w:left="-169" w:right="-79" w:firstLine="54"/>
              <w:rPr>
                <w:szCs w:val="22"/>
                <w:lang w:val="en-US"/>
              </w:rPr>
            </w:pPr>
          </w:p>
        </w:tc>
        <w:tc>
          <w:tcPr>
            <w:tcW w:w="1258" w:type="dxa"/>
          </w:tcPr>
          <w:p w14:paraId="305902FA" w14:textId="7A6ECFE2" w:rsidR="009E0DD1" w:rsidRPr="005910E0" w:rsidRDefault="009E0DD1" w:rsidP="009E0DD1">
            <w:pPr>
              <w:pStyle w:val="BodyTextIndentnosp"/>
              <w:tabs>
                <w:tab w:val="decimal" w:pos="1003"/>
              </w:tabs>
              <w:spacing w:line="240" w:lineRule="atLeast"/>
              <w:ind w:left="0" w:right="-79"/>
              <w:rPr>
                <w:szCs w:val="22"/>
              </w:rPr>
            </w:pPr>
            <w:r w:rsidRPr="005910E0">
              <w:t>2,679</w:t>
            </w:r>
          </w:p>
        </w:tc>
        <w:tc>
          <w:tcPr>
            <w:tcW w:w="184" w:type="dxa"/>
          </w:tcPr>
          <w:p w14:paraId="61D3FC6C" w14:textId="77777777" w:rsidR="009E0DD1" w:rsidRPr="005910E0" w:rsidRDefault="009E0DD1" w:rsidP="009E0DD1">
            <w:pPr>
              <w:pStyle w:val="BodyTextIndentnosp"/>
              <w:tabs>
                <w:tab w:val="decimal" w:pos="1190"/>
              </w:tabs>
              <w:spacing w:line="240" w:lineRule="atLeast"/>
              <w:ind w:left="-115" w:right="-187"/>
              <w:rPr>
                <w:szCs w:val="22"/>
                <w:lang w:val="en-US"/>
              </w:rPr>
            </w:pPr>
          </w:p>
        </w:tc>
        <w:tc>
          <w:tcPr>
            <w:tcW w:w="1256" w:type="dxa"/>
          </w:tcPr>
          <w:p w14:paraId="1C87B6A5" w14:textId="503A36D7" w:rsidR="009E0DD1" w:rsidRPr="005910E0" w:rsidRDefault="009E0DD1" w:rsidP="009E0DD1">
            <w:pPr>
              <w:pStyle w:val="BodyTextIndentnosp"/>
              <w:tabs>
                <w:tab w:val="decimal" w:pos="1003"/>
              </w:tabs>
              <w:spacing w:line="240" w:lineRule="atLeast"/>
              <w:ind w:left="-169" w:right="-79" w:firstLine="54"/>
            </w:pPr>
            <w:r w:rsidRPr="005910E0">
              <w:t>-</w:t>
            </w:r>
          </w:p>
        </w:tc>
        <w:tc>
          <w:tcPr>
            <w:tcW w:w="184" w:type="dxa"/>
          </w:tcPr>
          <w:p w14:paraId="1D7691A3" w14:textId="77777777" w:rsidR="009E0DD1" w:rsidRPr="005910E0" w:rsidRDefault="009E0DD1" w:rsidP="009E0DD1">
            <w:pPr>
              <w:pStyle w:val="BodyTextIndentnosp"/>
              <w:tabs>
                <w:tab w:val="decimal" w:pos="1190"/>
              </w:tabs>
              <w:spacing w:line="240" w:lineRule="atLeast"/>
              <w:ind w:left="-115" w:right="-187"/>
              <w:rPr>
                <w:szCs w:val="22"/>
                <w:lang w:val="en-US"/>
              </w:rPr>
            </w:pPr>
          </w:p>
        </w:tc>
        <w:tc>
          <w:tcPr>
            <w:tcW w:w="1260" w:type="dxa"/>
          </w:tcPr>
          <w:p w14:paraId="68BDEECF" w14:textId="70321FD8" w:rsidR="009E0DD1" w:rsidRPr="005910E0" w:rsidRDefault="009E0DD1" w:rsidP="009E0DD1">
            <w:pPr>
              <w:pStyle w:val="BodyTextIndentnosp"/>
              <w:tabs>
                <w:tab w:val="decimal" w:pos="1003"/>
              </w:tabs>
              <w:spacing w:line="240" w:lineRule="atLeast"/>
              <w:ind w:left="0" w:right="-79"/>
              <w:rPr>
                <w:szCs w:val="22"/>
              </w:rPr>
            </w:pPr>
            <w:r w:rsidRPr="005910E0">
              <w:t>2,890</w:t>
            </w:r>
          </w:p>
        </w:tc>
      </w:tr>
      <w:tr w:rsidR="009E0DD1" w:rsidRPr="005910E0" w14:paraId="44953E68" w14:textId="77777777" w:rsidTr="004164D9">
        <w:trPr>
          <w:cantSplit/>
        </w:trPr>
        <w:tc>
          <w:tcPr>
            <w:tcW w:w="2997" w:type="dxa"/>
          </w:tcPr>
          <w:p w14:paraId="05588D86" w14:textId="70B06B32"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i/>
                <w:iCs/>
                <w:sz w:val="22"/>
                <w:szCs w:val="22"/>
              </w:rPr>
            </w:pPr>
            <w:r w:rsidRPr="00CE0C8B">
              <w:rPr>
                <w:rFonts w:ascii="Times New Roman" w:hAnsi="Times New Roman" w:cs="Times New Roman"/>
                <w:sz w:val="22"/>
                <w:szCs w:val="22"/>
              </w:rPr>
              <w:t xml:space="preserve">Property, plant and equipment  </w:t>
            </w:r>
          </w:p>
        </w:tc>
        <w:tc>
          <w:tcPr>
            <w:tcW w:w="603" w:type="dxa"/>
          </w:tcPr>
          <w:p w14:paraId="313A01AE" w14:textId="77777777" w:rsidR="009E0DD1" w:rsidRPr="005910E0" w:rsidRDefault="009E0DD1" w:rsidP="009E0DD1">
            <w:pPr>
              <w:pStyle w:val="BodyTextIndentnosp"/>
              <w:spacing w:line="240" w:lineRule="atLeast"/>
              <w:ind w:left="-115" w:right="-79"/>
              <w:jc w:val="center"/>
              <w:rPr>
                <w:i/>
                <w:iCs/>
                <w:szCs w:val="22"/>
                <w:lang w:val="en-US"/>
              </w:rPr>
            </w:pPr>
          </w:p>
        </w:tc>
        <w:tc>
          <w:tcPr>
            <w:tcW w:w="1260" w:type="dxa"/>
          </w:tcPr>
          <w:p w14:paraId="195F4C4D" w14:textId="0922E3BA" w:rsidR="009E0DD1" w:rsidRPr="005910E0" w:rsidRDefault="009E0DD1" w:rsidP="009E0DD1">
            <w:pPr>
              <w:pStyle w:val="BodyTextIndentnosp"/>
              <w:tabs>
                <w:tab w:val="decimal" w:pos="1003"/>
              </w:tabs>
              <w:spacing w:line="240" w:lineRule="atLeast"/>
              <w:ind w:left="0" w:right="-79"/>
              <w:rPr>
                <w:szCs w:val="22"/>
              </w:rPr>
            </w:pPr>
            <w:r>
              <w:t>1,275</w:t>
            </w:r>
          </w:p>
        </w:tc>
        <w:tc>
          <w:tcPr>
            <w:tcW w:w="178" w:type="dxa"/>
          </w:tcPr>
          <w:p w14:paraId="77FEE283" w14:textId="77777777" w:rsidR="009E0DD1" w:rsidRPr="005910E0" w:rsidRDefault="009E0DD1" w:rsidP="009E0DD1">
            <w:pPr>
              <w:pStyle w:val="BodyTextIndentnosp"/>
              <w:tabs>
                <w:tab w:val="decimal" w:pos="1271"/>
              </w:tabs>
              <w:spacing w:line="240" w:lineRule="atLeast"/>
              <w:ind w:left="-169" w:right="-79" w:firstLine="54"/>
              <w:rPr>
                <w:szCs w:val="22"/>
                <w:lang w:val="en-US"/>
              </w:rPr>
            </w:pPr>
          </w:p>
        </w:tc>
        <w:tc>
          <w:tcPr>
            <w:tcW w:w="1258" w:type="dxa"/>
          </w:tcPr>
          <w:p w14:paraId="0844B2CE" w14:textId="492EE4D1" w:rsidR="009E0DD1" w:rsidRPr="005910E0" w:rsidRDefault="009E0DD1" w:rsidP="009E0DD1">
            <w:pPr>
              <w:pStyle w:val="BodyTextIndentnosp"/>
              <w:tabs>
                <w:tab w:val="decimal" w:pos="1003"/>
              </w:tabs>
              <w:spacing w:line="240" w:lineRule="atLeast"/>
              <w:ind w:left="0" w:right="-79"/>
              <w:rPr>
                <w:szCs w:val="22"/>
              </w:rPr>
            </w:pPr>
            <w:r>
              <w:t>(131)</w:t>
            </w:r>
          </w:p>
        </w:tc>
        <w:tc>
          <w:tcPr>
            <w:tcW w:w="184" w:type="dxa"/>
          </w:tcPr>
          <w:p w14:paraId="4E8C3C03" w14:textId="77777777" w:rsidR="009E0DD1" w:rsidRPr="005910E0" w:rsidRDefault="009E0DD1" w:rsidP="009E0DD1">
            <w:pPr>
              <w:pStyle w:val="BodyTextIndentnosp"/>
              <w:tabs>
                <w:tab w:val="decimal" w:pos="1190"/>
              </w:tabs>
              <w:spacing w:line="240" w:lineRule="atLeast"/>
              <w:ind w:left="-115" w:right="-187"/>
              <w:rPr>
                <w:szCs w:val="22"/>
                <w:lang w:val="en-US"/>
              </w:rPr>
            </w:pPr>
          </w:p>
        </w:tc>
        <w:tc>
          <w:tcPr>
            <w:tcW w:w="1256" w:type="dxa"/>
          </w:tcPr>
          <w:p w14:paraId="74E71B40" w14:textId="38863655" w:rsidR="009E0DD1" w:rsidRPr="005910E0" w:rsidRDefault="009E0DD1" w:rsidP="009E0DD1">
            <w:pPr>
              <w:pStyle w:val="BodyTextIndentnosp"/>
              <w:tabs>
                <w:tab w:val="decimal" w:pos="1002"/>
              </w:tabs>
              <w:spacing w:line="240" w:lineRule="atLeast"/>
              <w:ind w:left="-169" w:right="-79" w:firstLine="54"/>
            </w:pPr>
            <w:r>
              <w:t>-</w:t>
            </w:r>
          </w:p>
        </w:tc>
        <w:tc>
          <w:tcPr>
            <w:tcW w:w="184" w:type="dxa"/>
          </w:tcPr>
          <w:p w14:paraId="610D501F" w14:textId="77777777" w:rsidR="009E0DD1" w:rsidRPr="005910E0" w:rsidRDefault="009E0DD1" w:rsidP="009E0DD1">
            <w:pPr>
              <w:pStyle w:val="BodyTextIndentnosp"/>
              <w:tabs>
                <w:tab w:val="decimal" w:pos="1190"/>
              </w:tabs>
              <w:spacing w:line="240" w:lineRule="atLeast"/>
              <w:ind w:left="-115" w:right="-187"/>
              <w:rPr>
                <w:szCs w:val="22"/>
                <w:lang w:val="en-US"/>
              </w:rPr>
            </w:pPr>
          </w:p>
        </w:tc>
        <w:tc>
          <w:tcPr>
            <w:tcW w:w="1260" w:type="dxa"/>
          </w:tcPr>
          <w:p w14:paraId="56C7A86D" w14:textId="01216694" w:rsidR="009E0DD1" w:rsidRPr="005910E0" w:rsidRDefault="009E0DD1" w:rsidP="009E0DD1">
            <w:pPr>
              <w:pStyle w:val="BodyTextIndentnosp"/>
              <w:tabs>
                <w:tab w:val="decimal" w:pos="1003"/>
              </w:tabs>
              <w:spacing w:line="240" w:lineRule="atLeast"/>
              <w:ind w:left="0" w:right="-79"/>
              <w:rPr>
                <w:szCs w:val="22"/>
              </w:rPr>
            </w:pPr>
            <w:r>
              <w:t>1,144</w:t>
            </w:r>
          </w:p>
        </w:tc>
      </w:tr>
      <w:tr w:rsidR="009E0DD1" w:rsidRPr="005910E0" w14:paraId="54B54D5F" w14:textId="77777777" w:rsidTr="005835FF">
        <w:trPr>
          <w:cantSplit/>
        </w:trPr>
        <w:tc>
          <w:tcPr>
            <w:tcW w:w="2997" w:type="dxa"/>
          </w:tcPr>
          <w:p w14:paraId="2C87E955" w14:textId="4BD9B63C"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Non-current provision</w:t>
            </w:r>
            <w:r>
              <w:rPr>
                <w:rFonts w:ascii="Times New Roman" w:hAnsi="Times New Roman" w:cs="Times New Roman"/>
                <w:sz w:val="22"/>
                <w:szCs w:val="22"/>
              </w:rPr>
              <w:t>s</w:t>
            </w:r>
            <w:r w:rsidRPr="005910E0">
              <w:rPr>
                <w:rFonts w:ascii="Times New Roman" w:hAnsi="Times New Roman" w:cs="Times New Roman"/>
                <w:sz w:val="22"/>
                <w:szCs w:val="22"/>
              </w:rPr>
              <w:t xml:space="preserve"> for employee benefits</w:t>
            </w:r>
          </w:p>
        </w:tc>
        <w:tc>
          <w:tcPr>
            <w:tcW w:w="603" w:type="dxa"/>
          </w:tcPr>
          <w:p w14:paraId="750F3BA4" w14:textId="77777777" w:rsidR="009E0DD1" w:rsidRPr="005910E0" w:rsidRDefault="009E0DD1" w:rsidP="009E0DD1">
            <w:pPr>
              <w:pStyle w:val="BodyTextIndentnosp"/>
              <w:spacing w:line="240" w:lineRule="atLeast"/>
              <w:ind w:left="-115" w:right="-79"/>
              <w:jc w:val="center"/>
              <w:rPr>
                <w:i/>
                <w:iCs/>
                <w:szCs w:val="22"/>
                <w:lang w:val="en-US"/>
              </w:rPr>
            </w:pPr>
          </w:p>
        </w:tc>
        <w:tc>
          <w:tcPr>
            <w:tcW w:w="1260" w:type="dxa"/>
          </w:tcPr>
          <w:p w14:paraId="46825AE6" w14:textId="77777777" w:rsidR="009E0DD1" w:rsidRPr="005910E0" w:rsidRDefault="009E0DD1" w:rsidP="009E0DD1">
            <w:pPr>
              <w:pStyle w:val="BodyTextIndentnosp"/>
              <w:tabs>
                <w:tab w:val="decimal" w:pos="1003"/>
              </w:tabs>
              <w:spacing w:line="240" w:lineRule="atLeast"/>
              <w:ind w:left="-169" w:right="-79" w:firstLine="54"/>
              <w:rPr>
                <w:szCs w:val="22"/>
                <w:lang w:val="en-US"/>
              </w:rPr>
            </w:pPr>
          </w:p>
          <w:p w14:paraId="646FF3A5" w14:textId="11E60D96" w:rsidR="009E0DD1" w:rsidRPr="005910E0" w:rsidRDefault="009E0DD1" w:rsidP="009E0DD1">
            <w:pPr>
              <w:pStyle w:val="BodyTextIndentnosp"/>
              <w:tabs>
                <w:tab w:val="decimal" w:pos="1003"/>
              </w:tabs>
              <w:spacing w:line="240" w:lineRule="atLeast"/>
              <w:ind w:left="0" w:right="-79"/>
              <w:rPr>
                <w:szCs w:val="22"/>
                <w:lang w:val="en-US"/>
              </w:rPr>
            </w:pPr>
            <w:r w:rsidRPr="005910E0">
              <w:rPr>
                <w:szCs w:val="22"/>
                <w:lang w:val="en-US"/>
              </w:rPr>
              <w:t>3,495</w:t>
            </w:r>
          </w:p>
        </w:tc>
        <w:tc>
          <w:tcPr>
            <w:tcW w:w="178" w:type="dxa"/>
          </w:tcPr>
          <w:p w14:paraId="35E2DE87" w14:textId="77777777" w:rsidR="009E0DD1" w:rsidRPr="005910E0" w:rsidRDefault="009E0DD1" w:rsidP="009E0DD1">
            <w:pPr>
              <w:pStyle w:val="BodyTextIndentnosp"/>
              <w:tabs>
                <w:tab w:val="decimal" w:pos="1271"/>
              </w:tabs>
              <w:spacing w:line="240" w:lineRule="atLeast"/>
              <w:ind w:left="-169" w:right="-79" w:firstLine="54"/>
              <w:rPr>
                <w:szCs w:val="22"/>
                <w:lang w:val="en-US"/>
              </w:rPr>
            </w:pPr>
          </w:p>
        </w:tc>
        <w:tc>
          <w:tcPr>
            <w:tcW w:w="1258" w:type="dxa"/>
          </w:tcPr>
          <w:p w14:paraId="4AB2094E" w14:textId="77777777" w:rsidR="009E0DD1" w:rsidRPr="005910E0" w:rsidRDefault="009E0DD1" w:rsidP="009E0DD1">
            <w:pPr>
              <w:pStyle w:val="BodyTextIndentnosp"/>
              <w:tabs>
                <w:tab w:val="decimal" w:pos="1003"/>
              </w:tabs>
              <w:spacing w:line="240" w:lineRule="atLeast"/>
              <w:ind w:left="-169" w:right="-79" w:firstLine="54"/>
              <w:rPr>
                <w:szCs w:val="22"/>
                <w:lang w:val="en-US"/>
              </w:rPr>
            </w:pPr>
          </w:p>
          <w:p w14:paraId="5B7FB5DC" w14:textId="2B1BD027" w:rsidR="009E0DD1" w:rsidRPr="005910E0" w:rsidRDefault="009E0DD1" w:rsidP="009E0DD1">
            <w:pPr>
              <w:pStyle w:val="BodyTextIndentnosp"/>
              <w:tabs>
                <w:tab w:val="decimal" w:pos="1003"/>
              </w:tabs>
              <w:spacing w:line="240" w:lineRule="atLeast"/>
              <w:ind w:left="0" w:right="-79"/>
              <w:rPr>
                <w:szCs w:val="22"/>
                <w:lang w:val="en-US"/>
              </w:rPr>
            </w:pPr>
            <w:r w:rsidRPr="005910E0">
              <w:rPr>
                <w:szCs w:val="22"/>
                <w:lang w:val="en-US"/>
              </w:rPr>
              <w:t>350</w:t>
            </w:r>
          </w:p>
        </w:tc>
        <w:tc>
          <w:tcPr>
            <w:tcW w:w="184" w:type="dxa"/>
          </w:tcPr>
          <w:p w14:paraId="4D70AA70" w14:textId="77777777" w:rsidR="009E0DD1" w:rsidRPr="005910E0" w:rsidRDefault="009E0DD1" w:rsidP="009E0DD1">
            <w:pPr>
              <w:pStyle w:val="BodyTextIndentnosp"/>
              <w:tabs>
                <w:tab w:val="decimal" w:pos="1190"/>
              </w:tabs>
              <w:spacing w:line="240" w:lineRule="atLeast"/>
              <w:ind w:left="-115" w:right="-187"/>
              <w:rPr>
                <w:szCs w:val="22"/>
                <w:lang w:val="en-US"/>
              </w:rPr>
            </w:pPr>
          </w:p>
        </w:tc>
        <w:tc>
          <w:tcPr>
            <w:tcW w:w="1256" w:type="dxa"/>
          </w:tcPr>
          <w:p w14:paraId="43C4D0C9" w14:textId="77777777" w:rsidR="009E0DD1" w:rsidRPr="005910E0" w:rsidRDefault="009E0DD1" w:rsidP="009E0DD1">
            <w:pPr>
              <w:pStyle w:val="BodyTextIndentnosp"/>
              <w:tabs>
                <w:tab w:val="decimal" w:pos="1002"/>
              </w:tabs>
              <w:spacing w:line="240" w:lineRule="atLeast"/>
              <w:ind w:left="-169" w:right="-79" w:firstLine="54"/>
              <w:rPr>
                <w:b/>
                <w:bCs/>
                <w:szCs w:val="22"/>
                <w:lang w:val="en-US"/>
              </w:rPr>
            </w:pPr>
          </w:p>
          <w:p w14:paraId="76476BA4" w14:textId="708A821D" w:rsidR="009E0DD1" w:rsidRPr="005910E0" w:rsidRDefault="009E0DD1" w:rsidP="009E0DD1">
            <w:pPr>
              <w:pStyle w:val="BodyTextIndentnosp"/>
              <w:tabs>
                <w:tab w:val="decimal" w:pos="1002"/>
              </w:tabs>
              <w:spacing w:line="240" w:lineRule="atLeast"/>
              <w:ind w:left="-169" w:right="-79" w:firstLine="54"/>
            </w:pPr>
            <w:r w:rsidRPr="005910E0">
              <w:rPr>
                <w:b/>
                <w:bCs/>
              </w:rPr>
              <w:t xml:space="preserve">                </w:t>
            </w:r>
            <w:r w:rsidRPr="00CE0C8B">
              <w:t xml:space="preserve"> -</w:t>
            </w:r>
          </w:p>
        </w:tc>
        <w:tc>
          <w:tcPr>
            <w:tcW w:w="184" w:type="dxa"/>
          </w:tcPr>
          <w:p w14:paraId="2CF9746E" w14:textId="77777777" w:rsidR="009E0DD1" w:rsidRPr="005910E0" w:rsidRDefault="009E0DD1" w:rsidP="009E0DD1">
            <w:pPr>
              <w:pStyle w:val="BodyTextIndentnosp"/>
              <w:tabs>
                <w:tab w:val="decimal" w:pos="1190"/>
              </w:tabs>
              <w:spacing w:line="240" w:lineRule="atLeast"/>
              <w:ind w:left="-115" w:right="-187"/>
              <w:rPr>
                <w:szCs w:val="22"/>
                <w:lang w:val="en-US"/>
              </w:rPr>
            </w:pPr>
          </w:p>
        </w:tc>
        <w:tc>
          <w:tcPr>
            <w:tcW w:w="1260" w:type="dxa"/>
          </w:tcPr>
          <w:p w14:paraId="1D073373" w14:textId="77777777" w:rsidR="009E0DD1" w:rsidRPr="005910E0" w:rsidRDefault="009E0DD1" w:rsidP="009E0DD1">
            <w:pPr>
              <w:pStyle w:val="BodyTextIndentnosp"/>
              <w:tabs>
                <w:tab w:val="decimal" w:pos="1003"/>
              </w:tabs>
              <w:spacing w:line="240" w:lineRule="atLeast"/>
              <w:ind w:left="-169" w:right="-79" w:firstLine="54"/>
              <w:rPr>
                <w:szCs w:val="22"/>
              </w:rPr>
            </w:pPr>
          </w:p>
          <w:p w14:paraId="78F4718E" w14:textId="384D95A6" w:rsidR="009E0DD1" w:rsidRPr="005910E0" w:rsidRDefault="009E0DD1" w:rsidP="009E0DD1">
            <w:pPr>
              <w:pStyle w:val="BodyTextIndentnosp"/>
              <w:tabs>
                <w:tab w:val="decimal" w:pos="1003"/>
              </w:tabs>
              <w:spacing w:line="240" w:lineRule="atLeast"/>
              <w:ind w:left="0" w:right="-79"/>
              <w:rPr>
                <w:szCs w:val="22"/>
              </w:rPr>
            </w:pPr>
            <w:r w:rsidRPr="005910E0">
              <w:rPr>
                <w:szCs w:val="22"/>
              </w:rPr>
              <w:t>3,845</w:t>
            </w:r>
          </w:p>
        </w:tc>
      </w:tr>
      <w:tr w:rsidR="009E0DD1" w:rsidRPr="005910E0" w14:paraId="4B833B93" w14:textId="77777777" w:rsidTr="005835FF">
        <w:trPr>
          <w:cantSplit/>
        </w:trPr>
        <w:tc>
          <w:tcPr>
            <w:tcW w:w="2997" w:type="dxa"/>
          </w:tcPr>
          <w:p w14:paraId="60801A97" w14:textId="37B2B319"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CE0C8B">
              <w:rPr>
                <w:rFonts w:ascii="Times New Roman" w:hAnsi="Times New Roman" w:cs="Times New Roman"/>
                <w:sz w:val="22"/>
                <w:szCs w:val="22"/>
              </w:rPr>
              <w:t>Lease liabilities</w:t>
            </w:r>
          </w:p>
        </w:tc>
        <w:tc>
          <w:tcPr>
            <w:tcW w:w="603" w:type="dxa"/>
          </w:tcPr>
          <w:p w14:paraId="2D8907F8" w14:textId="77777777" w:rsidR="009E0DD1" w:rsidRPr="005910E0" w:rsidRDefault="009E0DD1" w:rsidP="009E0DD1">
            <w:pPr>
              <w:pStyle w:val="BodyTextIndentnosp"/>
              <w:spacing w:line="240" w:lineRule="atLeast"/>
              <w:ind w:left="-115" w:right="-79"/>
              <w:jc w:val="center"/>
              <w:rPr>
                <w:i/>
                <w:iCs/>
                <w:szCs w:val="22"/>
                <w:lang w:val="en-US"/>
              </w:rPr>
            </w:pPr>
          </w:p>
        </w:tc>
        <w:tc>
          <w:tcPr>
            <w:tcW w:w="1260" w:type="dxa"/>
            <w:tcBorders>
              <w:bottom w:val="single" w:sz="4" w:space="0" w:color="auto"/>
            </w:tcBorders>
          </w:tcPr>
          <w:p w14:paraId="7D038B42" w14:textId="1C068060" w:rsidR="009E0DD1" w:rsidRPr="005910E0" w:rsidRDefault="009E0DD1" w:rsidP="009E0DD1">
            <w:pPr>
              <w:pStyle w:val="BodyTextIndentnosp"/>
              <w:tabs>
                <w:tab w:val="decimal" w:pos="1003"/>
              </w:tabs>
              <w:spacing w:line="240" w:lineRule="atLeast"/>
              <w:ind w:left="0" w:right="-79"/>
            </w:pPr>
            <w:r>
              <w:rPr>
                <w:szCs w:val="22"/>
                <w:lang w:val="en-US"/>
              </w:rPr>
              <w:t>21</w:t>
            </w:r>
          </w:p>
        </w:tc>
        <w:tc>
          <w:tcPr>
            <w:tcW w:w="178" w:type="dxa"/>
          </w:tcPr>
          <w:p w14:paraId="0C025ED6" w14:textId="77777777" w:rsidR="009E0DD1" w:rsidRPr="005910E0" w:rsidRDefault="009E0DD1" w:rsidP="009E0DD1">
            <w:pPr>
              <w:pStyle w:val="BodyTextIndentnosp"/>
              <w:tabs>
                <w:tab w:val="decimal" w:pos="1271"/>
              </w:tabs>
              <w:spacing w:line="240" w:lineRule="atLeast"/>
              <w:ind w:left="-169" w:right="-79" w:firstLine="54"/>
              <w:rPr>
                <w:szCs w:val="22"/>
                <w:lang w:val="en-US"/>
              </w:rPr>
            </w:pPr>
          </w:p>
        </w:tc>
        <w:tc>
          <w:tcPr>
            <w:tcW w:w="1258" w:type="dxa"/>
            <w:tcBorders>
              <w:bottom w:val="single" w:sz="4" w:space="0" w:color="auto"/>
            </w:tcBorders>
          </w:tcPr>
          <w:p w14:paraId="51FCF4F5" w14:textId="4A33E54F" w:rsidR="009E0DD1" w:rsidRPr="005910E0" w:rsidRDefault="009E0DD1" w:rsidP="009E0DD1">
            <w:pPr>
              <w:pStyle w:val="BodyTextIndentnosp"/>
              <w:tabs>
                <w:tab w:val="decimal" w:pos="1003"/>
              </w:tabs>
              <w:spacing w:line="240" w:lineRule="atLeast"/>
              <w:ind w:left="0" w:right="-79"/>
            </w:pPr>
            <w:r>
              <w:rPr>
                <w:szCs w:val="22"/>
                <w:lang w:val="en-US"/>
              </w:rPr>
              <w:t>2</w:t>
            </w:r>
          </w:p>
        </w:tc>
        <w:tc>
          <w:tcPr>
            <w:tcW w:w="184" w:type="dxa"/>
          </w:tcPr>
          <w:p w14:paraId="704E4433" w14:textId="77777777" w:rsidR="009E0DD1" w:rsidRPr="005910E0" w:rsidRDefault="009E0DD1" w:rsidP="009E0DD1">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tcPr>
          <w:p w14:paraId="059B59A2" w14:textId="0E2E1899" w:rsidR="009E0DD1" w:rsidRPr="005910E0" w:rsidRDefault="009E0DD1" w:rsidP="009E0DD1">
            <w:pPr>
              <w:pStyle w:val="BodyTextIndentnosp"/>
              <w:tabs>
                <w:tab w:val="decimal" w:pos="1002"/>
              </w:tabs>
              <w:spacing w:line="240" w:lineRule="atLeast"/>
              <w:ind w:left="-169" w:right="-79" w:firstLine="54"/>
            </w:pPr>
            <w:r w:rsidRPr="006B7C79">
              <w:rPr>
                <w:szCs w:val="22"/>
                <w:lang w:val="en-US"/>
              </w:rPr>
              <w:t>-</w:t>
            </w:r>
          </w:p>
        </w:tc>
        <w:tc>
          <w:tcPr>
            <w:tcW w:w="184" w:type="dxa"/>
          </w:tcPr>
          <w:p w14:paraId="33CA4E21" w14:textId="77777777" w:rsidR="009E0DD1" w:rsidRPr="005910E0" w:rsidRDefault="009E0DD1" w:rsidP="009E0DD1">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73241D41" w14:textId="524B2C12" w:rsidR="009E0DD1" w:rsidRPr="005910E0" w:rsidRDefault="009E0DD1" w:rsidP="009E0DD1">
            <w:pPr>
              <w:pStyle w:val="BodyTextIndentnosp"/>
              <w:tabs>
                <w:tab w:val="decimal" w:pos="1003"/>
              </w:tabs>
              <w:spacing w:line="240" w:lineRule="atLeast"/>
              <w:ind w:left="0" w:right="-79"/>
            </w:pPr>
            <w:r>
              <w:rPr>
                <w:szCs w:val="22"/>
              </w:rPr>
              <w:t>23</w:t>
            </w:r>
          </w:p>
        </w:tc>
      </w:tr>
      <w:tr w:rsidR="009E0DD1" w:rsidRPr="005910E0" w14:paraId="7EA2C8A0" w14:textId="77777777" w:rsidTr="005835FF">
        <w:trPr>
          <w:cantSplit/>
        </w:trPr>
        <w:tc>
          <w:tcPr>
            <w:tcW w:w="2997" w:type="dxa"/>
          </w:tcPr>
          <w:p w14:paraId="4A6607DC" w14:textId="2EA34791"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603" w:type="dxa"/>
          </w:tcPr>
          <w:p w14:paraId="47484E4D" w14:textId="77777777" w:rsidR="009E0DD1" w:rsidRPr="005910E0" w:rsidRDefault="009E0DD1" w:rsidP="009E0DD1">
            <w:pPr>
              <w:pStyle w:val="BodyTextIndentnosp"/>
              <w:spacing w:line="240" w:lineRule="atLeast"/>
              <w:ind w:left="-115" w:right="-79"/>
              <w:jc w:val="center"/>
              <w:rPr>
                <w:i/>
                <w:iCs/>
                <w:szCs w:val="22"/>
                <w:lang w:val="en-US"/>
              </w:rPr>
            </w:pPr>
          </w:p>
        </w:tc>
        <w:tc>
          <w:tcPr>
            <w:tcW w:w="1260" w:type="dxa"/>
            <w:tcBorders>
              <w:top w:val="single" w:sz="4" w:space="0" w:color="auto"/>
            </w:tcBorders>
          </w:tcPr>
          <w:p w14:paraId="1B888415" w14:textId="3A716632" w:rsidR="009E0DD1" w:rsidRPr="005910E0" w:rsidRDefault="009E0DD1" w:rsidP="009E0DD1">
            <w:pPr>
              <w:pStyle w:val="BodyTextIndentnosp"/>
              <w:tabs>
                <w:tab w:val="decimal" w:pos="1003"/>
              </w:tabs>
              <w:spacing w:line="240" w:lineRule="atLeast"/>
              <w:ind w:left="-169" w:right="-79" w:firstLine="54"/>
              <w:rPr>
                <w:szCs w:val="22"/>
              </w:rPr>
            </w:pPr>
            <w:r w:rsidRPr="00CE0C8B">
              <w:rPr>
                <w:b/>
                <w:bCs/>
                <w:szCs w:val="22"/>
                <w:lang w:val="en-US"/>
              </w:rPr>
              <w:t>35,875</w:t>
            </w:r>
          </w:p>
        </w:tc>
        <w:tc>
          <w:tcPr>
            <w:tcW w:w="178" w:type="dxa"/>
          </w:tcPr>
          <w:p w14:paraId="5F3FEC46" w14:textId="77777777" w:rsidR="009E0DD1" w:rsidRPr="005910E0" w:rsidRDefault="009E0DD1" w:rsidP="009E0DD1">
            <w:pPr>
              <w:pStyle w:val="BodyTextIndentnosp"/>
              <w:tabs>
                <w:tab w:val="decimal" w:pos="1271"/>
              </w:tabs>
              <w:spacing w:line="240" w:lineRule="atLeast"/>
              <w:ind w:left="-169" w:right="-79" w:firstLine="54"/>
              <w:rPr>
                <w:szCs w:val="22"/>
                <w:lang w:val="en-US"/>
              </w:rPr>
            </w:pPr>
          </w:p>
        </w:tc>
        <w:tc>
          <w:tcPr>
            <w:tcW w:w="1258" w:type="dxa"/>
            <w:tcBorders>
              <w:top w:val="single" w:sz="4" w:space="0" w:color="auto"/>
            </w:tcBorders>
          </w:tcPr>
          <w:p w14:paraId="79EA9896" w14:textId="2B7C0A2D" w:rsidR="009E0DD1" w:rsidRPr="005910E0" w:rsidRDefault="009E0DD1" w:rsidP="009E0DD1">
            <w:pPr>
              <w:pStyle w:val="BodyTextIndentnosp"/>
              <w:tabs>
                <w:tab w:val="decimal" w:pos="1003"/>
              </w:tabs>
              <w:spacing w:line="240" w:lineRule="atLeast"/>
              <w:ind w:left="-169" w:right="-79" w:firstLine="54"/>
              <w:rPr>
                <w:szCs w:val="22"/>
              </w:rPr>
            </w:pPr>
            <w:r w:rsidRPr="005910E0">
              <w:rPr>
                <w:b/>
                <w:bCs/>
                <w:szCs w:val="22"/>
                <w:lang w:val="en-US"/>
              </w:rPr>
              <w:t>2,</w:t>
            </w:r>
            <w:r>
              <w:rPr>
                <w:b/>
                <w:bCs/>
                <w:szCs w:val="22"/>
                <w:lang w:val="en-US"/>
              </w:rPr>
              <w:t>162</w:t>
            </w:r>
          </w:p>
        </w:tc>
        <w:tc>
          <w:tcPr>
            <w:tcW w:w="184" w:type="dxa"/>
          </w:tcPr>
          <w:p w14:paraId="37ECA97B" w14:textId="77777777" w:rsidR="009E0DD1" w:rsidRPr="005910E0" w:rsidRDefault="009E0DD1" w:rsidP="009E0DD1">
            <w:pPr>
              <w:pStyle w:val="BodyTextIndentnosp"/>
              <w:tabs>
                <w:tab w:val="decimal" w:pos="1190"/>
              </w:tabs>
              <w:spacing w:line="240" w:lineRule="atLeast"/>
              <w:ind w:left="-115" w:right="-187"/>
              <w:rPr>
                <w:szCs w:val="22"/>
                <w:lang w:val="en-US"/>
              </w:rPr>
            </w:pPr>
          </w:p>
        </w:tc>
        <w:tc>
          <w:tcPr>
            <w:tcW w:w="1256" w:type="dxa"/>
            <w:tcBorders>
              <w:top w:val="single" w:sz="4" w:space="0" w:color="auto"/>
            </w:tcBorders>
          </w:tcPr>
          <w:p w14:paraId="4F936414" w14:textId="043AFB23" w:rsidR="009E0DD1" w:rsidRPr="005910E0" w:rsidRDefault="009E0DD1" w:rsidP="009E0DD1">
            <w:pPr>
              <w:pStyle w:val="BodyTextIndentnosp"/>
              <w:tabs>
                <w:tab w:val="decimal" w:pos="1002"/>
              </w:tabs>
              <w:spacing w:line="240" w:lineRule="atLeast"/>
              <w:ind w:left="-169" w:right="-79" w:firstLine="54"/>
              <w:rPr>
                <w:szCs w:val="22"/>
              </w:rPr>
            </w:pPr>
            <w:r w:rsidRPr="006B7C79">
              <w:rPr>
                <w:b/>
                <w:bCs/>
              </w:rPr>
              <w:t>-</w:t>
            </w:r>
          </w:p>
        </w:tc>
        <w:tc>
          <w:tcPr>
            <w:tcW w:w="184" w:type="dxa"/>
          </w:tcPr>
          <w:p w14:paraId="64734022" w14:textId="77777777" w:rsidR="009E0DD1" w:rsidRPr="005910E0" w:rsidRDefault="009E0DD1" w:rsidP="009E0DD1">
            <w:pPr>
              <w:pStyle w:val="BodyTextIndentnosp"/>
              <w:tabs>
                <w:tab w:val="decimal" w:pos="1190"/>
              </w:tabs>
              <w:spacing w:line="240" w:lineRule="atLeast"/>
              <w:ind w:left="-115" w:right="-187"/>
              <w:rPr>
                <w:szCs w:val="22"/>
                <w:lang w:val="en-US"/>
              </w:rPr>
            </w:pPr>
          </w:p>
        </w:tc>
        <w:tc>
          <w:tcPr>
            <w:tcW w:w="1260" w:type="dxa"/>
            <w:tcBorders>
              <w:top w:val="single" w:sz="4" w:space="0" w:color="auto"/>
            </w:tcBorders>
          </w:tcPr>
          <w:p w14:paraId="5491F64D" w14:textId="3AAAC2ED" w:rsidR="009E0DD1" w:rsidRPr="005910E0" w:rsidRDefault="009E0DD1" w:rsidP="009E0DD1">
            <w:pPr>
              <w:pStyle w:val="BodyTextIndentnosp"/>
              <w:tabs>
                <w:tab w:val="decimal" w:pos="1003"/>
              </w:tabs>
              <w:spacing w:line="240" w:lineRule="atLeast"/>
              <w:ind w:left="-169" w:right="-79" w:firstLine="54"/>
              <w:rPr>
                <w:szCs w:val="22"/>
              </w:rPr>
            </w:pPr>
            <w:r w:rsidRPr="00CE0C8B">
              <w:rPr>
                <w:b/>
                <w:bCs/>
                <w:szCs w:val="22"/>
              </w:rPr>
              <w:t>38,037</w:t>
            </w:r>
          </w:p>
        </w:tc>
      </w:tr>
      <w:tr w:rsidR="009E0DD1" w:rsidRPr="00813586" w14:paraId="75BAA304" w14:textId="77777777" w:rsidTr="00813586">
        <w:trPr>
          <w:cantSplit/>
          <w:trHeight w:val="100"/>
        </w:trPr>
        <w:tc>
          <w:tcPr>
            <w:tcW w:w="2997" w:type="dxa"/>
          </w:tcPr>
          <w:p w14:paraId="0871E256" w14:textId="77777777" w:rsidR="009E0DD1" w:rsidRPr="00813586"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4"/>
                <w:szCs w:val="4"/>
              </w:rPr>
            </w:pPr>
          </w:p>
        </w:tc>
        <w:tc>
          <w:tcPr>
            <w:tcW w:w="603" w:type="dxa"/>
          </w:tcPr>
          <w:p w14:paraId="1404AE2C" w14:textId="77777777" w:rsidR="009E0DD1" w:rsidRPr="00813586" w:rsidRDefault="009E0DD1" w:rsidP="009E0DD1">
            <w:pPr>
              <w:pStyle w:val="BodyTextIndentnosp"/>
              <w:spacing w:line="240" w:lineRule="atLeast"/>
              <w:ind w:left="-115" w:right="-79"/>
              <w:jc w:val="center"/>
              <w:rPr>
                <w:i/>
                <w:iCs/>
                <w:sz w:val="4"/>
                <w:szCs w:val="4"/>
                <w:lang w:val="en-US"/>
              </w:rPr>
            </w:pPr>
          </w:p>
        </w:tc>
        <w:tc>
          <w:tcPr>
            <w:tcW w:w="1260" w:type="dxa"/>
            <w:tcBorders>
              <w:top w:val="single" w:sz="4" w:space="0" w:color="auto"/>
            </w:tcBorders>
          </w:tcPr>
          <w:p w14:paraId="129A98EA" w14:textId="77777777" w:rsidR="009E0DD1" w:rsidRPr="00813586" w:rsidRDefault="009E0DD1" w:rsidP="009E0DD1">
            <w:pPr>
              <w:pStyle w:val="BodyTextIndentnosp"/>
              <w:tabs>
                <w:tab w:val="decimal" w:pos="1003"/>
              </w:tabs>
              <w:spacing w:line="240" w:lineRule="atLeast"/>
              <w:ind w:left="-169" w:right="-79" w:firstLine="54"/>
              <w:rPr>
                <w:sz w:val="4"/>
                <w:szCs w:val="4"/>
              </w:rPr>
            </w:pPr>
          </w:p>
        </w:tc>
        <w:tc>
          <w:tcPr>
            <w:tcW w:w="178" w:type="dxa"/>
          </w:tcPr>
          <w:p w14:paraId="4FE9150F" w14:textId="77777777" w:rsidR="009E0DD1" w:rsidRPr="00813586" w:rsidRDefault="009E0DD1" w:rsidP="009E0DD1">
            <w:pPr>
              <w:pStyle w:val="BodyTextIndentnosp"/>
              <w:tabs>
                <w:tab w:val="decimal" w:pos="1271"/>
              </w:tabs>
              <w:spacing w:line="240" w:lineRule="atLeast"/>
              <w:ind w:left="-169" w:right="-79" w:firstLine="54"/>
              <w:rPr>
                <w:sz w:val="4"/>
                <w:szCs w:val="4"/>
                <w:lang w:val="en-US"/>
              </w:rPr>
            </w:pPr>
          </w:p>
        </w:tc>
        <w:tc>
          <w:tcPr>
            <w:tcW w:w="1258" w:type="dxa"/>
            <w:tcBorders>
              <w:top w:val="single" w:sz="4" w:space="0" w:color="auto"/>
            </w:tcBorders>
          </w:tcPr>
          <w:p w14:paraId="3BD9C84D" w14:textId="77777777" w:rsidR="009E0DD1" w:rsidRPr="00813586" w:rsidRDefault="009E0DD1" w:rsidP="009E0DD1">
            <w:pPr>
              <w:pStyle w:val="BodyTextIndentnosp"/>
              <w:tabs>
                <w:tab w:val="decimal" w:pos="1003"/>
              </w:tabs>
              <w:spacing w:line="240" w:lineRule="atLeast"/>
              <w:ind w:left="-169" w:right="-79" w:firstLine="54"/>
              <w:rPr>
                <w:sz w:val="4"/>
                <w:szCs w:val="4"/>
              </w:rPr>
            </w:pPr>
          </w:p>
        </w:tc>
        <w:tc>
          <w:tcPr>
            <w:tcW w:w="184" w:type="dxa"/>
          </w:tcPr>
          <w:p w14:paraId="2CE6025F" w14:textId="77777777" w:rsidR="009E0DD1" w:rsidRPr="00813586" w:rsidRDefault="009E0DD1" w:rsidP="009E0DD1">
            <w:pPr>
              <w:pStyle w:val="BodyTextIndentnosp"/>
              <w:tabs>
                <w:tab w:val="decimal" w:pos="1190"/>
              </w:tabs>
              <w:spacing w:line="240" w:lineRule="atLeast"/>
              <w:ind w:left="-115" w:right="-187"/>
              <w:rPr>
                <w:sz w:val="4"/>
                <w:szCs w:val="4"/>
                <w:lang w:val="en-US"/>
              </w:rPr>
            </w:pPr>
          </w:p>
        </w:tc>
        <w:tc>
          <w:tcPr>
            <w:tcW w:w="1256" w:type="dxa"/>
            <w:tcBorders>
              <w:top w:val="single" w:sz="4" w:space="0" w:color="auto"/>
            </w:tcBorders>
          </w:tcPr>
          <w:p w14:paraId="0EF5CC88" w14:textId="77777777" w:rsidR="009E0DD1" w:rsidRPr="00813586" w:rsidRDefault="009E0DD1" w:rsidP="009E0DD1">
            <w:pPr>
              <w:pStyle w:val="BodyTextIndentnosp"/>
              <w:tabs>
                <w:tab w:val="decimal" w:pos="1002"/>
              </w:tabs>
              <w:spacing w:line="240" w:lineRule="atLeast"/>
              <w:ind w:left="-169" w:right="-79" w:firstLine="54"/>
              <w:rPr>
                <w:sz w:val="4"/>
                <w:szCs w:val="4"/>
              </w:rPr>
            </w:pPr>
          </w:p>
        </w:tc>
        <w:tc>
          <w:tcPr>
            <w:tcW w:w="184" w:type="dxa"/>
          </w:tcPr>
          <w:p w14:paraId="06B444F7" w14:textId="77777777" w:rsidR="009E0DD1" w:rsidRPr="00813586" w:rsidRDefault="009E0DD1" w:rsidP="009E0DD1">
            <w:pPr>
              <w:pStyle w:val="BodyTextIndentnosp"/>
              <w:tabs>
                <w:tab w:val="decimal" w:pos="1190"/>
              </w:tabs>
              <w:spacing w:line="240" w:lineRule="atLeast"/>
              <w:ind w:left="-115" w:right="-187"/>
              <w:rPr>
                <w:sz w:val="4"/>
                <w:szCs w:val="4"/>
                <w:lang w:val="en-US"/>
              </w:rPr>
            </w:pPr>
          </w:p>
        </w:tc>
        <w:tc>
          <w:tcPr>
            <w:tcW w:w="1260" w:type="dxa"/>
            <w:tcBorders>
              <w:top w:val="single" w:sz="4" w:space="0" w:color="auto"/>
            </w:tcBorders>
          </w:tcPr>
          <w:p w14:paraId="4CC67D1D" w14:textId="77777777" w:rsidR="009E0DD1" w:rsidRPr="00813586" w:rsidRDefault="009E0DD1" w:rsidP="009E0DD1">
            <w:pPr>
              <w:pStyle w:val="BodyTextIndentnosp"/>
              <w:tabs>
                <w:tab w:val="decimal" w:pos="1003"/>
              </w:tabs>
              <w:spacing w:line="240" w:lineRule="atLeast"/>
              <w:ind w:left="-169" w:right="-79" w:firstLine="54"/>
              <w:rPr>
                <w:sz w:val="4"/>
                <w:szCs w:val="4"/>
              </w:rPr>
            </w:pPr>
          </w:p>
        </w:tc>
      </w:tr>
      <w:tr w:rsidR="009E0DD1" w:rsidRPr="005910E0" w14:paraId="471E9BD6" w14:textId="77777777" w:rsidTr="004164D9">
        <w:trPr>
          <w:cantSplit/>
        </w:trPr>
        <w:tc>
          <w:tcPr>
            <w:tcW w:w="2997" w:type="dxa"/>
          </w:tcPr>
          <w:p w14:paraId="140CB65C" w14:textId="5A8CE46E"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b/>
                <w:bCs/>
                <w:i/>
                <w:iCs/>
                <w:sz w:val="22"/>
                <w:szCs w:val="22"/>
              </w:rPr>
              <w:t>Deferred tax liabilities</w:t>
            </w:r>
          </w:p>
        </w:tc>
        <w:tc>
          <w:tcPr>
            <w:tcW w:w="603" w:type="dxa"/>
          </w:tcPr>
          <w:p w14:paraId="46BC9C19" w14:textId="77777777" w:rsidR="009E0DD1" w:rsidRPr="005910E0" w:rsidRDefault="009E0DD1" w:rsidP="009E0DD1">
            <w:pPr>
              <w:pStyle w:val="BodyTextIndentnosp"/>
              <w:spacing w:line="240" w:lineRule="atLeast"/>
              <w:ind w:left="-115" w:right="-79"/>
              <w:jc w:val="center"/>
              <w:rPr>
                <w:i/>
                <w:iCs/>
                <w:szCs w:val="22"/>
                <w:lang w:val="en-US"/>
              </w:rPr>
            </w:pPr>
          </w:p>
        </w:tc>
        <w:tc>
          <w:tcPr>
            <w:tcW w:w="1260" w:type="dxa"/>
          </w:tcPr>
          <w:p w14:paraId="4CBD3928" w14:textId="77777777" w:rsidR="009E0DD1" w:rsidRPr="005910E0" w:rsidRDefault="009E0DD1" w:rsidP="009E0DD1">
            <w:pPr>
              <w:pStyle w:val="BodyTextIndentnosp"/>
              <w:tabs>
                <w:tab w:val="decimal" w:pos="1003"/>
              </w:tabs>
              <w:spacing w:line="240" w:lineRule="atLeast"/>
              <w:ind w:left="-169" w:right="-79" w:firstLine="54"/>
              <w:rPr>
                <w:szCs w:val="22"/>
              </w:rPr>
            </w:pPr>
          </w:p>
        </w:tc>
        <w:tc>
          <w:tcPr>
            <w:tcW w:w="178" w:type="dxa"/>
          </w:tcPr>
          <w:p w14:paraId="124697B7" w14:textId="77777777" w:rsidR="009E0DD1" w:rsidRPr="005910E0" w:rsidRDefault="009E0DD1" w:rsidP="009E0DD1">
            <w:pPr>
              <w:pStyle w:val="BodyTextIndentnosp"/>
              <w:tabs>
                <w:tab w:val="decimal" w:pos="1271"/>
              </w:tabs>
              <w:spacing w:line="240" w:lineRule="atLeast"/>
              <w:ind w:left="-169" w:right="-79" w:firstLine="54"/>
              <w:rPr>
                <w:szCs w:val="22"/>
                <w:lang w:val="en-US"/>
              </w:rPr>
            </w:pPr>
          </w:p>
        </w:tc>
        <w:tc>
          <w:tcPr>
            <w:tcW w:w="1258" w:type="dxa"/>
          </w:tcPr>
          <w:p w14:paraId="3936F556" w14:textId="77777777" w:rsidR="009E0DD1" w:rsidRPr="005910E0" w:rsidRDefault="009E0DD1" w:rsidP="009E0DD1">
            <w:pPr>
              <w:pStyle w:val="BodyTextIndentnosp"/>
              <w:tabs>
                <w:tab w:val="decimal" w:pos="1003"/>
              </w:tabs>
              <w:spacing w:line="240" w:lineRule="atLeast"/>
              <w:ind w:left="-169" w:right="-79" w:firstLine="54"/>
              <w:rPr>
                <w:szCs w:val="22"/>
              </w:rPr>
            </w:pPr>
          </w:p>
        </w:tc>
        <w:tc>
          <w:tcPr>
            <w:tcW w:w="184" w:type="dxa"/>
          </w:tcPr>
          <w:p w14:paraId="0C6EC461" w14:textId="77777777" w:rsidR="009E0DD1" w:rsidRPr="005910E0" w:rsidRDefault="009E0DD1" w:rsidP="009E0DD1">
            <w:pPr>
              <w:pStyle w:val="BodyTextIndentnosp"/>
              <w:tabs>
                <w:tab w:val="decimal" w:pos="1190"/>
              </w:tabs>
              <w:spacing w:line="240" w:lineRule="atLeast"/>
              <w:ind w:left="-115" w:right="-187"/>
              <w:rPr>
                <w:szCs w:val="22"/>
                <w:lang w:val="en-US"/>
              </w:rPr>
            </w:pPr>
          </w:p>
        </w:tc>
        <w:tc>
          <w:tcPr>
            <w:tcW w:w="1256" w:type="dxa"/>
          </w:tcPr>
          <w:p w14:paraId="10707271" w14:textId="77777777" w:rsidR="009E0DD1" w:rsidRPr="005910E0" w:rsidRDefault="009E0DD1" w:rsidP="009E0DD1">
            <w:pPr>
              <w:pStyle w:val="BodyTextIndentnosp"/>
              <w:tabs>
                <w:tab w:val="decimal" w:pos="1002"/>
              </w:tabs>
              <w:spacing w:line="240" w:lineRule="atLeast"/>
              <w:ind w:left="-169" w:right="-79" w:firstLine="54"/>
              <w:rPr>
                <w:szCs w:val="22"/>
              </w:rPr>
            </w:pPr>
          </w:p>
        </w:tc>
        <w:tc>
          <w:tcPr>
            <w:tcW w:w="184" w:type="dxa"/>
          </w:tcPr>
          <w:p w14:paraId="44E30B2E" w14:textId="77777777" w:rsidR="009E0DD1" w:rsidRPr="005910E0" w:rsidRDefault="009E0DD1" w:rsidP="009E0DD1">
            <w:pPr>
              <w:pStyle w:val="BodyTextIndentnosp"/>
              <w:tabs>
                <w:tab w:val="decimal" w:pos="1190"/>
              </w:tabs>
              <w:spacing w:line="240" w:lineRule="atLeast"/>
              <w:ind w:left="-115" w:right="-187"/>
              <w:rPr>
                <w:szCs w:val="22"/>
                <w:lang w:val="en-US"/>
              </w:rPr>
            </w:pPr>
          </w:p>
        </w:tc>
        <w:tc>
          <w:tcPr>
            <w:tcW w:w="1260" w:type="dxa"/>
          </w:tcPr>
          <w:p w14:paraId="5530AB0B" w14:textId="77777777" w:rsidR="009E0DD1" w:rsidRPr="005910E0" w:rsidRDefault="009E0DD1" w:rsidP="009E0DD1">
            <w:pPr>
              <w:pStyle w:val="BodyTextIndentnosp"/>
              <w:tabs>
                <w:tab w:val="decimal" w:pos="1003"/>
              </w:tabs>
              <w:spacing w:line="240" w:lineRule="atLeast"/>
              <w:ind w:left="-169" w:right="-79" w:firstLine="54"/>
              <w:rPr>
                <w:szCs w:val="22"/>
              </w:rPr>
            </w:pPr>
          </w:p>
        </w:tc>
      </w:tr>
      <w:tr w:rsidR="009E0DD1" w:rsidRPr="005910E0" w14:paraId="0D11574A" w14:textId="77777777" w:rsidTr="004164D9">
        <w:trPr>
          <w:cantSplit/>
        </w:trPr>
        <w:tc>
          <w:tcPr>
            <w:tcW w:w="2997" w:type="dxa"/>
          </w:tcPr>
          <w:p w14:paraId="7C4D4E95" w14:textId="087E4DFC"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 xml:space="preserve">Property, plant and equipment  </w:t>
            </w:r>
          </w:p>
        </w:tc>
        <w:tc>
          <w:tcPr>
            <w:tcW w:w="603" w:type="dxa"/>
          </w:tcPr>
          <w:p w14:paraId="3CCCB545" w14:textId="77777777" w:rsidR="009E0DD1" w:rsidRPr="005910E0" w:rsidRDefault="009E0DD1" w:rsidP="009E0DD1">
            <w:pPr>
              <w:pStyle w:val="BodyTextIndentnosp"/>
              <w:spacing w:line="240" w:lineRule="atLeast"/>
              <w:ind w:left="-115" w:right="-79"/>
              <w:jc w:val="center"/>
              <w:rPr>
                <w:i/>
                <w:iCs/>
                <w:szCs w:val="22"/>
                <w:lang w:val="en-US"/>
              </w:rPr>
            </w:pPr>
          </w:p>
        </w:tc>
        <w:tc>
          <w:tcPr>
            <w:tcW w:w="1260" w:type="dxa"/>
          </w:tcPr>
          <w:p w14:paraId="1452FDBF" w14:textId="5730066E" w:rsidR="009E0DD1" w:rsidRPr="005910E0" w:rsidRDefault="009E0DD1" w:rsidP="009E0DD1">
            <w:pPr>
              <w:pStyle w:val="BodyTextIndentnosp"/>
              <w:tabs>
                <w:tab w:val="decimal" w:pos="1003"/>
              </w:tabs>
              <w:spacing w:line="240" w:lineRule="atLeast"/>
              <w:ind w:left="-169" w:right="-79" w:firstLine="54"/>
              <w:rPr>
                <w:szCs w:val="22"/>
              </w:rPr>
            </w:pPr>
            <w:r w:rsidRPr="00CE0C8B">
              <w:t>(6,099)</w:t>
            </w:r>
          </w:p>
        </w:tc>
        <w:tc>
          <w:tcPr>
            <w:tcW w:w="178" w:type="dxa"/>
          </w:tcPr>
          <w:p w14:paraId="4EDD4E85" w14:textId="77777777" w:rsidR="009E0DD1" w:rsidRPr="005910E0" w:rsidRDefault="009E0DD1" w:rsidP="009E0DD1">
            <w:pPr>
              <w:pStyle w:val="BodyTextIndentnosp"/>
              <w:tabs>
                <w:tab w:val="decimal" w:pos="1271"/>
              </w:tabs>
              <w:spacing w:line="240" w:lineRule="atLeast"/>
              <w:ind w:left="-169" w:right="-79" w:firstLine="54"/>
              <w:rPr>
                <w:szCs w:val="22"/>
                <w:lang w:val="en-US"/>
              </w:rPr>
            </w:pPr>
          </w:p>
        </w:tc>
        <w:tc>
          <w:tcPr>
            <w:tcW w:w="1258" w:type="dxa"/>
          </w:tcPr>
          <w:p w14:paraId="1B1A1EC2" w14:textId="317A6DD2" w:rsidR="009E0DD1" w:rsidRPr="005910E0" w:rsidRDefault="009E0DD1" w:rsidP="009E0DD1">
            <w:pPr>
              <w:pStyle w:val="BodyTextIndentnosp"/>
              <w:tabs>
                <w:tab w:val="decimal" w:pos="1003"/>
              </w:tabs>
              <w:spacing w:line="240" w:lineRule="atLeast"/>
              <w:ind w:left="-169" w:right="-79" w:firstLine="54"/>
              <w:rPr>
                <w:szCs w:val="22"/>
              </w:rPr>
            </w:pPr>
            <w:r w:rsidRPr="00CE0C8B">
              <w:t>1,110</w:t>
            </w:r>
          </w:p>
        </w:tc>
        <w:tc>
          <w:tcPr>
            <w:tcW w:w="184" w:type="dxa"/>
          </w:tcPr>
          <w:p w14:paraId="541AB52B" w14:textId="77777777" w:rsidR="009E0DD1" w:rsidRPr="005910E0" w:rsidRDefault="009E0DD1" w:rsidP="009E0DD1">
            <w:pPr>
              <w:pStyle w:val="BodyTextIndentnosp"/>
              <w:tabs>
                <w:tab w:val="decimal" w:pos="1190"/>
              </w:tabs>
              <w:spacing w:line="240" w:lineRule="atLeast"/>
              <w:ind w:left="-115" w:right="-187"/>
              <w:rPr>
                <w:szCs w:val="22"/>
                <w:lang w:val="en-US"/>
              </w:rPr>
            </w:pPr>
          </w:p>
        </w:tc>
        <w:tc>
          <w:tcPr>
            <w:tcW w:w="1256" w:type="dxa"/>
          </w:tcPr>
          <w:p w14:paraId="1FA51168" w14:textId="1A2742BC" w:rsidR="009E0DD1" w:rsidRPr="005910E0" w:rsidRDefault="009E0DD1" w:rsidP="009E0DD1">
            <w:pPr>
              <w:pStyle w:val="BodyTextIndentnosp"/>
              <w:tabs>
                <w:tab w:val="decimal" w:pos="1002"/>
              </w:tabs>
              <w:spacing w:line="240" w:lineRule="atLeast"/>
              <w:ind w:left="-169" w:right="-79" w:firstLine="54"/>
              <w:rPr>
                <w:szCs w:val="22"/>
              </w:rPr>
            </w:pPr>
            <w:r w:rsidRPr="005910E0">
              <w:t>-</w:t>
            </w:r>
          </w:p>
        </w:tc>
        <w:tc>
          <w:tcPr>
            <w:tcW w:w="184" w:type="dxa"/>
          </w:tcPr>
          <w:p w14:paraId="1A999402" w14:textId="77777777" w:rsidR="009E0DD1" w:rsidRPr="005910E0" w:rsidRDefault="009E0DD1" w:rsidP="009E0DD1">
            <w:pPr>
              <w:pStyle w:val="BodyTextIndentnosp"/>
              <w:tabs>
                <w:tab w:val="decimal" w:pos="1190"/>
              </w:tabs>
              <w:spacing w:line="240" w:lineRule="atLeast"/>
              <w:ind w:left="-115" w:right="-187"/>
              <w:rPr>
                <w:szCs w:val="22"/>
                <w:lang w:val="en-US"/>
              </w:rPr>
            </w:pPr>
          </w:p>
        </w:tc>
        <w:tc>
          <w:tcPr>
            <w:tcW w:w="1260" w:type="dxa"/>
          </w:tcPr>
          <w:p w14:paraId="10CFC04F" w14:textId="5047E8F5" w:rsidR="009E0DD1" w:rsidRPr="005910E0" w:rsidRDefault="009E0DD1" w:rsidP="009E0DD1">
            <w:pPr>
              <w:pStyle w:val="BodyTextIndentnosp"/>
              <w:tabs>
                <w:tab w:val="decimal" w:pos="1003"/>
              </w:tabs>
              <w:spacing w:line="240" w:lineRule="atLeast"/>
              <w:ind w:left="-169" w:right="-79" w:firstLine="54"/>
              <w:rPr>
                <w:szCs w:val="22"/>
              </w:rPr>
            </w:pPr>
            <w:r w:rsidRPr="00CE0C8B">
              <w:t>(4,989)</w:t>
            </w:r>
          </w:p>
        </w:tc>
      </w:tr>
      <w:tr w:rsidR="009E0DD1" w:rsidRPr="005910E0" w14:paraId="109CC09F" w14:textId="77777777" w:rsidTr="004164D9">
        <w:trPr>
          <w:cantSplit/>
        </w:trPr>
        <w:tc>
          <w:tcPr>
            <w:tcW w:w="2997" w:type="dxa"/>
          </w:tcPr>
          <w:p w14:paraId="6D4E7B63" w14:textId="10960DC3"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Lease liabilities</w:t>
            </w:r>
          </w:p>
        </w:tc>
        <w:tc>
          <w:tcPr>
            <w:tcW w:w="603" w:type="dxa"/>
          </w:tcPr>
          <w:p w14:paraId="76E06612" w14:textId="77777777" w:rsidR="009E0DD1" w:rsidRPr="005910E0" w:rsidRDefault="009E0DD1" w:rsidP="009E0DD1">
            <w:pPr>
              <w:pStyle w:val="BodyTextIndentnosp"/>
              <w:spacing w:line="240" w:lineRule="atLeast"/>
              <w:ind w:left="-115" w:right="-79"/>
              <w:jc w:val="center"/>
              <w:rPr>
                <w:i/>
                <w:iCs/>
                <w:szCs w:val="22"/>
                <w:lang w:val="en-US"/>
              </w:rPr>
            </w:pPr>
          </w:p>
        </w:tc>
        <w:tc>
          <w:tcPr>
            <w:tcW w:w="1260" w:type="dxa"/>
            <w:tcBorders>
              <w:bottom w:val="single" w:sz="4" w:space="0" w:color="auto"/>
            </w:tcBorders>
          </w:tcPr>
          <w:p w14:paraId="19B8A9F7" w14:textId="3337E0ED" w:rsidR="009E0DD1" w:rsidRPr="005910E0" w:rsidRDefault="009E0DD1" w:rsidP="009E0DD1">
            <w:pPr>
              <w:pStyle w:val="BodyTextIndentnosp"/>
              <w:tabs>
                <w:tab w:val="decimal" w:pos="1003"/>
              </w:tabs>
              <w:spacing w:line="240" w:lineRule="atLeast"/>
              <w:ind w:left="-169" w:right="-79" w:firstLine="54"/>
              <w:rPr>
                <w:szCs w:val="22"/>
              </w:rPr>
            </w:pPr>
            <w:r w:rsidRPr="00CE0C8B">
              <w:t>(215)</w:t>
            </w:r>
          </w:p>
        </w:tc>
        <w:tc>
          <w:tcPr>
            <w:tcW w:w="178" w:type="dxa"/>
          </w:tcPr>
          <w:p w14:paraId="5C5D3215" w14:textId="77777777" w:rsidR="009E0DD1" w:rsidRPr="005910E0" w:rsidRDefault="009E0DD1" w:rsidP="009E0DD1">
            <w:pPr>
              <w:pStyle w:val="BodyTextIndentnosp"/>
              <w:tabs>
                <w:tab w:val="decimal" w:pos="1271"/>
              </w:tabs>
              <w:spacing w:line="240" w:lineRule="atLeast"/>
              <w:ind w:left="-169" w:right="-79" w:firstLine="54"/>
              <w:rPr>
                <w:szCs w:val="22"/>
                <w:lang w:val="en-US"/>
              </w:rPr>
            </w:pPr>
          </w:p>
        </w:tc>
        <w:tc>
          <w:tcPr>
            <w:tcW w:w="1258" w:type="dxa"/>
            <w:tcBorders>
              <w:bottom w:val="single" w:sz="4" w:space="0" w:color="auto"/>
            </w:tcBorders>
          </w:tcPr>
          <w:p w14:paraId="7E574929" w14:textId="3F09464B" w:rsidR="009E0DD1" w:rsidRPr="005910E0" w:rsidRDefault="009E0DD1" w:rsidP="009E0DD1">
            <w:pPr>
              <w:pStyle w:val="BodyTextIndentnosp"/>
              <w:tabs>
                <w:tab w:val="decimal" w:pos="1003"/>
              </w:tabs>
              <w:spacing w:line="240" w:lineRule="atLeast"/>
              <w:ind w:left="-169" w:right="-79" w:firstLine="54"/>
              <w:rPr>
                <w:szCs w:val="22"/>
              </w:rPr>
            </w:pPr>
            <w:r w:rsidRPr="005910E0">
              <w:t>7</w:t>
            </w:r>
            <w:r>
              <w:t>3</w:t>
            </w:r>
          </w:p>
        </w:tc>
        <w:tc>
          <w:tcPr>
            <w:tcW w:w="184" w:type="dxa"/>
          </w:tcPr>
          <w:p w14:paraId="759E9B8F" w14:textId="77777777" w:rsidR="009E0DD1" w:rsidRPr="005910E0" w:rsidRDefault="009E0DD1" w:rsidP="009E0DD1">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tcPr>
          <w:p w14:paraId="60C2ABEB" w14:textId="16F70842" w:rsidR="009E0DD1" w:rsidRPr="005910E0" w:rsidRDefault="009E0DD1" w:rsidP="009E0DD1">
            <w:pPr>
              <w:pStyle w:val="BodyTextIndentnosp"/>
              <w:tabs>
                <w:tab w:val="decimal" w:pos="1002"/>
              </w:tabs>
              <w:spacing w:line="240" w:lineRule="atLeast"/>
              <w:ind w:left="-169" w:right="-79" w:firstLine="54"/>
              <w:rPr>
                <w:szCs w:val="22"/>
              </w:rPr>
            </w:pPr>
            <w:r w:rsidRPr="005910E0">
              <w:t>-</w:t>
            </w:r>
          </w:p>
        </w:tc>
        <w:tc>
          <w:tcPr>
            <w:tcW w:w="184" w:type="dxa"/>
          </w:tcPr>
          <w:p w14:paraId="274A30A9" w14:textId="77777777" w:rsidR="009E0DD1" w:rsidRPr="005910E0" w:rsidRDefault="009E0DD1" w:rsidP="009E0DD1">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64399883" w14:textId="2D07BD69" w:rsidR="009E0DD1" w:rsidRPr="005910E0" w:rsidRDefault="009E0DD1" w:rsidP="009E0DD1">
            <w:pPr>
              <w:pStyle w:val="BodyTextIndentnosp"/>
              <w:tabs>
                <w:tab w:val="decimal" w:pos="1003"/>
              </w:tabs>
              <w:spacing w:line="240" w:lineRule="atLeast"/>
              <w:ind w:left="-169" w:right="-79" w:firstLine="54"/>
              <w:rPr>
                <w:szCs w:val="22"/>
              </w:rPr>
            </w:pPr>
            <w:r w:rsidRPr="00CE0C8B">
              <w:t>(142)</w:t>
            </w:r>
          </w:p>
        </w:tc>
      </w:tr>
      <w:tr w:rsidR="009E0DD1" w:rsidRPr="005910E0" w14:paraId="0D23E53C" w14:textId="77777777" w:rsidTr="004164D9">
        <w:trPr>
          <w:cantSplit/>
        </w:trPr>
        <w:tc>
          <w:tcPr>
            <w:tcW w:w="2997" w:type="dxa"/>
          </w:tcPr>
          <w:p w14:paraId="68963DDF" w14:textId="443E5E86"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603" w:type="dxa"/>
          </w:tcPr>
          <w:p w14:paraId="66D070FF" w14:textId="77777777" w:rsidR="009E0DD1" w:rsidRPr="005910E0" w:rsidRDefault="009E0DD1" w:rsidP="009E0DD1">
            <w:pPr>
              <w:pStyle w:val="BodyTextIndentnosp"/>
              <w:spacing w:line="240" w:lineRule="atLeast"/>
              <w:ind w:left="-115" w:right="-79"/>
              <w:jc w:val="center"/>
              <w:rPr>
                <w:i/>
                <w:iCs/>
                <w:szCs w:val="22"/>
                <w:lang w:val="en-US"/>
              </w:rPr>
            </w:pPr>
          </w:p>
        </w:tc>
        <w:tc>
          <w:tcPr>
            <w:tcW w:w="1260" w:type="dxa"/>
            <w:tcBorders>
              <w:top w:val="single" w:sz="4" w:space="0" w:color="auto"/>
              <w:bottom w:val="single" w:sz="4" w:space="0" w:color="auto"/>
            </w:tcBorders>
          </w:tcPr>
          <w:p w14:paraId="658BD06F" w14:textId="1D97CF2B" w:rsidR="009E0DD1" w:rsidRPr="005910E0" w:rsidRDefault="009E0DD1" w:rsidP="009E0DD1">
            <w:pPr>
              <w:pStyle w:val="BodyTextIndentnosp"/>
              <w:tabs>
                <w:tab w:val="decimal" w:pos="1003"/>
              </w:tabs>
              <w:spacing w:line="240" w:lineRule="atLeast"/>
              <w:ind w:left="-169" w:right="-79" w:firstLine="54"/>
              <w:rPr>
                <w:szCs w:val="22"/>
              </w:rPr>
            </w:pPr>
            <w:r w:rsidRPr="00CE0C8B">
              <w:rPr>
                <w:b/>
                <w:bCs/>
                <w:szCs w:val="22"/>
                <w:lang w:val="en-US"/>
              </w:rPr>
              <w:t>(6,314)</w:t>
            </w:r>
          </w:p>
        </w:tc>
        <w:tc>
          <w:tcPr>
            <w:tcW w:w="178" w:type="dxa"/>
          </w:tcPr>
          <w:p w14:paraId="3FC81E72" w14:textId="77777777" w:rsidR="009E0DD1" w:rsidRPr="005910E0" w:rsidRDefault="009E0DD1" w:rsidP="009E0DD1">
            <w:pPr>
              <w:pStyle w:val="BodyTextIndentnosp"/>
              <w:tabs>
                <w:tab w:val="decimal" w:pos="1271"/>
              </w:tabs>
              <w:spacing w:line="240" w:lineRule="atLeast"/>
              <w:ind w:left="-169" w:right="-79" w:firstLine="54"/>
              <w:rPr>
                <w:szCs w:val="22"/>
                <w:lang w:val="en-US"/>
              </w:rPr>
            </w:pPr>
          </w:p>
        </w:tc>
        <w:tc>
          <w:tcPr>
            <w:tcW w:w="1258" w:type="dxa"/>
            <w:tcBorders>
              <w:top w:val="single" w:sz="4" w:space="0" w:color="auto"/>
              <w:bottom w:val="single" w:sz="4" w:space="0" w:color="auto"/>
            </w:tcBorders>
          </w:tcPr>
          <w:p w14:paraId="7B44D95F" w14:textId="0D83FAD9" w:rsidR="009E0DD1" w:rsidRPr="005910E0" w:rsidRDefault="009E0DD1" w:rsidP="009E0DD1">
            <w:pPr>
              <w:pStyle w:val="BodyTextIndentnosp"/>
              <w:tabs>
                <w:tab w:val="decimal" w:pos="1003"/>
              </w:tabs>
              <w:spacing w:line="240" w:lineRule="atLeast"/>
              <w:ind w:left="-169" w:right="-79" w:firstLine="54"/>
              <w:rPr>
                <w:szCs w:val="22"/>
              </w:rPr>
            </w:pPr>
            <w:r w:rsidRPr="005910E0">
              <w:rPr>
                <w:b/>
                <w:bCs/>
                <w:szCs w:val="22"/>
                <w:lang w:val="en-US"/>
              </w:rPr>
              <w:t>1,</w:t>
            </w:r>
            <w:r>
              <w:rPr>
                <w:rFonts w:cs="Angsana New"/>
                <w:b/>
                <w:bCs/>
                <w:szCs w:val="28"/>
                <w:lang w:val="en-US" w:bidi="th-TH"/>
              </w:rPr>
              <w:t>183</w:t>
            </w:r>
          </w:p>
        </w:tc>
        <w:tc>
          <w:tcPr>
            <w:tcW w:w="184" w:type="dxa"/>
          </w:tcPr>
          <w:p w14:paraId="1B54092D" w14:textId="77777777" w:rsidR="009E0DD1" w:rsidRPr="005910E0" w:rsidRDefault="009E0DD1" w:rsidP="009E0DD1">
            <w:pPr>
              <w:pStyle w:val="BodyTextIndentnosp"/>
              <w:tabs>
                <w:tab w:val="decimal" w:pos="1190"/>
              </w:tabs>
              <w:spacing w:line="240" w:lineRule="atLeast"/>
              <w:ind w:left="-115" w:right="-187"/>
              <w:rPr>
                <w:szCs w:val="22"/>
                <w:lang w:val="en-US"/>
              </w:rPr>
            </w:pPr>
          </w:p>
        </w:tc>
        <w:tc>
          <w:tcPr>
            <w:tcW w:w="1256" w:type="dxa"/>
            <w:tcBorders>
              <w:top w:val="single" w:sz="4" w:space="0" w:color="auto"/>
              <w:bottom w:val="single" w:sz="4" w:space="0" w:color="auto"/>
            </w:tcBorders>
          </w:tcPr>
          <w:p w14:paraId="01F0B9F9" w14:textId="422FB412" w:rsidR="009E0DD1" w:rsidRPr="00813586" w:rsidRDefault="009E0DD1" w:rsidP="009E0DD1">
            <w:pPr>
              <w:pStyle w:val="BodyTextIndentnosp"/>
              <w:tabs>
                <w:tab w:val="decimal" w:pos="1002"/>
              </w:tabs>
              <w:spacing w:line="240" w:lineRule="atLeast"/>
              <w:ind w:left="-169" w:right="-79" w:firstLine="54"/>
              <w:rPr>
                <w:b/>
                <w:bCs/>
                <w:szCs w:val="22"/>
              </w:rPr>
            </w:pPr>
            <w:r w:rsidRPr="006B7C79">
              <w:rPr>
                <w:b/>
                <w:bCs/>
              </w:rPr>
              <w:t>-</w:t>
            </w:r>
          </w:p>
        </w:tc>
        <w:tc>
          <w:tcPr>
            <w:tcW w:w="184" w:type="dxa"/>
          </w:tcPr>
          <w:p w14:paraId="0B1B48E5" w14:textId="77777777" w:rsidR="009E0DD1" w:rsidRPr="005910E0" w:rsidRDefault="009E0DD1" w:rsidP="009E0DD1">
            <w:pPr>
              <w:pStyle w:val="BodyTextIndentnosp"/>
              <w:tabs>
                <w:tab w:val="decimal" w:pos="1190"/>
              </w:tabs>
              <w:spacing w:line="240" w:lineRule="atLeast"/>
              <w:ind w:left="-115" w:right="-187"/>
              <w:rPr>
                <w:szCs w:val="22"/>
                <w:lang w:val="en-US"/>
              </w:rPr>
            </w:pPr>
          </w:p>
        </w:tc>
        <w:tc>
          <w:tcPr>
            <w:tcW w:w="1260" w:type="dxa"/>
            <w:tcBorders>
              <w:top w:val="single" w:sz="4" w:space="0" w:color="auto"/>
              <w:bottom w:val="single" w:sz="4" w:space="0" w:color="auto"/>
            </w:tcBorders>
          </w:tcPr>
          <w:p w14:paraId="30C83EF4" w14:textId="3A23A7F0" w:rsidR="009E0DD1" w:rsidRPr="005910E0" w:rsidRDefault="009E0DD1" w:rsidP="009E0DD1">
            <w:pPr>
              <w:pStyle w:val="BodyTextIndentnosp"/>
              <w:tabs>
                <w:tab w:val="decimal" w:pos="1003"/>
              </w:tabs>
              <w:spacing w:line="240" w:lineRule="atLeast"/>
              <w:ind w:left="-169" w:right="-79" w:firstLine="54"/>
              <w:rPr>
                <w:szCs w:val="22"/>
              </w:rPr>
            </w:pPr>
            <w:r w:rsidRPr="00CE0C8B">
              <w:rPr>
                <w:b/>
                <w:bCs/>
              </w:rPr>
              <w:t>(5,131)</w:t>
            </w:r>
          </w:p>
        </w:tc>
      </w:tr>
      <w:tr w:rsidR="009E0DD1" w:rsidRPr="00813586" w14:paraId="28B6F5E1" w14:textId="77777777" w:rsidTr="004164D9">
        <w:trPr>
          <w:cantSplit/>
        </w:trPr>
        <w:tc>
          <w:tcPr>
            <w:tcW w:w="2997" w:type="dxa"/>
          </w:tcPr>
          <w:p w14:paraId="351DE7C8" w14:textId="77777777" w:rsidR="009E0DD1" w:rsidRPr="00813586"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12"/>
                <w:szCs w:val="12"/>
              </w:rPr>
            </w:pPr>
          </w:p>
        </w:tc>
        <w:tc>
          <w:tcPr>
            <w:tcW w:w="603" w:type="dxa"/>
          </w:tcPr>
          <w:p w14:paraId="5751AF98" w14:textId="77777777" w:rsidR="009E0DD1" w:rsidRPr="00813586" w:rsidRDefault="009E0DD1" w:rsidP="009E0DD1">
            <w:pPr>
              <w:pStyle w:val="BodyTextIndentnosp"/>
              <w:spacing w:line="240" w:lineRule="atLeast"/>
              <w:ind w:left="-115" w:right="-79"/>
              <w:jc w:val="center"/>
              <w:rPr>
                <w:i/>
                <w:iCs/>
                <w:sz w:val="12"/>
                <w:szCs w:val="12"/>
                <w:lang w:val="en-US"/>
              </w:rPr>
            </w:pPr>
          </w:p>
        </w:tc>
        <w:tc>
          <w:tcPr>
            <w:tcW w:w="1260" w:type="dxa"/>
            <w:tcBorders>
              <w:top w:val="single" w:sz="4" w:space="0" w:color="auto"/>
            </w:tcBorders>
          </w:tcPr>
          <w:p w14:paraId="73CA4ACC" w14:textId="77777777" w:rsidR="009E0DD1" w:rsidRPr="00813586" w:rsidRDefault="009E0DD1" w:rsidP="009E0DD1">
            <w:pPr>
              <w:pStyle w:val="BodyTextIndentnosp"/>
              <w:tabs>
                <w:tab w:val="decimal" w:pos="1003"/>
              </w:tabs>
              <w:spacing w:line="240" w:lineRule="atLeast"/>
              <w:ind w:left="-169" w:right="-79" w:firstLine="54"/>
              <w:rPr>
                <w:sz w:val="12"/>
                <w:szCs w:val="12"/>
              </w:rPr>
            </w:pPr>
          </w:p>
        </w:tc>
        <w:tc>
          <w:tcPr>
            <w:tcW w:w="178" w:type="dxa"/>
          </w:tcPr>
          <w:p w14:paraId="32A45DE9" w14:textId="77777777" w:rsidR="009E0DD1" w:rsidRPr="00813586" w:rsidRDefault="009E0DD1" w:rsidP="009E0DD1">
            <w:pPr>
              <w:pStyle w:val="BodyTextIndentnosp"/>
              <w:tabs>
                <w:tab w:val="decimal" w:pos="1271"/>
              </w:tabs>
              <w:spacing w:line="240" w:lineRule="atLeast"/>
              <w:ind w:left="-169" w:right="-79" w:firstLine="54"/>
              <w:rPr>
                <w:sz w:val="12"/>
                <w:szCs w:val="12"/>
                <w:lang w:val="en-US"/>
              </w:rPr>
            </w:pPr>
          </w:p>
        </w:tc>
        <w:tc>
          <w:tcPr>
            <w:tcW w:w="1258" w:type="dxa"/>
            <w:tcBorders>
              <w:top w:val="single" w:sz="4" w:space="0" w:color="auto"/>
            </w:tcBorders>
          </w:tcPr>
          <w:p w14:paraId="66B37967" w14:textId="77777777" w:rsidR="009E0DD1" w:rsidRPr="00813586" w:rsidRDefault="009E0DD1" w:rsidP="009E0DD1">
            <w:pPr>
              <w:pStyle w:val="BodyTextIndentnosp"/>
              <w:tabs>
                <w:tab w:val="decimal" w:pos="1003"/>
              </w:tabs>
              <w:spacing w:line="240" w:lineRule="atLeast"/>
              <w:ind w:left="-169" w:right="-79" w:firstLine="54"/>
              <w:rPr>
                <w:sz w:val="12"/>
                <w:szCs w:val="12"/>
              </w:rPr>
            </w:pPr>
          </w:p>
        </w:tc>
        <w:tc>
          <w:tcPr>
            <w:tcW w:w="184" w:type="dxa"/>
          </w:tcPr>
          <w:p w14:paraId="0E454262" w14:textId="77777777" w:rsidR="009E0DD1" w:rsidRPr="00813586" w:rsidRDefault="009E0DD1" w:rsidP="009E0DD1">
            <w:pPr>
              <w:pStyle w:val="BodyTextIndentnosp"/>
              <w:tabs>
                <w:tab w:val="decimal" w:pos="1190"/>
              </w:tabs>
              <w:spacing w:line="240" w:lineRule="atLeast"/>
              <w:ind w:left="-115" w:right="-187"/>
              <w:rPr>
                <w:sz w:val="12"/>
                <w:szCs w:val="12"/>
                <w:lang w:val="en-US"/>
              </w:rPr>
            </w:pPr>
          </w:p>
        </w:tc>
        <w:tc>
          <w:tcPr>
            <w:tcW w:w="1256" w:type="dxa"/>
            <w:tcBorders>
              <w:top w:val="single" w:sz="4" w:space="0" w:color="auto"/>
            </w:tcBorders>
          </w:tcPr>
          <w:p w14:paraId="1210548A" w14:textId="77777777" w:rsidR="009E0DD1" w:rsidRPr="00813586" w:rsidRDefault="009E0DD1" w:rsidP="009E0DD1">
            <w:pPr>
              <w:pStyle w:val="BodyTextIndentnosp"/>
              <w:tabs>
                <w:tab w:val="decimal" w:pos="1002"/>
              </w:tabs>
              <w:spacing w:line="240" w:lineRule="atLeast"/>
              <w:ind w:left="-169" w:right="-79" w:firstLine="54"/>
              <w:rPr>
                <w:sz w:val="12"/>
                <w:szCs w:val="12"/>
              </w:rPr>
            </w:pPr>
          </w:p>
        </w:tc>
        <w:tc>
          <w:tcPr>
            <w:tcW w:w="184" w:type="dxa"/>
          </w:tcPr>
          <w:p w14:paraId="1787E8AF" w14:textId="77777777" w:rsidR="009E0DD1" w:rsidRPr="00813586" w:rsidRDefault="009E0DD1" w:rsidP="009E0DD1">
            <w:pPr>
              <w:pStyle w:val="BodyTextIndentnosp"/>
              <w:tabs>
                <w:tab w:val="decimal" w:pos="1190"/>
              </w:tabs>
              <w:spacing w:line="240" w:lineRule="atLeast"/>
              <w:ind w:left="-115" w:right="-187"/>
              <w:rPr>
                <w:sz w:val="12"/>
                <w:szCs w:val="12"/>
                <w:lang w:val="en-US"/>
              </w:rPr>
            </w:pPr>
          </w:p>
        </w:tc>
        <w:tc>
          <w:tcPr>
            <w:tcW w:w="1260" w:type="dxa"/>
            <w:tcBorders>
              <w:top w:val="single" w:sz="4" w:space="0" w:color="auto"/>
            </w:tcBorders>
          </w:tcPr>
          <w:p w14:paraId="53F63E0A" w14:textId="77777777" w:rsidR="009E0DD1" w:rsidRPr="00813586" w:rsidRDefault="009E0DD1" w:rsidP="009E0DD1">
            <w:pPr>
              <w:pStyle w:val="BodyTextIndentnosp"/>
              <w:tabs>
                <w:tab w:val="decimal" w:pos="1003"/>
              </w:tabs>
              <w:spacing w:line="240" w:lineRule="atLeast"/>
              <w:ind w:left="-169" w:right="-79" w:firstLine="54"/>
              <w:rPr>
                <w:sz w:val="12"/>
                <w:szCs w:val="12"/>
              </w:rPr>
            </w:pPr>
          </w:p>
        </w:tc>
      </w:tr>
      <w:tr w:rsidR="009E0DD1" w:rsidRPr="005910E0" w14:paraId="21083B9A" w14:textId="77777777" w:rsidTr="004164D9">
        <w:trPr>
          <w:cantSplit/>
        </w:trPr>
        <w:tc>
          <w:tcPr>
            <w:tcW w:w="2997" w:type="dxa"/>
          </w:tcPr>
          <w:p w14:paraId="0E036FF7" w14:textId="4952EA28" w:rsidR="009E0DD1" w:rsidRPr="00915CEA"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915CEA">
              <w:rPr>
                <w:rFonts w:ascii="Times New Roman" w:hAnsi="Times New Roman" w:cs="Times New Roman"/>
                <w:b/>
                <w:bCs/>
                <w:sz w:val="22"/>
                <w:szCs w:val="22"/>
              </w:rPr>
              <w:t>Net</w:t>
            </w:r>
          </w:p>
        </w:tc>
        <w:tc>
          <w:tcPr>
            <w:tcW w:w="603" w:type="dxa"/>
          </w:tcPr>
          <w:p w14:paraId="34EB0530" w14:textId="77777777" w:rsidR="009E0DD1" w:rsidRPr="005910E0" w:rsidRDefault="009E0DD1" w:rsidP="009E0DD1">
            <w:pPr>
              <w:pStyle w:val="BodyTextIndentnosp"/>
              <w:spacing w:line="240" w:lineRule="atLeast"/>
              <w:ind w:left="-115" w:right="-79"/>
              <w:jc w:val="center"/>
              <w:rPr>
                <w:i/>
                <w:iCs/>
                <w:szCs w:val="22"/>
                <w:lang w:val="en-US"/>
              </w:rPr>
            </w:pPr>
          </w:p>
        </w:tc>
        <w:tc>
          <w:tcPr>
            <w:tcW w:w="1260" w:type="dxa"/>
            <w:tcBorders>
              <w:bottom w:val="double" w:sz="4" w:space="0" w:color="auto"/>
            </w:tcBorders>
          </w:tcPr>
          <w:p w14:paraId="3732CD97" w14:textId="1EDEBDA8" w:rsidR="009E0DD1" w:rsidRPr="005910E0" w:rsidRDefault="009E0DD1" w:rsidP="009E0DD1">
            <w:pPr>
              <w:pStyle w:val="BodyTextIndentnosp"/>
              <w:tabs>
                <w:tab w:val="decimal" w:pos="1003"/>
              </w:tabs>
              <w:spacing w:line="240" w:lineRule="atLeast"/>
              <w:ind w:left="-169" w:right="-79" w:firstLine="54"/>
              <w:rPr>
                <w:b/>
                <w:bCs/>
                <w:szCs w:val="22"/>
              </w:rPr>
            </w:pPr>
            <w:r w:rsidRPr="005910E0">
              <w:rPr>
                <w:b/>
                <w:bCs/>
                <w:szCs w:val="22"/>
                <w:lang w:val="en-US"/>
              </w:rPr>
              <w:t>29,561</w:t>
            </w:r>
          </w:p>
        </w:tc>
        <w:tc>
          <w:tcPr>
            <w:tcW w:w="178" w:type="dxa"/>
          </w:tcPr>
          <w:p w14:paraId="3305FAD0" w14:textId="77777777" w:rsidR="009E0DD1" w:rsidRPr="005910E0" w:rsidRDefault="009E0DD1" w:rsidP="009E0DD1">
            <w:pPr>
              <w:pStyle w:val="BodyTextIndentnosp"/>
              <w:tabs>
                <w:tab w:val="decimal" w:pos="1271"/>
              </w:tabs>
              <w:spacing w:line="240" w:lineRule="atLeast"/>
              <w:ind w:left="-169" w:right="-79" w:firstLine="54"/>
              <w:rPr>
                <w:b/>
                <w:bCs/>
                <w:szCs w:val="22"/>
                <w:lang w:val="en-US"/>
              </w:rPr>
            </w:pPr>
          </w:p>
        </w:tc>
        <w:tc>
          <w:tcPr>
            <w:tcW w:w="1258" w:type="dxa"/>
            <w:tcBorders>
              <w:bottom w:val="double" w:sz="4" w:space="0" w:color="auto"/>
            </w:tcBorders>
          </w:tcPr>
          <w:p w14:paraId="0773D90E" w14:textId="4A515D98" w:rsidR="009E0DD1" w:rsidRPr="005910E0" w:rsidRDefault="009E0DD1" w:rsidP="009E0DD1">
            <w:pPr>
              <w:pStyle w:val="BodyTextIndentnosp"/>
              <w:tabs>
                <w:tab w:val="decimal" w:pos="1003"/>
              </w:tabs>
              <w:spacing w:line="240" w:lineRule="atLeast"/>
              <w:ind w:left="-169" w:right="-79" w:firstLine="54"/>
              <w:rPr>
                <w:b/>
                <w:bCs/>
                <w:szCs w:val="22"/>
              </w:rPr>
            </w:pPr>
            <w:r w:rsidRPr="005910E0">
              <w:rPr>
                <w:b/>
                <w:bCs/>
                <w:szCs w:val="22"/>
                <w:lang w:val="en-US"/>
              </w:rPr>
              <w:t>3,345</w:t>
            </w:r>
          </w:p>
        </w:tc>
        <w:tc>
          <w:tcPr>
            <w:tcW w:w="184" w:type="dxa"/>
          </w:tcPr>
          <w:p w14:paraId="025A9940" w14:textId="77777777" w:rsidR="009E0DD1" w:rsidRPr="005910E0" w:rsidRDefault="009E0DD1" w:rsidP="009E0DD1">
            <w:pPr>
              <w:pStyle w:val="BodyTextIndentnosp"/>
              <w:tabs>
                <w:tab w:val="decimal" w:pos="1190"/>
              </w:tabs>
              <w:spacing w:line="240" w:lineRule="atLeast"/>
              <w:ind w:left="-115" w:right="-187"/>
              <w:rPr>
                <w:b/>
                <w:bCs/>
                <w:szCs w:val="22"/>
                <w:lang w:val="en-US"/>
              </w:rPr>
            </w:pPr>
          </w:p>
        </w:tc>
        <w:tc>
          <w:tcPr>
            <w:tcW w:w="1256" w:type="dxa"/>
            <w:tcBorders>
              <w:bottom w:val="double" w:sz="4" w:space="0" w:color="auto"/>
            </w:tcBorders>
          </w:tcPr>
          <w:p w14:paraId="68B5D156" w14:textId="1026AAFA" w:rsidR="009E0DD1" w:rsidRPr="005910E0" w:rsidRDefault="009E0DD1" w:rsidP="009E0DD1">
            <w:pPr>
              <w:pStyle w:val="BodyTextIndentnosp"/>
              <w:tabs>
                <w:tab w:val="decimal" w:pos="1002"/>
              </w:tabs>
              <w:spacing w:line="240" w:lineRule="atLeast"/>
              <w:ind w:left="-169" w:right="-79" w:firstLine="54"/>
              <w:rPr>
                <w:b/>
                <w:bCs/>
                <w:szCs w:val="22"/>
              </w:rPr>
            </w:pPr>
            <w:r w:rsidRPr="006B7C79">
              <w:rPr>
                <w:b/>
                <w:bCs/>
              </w:rPr>
              <w:t>-</w:t>
            </w:r>
          </w:p>
        </w:tc>
        <w:tc>
          <w:tcPr>
            <w:tcW w:w="184" w:type="dxa"/>
          </w:tcPr>
          <w:p w14:paraId="222CCD14" w14:textId="77777777" w:rsidR="009E0DD1" w:rsidRPr="005910E0" w:rsidRDefault="009E0DD1" w:rsidP="009E0DD1">
            <w:pPr>
              <w:pStyle w:val="BodyTextIndentnosp"/>
              <w:tabs>
                <w:tab w:val="decimal" w:pos="1190"/>
              </w:tabs>
              <w:spacing w:line="240" w:lineRule="atLeast"/>
              <w:ind w:left="-115" w:right="-187"/>
              <w:rPr>
                <w:b/>
                <w:bCs/>
                <w:szCs w:val="22"/>
                <w:lang w:val="en-US"/>
              </w:rPr>
            </w:pPr>
          </w:p>
        </w:tc>
        <w:tc>
          <w:tcPr>
            <w:tcW w:w="1260" w:type="dxa"/>
            <w:tcBorders>
              <w:bottom w:val="double" w:sz="4" w:space="0" w:color="auto"/>
            </w:tcBorders>
          </w:tcPr>
          <w:p w14:paraId="2BC433E9" w14:textId="7FAFC2AA" w:rsidR="009E0DD1" w:rsidRPr="005910E0" w:rsidRDefault="009E0DD1" w:rsidP="009E0DD1">
            <w:pPr>
              <w:pStyle w:val="BodyTextIndentnosp"/>
              <w:tabs>
                <w:tab w:val="decimal" w:pos="1003"/>
              </w:tabs>
              <w:spacing w:line="240" w:lineRule="atLeast"/>
              <w:ind w:left="-169" w:right="-79" w:firstLine="54"/>
              <w:rPr>
                <w:b/>
                <w:bCs/>
                <w:szCs w:val="22"/>
              </w:rPr>
            </w:pPr>
            <w:r w:rsidRPr="005910E0">
              <w:rPr>
                <w:b/>
                <w:bCs/>
                <w:szCs w:val="22"/>
                <w:lang w:val="en-US"/>
              </w:rPr>
              <w:t>32,906</w:t>
            </w:r>
          </w:p>
        </w:tc>
      </w:tr>
      <w:tr w:rsidR="009E0DD1" w:rsidRPr="00813586" w14:paraId="47CB3F65" w14:textId="77777777" w:rsidTr="00813586">
        <w:trPr>
          <w:cantSplit/>
          <w:trHeight w:val="152"/>
        </w:trPr>
        <w:tc>
          <w:tcPr>
            <w:tcW w:w="2997" w:type="dxa"/>
          </w:tcPr>
          <w:p w14:paraId="53E34123" w14:textId="77777777" w:rsidR="009E0DD1" w:rsidRPr="00813586"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b/>
                <w:bCs/>
                <w:i/>
                <w:iCs/>
                <w:sz w:val="2"/>
                <w:szCs w:val="2"/>
              </w:rPr>
            </w:pPr>
          </w:p>
        </w:tc>
        <w:tc>
          <w:tcPr>
            <w:tcW w:w="603" w:type="dxa"/>
          </w:tcPr>
          <w:p w14:paraId="5046AC69" w14:textId="77777777" w:rsidR="009E0DD1" w:rsidRPr="00813586" w:rsidRDefault="009E0DD1" w:rsidP="009E0DD1">
            <w:pPr>
              <w:pStyle w:val="BodyTextIndentnosp"/>
              <w:spacing w:line="240" w:lineRule="atLeast"/>
              <w:ind w:left="-115" w:right="-79"/>
              <w:jc w:val="center"/>
              <w:rPr>
                <w:i/>
                <w:iCs/>
                <w:sz w:val="2"/>
                <w:szCs w:val="2"/>
                <w:lang w:val="en-US"/>
              </w:rPr>
            </w:pPr>
          </w:p>
        </w:tc>
        <w:tc>
          <w:tcPr>
            <w:tcW w:w="1260" w:type="dxa"/>
            <w:tcBorders>
              <w:top w:val="double" w:sz="4" w:space="0" w:color="auto"/>
            </w:tcBorders>
          </w:tcPr>
          <w:p w14:paraId="42512A09" w14:textId="77777777" w:rsidR="009E0DD1" w:rsidRPr="00813586" w:rsidRDefault="009E0DD1" w:rsidP="009E0DD1">
            <w:pPr>
              <w:pStyle w:val="BodyTextIndentnosp"/>
              <w:tabs>
                <w:tab w:val="decimal" w:pos="1003"/>
              </w:tabs>
              <w:spacing w:line="240" w:lineRule="atLeast"/>
              <w:ind w:left="-169" w:right="-79" w:firstLine="54"/>
              <w:rPr>
                <w:b/>
                <w:bCs/>
                <w:sz w:val="2"/>
                <w:szCs w:val="2"/>
              </w:rPr>
            </w:pPr>
          </w:p>
        </w:tc>
        <w:tc>
          <w:tcPr>
            <w:tcW w:w="178" w:type="dxa"/>
          </w:tcPr>
          <w:p w14:paraId="3EC678B5" w14:textId="77777777" w:rsidR="009E0DD1" w:rsidRPr="00813586" w:rsidRDefault="009E0DD1" w:rsidP="009E0DD1">
            <w:pPr>
              <w:pStyle w:val="BodyTextIndentnosp"/>
              <w:tabs>
                <w:tab w:val="decimal" w:pos="1271"/>
              </w:tabs>
              <w:spacing w:line="240" w:lineRule="atLeast"/>
              <w:ind w:left="-169" w:right="-79" w:firstLine="54"/>
              <w:rPr>
                <w:b/>
                <w:bCs/>
                <w:sz w:val="2"/>
                <w:szCs w:val="2"/>
                <w:lang w:val="en-US"/>
              </w:rPr>
            </w:pPr>
          </w:p>
        </w:tc>
        <w:tc>
          <w:tcPr>
            <w:tcW w:w="1258" w:type="dxa"/>
            <w:tcBorders>
              <w:top w:val="double" w:sz="4" w:space="0" w:color="auto"/>
            </w:tcBorders>
          </w:tcPr>
          <w:p w14:paraId="5F117EA2" w14:textId="77777777" w:rsidR="009E0DD1" w:rsidRPr="00813586" w:rsidRDefault="009E0DD1" w:rsidP="009E0DD1">
            <w:pPr>
              <w:pStyle w:val="BodyTextIndentnosp"/>
              <w:tabs>
                <w:tab w:val="decimal" w:pos="1003"/>
              </w:tabs>
              <w:spacing w:line="240" w:lineRule="atLeast"/>
              <w:ind w:left="-169" w:right="-79" w:firstLine="54"/>
              <w:rPr>
                <w:b/>
                <w:bCs/>
                <w:sz w:val="2"/>
                <w:szCs w:val="2"/>
              </w:rPr>
            </w:pPr>
          </w:p>
        </w:tc>
        <w:tc>
          <w:tcPr>
            <w:tcW w:w="184" w:type="dxa"/>
          </w:tcPr>
          <w:p w14:paraId="3D34069C" w14:textId="77777777" w:rsidR="009E0DD1" w:rsidRPr="00813586" w:rsidRDefault="009E0DD1" w:rsidP="009E0DD1">
            <w:pPr>
              <w:pStyle w:val="BodyTextIndentnosp"/>
              <w:tabs>
                <w:tab w:val="decimal" w:pos="1190"/>
              </w:tabs>
              <w:spacing w:line="240" w:lineRule="atLeast"/>
              <w:ind w:left="-115" w:right="-187"/>
              <w:rPr>
                <w:b/>
                <w:bCs/>
                <w:sz w:val="2"/>
                <w:szCs w:val="2"/>
                <w:lang w:val="en-US"/>
              </w:rPr>
            </w:pPr>
          </w:p>
        </w:tc>
        <w:tc>
          <w:tcPr>
            <w:tcW w:w="1256" w:type="dxa"/>
            <w:tcBorders>
              <w:top w:val="double" w:sz="4" w:space="0" w:color="auto"/>
            </w:tcBorders>
          </w:tcPr>
          <w:p w14:paraId="0FEE6EE2" w14:textId="77777777" w:rsidR="009E0DD1" w:rsidRPr="00813586" w:rsidRDefault="009E0DD1" w:rsidP="009E0DD1">
            <w:pPr>
              <w:pStyle w:val="BodyTextIndentnosp"/>
              <w:tabs>
                <w:tab w:val="decimal" w:pos="1002"/>
              </w:tabs>
              <w:spacing w:line="240" w:lineRule="atLeast"/>
              <w:ind w:left="-169" w:right="-79" w:firstLine="54"/>
              <w:rPr>
                <w:b/>
                <w:bCs/>
                <w:sz w:val="2"/>
                <w:szCs w:val="2"/>
              </w:rPr>
            </w:pPr>
          </w:p>
        </w:tc>
        <w:tc>
          <w:tcPr>
            <w:tcW w:w="184" w:type="dxa"/>
          </w:tcPr>
          <w:p w14:paraId="49209045" w14:textId="77777777" w:rsidR="009E0DD1" w:rsidRPr="00813586" w:rsidRDefault="009E0DD1" w:rsidP="009E0DD1">
            <w:pPr>
              <w:pStyle w:val="BodyTextIndentnosp"/>
              <w:tabs>
                <w:tab w:val="decimal" w:pos="1190"/>
              </w:tabs>
              <w:spacing w:line="240" w:lineRule="atLeast"/>
              <w:ind w:left="-115" w:right="-187"/>
              <w:rPr>
                <w:b/>
                <w:bCs/>
                <w:sz w:val="2"/>
                <w:szCs w:val="2"/>
                <w:lang w:val="en-US"/>
              </w:rPr>
            </w:pPr>
          </w:p>
        </w:tc>
        <w:tc>
          <w:tcPr>
            <w:tcW w:w="1260" w:type="dxa"/>
            <w:tcBorders>
              <w:top w:val="double" w:sz="4" w:space="0" w:color="auto"/>
            </w:tcBorders>
          </w:tcPr>
          <w:p w14:paraId="014B7B71" w14:textId="77777777" w:rsidR="009E0DD1" w:rsidRPr="00813586" w:rsidRDefault="009E0DD1" w:rsidP="009E0DD1">
            <w:pPr>
              <w:pStyle w:val="BodyTextIndentnosp"/>
              <w:tabs>
                <w:tab w:val="decimal" w:pos="1003"/>
              </w:tabs>
              <w:spacing w:line="240" w:lineRule="atLeast"/>
              <w:ind w:left="-169" w:right="-79" w:firstLine="54"/>
              <w:rPr>
                <w:b/>
                <w:bCs/>
                <w:sz w:val="2"/>
                <w:szCs w:val="2"/>
              </w:rPr>
            </w:pPr>
          </w:p>
        </w:tc>
      </w:tr>
    </w:tbl>
    <w:p w14:paraId="078AC259" w14:textId="77777777" w:rsidR="008B6156" w:rsidRDefault="008B6156" w:rsidP="008B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sectPr w:rsidR="008B6156" w:rsidSect="002D203F">
          <w:pgSz w:w="11909" w:h="16834" w:code="9"/>
          <w:pgMar w:top="691" w:right="1152" w:bottom="576" w:left="1152" w:header="720" w:footer="720" w:gutter="0"/>
          <w:cols w:space="720"/>
        </w:sectPr>
      </w:pPr>
    </w:p>
    <w:tbl>
      <w:tblPr>
        <w:tblW w:w="9180" w:type="dxa"/>
        <w:tblInd w:w="450" w:type="dxa"/>
        <w:tblLayout w:type="fixed"/>
        <w:tblCellMar>
          <w:left w:w="79" w:type="dxa"/>
          <w:right w:w="79" w:type="dxa"/>
        </w:tblCellMar>
        <w:tblLook w:val="0000" w:firstRow="0" w:lastRow="0" w:firstColumn="0" w:lastColumn="0" w:noHBand="0" w:noVBand="0"/>
      </w:tblPr>
      <w:tblGrid>
        <w:gridCol w:w="2997"/>
        <w:gridCol w:w="603"/>
        <w:gridCol w:w="1260"/>
        <w:gridCol w:w="178"/>
        <w:gridCol w:w="1258"/>
        <w:gridCol w:w="184"/>
        <w:gridCol w:w="1256"/>
        <w:gridCol w:w="184"/>
        <w:gridCol w:w="1260"/>
      </w:tblGrid>
      <w:tr w:rsidR="009E0DD1" w:rsidRPr="005910E0" w14:paraId="4B88E0E3" w14:textId="77777777" w:rsidTr="004164D9">
        <w:trPr>
          <w:cantSplit/>
        </w:trPr>
        <w:tc>
          <w:tcPr>
            <w:tcW w:w="2997" w:type="dxa"/>
          </w:tcPr>
          <w:p w14:paraId="5B4BD903" w14:textId="1AA958CD" w:rsidR="009E0DD1" w:rsidRPr="005910E0" w:rsidRDefault="009E0DD1" w:rsidP="008B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603" w:type="dxa"/>
          </w:tcPr>
          <w:p w14:paraId="07D12CCC" w14:textId="77777777"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5580" w:type="dxa"/>
            <w:gridSpan w:val="7"/>
          </w:tcPr>
          <w:p w14:paraId="7EB04661" w14:textId="77777777" w:rsidR="009E0DD1" w:rsidRPr="005910E0" w:rsidRDefault="009E0DD1" w:rsidP="009E0DD1">
            <w:pPr>
              <w:pStyle w:val="BodyTextIndentnosp"/>
              <w:spacing w:line="240" w:lineRule="atLeast"/>
              <w:ind w:left="-115" w:right="-79"/>
              <w:jc w:val="center"/>
              <w:rPr>
                <w:b/>
                <w:bCs/>
                <w:szCs w:val="22"/>
                <w:lang w:val="en-US"/>
              </w:rPr>
            </w:pPr>
            <w:r w:rsidRPr="005910E0">
              <w:rPr>
                <w:b/>
                <w:bCs/>
              </w:rPr>
              <w:t>Separate financial statements</w:t>
            </w:r>
          </w:p>
        </w:tc>
      </w:tr>
      <w:tr w:rsidR="009E0DD1" w:rsidRPr="005910E0" w14:paraId="2CC4BA90" w14:textId="77777777" w:rsidTr="004164D9">
        <w:trPr>
          <w:cantSplit/>
        </w:trPr>
        <w:tc>
          <w:tcPr>
            <w:tcW w:w="2997" w:type="dxa"/>
          </w:tcPr>
          <w:p w14:paraId="5D2842CC" w14:textId="77777777"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p>
        </w:tc>
        <w:tc>
          <w:tcPr>
            <w:tcW w:w="603" w:type="dxa"/>
          </w:tcPr>
          <w:p w14:paraId="6C97803F" w14:textId="77777777" w:rsidR="009E0DD1" w:rsidRPr="005910E0" w:rsidRDefault="009E0DD1" w:rsidP="009E0DD1">
            <w:pPr>
              <w:pStyle w:val="BodyTextIndentnosp"/>
              <w:spacing w:line="240" w:lineRule="atLeast"/>
              <w:ind w:left="-115" w:right="-79"/>
              <w:jc w:val="center"/>
              <w:rPr>
                <w:i/>
                <w:iCs/>
                <w:szCs w:val="22"/>
                <w:lang w:val="en-US"/>
              </w:rPr>
            </w:pPr>
          </w:p>
        </w:tc>
        <w:tc>
          <w:tcPr>
            <w:tcW w:w="1260" w:type="dxa"/>
          </w:tcPr>
          <w:p w14:paraId="0B1FDF8F" w14:textId="77777777" w:rsidR="009E0DD1" w:rsidRPr="005910E0" w:rsidRDefault="009E0DD1" w:rsidP="009E0DD1">
            <w:pPr>
              <w:pStyle w:val="BodyTextIndentnosp"/>
              <w:spacing w:line="240" w:lineRule="atLeast"/>
              <w:ind w:left="-169" w:right="-79" w:firstLine="54"/>
              <w:jc w:val="center"/>
              <w:rPr>
                <w:szCs w:val="22"/>
                <w:lang w:val="en-US"/>
              </w:rPr>
            </w:pPr>
          </w:p>
        </w:tc>
        <w:tc>
          <w:tcPr>
            <w:tcW w:w="178" w:type="dxa"/>
          </w:tcPr>
          <w:p w14:paraId="60D02F5D" w14:textId="77777777" w:rsidR="009E0DD1" w:rsidRPr="005910E0" w:rsidRDefault="009E0DD1" w:rsidP="009E0DD1">
            <w:pPr>
              <w:pStyle w:val="BodyTextIndentnosp"/>
              <w:tabs>
                <w:tab w:val="decimal" w:pos="1190"/>
              </w:tabs>
              <w:spacing w:line="240" w:lineRule="atLeast"/>
              <w:ind w:left="-115" w:right="-187"/>
              <w:jc w:val="center"/>
              <w:rPr>
                <w:szCs w:val="22"/>
                <w:lang w:val="en-US"/>
              </w:rPr>
            </w:pPr>
          </w:p>
        </w:tc>
        <w:tc>
          <w:tcPr>
            <w:tcW w:w="2698" w:type="dxa"/>
            <w:gridSpan w:val="3"/>
            <w:tcBorders>
              <w:bottom w:val="single" w:sz="4" w:space="0" w:color="auto"/>
            </w:tcBorders>
          </w:tcPr>
          <w:p w14:paraId="2DB5E864" w14:textId="77777777" w:rsidR="009E0DD1" w:rsidRPr="005910E0" w:rsidRDefault="009E0DD1" w:rsidP="009E0DD1">
            <w:pPr>
              <w:pStyle w:val="BodyTextIndentnosp"/>
              <w:spacing w:line="240" w:lineRule="atLeast"/>
              <w:ind w:left="-169" w:right="-79" w:firstLine="54"/>
              <w:jc w:val="center"/>
              <w:rPr>
                <w:szCs w:val="22"/>
                <w:lang w:val="en-US"/>
              </w:rPr>
            </w:pPr>
            <w:r w:rsidRPr="005910E0">
              <w:rPr>
                <w:szCs w:val="22"/>
                <w:lang w:val="en-US"/>
              </w:rPr>
              <w:t>(Charged) / Credited to</w:t>
            </w:r>
          </w:p>
        </w:tc>
        <w:tc>
          <w:tcPr>
            <w:tcW w:w="184" w:type="dxa"/>
          </w:tcPr>
          <w:p w14:paraId="36A1037E" w14:textId="77777777" w:rsidR="009E0DD1" w:rsidRPr="005910E0" w:rsidRDefault="009E0DD1" w:rsidP="009E0DD1">
            <w:pPr>
              <w:pStyle w:val="BodyTextIndentnosp"/>
              <w:tabs>
                <w:tab w:val="decimal" w:pos="1190"/>
              </w:tabs>
              <w:spacing w:line="240" w:lineRule="atLeast"/>
              <w:ind w:left="-115" w:right="-187"/>
              <w:jc w:val="center"/>
              <w:rPr>
                <w:szCs w:val="22"/>
                <w:lang w:val="en-US"/>
              </w:rPr>
            </w:pPr>
          </w:p>
        </w:tc>
        <w:tc>
          <w:tcPr>
            <w:tcW w:w="1260" w:type="dxa"/>
          </w:tcPr>
          <w:p w14:paraId="5A0FD755" w14:textId="77777777" w:rsidR="009E0DD1" w:rsidRPr="005910E0" w:rsidRDefault="009E0DD1" w:rsidP="009E0DD1">
            <w:pPr>
              <w:pStyle w:val="BodyTextIndentnosp"/>
              <w:spacing w:line="240" w:lineRule="atLeast"/>
              <w:ind w:left="-169" w:right="-79" w:firstLine="54"/>
              <w:jc w:val="center"/>
              <w:rPr>
                <w:szCs w:val="22"/>
                <w:lang w:val="en-US"/>
              </w:rPr>
            </w:pPr>
          </w:p>
        </w:tc>
      </w:tr>
      <w:tr w:rsidR="009E0DD1" w:rsidRPr="005910E0" w14:paraId="065E0136" w14:textId="77777777" w:rsidTr="004164D9">
        <w:trPr>
          <w:cantSplit/>
        </w:trPr>
        <w:tc>
          <w:tcPr>
            <w:tcW w:w="2997" w:type="dxa"/>
          </w:tcPr>
          <w:p w14:paraId="1235E242" w14:textId="77777777"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03" w:type="dxa"/>
          </w:tcPr>
          <w:p w14:paraId="3835BD71" w14:textId="77777777" w:rsidR="009E0DD1" w:rsidRPr="005910E0" w:rsidRDefault="009E0DD1" w:rsidP="009E0DD1">
            <w:pPr>
              <w:pStyle w:val="BodyTextIndentnosp"/>
              <w:spacing w:line="240" w:lineRule="atLeast"/>
              <w:ind w:left="-115" w:right="-79"/>
              <w:jc w:val="center"/>
              <w:rPr>
                <w:i/>
                <w:iCs/>
                <w:szCs w:val="22"/>
                <w:lang w:val="en-US"/>
              </w:rPr>
            </w:pPr>
          </w:p>
        </w:tc>
        <w:tc>
          <w:tcPr>
            <w:tcW w:w="1260" w:type="dxa"/>
          </w:tcPr>
          <w:p w14:paraId="00B16C20" w14:textId="77777777" w:rsidR="009E0DD1" w:rsidRPr="005910E0" w:rsidRDefault="009E0DD1" w:rsidP="009E0DD1">
            <w:pPr>
              <w:pStyle w:val="BodyTextIndentnosp"/>
              <w:spacing w:line="240" w:lineRule="atLeast"/>
              <w:ind w:left="-169" w:right="-79" w:firstLine="54"/>
              <w:jc w:val="center"/>
              <w:rPr>
                <w:szCs w:val="22"/>
                <w:lang w:val="en-US"/>
              </w:rPr>
            </w:pPr>
          </w:p>
        </w:tc>
        <w:tc>
          <w:tcPr>
            <w:tcW w:w="178" w:type="dxa"/>
          </w:tcPr>
          <w:p w14:paraId="318DB376" w14:textId="77777777" w:rsidR="009E0DD1" w:rsidRPr="005910E0" w:rsidRDefault="009E0DD1" w:rsidP="009E0DD1">
            <w:pPr>
              <w:pStyle w:val="BodyTextIndentnosp"/>
              <w:tabs>
                <w:tab w:val="decimal" w:pos="1190"/>
              </w:tabs>
              <w:spacing w:line="240" w:lineRule="atLeast"/>
              <w:ind w:left="-115" w:right="-187"/>
              <w:jc w:val="center"/>
              <w:rPr>
                <w:szCs w:val="22"/>
                <w:lang w:val="en-US"/>
              </w:rPr>
            </w:pPr>
          </w:p>
        </w:tc>
        <w:tc>
          <w:tcPr>
            <w:tcW w:w="1258" w:type="dxa"/>
          </w:tcPr>
          <w:p w14:paraId="242A7350" w14:textId="77777777" w:rsidR="009E0DD1" w:rsidRPr="005910E0" w:rsidRDefault="009E0DD1" w:rsidP="009E0DD1">
            <w:pPr>
              <w:pStyle w:val="BodyTextIndentnosp"/>
              <w:spacing w:line="240" w:lineRule="atLeast"/>
              <w:ind w:left="-169" w:right="-79" w:firstLine="54"/>
              <w:jc w:val="center"/>
              <w:rPr>
                <w:szCs w:val="22"/>
                <w:lang w:val="en-US"/>
              </w:rPr>
            </w:pPr>
          </w:p>
        </w:tc>
        <w:tc>
          <w:tcPr>
            <w:tcW w:w="184" w:type="dxa"/>
          </w:tcPr>
          <w:p w14:paraId="0B9680F2" w14:textId="77777777" w:rsidR="009E0DD1" w:rsidRPr="005910E0" w:rsidRDefault="009E0DD1" w:rsidP="009E0DD1">
            <w:pPr>
              <w:pStyle w:val="BodyTextIndentnosp"/>
              <w:tabs>
                <w:tab w:val="decimal" w:pos="1190"/>
              </w:tabs>
              <w:spacing w:line="240" w:lineRule="atLeast"/>
              <w:ind w:left="-115" w:right="-187"/>
              <w:jc w:val="center"/>
              <w:rPr>
                <w:szCs w:val="22"/>
                <w:lang w:val="en-US"/>
              </w:rPr>
            </w:pPr>
          </w:p>
        </w:tc>
        <w:tc>
          <w:tcPr>
            <w:tcW w:w="1256" w:type="dxa"/>
          </w:tcPr>
          <w:p w14:paraId="27DD7A93" w14:textId="77777777" w:rsidR="009E0DD1" w:rsidRPr="005910E0" w:rsidRDefault="009E0DD1" w:rsidP="009E0DD1">
            <w:pPr>
              <w:pStyle w:val="BodyTextIndentnosp"/>
              <w:spacing w:line="240" w:lineRule="atLeast"/>
              <w:ind w:left="-169" w:right="-79" w:firstLine="54"/>
              <w:jc w:val="center"/>
              <w:rPr>
                <w:szCs w:val="22"/>
                <w:lang w:val="en-US"/>
              </w:rPr>
            </w:pPr>
            <w:r w:rsidRPr="005910E0">
              <w:rPr>
                <w:szCs w:val="22"/>
                <w:lang w:val="en-US"/>
              </w:rPr>
              <w:t>Other</w:t>
            </w:r>
          </w:p>
        </w:tc>
        <w:tc>
          <w:tcPr>
            <w:tcW w:w="184" w:type="dxa"/>
          </w:tcPr>
          <w:p w14:paraId="76B43380" w14:textId="77777777" w:rsidR="009E0DD1" w:rsidRPr="005910E0" w:rsidRDefault="009E0DD1" w:rsidP="009E0DD1">
            <w:pPr>
              <w:pStyle w:val="BodyTextIndentnosp"/>
              <w:tabs>
                <w:tab w:val="decimal" w:pos="1190"/>
              </w:tabs>
              <w:spacing w:line="240" w:lineRule="atLeast"/>
              <w:ind w:left="-115" w:right="-187"/>
              <w:jc w:val="center"/>
              <w:rPr>
                <w:szCs w:val="22"/>
                <w:lang w:val="en-US"/>
              </w:rPr>
            </w:pPr>
          </w:p>
        </w:tc>
        <w:tc>
          <w:tcPr>
            <w:tcW w:w="1260" w:type="dxa"/>
          </w:tcPr>
          <w:p w14:paraId="7A28B2BD" w14:textId="77777777" w:rsidR="009E0DD1" w:rsidRPr="005910E0" w:rsidRDefault="009E0DD1" w:rsidP="009E0DD1">
            <w:pPr>
              <w:pStyle w:val="BodyTextIndentnosp"/>
              <w:spacing w:line="240" w:lineRule="atLeast"/>
              <w:ind w:left="-169" w:right="-79" w:firstLine="54"/>
              <w:jc w:val="center"/>
              <w:rPr>
                <w:szCs w:val="22"/>
                <w:lang w:val="en-US"/>
              </w:rPr>
            </w:pPr>
          </w:p>
        </w:tc>
      </w:tr>
      <w:tr w:rsidR="009E0DD1" w:rsidRPr="005910E0" w14:paraId="3872009C" w14:textId="77777777" w:rsidTr="004164D9">
        <w:trPr>
          <w:cantSplit/>
        </w:trPr>
        <w:tc>
          <w:tcPr>
            <w:tcW w:w="2997" w:type="dxa"/>
          </w:tcPr>
          <w:p w14:paraId="5F613488" w14:textId="77777777"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03" w:type="dxa"/>
          </w:tcPr>
          <w:p w14:paraId="2F291CED" w14:textId="77777777" w:rsidR="009E0DD1" w:rsidRPr="005910E0" w:rsidRDefault="009E0DD1" w:rsidP="009E0DD1">
            <w:pPr>
              <w:pStyle w:val="BodyTextIndentnosp"/>
              <w:spacing w:line="240" w:lineRule="atLeast"/>
              <w:ind w:left="-115" w:right="-79"/>
              <w:jc w:val="center"/>
              <w:rPr>
                <w:i/>
                <w:iCs/>
                <w:szCs w:val="22"/>
                <w:lang w:val="en-US"/>
              </w:rPr>
            </w:pPr>
          </w:p>
        </w:tc>
        <w:tc>
          <w:tcPr>
            <w:tcW w:w="1260" w:type="dxa"/>
          </w:tcPr>
          <w:p w14:paraId="57476991" w14:textId="77777777" w:rsidR="009E0DD1" w:rsidRPr="005910E0" w:rsidRDefault="009E0DD1" w:rsidP="009E0DD1">
            <w:pPr>
              <w:pStyle w:val="BodyTextIndentnosp"/>
              <w:spacing w:line="240" w:lineRule="atLeast"/>
              <w:ind w:left="-169" w:right="-79" w:firstLine="54"/>
              <w:jc w:val="center"/>
              <w:rPr>
                <w:b/>
                <w:bCs/>
                <w:szCs w:val="22"/>
                <w:lang w:val="en-US"/>
              </w:rPr>
            </w:pPr>
            <w:r w:rsidRPr="005910E0">
              <w:rPr>
                <w:b/>
                <w:bCs/>
                <w:szCs w:val="22"/>
                <w:lang w:val="en-US"/>
              </w:rPr>
              <w:t>At 1</w:t>
            </w:r>
          </w:p>
        </w:tc>
        <w:tc>
          <w:tcPr>
            <w:tcW w:w="178" w:type="dxa"/>
          </w:tcPr>
          <w:p w14:paraId="69A9C5BA" w14:textId="77777777" w:rsidR="009E0DD1" w:rsidRPr="005910E0" w:rsidRDefault="009E0DD1" w:rsidP="009E0DD1">
            <w:pPr>
              <w:pStyle w:val="BodyTextIndentnosp"/>
              <w:tabs>
                <w:tab w:val="decimal" w:pos="1190"/>
              </w:tabs>
              <w:spacing w:line="240" w:lineRule="atLeast"/>
              <w:ind w:left="-115" w:right="-187"/>
              <w:jc w:val="center"/>
              <w:rPr>
                <w:szCs w:val="22"/>
                <w:lang w:val="en-US"/>
              </w:rPr>
            </w:pPr>
          </w:p>
        </w:tc>
        <w:tc>
          <w:tcPr>
            <w:tcW w:w="1258" w:type="dxa"/>
          </w:tcPr>
          <w:p w14:paraId="3113598C" w14:textId="77777777" w:rsidR="009E0DD1" w:rsidRPr="005910E0" w:rsidRDefault="009E0DD1" w:rsidP="009E0DD1">
            <w:pPr>
              <w:pStyle w:val="BodyTextIndentnosp"/>
              <w:spacing w:line="240" w:lineRule="atLeast"/>
              <w:ind w:left="-169" w:right="-79" w:firstLine="54"/>
              <w:jc w:val="center"/>
              <w:rPr>
                <w:szCs w:val="22"/>
                <w:lang w:val="en-US"/>
              </w:rPr>
            </w:pPr>
            <w:r w:rsidRPr="005910E0">
              <w:rPr>
                <w:szCs w:val="22"/>
                <w:lang w:val="en-US"/>
              </w:rPr>
              <w:t>Profit or</w:t>
            </w:r>
          </w:p>
        </w:tc>
        <w:tc>
          <w:tcPr>
            <w:tcW w:w="1624" w:type="dxa"/>
            <w:gridSpan w:val="3"/>
          </w:tcPr>
          <w:p w14:paraId="4E5F15B1" w14:textId="77777777" w:rsidR="009E0DD1" w:rsidRPr="005910E0" w:rsidRDefault="009E0DD1" w:rsidP="009E0DD1">
            <w:pPr>
              <w:pStyle w:val="BodyTextIndentnosp"/>
              <w:tabs>
                <w:tab w:val="decimal" w:pos="1190"/>
              </w:tabs>
              <w:spacing w:line="240" w:lineRule="atLeast"/>
              <w:ind w:left="-65" w:right="-85"/>
              <w:jc w:val="center"/>
              <w:rPr>
                <w:szCs w:val="22"/>
                <w:lang w:val="en-US"/>
              </w:rPr>
            </w:pPr>
            <w:r w:rsidRPr="005910E0">
              <w:rPr>
                <w:szCs w:val="22"/>
                <w:lang w:val="en-US"/>
              </w:rPr>
              <w:t>comprehensive</w:t>
            </w:r>
          </w:p>
        </w:tc>
        <w:tc>
          <w:tcPr>
            <w:tcW w:w="1260" w:type="dxa"/>
          </w:tcPr>
          <w:p w14:paraId="30D00C3B" w14:textId="77777777" w:rsidR="009E0DD1" w:rsidRPr="005910E0" w:rsidRDefault="009E0DD1" w:rsidP="009E0DD1">
            <w:pPr>
              <w:pStyle w:val="BodyTextIndentnosp"/>
              <w:spacing w:line="240" w:lineRule="atLeast"/>
              <w:ind w:left="-169" w:right="-79" w:firstLine="54"/>
              <w:jc w:val="center"/>
              <w:rPr>
                <w:b/>
                <w:bCs/>
                <w:szCs w:val="22"/>
                <w:lang w:val="en-US"/>
              </w:rPr>
            </w:pPr>
            <w:r w:rsidRPr="005910E0">
              <w:rPr>
                <w:b/>
                <w:bCs/>
                <w:szCs w:val="22"/>
                <w:lang w:val="en-US"/>
              </w:rPr>
              <w:t>At 31</w:t>
            </w:r>
          </w:p>
        </w:tc>
      </w:tr>
      <w:tr w:rsidR="009E0DD1" w:rsidRPr="005910E0" w14:paraId="50B42C40" w14:textId="77777777" w:rsidTr="004164D9">
        <w:trPr>
          <w:cantSplit/>
        </w:trPr>
        <w:tc>
          <w:tcPr>
            <w:tcW w:w="2997" w:type="dxa"/>
          </w:tcPr>
          <w:p w14:paraId="088E3DF6" w14:textId="77777777"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03" w:type="dxa"/>
          </w:tcPr>
          <w:p w14:paraId="53EBBF50" w14:textId="77777777" w:rsidR="009E0DD1" w:rsidRPr="005910E0" w:rsidRDefault="009E0DD1" w:rsidP="009E0DD1">
            <w:pPr>
              <w:pStyle w:val="BodyTextIndentnosp"/>
              <w:spacing w:line="240" w:lineRule="atLeast"/>
              <w:ind w:left="-115" w:right="-79"/>
              <w:jc w:val="center"/>
              <w:rPr>
                <w:i/>
                <w:iCs/>
                <w:szCs w:val="22"/>
                <w:lang w:val="en-US"/>
              </w:rPr>
            </w:pPr>
          </w:p>
        </w:tc>
        <w:tc>
          <w:tcPr>
            <w:tcW w:w="1260" w:type="dxa"/>
          </w:tcPr>
          <w:p w14:paraId="16173BB4" w14:textId="77777777" w:rsidR="009E0DD1" w:rsidRPr="005910E0" w:rsidRDefault="009E0DD1" w:rsidP="009E0DD1">
            <w:pPr>
              <w:pStyle w:val="BodyTextIndentnosp"/>
              <w:spacing w:line="240" w:lineRule="atLeast"/>
              <w:ind w:left="-169" w:right="-79" w:firstLine="54"/>
              <w:jc w:val="center"/>
              <w:rPr>
                <w:b/>
                <w:bCs/>
                <w:szCs w:val="22"/>
                <w:lang w:val="en-US"/>
              </w:rPr>
            </w:pPr>
            <w:r w:rsidRPr="005910E0">
              <w:rPr>
                <w:b/>
                <w:bCs/>
                <w:szCs w:val="22"/>
                <w:lang w:val="en-US"/>
              </w:rPr>
              <w:t>January</w:t>
            </w:r>
          </w:p>
        </w:tc>
        <w:tc>
          <w:tcPr>
            <w:tcW w:w="178" w:type="dxa"/>
          </w:tcPr>
          <w:p w14:paraId="145A217D" w14:textId="77777777" w:rsidR="009E0DD1" w:rsidRPr="005910E0" w:rsidRDefault="009E0DD1" w:rsidP="009E0DD1">
            <w:pPr>
              <w:pStyle w:val="BodyTextIndentnosp"/>
              <w:tabs>
                <w:tab w:val="decimal" w:pos="1190"/>
              </w:tabs>
              <w:spacing w:line="240" w:lineRule="atLeast"/>
              <w:ind w:left="-115" w:right="-187"/>
              <w:jc w:val="center"/>
              <w:rPr>
                <w:szCs w:val="22"/>
                <w:lang w:val="en-US"/>
              </w:rPr>
            </w:pPr>
          </w:p>
        </w:tc>
        <w:tc>
          <w:tcPr>
            <w:tcW w:w="1258" w:type="dxa"/>
          </w:tcPr>
          <w:p w14:paraId="60C37B9F" w14:textId="77777777" w:rsidR="009E0DD1" w:rsidRPr="005910E0" w:rsidRDefault="009E0DD1" w:rsidP="009E0DD1">
            <w:pPr>
              <w:pStyle w:val="BodyTextIndentnosp"/>
              <w:spacing w:line="240" w:lineRule="atLeast"/>
              <w:ind w:left="-169" w:right="-79" w:firstLine="54"/>
              <w:jc w:val="center"/>
              <w:rPr>
                <w:szCs w:val="22"/>
                <w:lang w:val="en-US"/>
              </w:rPr>
            </w:pPr>
            <w:r w:rsidRPr="005910E0">
              <w:rPr>
                <w:szCs w:val="22"/>
                <w:lang w:val="en-US"/>
              </w:rPr>
              <w:t>loss</w:t>
            </w:r>
          </w:p>
        </w:tc>
        <w:tc>
          <w:tcPr>
            <w:tcW w:w="184" w:type="dxa"/>
          </w:tcPr>
          <w:p w14:paraId="466A59FA" w14:textId="77777777" w:rsidR="009E0DD1" w:rsidRPr="005910E0" w:rsidRDefault="009E0DD1" w:rsidP="009E0DD1">
            <w:pPr>
              <w:pStyle w:val="BodyTextIndentnosp"/>
              <w:tabs>
                <w:tab w:val="decimal" w:pos="1190"/>
              </w:tabs>
              <w:spacing w:line="240" w:lineRule="atLeast"/>
              <w:ind w:left="-115" w:right="-187"/>
              <w:jc w:val="center"/>
              <w:rPr>
                <w:szCs w:val="22"/>
                <w:lang w:val="en-US"/>
              </w:rPr>
            </w:pPr>
          </w:p>
        </w:tc>
        <w:tc>
          <w:tcPr>
            <w:tcW w:w="1256" w:type="dxa"/>
          </w:tcPr>
          <w:p w14:paraId="790AB624" w14:textId="77777777" w:rsidR="009E0DD1" w:rsidRPr="005910E0" w:rsidRDefault="009E0DD1" w:rsidP="009E0DD1">
            <w:pPr>
              <w:pStyle w:val="BodyTextIndentnosp"/>
              <w:spacing w:line="240" w:lineRule="atLeast"/>
              <w:ind w:left="-169" w:right="-79" w:firstLine="54"/>
              <w:jc w:val="center"/>
              <w:rPr>
                <w:szCs w:val="22"/>
                <w:lang w:val="en-US"/>
              </w:rPr>
            </w:pPr>
            <w:r w:rsidRPr="005910E0">
              <w:rPr>
                <w:szCs w:val="22"/>
                <w:lang w:val="en-US"/>
              </w:rPr>
              <w:t>income</w:t>
            </w:r>
          </w:p>
        </w:tc>
        <w:tc>
          <w:tcPr>
            <w:tcW w:w="184" w:type="dxa"/>
          </w:tcPr>
          <w:p w14:paraId="2AFA799E" w14:textId="77777777" w:rsidR="009E0DD1" w:rsidRPr="005910E0" w:rsidRDefault="009E0DD1" w:rsidP="009E0DD1">
            <w:pPr>
              <w:pStyle w:val="BodyTextIndentnosp"/>
              <w:tabs>
                <w:tab w:val="decimal" w:pos="1190"/>
              </w:tabs>
              <w:spacing w:line="240" w:lineRule="atLeast"/>
              <w:ind w:left="-115" w:right="-187"/>
              <w:jc w:val="center"/>
              <w:rPr>
                <w:szCs w:val="22"/>
                <w:lang w:val="en-US"/>
              </w:rPr>
            </w:pPr>
          </w:p>
        </w:tc>
        <w:tc>
          <w:tcPr>
            <w:tcW w:w="1260" w:type="dxa"/>
          </w:tcPr>
          <w:p w14:paraId="661863A9" w14:textId="77777777" w:rsidR="009E0DD1" w:rsidRPr="005910E0" w:rsidRDefault="009E0DD1" w:rsidP="009E0DD1">
            <w:pPr>
              <w:pStyle w:val="BodyTextIndentnosp"/>
              <w:spacing w:line="240" w:lineRule="atLeast"/>
              <w:ind w:left="-169" w:right="-79" w:firstLine="54"/>
              <w:jc w:val="center"/>
              <w:rPr>
                <w:b/>
                <w:bCs/>
                <w:szCs w:val="22"/>
                <w:lang w:val="en-US"/>
              </w:rPr>
            </w:pPr>
            <w:r w:rsidRPr="005910E0">
              <w:rPr>
                <w:b/>
                <w:bCs/>
                <w:szCs w:val="22"/>
                <w:lang w:val="en-US"/>
              </w:rPr>
              <w:t>December</w:t>
            </w:r>
          </w:p>
        </w:tc>
      </w:tr>
      <w:tr w:rsidR="009E0DD1" w:rsidRPr="005910E0" w14:paraId="08B40C3E" w14:textId="77777777" w:rsidTr="004164D9">
        <w:trPr>
          <w:cantSplit/>
        </w:trPr>
        <w:tc>
          <w:tcPr>
            <w:tcW w:w="2997" w:type="dxa"/>
          </w:tcPr>
          <w:p w14:paraId="2B1275A2" w14:textId="77777777" w:rsidR="009E0DD1" w:rsidRPr="00813586"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
                <w:szCs w:val="2"/>
              </w:rPr>
            </w:pPr>
          </w:p>
        </w:tc>
        <w:tc>
          <w:tcPr>
            <w:tcW w:w="603" w:type="dxa"/>
          </w:tcPr>
          <w:p w14:paraId="7E378E48" w14:textId="77777777" w:rsidR="009E0DD1" w:rsidRPr="005910E0" w:rsidRDefault="009E0DD1" w:rsidP="009E0DD1">
            <w:pPr>
              <w:pStyle w:val="BodyTextIndentnosp"/>
              <w:tabs>
                <w:tab w:val="decimal" w:pos="1001"/>
              </w:tabs>
              <w:spacing w:line="240" w:lineRule="atLeast"/>
              <w:ind w:left="-115" w:right="-79"/>
              <w:rPr>
                <w:i/>
                <w:iCs/>
                <w:szCs w:val="22"/>
                <w:lang w:val="en-US"/>
              </w:rPr>
            </w:pPr>
          </w:p>
        </w:tc>
        <w:tc>
          <w:tcPr>
            <w:tcW w:w="5580" w:type="dxa"/>
            <w:gridSpan w:val="7"/>
          </w:tcPr>
          <w:p w14:paraId="345A5678" w14:textId="77777777" w:rsidR="009E0DD1" w:rsidRPr="005910E0" w:rsidRDefault="009E0DD1" w:rsidP="009E0DD1">
            <w:pPr>
              <w:pStyle w:val="BodyTextIndentnosp"/>
              <w:spacing w:line="240" w:lineRule="atLeast"/>
              <w:ind w:left="-115" w:right="-79"/>
              <w:jc w:val="center"/>
              <w:rPr>
                <w:szCs w:val="22"/>
                <w:lang w:val="en-US"/>
              </w:rPr>
            </w:pPr>
            <w:r w:rsidRPr="005910E0">
              <w:rPr>
                <w:i/>
                <w:iCs/>
                <w:szCs w:val="22"/>
              </w:rPr>
              <w:t>(in thousand Baht)</w:t>
            </w:r>
          </w:p>
        </w:tc>
      </w:tr>
      <w:tr w:rsidR="009E0DD1" w:rsidRPr="005910E0" w14:paraId="403BF1D7" w14:textId="77777777" w:rsidTr="004164D9">
        <w:trPr>
          <w:cantSplit/>
        </w:trPr>
        <w:tc>
          <w:tcPr>
            <w:tcW w:w="2997" w:type="dxa"/>
          </w:tcPr>
          <w:p w14:paraId="7E466768" w14:textId="0C887BCA"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202</w:t>
            </w:r>
            <w:r>
              <w:rPr>
                <w:rFonts w:ascii="Times New Roman" w:hAnsi="Times New Roman" w:cs="Times New Roman"/>
                <w:b/>
                <w:bCs/>
                <w:i/>
                <w:iCs/>
                <w:sz w:val="22"/>
                <w:szCs w:val="22"/>
              </w:rPr>
              <w:t>2</w:t>
            </w:r>
          </w:p>
        </w:tc>
        <w:tc>
          <w:tcPr>
            <w:tcW w:w="603" w:type="dxa"/>
          </w:tcPr>
          <w:p w14:paraId="6DFA0C85" w14:textId="77777777" w:rsidR="009E0DD1" w:rsidRPr="005910E0" w:rsidRDefault="009E0DD1" w:rsidP="009E0DD1">
            <w:pPr>
              <w:pStyle w:val="BodyTextIndentnosp"/>
              <w:tabs>
                <w:tab w:val="decimal" w:pos="1001"/>
              </w:tabs>
              <w:spacing w:line="240" w:lineRule="atLeast"/>
              <w:ind w:left="-115" w:right="-79"/>
              <w:rPr>
                <w:i/>
                <w:iCs/>
                <w:szCs w:val="22"/>
                <w:lang w:val="en-US"/>
              </w:rPr>
            </w:pPr>
          </w:p>
        </w:tc>
        <w:tc>
          <w:tcPr>
            <w:tcW w:w="5580" w:type="dxa"/>
            <w:gridSpan w:val="7"/>
          </w:tcPr>
          <w:p w14:paraId="2CBF4161" w14:textId="77777777" w:rsidR="009E0DD1" w:rsidRPr="005910E0" w:rsidRDefault="009E0DD1" w:rsidP="009E0DD1">
            <w:pPr>
              <w:pStyle w:val="BodyTextIndentnosp"/>
              <w:spacing w:line="240" w:lineRule="atLeast"/>
              <w:ind w:left="-115" w:right="-79"/>
              <w:jc w:val="center"/>
              <w:rPr>
                <w:i/>
                <w:iCs/>
                <w:szCs w:val="22"/>
              </w:rPr>
            </w:pPr>
          </w:p>
        </w:tc>
      </w:tr>
      <w:tr w:rsidR="009E0DD1" w:rsidRPr="005910E0" w14:paraId="69163FDF" w14:textId="77777777" w:rsidTr="004164D9">
        <w:trPr>
          <w:cantSplit/>
        </w:trPr>
        <w:tc>
          <w:tcPr>
            <w:tcW w:w="2997" w:type="dxa"/>
          </w:tcPr>
          <w:p w14:paraId="56B9A982" w14:textId="77777777"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 xml:space="preserve">Deferred tax assets </w:t>
            </w:r>
          </w:p>
        </w:tc>
        <w:tc>
          <w:tcPr>
            <w:tcW w:w="603" w:type="dxa"/>
          </w:tcPr>
          <w:p w14:paraId="2BA8C95A" w14:textId="77777777" w:rsidR="009E0DD1" w:rsidRPr="005910E0" w:rsidRDefault="009E0DD1" w:rsidP="009E0DD1">
            <w:pPr>
              <w:pStyle w:val="BodyTextIndentnosp"/>
              <w:tabs>
                <w:tab w:val="decimal" w:pos="1001"/>
              </w:tabs>
              <w:spacing w:line="240" w:lineRule="atLeast"/>
              <w:ind w:left="-115" w:right="-79"/>
              <w:rPr>
                <w:i/>
                <w:iCs/>
                <w:szCs w:val="22"/>
                <w:lang w:val="en-US"/>
              </w:rPr>
            </w:pPr>
          </w:p>
        </w:tc>
        <w:tc>
          <w:tcPr>
            <w:tcW w:w="1260" w:type="dxa"/>
          </w:tcPr>
          <w:p w14:paraId="05415578" w14:textId="77777777" w:rsidR="009E0DD1" w:rsidRPr="005910E0" w:rsidRDefault="009E0DD1" w:rsidP="009E0DD1">
            <w:pPr>
              <w:pStyle w:val="BodyTextIndentnosp"/>
              <w:tabs>
                <w:tab w:val="decimal" w:pos="1271"/>
              </w:tabs>
              <w:spacing w:line="240" w:lineRule="atLeast"/>
              <w:ind w:left="-169" w:right="-79" w:firstLine="54"/>
              <w:rPr>
                <w:szCs w:val="22"/>
                <w:lang w:val="en-US"/>
              </w:rPr>
            </w:pPr>
          </w:p>
        </w:tc>
        <w:tc>
          <w:tcPr>
            <w:tcW w:w="178" w:type="dxa"/>
          </w:tcPr>
          <w:p w14:paraId="367892EB" w14:textId="77777777" w:rsidR="009E0DD1" w:rsidRPr="005910E0" w:rsidRDefault="009E0DD1" w:rsidP="009E0DD1">
            <w:pPr>
              <w:pStyle w:val="BodyTextIndentnosp"/>
              <w:tabs>
                <w:tab w:val="decimal" w:pos="1271"/>
              </w:tabs>
              <w:spacing w:line="240" w:lineRule="atLeast"/>
              <w:ind w:left="-169" w:right="-79" w:firstLine="54"/>
              <w:rPr>
                <w:szCs w:val="22"/>
                <w:lang w:val="en-US"/>
              </w:rPr>
            </w:pPr>
          </w:p>
        </w:tc>
        <w:tc>
          <w:tcPr>
            <w:tcW w:w="1258" w:type="dxa"/>
          </w:tcPr>
          <w:p w14:paraId="4AA90F4C" w14:textId="77777777" w:rsidR="009E0DD1" w:rsidRPr="005910E0" w:rsidRDefault="009E0DD1" w:rsidP="009E0DD1">
            <w:pPr>
              <w:pStyle w:val="BodyTextIndentnosp"/>
              <w:tabs>
                <w:tab w:val="decimal" w:pos="1271"/>
              </w:tabs>
              <w:spacing w:line="240" w:lineRule="atLeast"/>
              <w:ind w:left="-169" w:right="-79" w:firstLine="54"/>
              <w:rPr>
                <w:szCs w:val="22"/>
                <w:lang w:val="en-US"/>
              </w:rPr>
            </w:pPr>
          </w:p>
        </w:tc>
        <w:tc>
          <w:tcPr>
            <w:tcW w:w="184" w:type="dxa"/>
          </w:tcPr>
          <w:p w14:paraId="52BCACDA" w14:textId="77777777" w:rsidR="009E0DD1" w:rsidRPr="005910E0" w:rsidRDefault="009E0DD1" w:rsidP="009E0DD1">
            <w:pPr>
              <w:pStyle w:val="BodyTextIndentnosp"/>
              <w:tabs>
                <w:tab w:val="decimal" w:pos="1190"/>
              </w:tabs>
              <w:spacing w:line="240" w:lineRule="atLeast"/>
              <w:ind w:left="-115" w:right="-187"/>
              <w:rPr>
                <w:szCs w:val="22"/>
                <w:lang w:val="en-US"/>
              </w:rPr>
            </w:pPr>
          </w:p>
        </w:tc>
        <w:tc>
          <w:tcPr>
            <w:tcW w:w="1256" w:type="dxa"/>
          </w:tcPr>
          <w:p w14:paraId="2B4003A9" w14:textId="77777777" w:rsidR="009E0DD1" w:rsidRPr="005910E0" w:rsidRDefault="009E0DD1" w:rsidP="009E0DD1">
            <w:pPr>
              <w:pStyle w:val="BodyTextIndentnosp"/>
              <w:tabs>
                <w:tab w:val="decimal" w:pos="1001"/>
              </w:tabs>
              <w:spacing w:line="240" w:lineRule="atLeast"/>
              <w:ind w:left="-115" w:right="-79"/>
              <w:rPr>
                <w:szCs w:val="22"/>
                <w:lang w:val="en-US"/>
              </w:rPr>
            </w:pPr>
          </w:p>
        </w:tc>
        <w:tc>
          <w:tcPr>
            <w:tcW w:w="184" w:type="dxa"/>
          </w:tcPr>
          <w:p w14:paraId="51D9236A" w14:textId="77777777" w:rsidR="009E0DD1" w:rsidRPr="005910E0" w:rsidRDefault="009E0DD1" w:rsidP="009E0DD1">
            <w:pPr>
              <w:pStyle w:val="BodyTextIndentnosp"/>
              <w:tabs>
                <w:tab w:val="decimal" w:pos="1190"/>
              </w:tabs>
              <w:spacing w:line="240" w:lineRule="atLeast"/>
              <w:ind w:left="-115" w:right="-187"/>
              <w:rPr>
                <w:szCs w:val="22"/>
                <w:lang w:val="en-US"/>
              </w:rPr>
            </w:pPr>
          </w:p>
        </w:tc>
        <w:tc>
          <w:tcPr>
            <w:tcW w:w="1260" w:type="dxa"/>
          </w:tcPr>
          <w:p w14:paraId="12307C1E" w14:textId="77777777" w:rsidR="009E0DD1" w:rsidRPr="005910E0" w:rsidRDefault="009E0DD1" w:rsidP="009E0DD1">
            <w:pPr>
              <w:pStyle w:val="BodyTextIndentnosp"/>
              <w:tabs>
                <w:tab w:val="decimal" w:pos="1001"/>
              </w:tabs>
              <w:spacing w:line="240" w:lineRule="atLeast"/>
              <w:ind w:left="-115" w:right="-79"/>
              <w:rPr>
                <w:szCs w:val="22"/>
                <w:lang w:val="en-US"/>
              </w:rPr>
            </w:pPr>
          </w:p>
        </w:tc>
      </w:tr>
      <w:tr w:rsidR="009E0DD1" w:rsidRPr="005910E0" w14:paraId="1561373E" w14:textId="77777777" w:rsidTr="004164D9">
        <w:trPr>
          <w:cantSplit/>
        </w:trPr>
        <w:tc>
          <w:tcPr>
            <w:tcW w:w="2997" w:type="dxa"/>
          </w:tcPr>
          <w:p w14:paraId="159D37F7" w14:textId="77777777"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i/>
                <w:iCs/>
                <w:sz w:val="22"/>
                <w:szCs w:val="22"/>
              </w:rPr>
            </w:pPr>
            <w:r w:rsidRPr="005910E0">
              <w:rPr>
                <w:rFonts w:ascii="Times New Roman" w:hAnsi="Times New Roman" w:cs="Times New Roman"/>
                <w:sz w:val="22"/>
                <w:szCs w:val="22"/>
              </w:rPr>
              <w:t>Trade accounts receivable</w:t>
            </w:r>
          </w:p>
        </w:tc>
        <w:tc>
          <w:tcPr>
            <w:tcW w:w="603" w:type="dxa"/>
          </w:tcPr>
          <w:p w14:paraId="4B78AC10" w14:textId="77777777" w:rsidR="009E0DD1" w:rsidRPr="005910E0" w:rsidRDefault="009E0DD1" w:rsidP="009E0DD1">
            <w:pPr>
              <w:pStyle w:val="BodyTextIndentnosp"/>
              <w:spacing w:line="240" w:lineRule="atLeast"/>
              <w:ind w:left="-115" w:right="-79"/>
              <w:jc w:val="center"/>
              <w:rPr>
                <w:i/>
                <w:iCs/>
                <w:szCs w:val="22"/>
                <w:lang w:val="en-US"/>
              </w:rPr>
            </w:pPr>
          </w:p>
        </w:tc>
        <w:tc>
          <w:tcPr>
            <w:tcW w:w="1260" w:type="dxa"/>
          </w:tcPr>
          <w:p w14:paraId="6F6DB787" w14:textId="3D81B94C" w:rsidR="009E0DD1" w:rsidRPr="00B252D1" w:rsidRDefault="009E0DD1" w:rsidP="009E0DD1">
            <w:pPr>
              <w:pStyle w:val="BodyTextIndentnosp"/>
              <w:tabs>
                <w:tab w:val="decimal" w:pos="1003"/>
              </w:tabs>
              <w:spacing w:line="240" w:lineRule="atLeast"/>
              <w:ind w:left="-169" w:right="-79" w:firstLine="54"/>
              <w:rPr>
                <w:rFonts w:cstheme="minorBidi"/>
                <w:szCs w:val="28"/>
                <w:lang w:val="en-US" w:bidi="th-TH"/>
              </w:rPr>
            </w:pPr>
            <w:r>
              <w:rPr>
                <w:rFonts w:cstheme="minorBidi"/>
                <w:szCs w:val="28"/>
                <w:lang w:val="en-US" w:bidi="th-TH"/>
              </w:rPr>
              <w:t>30,135</w:t>
            </w:r>
          </w:p>
        </w:tc>
        <w:tc>
          <w:tcPr>
            <w:tcW w:w="178" w:type="dxa"/>
          </w:tcPr>
          <w:p w14:paraId="5F26AE73" w14:textId="77777777" w:rsidR="009E0DD1" w:rsidRPr="005910E0" w:rsidRDefault="009E0DD1" w:rsidP="009E0DD1">
            <w:pPr>
              <w:pStyle w:val="BodyTextIndentnosp"/>
              <w:tabs>
                <w:tab w:val="decimal" w:pos="1271"/>
              </w:tabs>
              <w:spacing w:line="240" w:lineRule="atLeast"/>
              <w:ind w:left="-169" w:right="-79" w:firstLine="54"/>
              <w:rPr>
                <w:szCs w:val="22"/>
                <w:lang w:val="en-US"/>
              </w:rPr>
            </w:pPr>
          </w:p>
        </w:tc>
        <w:tc>
          <w:tcPr>
            <w:tcW w:w="1258" w:type="dxa"/>
          </w:tcPr>
          <w:p w14:paraId="69FF6E15" w14:textId="472F6137" w:rsidR="009E0DD1" w:rsidRPr="005910E0" w:rsidRDefault="009E0DD1" w:rsidP="009E0DD1">
            <w:pPr>
              <w:pStyle w:val="BodyTextIndentnosp"/>
              <w:tabs>
                <w:tab w:val="decimal" w:pos="1003"/>
              </w:tabs>
              <w:spacing w:line="240" w:lineRule="atLeast"/>
              <w:ind w:left="-169" w:right="-79" w:firstLine="54"/>
              <w:rPr>
                <w:szCs w:val="22"/>
                <w:lang w:val="en-US"/>
              </w:rPr>
            </w:pPr>
            <w:r>
              <w:rPr>
                <w:szCs w:val="22"/>
                <w:lang w:val="en-US"/>
              </w:rPr>
              <w:t>(1,355)</w:t>
            </w:r>
          </w:p>
        </w:tc>
        <w:tc>
          <w:tcPr>
            <w:tcW w:w="184" w:type="dxa"/>
          </w:tcPr>
          <w:p w14:paraId="072F0296" w14:textId="77777777" w:rsidR="009E0DD1" w:rsidRPr="005910E0" w:rsidRDefault="009E0DD1" w:rsidP="009E0DD1">
            <w:pPr>
              <w:pStyle w:val="BodyTextIndentnosp"/>
              <w:tabs>
                <w:tab w:val="decimal" w:pos="1190"/>
              </w:tabs>
              <w:spacing w:line="240" w:lineRule="atLeast"/>
              <w:ind w:left="-115" w:right="-187"/>
              <w:rPr>
                <w:szCs w:val="22"/>
                <w:lang w:val="en-US"/>
              </w:rPr>
            </w:pPr>
          </w:p>
        </w:tc>
        <w:tc>
          <w:tcPr>
            <w:tcW w:w="1256" w:type="dxa"/>
          </w:tcPr>
          <w:p w14:paraId="3182D7A3" w14:textId="102B52F7" w:rsidR="009E0DD1" w:rsidRPr="005910E0" w:rsidRDefault="009E0DD1" w:rsidP="009E0DD1">
            <w:pPr>
              <w:pStyle w:val="BodyTextIndentnosp"/>
              <w:tabs>
                <w:tab w:val="decimal" w:pos="1002"/>
              </w:tabs>
              <w:spacing w:line="240" w:lineRule="atLeast"/>
              <w:ind w:left="-169" w:right="-79" w:firstLine="54"/>
            </w:pPr>
            <w:r w:rsidRPr="005910E0">
              <w:t>-</w:t>
            </w:r>
          </w:p>
        </w:tc>
        <w:tc>
          <w:tcPr>
            <w:tcW w:w="184" w:type="dxa"/>
          </w:tcPr>
          <w:p w14:paraId="039742F6" w14:textId="77777777" w:rsidR="009E0DD1" w:rsidRPr="005910E0" w:rsidRDefault="009E0DD1" w:rsidP="009E0DD1">
            <w:pPr>
              <w:pStyle w:val="BodyTextIndentnosp"/>
              <w:tabs>
                <w:tab w:val="decimal" w:pos="1190"/>
              </w:tabs>
              <w:spacing w:line="240" w:lineRule="atLeast"/>
              <w:ind w:left="-115" w:right="-187"/>
              <w:rPr>
                <w:szCs w:val="22"/>
                <w:lang w:val="en-US"/>
              </w:rPr>
            </w:pPr>
          </w:p>
        </w:tc>
        <w:tc>
          <w:tcPr>
            <w:tcW w:w="1260" w:type="dxa"/>
          </w:tcPr>
          <w:p w14:paraId="5CF09A6D" w14:textId="11854F09" w:rsidR="009E0DD1" w:rsidRPr="005910E0" w:rsidRDefault="009E0DD1" w:rsidP="009E0DD1">
            <w:pPr>
              <w:pStyle w:val="BodyTextIndentnosp"/>
              <w:tabs>
                <w:tab w:val="decimal" w:pos="1003"/>
              </w:tabs>
              <w:spacing w:line="240" w:lineRule="atLeast"/>
              <w:ind w:left="-169" w:right="-79" w:firstLine="54"/>
              <w:rPr>
                <w:szCs w:val="22"/>
              </w:rPr>
            </w:pPr>
            <w:r>
              <w:rPr>
                <w:szCs w:val="22"/>
              </w:rPr>
              <w:t>28,780</w:t>
            </w:r>
          </w:p>
        </w:tc>
      </w:tr>
      <w:tr w:rsidR="009E0DD1" w:rsidRPr="005910E0" w14:paraId="4E157E90" w14:textId="77777777" w:rsidTr="00E704AE">
        <w:trPr>
          <w:cantSplit/>
        </w:trPr>
        <w:tc>
          <w:tcPr>
            <w:tcW w:w="2997" w:type="dxa"/>
          </w:tcPr>
          <w:p w14:paraId="4D9111BA" w14:textId="77777777"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Inventories</w:t>
            </w:r>
          </w:p>
        </w:tc>
        <w:tc>
          <w:tcPr>
            <w:tcW w:w="603" w:type="dxa"/>
          </w:tcPr>
          <w:p w14:paraId="5161DBFE" w14:textId="77777777" w:rsidR="009E0DD1" w:rsidRPr="005910E0" w:rsidRDefault="009E0DD1" w:rsidP="009E0DD1">
            <w:pPr>
              <w:pStyle w:val="BodyTextIndentnosp"/>
              <w:tabs>
                <w:tab w:val="decimal" w:pos="1001"/>
              </w:tabs>
              <w:spacing w:line="240" w:lineRule="atLeast"/>
              <w:ind w:left="-115" w:right="-79"/>
              <w:rPr>
                <w:i/>
                <w:iCs/>
                <w:szCs w:val="22"/>
                <w:lang w:val="en-US"/>
              </w:rPr>
            </w:pPr>
          </w:p>
        </w:tc>
        <w:tc>
          <w:tcPr>
            <w:tcW w:w="1260" w:type="dxa"/>
          </w:tcPr>
          <w:p w14:paraId="32418DCB" w14:textId="52D432BE" w:rsidR="009E0DD1" w:rsidRPr="005910E0" w:rsidRDefault="009E0DD1" w:rsidP="009E0DD1">
            <w:pPr>
              <w:pStyle w:val="BodyTextIndentnosp"/>
              <w:tabs>
                <w:tab w:val="decimal" w:pos="1003"/>
              </w:tabs>
              <w:spacing w:line="240" w:lineRule="atLeast"/>
              <w:ind w:left="-169" w:right="-79" w:firstLine="54"/>
              <w:rPr>
                <w:szCs w:val="22"/>
                <w:lang w:val="en-US"/>
              </w:rPr>
            </w:pPr>
            <w:r>
              <w:rPr>
                <w:szCs w:val="22"/>
                <w:lang w:val="en-US"/>
              </w:rPr>
              <w:t>2,890</w:t>
            </w:r>
          </w:p>
        </w:tc>
        <w:tc>
          <w:tcPr>
            <w:tcW w:w="178" w:type="dxa"/>
          </w:tcPr>
          <w:p w14:paraId="17E97B84" w14:textId="77777777" w:rsidR="009E0DD1" w:rsidRPr="005910E0" w:rsidRDefault="009E0DD1" w:rsidP="009E0DD1">
            <w:pPr>
              <w:pStyle w:val="BodyTextIndentnosp"/>
              <w:tabs>
                <w:tab w:val="decimal" w:pos="1271"/>
              </w:tabs>
              <w:spacing w:line="240" w:lineRule="atLeast"/>
              <w:ind w:left="-169" w:right="-79" w:firstLine="54"/>
              <w:rPr>
                <w:szCs w:val="22"/>
                <w:lang w:val="en-US"/>
              </w:rPr>
            </w:pPr>
          </w:p>
        </w:tc>
        <w:tc>
          <w:tcPr>
            <w:tcW w:w="1258" w:type="dxa"/>
          </w:tcPr>
          <w:p w14:paraId="73343777" w14:textId="5051E7B1" w:rsidR="009E0DD1" w:rsidRPr="005910E0" w:rsidRDefault="009E0DD1" w:rsidP="009E0DD1">
            <w:pPr>
              <w:pStyle w:val="BodyTextIndentnosp"/>
              <w:tabs>
                <w:tab w:val="decimal" w:pos="1003"/>
              </w:tabs>
              <w:spacing w:line="240" w:lineRule="atLeast"/>
              <w:ind w:left="-169" w:right="-79" w:firstLine="54"/>
              <w:rPr>
                <w:szCs w:val="22"/>
                <w:lang w:val="en-US"/>
              </w:rPr>
            </w:pPr>
            <w:r>
              <w:rPr>
                <w:szCs w:val="22"/>
                <w:lang w:val="en-US"/>
              </w:rPr>
              <w:t>13,249</w:t>
            </w:r>
          </w:p>
        </w:tc>
        <w:tc>
          <w:tcPr>
            <w:tcW w:w="184" w:type="dxa"/>
          </w:tcPr>
          <w:p w14:paraId="3540B922" w14:textId="77777777" w:rsidR="009E0DD1" w:rsidRPr="005910E0" w:rsidRDefault="009E0DD1" w:rsidP="009E0DD1">
            <w:pPr>
              <w:pStyle w:val="BodyTextIndentnosp"/>
              <w:tabs>
                <w:tab w:val="decimal" w:pos="1190"/>
              </w:tabs>
              <w:spacing w:line="240" w:lineRule="atLeast"/>
              <w:ind w:left="-115" w:right="-187"/>
              <w:rPr>
                <w:szCs w:val="22"/>
                <w:lang w:val="en-US"/>
              </w:rPr>
            </w:pPr>
          </w:p>
        </w:tc>
        <w:tc>
          <w:tcPr>
            <w:tcW w:w="1256" w:type="dxa"/>
          </w:tcPr>
          <w:p w14:paraId="0F0B0C38" w14:textId="691A9549" w:rsidR="009E0DD1" w:rsidRPr="005910E0" w:rsidRDefault="009E0DD1" w:rsidP="009E0DD1">
            <w:pPr>
              <w:pStyle w:val="BodyTextIndentnosp"/>
              <w:tabs>
                <w:tab w:val="decimal" w:pos="1002"/>
              </w:tabs>
              <w:spacing w:line="240" w:lineRule="atLeast"/>
              <w:ind w:left="-169" w:right="-79" w:firstLine="54"/>
            </w:pPr>
            <w:r w:rsidRPr="005910E0">
              <w:t>-</w:t>
            </w:r>
          </w:p>
        </w:tc>
        <w:tc>
          <w:tcPr>
            <w:tcW w:w="184" w:type="dxa"/>
          </w:tcPr>
          <w:p w14:paraId="35E08308" w14:textId="77777777" w:rsidR="009E0DD1" w:rsidRPr="005910E0" w:rsidRDefault="009E0DD1" w:rsidP="009E0DD1">
            <w:pPr>
              <w:pStyle w:val="BodyTextIndentnosp"/>
              <w:tabs>
                <w:tab w:val="decimal" w:pos="1190"/>
              </w:tabs>
              <w:spacing w:line="240" w:lineRule="atLeast"/>
              <w:ind w:left="-115" w:right="-187"/>
              <w:rPr>
                <w:szCs w:val="22"/>
                <w:lang w:val="en-US"/>
              </w:rPr>
            </w:pPr>
          </w:p>
        </w:tc>
        <w:tc>
          <w:tcPr>
            <w:tcW w:w="1260" w:type="dxa"/>
          </w:tcPr>
          <w:p w14:paraId="010F96B6" w14:textId="0430E202" w:rsidR="009E0DD1" w:rsidRPr="005910E0" w:rsidRDefault="009E0DD1" w:rsidP="009E0DD1">
            <w:pPr>
              <w:pStyle w:val="BodyTextIndentnosp"/>
              <w:tabs>
                <w:tab w:val="decimal" w:pos="1001"/>
              </w:tabs>
              <w:spacing w:line="240" w:lineRule="atLeast"/>
              <w:ind w:left="-169" w:right="-79" w:firstLine="54"/>
              <w:rPr>
                <w:szCs w:val="22"/>
              </w:rPr>
            </w:pPr>
            <w:r>
              <w:rPr>
                <w:szCs w:val="22"/>
              </w:rPr>
              <w:t>16,139</w:t>
            </w:r>
          </w:p>
        </w:tc>
      </w:tr>
      <w:tr w:rsidR="009E0DD1" w:rsidRPr="005910E0" w14:paraId="5A075D86" w14:textId="77777777" w:rsidTr="00E704AE">
        <w:trPr>
          <w:cantSplit/>
        </w:trPr>
        <w:tc>
          <w:tcPr>
            <w:tcW w:w="2997" w:type="dxa"/>
          </w:tcPr>
          <w:p w14:paraId="29A527DE" w14:textId="4D56EEDC"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Non-current provision</w:t>
            </w:r>
            <w:r>
              <w:rPr>
                <w:rFonts w:ascii="Times New Roman" w:hAnsi="Times New Roman" w:cs="Times New Roman"/>
                <w:sz w:val="22"/>
                <w:szCs w:val="22"/>
              </w:rPr>
              <w:t>s</w:t>
            </w:r>
            <w:r w:rsidRPr="005910E0">
              <w:rPr>
                <w:rFonts w:ascii="Times New Roman" w:hAnsi="Times New Roman" w:cs="Times New Roman"/>
                <w:sz w:val="22"/>
                <w:szCs w:val="22"/>
              </w:rPr>
              <w:t xml:space="preserve"> for employee benefits</w:t>
            </w:r>
          </w:p>
        </w:tc>
        <w:tc>
          <w:tcPr>
            <w:tcW w:w="603" w:type="dxa"/>
          </w:tcPr>
          <w:p w14:paraId="3FF72E83" w14:textId="77777777" w:rsidR="009E0DD1" w:rsidRPr="005910E0" w:rsidRDefault="009E0DD1" w:rsidP="009E0DD1">
            <w:pPr>
              <w:pStyle w:val="BodyTextIndentnosp"/>
              <w:spacing w:line="240" w:lineRule="atLeast"/>
              <w:ind w:left="-115" w:right="-79"/>
              <w:jc w:val="center"/>
              <w:rPr>
                <w:i/>
                <w:iCs/>
                <w:szCs w:val="22"/>
                <w:lang w:val="en-US"/>
              </w:rPr>
            </w:pPr>
          </w:p>
        </w:tc>
        <w:tc>
          <w:tcPr>
            <w:tcW w:w="1260" w:type="dxa"/>
          </w:tcPr>
          <w:p w14:paraId="1C438C0D" w14:textId="77777777" w:rsidR="009E0DD1" w:rsidRDefault="009E0DD1" w:rsidP="009E0DD1">
            <w:pPr>
              <w:pStyle w:val="BodyTextIndentnosp"/>
              <w:tabs>
                <w:tab w:val="decimal" w:pos="1003"/>
              </w:tabs>
              <w:spacing w:line="240" w:lineRule="atLeast"/>
              <w:ind w:left="-169" w:right="-79" w:firstLine="54"/>
              <w:rPr>
                <w:szCs w:val="22"/>
                <w:lang w:val="en-US"/>
              </w:rPr>
            </w:pPr>
          </w:p>
          <w:p w14:paraId="527CA061" w14:textId="78CF1CD3" w:rsidR="009E0DD1" w:rsidRPr="005910E0" w:rsidRDefault="009E0DD1" w:rsidP="009E0DD1">
            <w:pPr>
              <w:pStyle w:val="BodyTextIndentnosp"/>
              <w:tabs>
                <w:tab w:val="decimal" w:pos="1003"/>
              </w:tabs>
              <w:spacing w:line="240" w:lineRule="atLeast"/>
              <w:ind w:left="-169" w:right="-79" w:firstLine="54"/>
              <w:rPr>
                <w:szCs w:val="22"/>
                <w:lang w:val="en-US"/>
              </w:rPr>
            </w:pPr>
            <w:r>
              <w:rPr>
                <w:szCs w:val="22"/>
                <w:lang w:val="en-US"/>
              </w:rPr>
              <w:t>3,287</w:t>
            </w:r>
          </w:p>
        </w:tc>
        <w:tc>
          <w:tcPr>
            <w:tcW w:w="178" w:type="dxa"/>
          </w:tcPr>
          <w:p w14:paraId="12218A0C" w14:textId="77777777" w:rsidR="009E0DD1" w:rsidRPr="005910E0" w:rsidRDefault="009E0DD1" w:rsidP="009E0DD1">
            <w:pPr>
              <w:pStyle w:val="BodyTextIndentnosp"/>
              <w:tabs>
                <w:tab w:val="decimal" w:pos="1271"/>
              </w:tabs>
              <w:spacing w:line="240" w:lineRule="atLeast"/>
              <w:ind w:left="-169" w:right="-79" w:firstLine="54"/>
              <w:rPr>
                <w:szCs w:val="22"/>
                <w:lang w:val="en-US"/>
              </w:rPr>
            </w:pPr>
          </w:p>
        </w:tc>
        <w:tc>
          <w:tcPr>
            <w:tcW w:w="1258" w:type="dxa"/>
          </w:tcPr>
          <w:p w14:paraId="33BB3BC2" w14:textId="77777777" w:rsidR="009E0DD1" w:rsidRDefault="009E0DD1" w:rsidP="009E0DD1">
            <w:pPr>
              <w:pStyle w:val="BodyTextIndentnosp"/>
              <w:tabs>
                <w:tab w:val="decimal" w:pos="1003"/>
              </w:tabs>
              <w:spacing w:line="240" w:lineRule="atLeast"/>
              <w:ind w:left="-169" w:right="-79" w:firstLine="54"/>
              <w:rPr>
                <w:szCs w:val="22"/>
                <w:lang w:val="en-US"/>
              </w:rPr>
            </w:pPr>
          </w:p>
          <w:p w14:paraId="0F6AB369" w14:textId="3FAEA626" w:rsidR="009E0DD1" w:rsidRPr="00B252D1" w:rsidRDefault="009E0DD1" w:rsidP="009E0DD1">
            <w:pPr>
              <w:pStyle w:val="BodyTextIndentnosp"/>
              <w:tabs>
                <w:tab w:val="decimal" w:pos="1003"/>
              </w:tabs>
              <w:spacing w:line="240" w:lineRule="atLeast"/>
              <w:ind w:left="-169" w:right="-79" w:firstLine="54"/>
              <w:rPr>
                <w:rFonts w:cstheme="minorBidi"/>
                <w:szCs w:val="28"/>
                <w:cs/>
                <w:lang w:val="en-US" w:bidi="th-TH"/>
              </w:rPr>
            </w:pPr>
            <w:r>
              <w:rPr>
                <w:szCs w:val="22"/>
                <w:lang w:val="en-US"/>
              </w:rPr>
              <w:t>172</w:t>
            </w:r>
          </w:p>
        </w:tc>
        <w:tc>
          <w:tcPr>
            <w:tcW w:w="184" w:type="dxa"/>
          </w:tcPr>
          <w:p w14:paraId="0B718DDA" w14:textId="77777777" w:rsidR="009E0DD1" w:rsidRPr="005910E0" w:rsidRDefault="009E0DD1" w:rsidP="009E0DD1">
            <w:pPr>
              <w:pStyle w:val="BodyTextIndentnosp"/>
              <w:tabs>
                <w:tab w:val="decimal" w:pos="1190"/>
              </w:tabs>
              <w:spacing w:line="240" w:lineRule="atLeast"/>
              <w:ind w:left="-115" w:right="-187"/>
              <w:rPr>
                <w:szCs w:val="22"/>
                <w:lang w:val="en-US"/>
              </w:rPr>
            </w:pPr>
          </w:p>
        </w:tc>
        <w:tc>
          <w:tcPr>
            <w:tcW w:w="1256" w:type="dxa"/>
          </w:tcPr>
          <w:p w14:paraId="27C8A139" w14:textId="77777777" w:rsidR="009E0DD1" w:rsidRDefault="009E0DD1" w:rsidP="009E0DD1">
            <w:pPr>
              <w:pStyle w:val="BodyTextIndentnosp"/>
              <w:tabs>
                <w:tab w:val="decimal" w:pos="1002"/>
              </w:tabs>
              <w:spacing w:line="240" w:lineRule="atLeast"/>
              <w:ind w:left="-169" w:right="-79" w:firstLine="54"/>
            </w:pPr>
          </w:p>
          <w:p w14:paraId="3B634CD2" w14:textId="18FC7448" w:rsidR="009E0DD1" w:rsidRPr="005910E0" w:rsidRDefault="009E0DD1" w:rsidP="009E0DD1">
            <w:pPr>
              <w:pStyle w:val="BodyTextIndentnosp"/>
              <w:tabs>
                <w:tab w:val="decimal" w:pos="1002"/>
              </w:tabs>
              <w:spacing w:line="240" w:lineRule="atLeast"/>
              <w:ind w:left="-169" w:right="-79" w:firstLine="54"/>
            </w:pPr>
            <w:r>
              <w:t>111</w:t>
            </w:r>
          </w:p>
        </w:tc>
        <w:tc>
          <w:tcPr>
            <w:tcW w:w="184" w:type="dxa"/>
          </w:tcPr>
          <w:p w14:paraId="6B86E390" w14:textId="77777777" w:rsidR="009E0DD1" w:rsidRPr="005910E0" w:rsidRDefault="009E0DD1" w:rsidP="009E0DD1">
            <w:pPr>
              <w:pStyle w:val="BodyTextIndentnosp"/>
              <w:tabs>
                <w:tab w:val="decimal" w:pos="1190"/>
              </w:tabs>
              <w:spacing w:line="240" w:lineRule="atLeast"/>
              <w:ind w:left="-115" w:right="-187"/>
              <w:rPr>
                <w:szCs w:val="22"/>
                <w:lang w:val="en-US"/>
              </w:rPr>
            </w:pPr>
          </w:p>
        </w:tc>
        <w:tc>
          <w:tcPr>
            <w:tcW w:w="1260" w:type="dxa"/>
          </w:tcPr>
          <w:p w14:paraId="5CE0A4DD" w14:textId="77777777" w:rsidR="009E0DD1" w:rsidRDefault="009E0DD1" w:rsidP="009E0DD1">
            <w:pPr>
              <w:pStyle w:val="BodyTextIndentnosp"/>
              <w:tabs>
                <w:tab w:val="decimal" w:pos="1003"/>
              </w:tabs>
              <w:spacing w:line="240" w:lineRule="atLeast"/>
              <w:ind w:left="-169" w:right="-79" w:firstLine="54"/>
              <w:rPr>
                <w:szCs w:val="22"/>
              </w:rPr>
            </w:pPr>
          </w:p>
          <w:p w14:paraId="736A8F46" w14:textId="6820E2A6" w:rsidR="009E0DD1" w:rsidRPr="005910E0" w:rsidRDefault="009E0DD1" w:rsidP="009E0DD1">
            <w:pPr>
              <w:pStyle w:val="BodyTextIndentnosp"/>
              <w:tabs>
                <w:tab w:val="decimal" w:pos="1003"/>
              </w:tabs>
              <w:spacing w:line="240" w:lineRule="atLeast"/>
              <w:ind w:left="-169" w:right="-79" w:firstLine="54"/>
              <w:rPr>
                <w:szCs w:val="22"/>
              </w:rPr>
            </w:pPr>
            <w:r>
              <w:rPr>
                <w:szCs w:val="22"/>
              </w:rPr>
              <w:t>3,570</w:t>
            </w:r>
          </w:p>
        </w:tc>
      </w:tr>
      <w:tr w:rsidR="009E0DD1" w:rsidRPr="005910E0" w14:paraId="7BA49AB6" w14:textId="77777777" w:rsidTr="004164D9">
        <w:trPr>
          <w:cantSplit/>
        </w:trPr>
        <w:tc>
          <w:tcPr>
            <w:tcW w:w="2997" w:type="dxa"/>
          </w:tcPr>
          <w:p w14:paraId="679BC980" w14:textId="77777777"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603" w:type="dxa"/>
          </w:tcPr>
          <w:p w14:paraId="5E8E1BF3" w14:textId="77777777" w:rsidR="009E0DD1" w:rsidRPr="005910E0" w:rsidRDefault="009E0DD1" w:rsidP="009E0DD1">
            <w:pPr>
              <w:pStyle w:val="BodyTextIndentnosp"/>
              <w:spacing w:line="240" w:lineRule="atLeast"/>
              <w:ind w:left="-115" w:right="-79"/>
              <w:jc w:val="center"/>
              <w:rPr>
                <w:i/>
                <w:iCs/>
                <w:szCs w:val="22"/>
                <w:lang w:val="en-US"/>
              </w:rPr>
            </w:pPr>
          </w:p>
        </w:tc>
        <w:tc>
          <w:tcPr>
            <w:tcW w:w="1260" w:type="dxa"/>
            <w:tcBorders>
              <w:top w:val="single" w:sz="4" w:space="0" w:color="auto"/>
              <w:bottom w:val="single" w:sz="4" w:space="0" w:color="auto"/>
            </w:tcBorders>
          </w:tcPr>
          <w:p w14:paraId="0CD31B10" w14:textId="0A58F991" w:rsidR="009E0DD1" w:rsidRPr="005910E0" w:rsidRDefault="009E0DD1" w:rsidP="009E0DD1">
            <w:pPr>
              <w:pStyle w:val="BodyTextIndentnosp"/>
              <w:tabs>
                <w:tab w:val="decimal" w:pos="1003"/>
              </w:tabs>
              <w:spacing w:line="240" w:lineRule="atLeast"/>
              <w:ind w:left="-169" w:right="-79" w:firstLine="54"/>
              <w:rPr>
                <w:b/>
                <w:bCs/>
                <w:szCs w:val="22"/>
                <w:lang w:val="en-US"/>
              </w:rPr>
            </w:pPr>
            <w:r>
              <w:rPr>
                <w:b/>
                <w:bCs/>
                <w:szCs w:val="22"/>
                <w:lang w:val="en-US"/>
              </w:rPr>
              <w:t>36,312</w:t>
            </w:r>
          </w:p>
        </w:tc>
        <w:tc>
          <w:tcPr>
            <w:tcW w:w="178" w:type="dxa"/>
          </w:tcPr>
          <w:p w14:paraId="19C1E9DD" w14:textId="77777777" w:rsidR="009E0DD1" w:rsidRPr="005910E0" w:rsidRDefault="009E0DD1" w:rsidP="009E0DD1">
            <w:pPr>
              <w:pStyle w:val="BodyTextIndentnosp"/>
              <w:tabs>
                <w:tab w:val="decimal" w:pos="1271"/>
              </w:tabs>
              <w:spacing w:line="240" w:lineRule="atLeast"/>
              <w:ind w:left="-169" w:right="-79" w:firstLine="54"/>
              <w:rPr>
                <w:b/>
                <w:bCs/>
                <w:szCs w:val="22"/>
                <w:lang w:val="en-US"/>
              </w:rPr>
            </w:pPr>
          </w:p>
        </w:tc>
        <w:tc>
          <w:tcPr>
            <w:tcW w:w="1258" w:type="dxa"/>
            <w:tcBorders>
              <w:top w:val="single" w:sz="4" w:space="0" w:color="auto"/>
              <w:bottom w:val="single" w:sz="4" w:space="0" w:color="auto"/>
            </w:tcBorders>
          </w:tcPr>
          <w:p w14:paraId="3F358DD7" w14:textId="1D31E46B" w:rsidR="009E0DD1" w:rsidRPr="005910E0" w:rsidRDefault="009E0DD1" w:rsidP="009E0DD1">
            <w:pPr>
              <w:pStyle w:val="BodyTextIndentnosp"/>
              <w:tabs>
                <w:tab w:val="decimal" w:pos="1003"/>
              </w:tabs>
              <w:spacing w:line="240" w:lineRule="atLeast"/>
              <w:ind w:left="-169" w:right="-79" w:firstLine="54"/>
              <w:rPr>
                <w:b/>
                <w:bCs/>
                <w:szCs w:val="22"/>
                <w:lang w:val="en-US"/>
              </w:rPr>
            </w:pPr>
            <w:r>
              <w:rPr>
                <w:b/>
                <w:bCs/>
                <w:szCs w:val="22"/>
                <w:lang w:val="en-US"/>
              </w:rPr>
              <w:t>12,066</w:t>
            </w:r>
          </w:p>
        </w:tc>
        <w:tc>
          <w:tcPr>
            <w:tcW w:w="184" w:type="dxa"/>
          </w:tcPr>
          <w:p w14:paraId="048F40AF" w14:textId="77777777" w:rsidR="009E0DD1" w:rsidRPr="005910E0" w:rsidRDefault="009E0DD1" w:rsidP="009E0DD1">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single" w:sz="4" w:space="0" w:color="auto"/>
            </w:tcBorders>
          </w:tcPr>
          <w:p w14:paraId="06B1294F" w14:textId="53D32086" w:rsidR="009E0DD1" w:rsidRPr="00813586" w:rsidRDefault="009E0DD1" w:rsidP="009E0DD1">
            <w:pPr>
              <w:pStyle w:val="BodyTextIndentnosp"/>
              <w:tabs>
                <w:tab w:val="decimal" w:pos="1002"/>
              </w:tabs>
              <w:spacing w:line="240" w:lineRule="atLeast"/>
              <w:ind w:left="-169" w:right="-79" w:firstLine="54"/>
              <w:rPr>
                <w:b/>
                <w:bCs/>
                <w:szCs w:val="22"/>
                <w:lang w:val="en-US"/>
              </w:rPr>
            </w:pPr>
            <w:r>
              <w:rPr>
                <w:b/>
                <w:bCs/>
                <w:szCs w:val="22"/>
                <w:lang w:val="en-US"/>
              </w:rPr>
              <w:t>111</w:t>
            </w:r>
          </w:p>
        </w:tc>
        <w:tc>
          <w:tcPr>
            <w:tcW w:w="184" w:type="dxa"/>
          </w:tcPr>
          <w:p w14:paraId="558A63DC" w14:textId="77777777" w:rsidR="009E0DD1" w:rsidRPr="005910E0" w:rsidRDefault="009E0DD1" w:rsidP="009E0DD1">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single" w:sz="4" w:space="0" w:color="auto"/>
            </w:tcBorders>
          </w:tcPr>
          <w:p w14:paraId="3925D68C" w14:textId="288252AB" w:rsidR="009E0DD1" w:rsidRPr="005910E0" w:rsidRDefault="009E0DD1" w:rsidP="009E0DD1">
            <w:pPr>
              <w:pStyle w:val="BodyTextIndentnosp"/>
              <w:tabs>
                <w:tab w:val="decimal" w:pos="1003"/>
              </w:tabs>
              <w:spacing w:line="240" w:lineRule="atLeast"/>
              <w:ind w:left="-169" w:right="-79" w:firstLine="54"/>
              <w:rPr>
                <w:b/>
                <w:bCs/>
                <w:szCs w:val="22"/>
              </w:rPr>
            </w:pPr>
            <w:r>
              <w:rPr>
                <w:b/>
                <w:bCs/>
                <w:szCs w:val="22"/>
              </w:rPr>
              <w:t>48,489</w:t>
            </w:r>
          </w:p>
        </w:tc>
      </w:tr>
      <w:tr w:rsidR="009E0DD1" w:rsidRPr="00813586" w14:paraId="1767547C" w14:textId="77777777" w:rsidTr="004164D9">
        <w:trPr>
          <w:cantSplit/>
        </w:trPr>
        <w:tc>
          <w:tcPr>
            <w:tcW w:w="2997" w:type="dxa"/>
          </w:tcPr>
          <w:p w14:paraId="74D040DC" w14:textId="77777777" w:rsidR="009E0DD1" w:rsidRPr="00813586"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4"/>
                <w:szCs w:val="14"/>
              </w:rPr>
            </w:pPr>
          </w:p>
        </w:tc>
        <w:tc>
          <w:tcPr>
            <w:tcW w:w="603" w:type="dxa"/>
          </w:tcPr>
          <w:p w14:paraId="745524CA" w14:textId="77777777" w:rsidR="009E0DD1" w:rsidRPr="00813586" w:rsidRDefault="009E0DD1" w:rsidP="009E0DD1">
            <w:pPr>
              <w:pStyle w:val="BodyTextIndentnosp"/>
              <w:spacing w:line="240" w:lineRule="atLeast"/>
              <w:ind w:left="-115" w:right="-79"/>
              <w:jc w:val="center"/>
              <w:rPr>
                <w:i/>
                <w:iCs/>
                <w:sz w:val="14"/>
                <w:szCs w:val="14"/>
                <w:lang w:val="en-US"/>
              </w:rPr>
            </w:pPr>
          </w:p>
        </w:tc>
        <w:tc>
          <w:tcPr>
            <w:tcW w:w="1260" w:type="dxa"/>
            <w:tcBorders>
              <w:top w:val="single" w:sz="4" w:space="0" w:color="auto"/>
            </w:tcBorders>
          </w:tcPr>
          <w:p w14:paraId="017156BE" w14:textId="77777777" w:rsidR="009E0DD1" w:rsidRPr="00813586" w:rsidRDefault="009E0DD1" w:rsidP="009E0DD1">
            <w:pPr>
              <w:pStyle w:val="BodyTextIndentnosp"/>
              <w:tabs>
                <w:tab w:val="decimal" w:pos="1003"/>
              </w:tabs>
              <w:spacing w:line="240" w:lineRule="atLeast"/>
              <w:ind w:left="-169" w:right="-79" w:firstLine="54"/>
              <w:rPr>
                <w:sz w:val="14"/>
                <w:szCs w:val="14"/>
                <w:lang w:val="en-US"/>
              </w:rPr>
            </w:pPr>
          </w:p>
        </w:tc>
        <w:tc>
          <w:tcPr>
            <w:tcW w:w="178" w:type="dxa"/>
          </w:tcPr>
          <w:p w14:paraId="74196627" w14:textId="77777777" w:rsidR="009E0DD1" w:rsidRPr="00813586" w:rsidRDefault="009E0DD1" w:rsidP="009E0DD1">
            <w:pPr>
              <w:pStyle w:val="BodyTextIndentnosp"/>
              <w:tabs>
                <w:tab w:val="decimal" w:pos="1271"/>
              </w:tabs>
              <w:spacing w:line="240" w:lineRule="atLeast"/>
              <w:ind w:left="-169" w:right="-79" w:firstLine="54"/>
              <w:rPr>
                <w:sz w:val="14"/>
                <w:szCs w:val="14"/>
                <w:lang w:val="en-US"/>
              </w:rPr>
            </w:pPr>
          </w:p>
        </w:tc>
        <w:tc>
          <w:tcPr>
            <w:tcW w:w="1258" w:type="dxa"/>
            <w:tcBorders>
              <w:top w:val="single" w:sz="4" w:space="0" w:color="auto"/>
            </w:tcBorders>
          </w:tcPr>
          <w:p w14:paraId="0D70C9AD" w14:textId="77777777" w:rsidR="009E0DD1" w:rsidRPr="00813586" w:rsidRDefault="009E0DD1" w:rsidP="009E0DD1">
            <w:pPr>
              <w:pStyle w:val="BodyTextIndentnosp"/>
              <w:tabs>
                <w:tab w:val="decimal" w:pos="1003"/>
              </w:tabs>
              <w:spacing w:line="240" w:lineRule="atLeast"/>
              <w:ind w:left="-169" w:right="-79" w:firstLine="54"/>
              <w:rPr>
                <w:sz w:val="14"/>
                <w:szCs w:val="14"/>
                <w:lang w:val="en-US"/>
              </w:rPr>
            </w:pPr>
          </w:p>
        </w:tc>
        <w:tc>
          <w:tcPr>
            <w:tcW w:w="184" w:type="dxa"/>
          </w:tcPr>
          <w:p w14:paraId="3AF5B941" w14:textId="77777777" w:rsidR="009E0DD1" w:rsidRPr="00813586" w:rsidRDefault="009E0DD1" w:rsidP="009E0DD1">
            <w:pPr>
              <w:pStyle w:val="BodyTextIndentnosp"/>
              <w:tabs>
                <w:tab w:val="decimal" w:pos="1190"/>
              </w:tabs>
              <w:spacing w:line="240" w:lineRule="atLeast"/>
              <w:ind w:left="-115" w:right="-187"/>
              <w:rPr>
                <w:sz w:val="14"/>
                <w:szCs w:val="14"/>
                <w:lang w:val="en-US"/>
              </w:rPr>
            </w:pPr>
          </w:p>
        </w:tc>
        <w:tc>
          <w:tcPr>
            <w:tcW w:w="1256" w:type="dxa"/>
            <w:tcBorders>
              <w:top w:val="single" w:sz="4" w:space="0" w:color="auto"/>
            </w:tcBorders>
          </w:tcPr>
          <w:p w14:paraId="7FD0D06C" w14:textId="77777777" w:rsidR="009E0DD1" w:rsidRPr="00813586" w:rsidRDefault="009E0DD1" w:rsidP="009E0DD1">
            <w:pPr>
              <w:pStyle w:val="BodyTextIndentnosp"/>
              <w:tabs>
                <w:tab w:val="decimal" w:pos="1102"/>
              </w:tabs>
              <w:spacing w:line="240" w:lineRule="atLeast"/>
              <w:ind w:left="-169" w:right="-79" w:firstLine="54"/>
              <w:rPr>
                <w:sz w:val="14"/>
                <w:szCs w:val="14"/>
                <w:lang w:val="en-US"/>
              </w:rPr>
            </w:pPr>
          </w:p>
        </w:tc>
        <w:tc>
          <w:tcPr>
            <w:tcW w:w="184" w:type="dxa"/>
          </w:tcPr>
          <w:p w14:paraId="08D8A8F6" w14:textId="77777777" w:rsidR="009E0DD1" w:rsidRPr="00813586" w:rsidRDefault="009E0DD1" w:rsidP="009E0DD1">
            <w:pPr>
              <w:pStyle w:val="BodyTextIndentnosp"/>
              <w:tabs>
                <w:tab w:val="decimal" w:pos="1190"/>
              </w:tabs>
              <w:spacing w:line="240" w:lineRule="atLeast"/>
              <w:ind w:left="-115" w:right="-187"/>
              <w:rPr>
                <w:sz w:val="14"/>
                <w:szCs w:val="14"/>
                <w:lang w:val="en-US"/>
              </w:rPr>
            </w:pPr>
          </w:p>
        </w:tc>
        <w:tc>
          <w:tcPr>
            <w:tcW w:w="1260" w:type="dxa"/>
            <w:tcBorders>
              <w:top w:val="single" w:sz="4" w:space="0" w:color="auto"/>
            </w:tcBorders>
          </w:tcPr>
          <w:p w14:paraId="7AD6A43B" w14:textId="77777777" w:rsidR="009E0DD1" w:rsidRPr="00813586" w:rsidRDefault="009E0DD1" w:rsidP="009E0DD1">
            <w:pPr>
              <w:pStyle w:val="BodyTextIndentnosp"/>
              <w:tabs>
                <w:tab w:val="decimal" w:pos="1102"/>
              </w:tabs>
              <w:spacing w:line="240" w:lineRule="atLeast"/>
              <w:ind w:left="-169" w:right="-79" w:firstLine="54"/>
              <w:rPr>
                <w:sz w:val="14"/>
                <w:szCs w:val="14"/>
                <w:lang w:val="en-US"/>
              </w:rPr>
            </w:pPr>
          </w:p>
        </w:tc>
      </w:tr>
      <w:tr w:rsidR="009E0DD1" w:rsidRPr="005910E0" w14:paraId="24351C7C" w14:textId="77777777" w:rsidTr="004164D9">
        <w:trPr>
          <w:cantSplit/>
        </w:trPr>
        <w:tc>
          <w:tcPr>
            <w:tcW w:w="2997" w:type="dxa"/>
          </w:tcPr>
          <w:p w14:paraId="7220E5FF" w14:textId="4E84ED81"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i/>
                <w:iCs/>
                <w:sz w:val="22"/>
                <w:szCs w:val="22"/>
              </w:rPr>
              <w:t>Deferred tax liabilit</w:t>
            </w:r>
            <w:r>
              <w:rPr>
                <w:rFonts w:ascii="Times New Roman" w:hAnsi="Times New Roman" w:cs="Times New Roman"/>
                <w:b/>
                <w:bCs/>
                <w:i/>
                <w:iCs/>
                <w:sz w:val="22"/>
                <w:szCs w:val="22"/>
              </w:rPr>
              <w:t>y</w:t>
            </w:r>
          </w:p>
        </w:tc>
        <w:tc>
          <w:tcPr>
            <w:tcW w:w="603" w:type="dxa"/>
          </w:tcPr>
          <w:p w14:paraId="73245661" w14:textId="77777777" w:rsidR="009E0DD1" w:rsidRPr="005910E0" w:rsidRDefault="009E0DD1" w:rsidP="009E0DD1">
            <w:pPr>
              <w:pStyle w:val="BodyTextIndentnosp"/>
              <w:spacing w:line="240" w:lineRule="atLeast"/>
              <w:ind w:left="-115" w:right="-79"/>
              <w:jc w:val="center"/>
              <w:rPr>
                <w:i/>
                <w:iCs/>
                <w:szCs w:val="22"/>
                <w:lang w:val="en-US"/>
              </w:rPr>
            </w:pPr>
          </w:p>
        </w:tc>
        <w:tc>
          <w:tcPr>
            <w:tcW w:w="1260" w:type="dxa"/>
          </w:tcPr>
          <w:p w14:paraId="5412B30F" w14:textId="77777777" w:rsidR="009E0DD1" w:rsidRPr="005910E0" w:rsidRDefault="009E0DD1" w:rsidP="009E0DD1">
            <w:pPr>
              <w:pStyle w:val="BodyTextIndentnosp"/>
              <w:tabs>
                <w:tab w:val="decimal" w:pos="1003"/>
              </w:tabs>
              <w:spacing w:line="240" w:lineRule="atLeast"/>
              <w:ind w:left="-169" w:right="-79" w:firstLine="54"/>
              <w:rPr>
                <w:szCs w:val="22"/>
                <w:lang w:val="en-US"/>
              </w:rPr>
            </w:pPr>
          </w:p>
        </w:tc>
        <w:tc>
          <w:tcPr>
            <w:tcW w:w="178" w:type="dxa"/>
          </w:tcPr>
          <w:p w14:paraId="6C6C2EF9" w14:textId="77777777" w:rsidR="009E0DD1" w:rsidRPr="005910E0" w:rsidRDefault="009E0DD1" w:rsidP="009E0DD1">
            <w:pPr>
              <w:pStyle w:val="BodyTextIndentnosp"/>
              <w:tabs>
                <w:tab w:val="decimal" w:pos="1271"/>
              </w:tabs>
              <w:spacing w:line="240" w:lineRule="atLeast"/>
              <w:ind w:left="-169" w:right="-79" w:firstLine="54"/>
              <w:rPr>
                <w:szCs w:val="22"/>
                <w:lang w:val="en-US"/>
              </w:rPr>
            </w:pPr>
          </w:p>
        </w:tc>
        <w:tc>
          <w:tcPr>
            <w:tcW w:w="1258" w:type="dxa"/>
          </w:tcPr>
          <w:p w14:paraId="0D52EF36" w14:textId="77777777" w:rsidR="009E0DD1" w:rsidRPr="005910E0" w:rsidRDefault="009E0DD1" w:rsidP="009E0DD1">
            <w:pPr>
              <w:pStyle w:val="BodyTextIndentnosp"/>
              <w:tabs>
                <w:tab w:val="decimal" w:pos="1003"/>
              </w:tabs>
              <w:spacing w:line="240" w:lineRule="atLeast"/>
              <w:ind w:left="-169" w:right="-79" w:firstLine="54"/>
              <w:rPr>
                <w:szCs w:val="22"/>
                <w:lang w:val="en-US"/>
              </w:rPr>
            </w:pPr>
          </w:p>
        </w:tc>
        <w:tc>
          <w:tcPr>
            <w:tcW w:w="184" w:type="dxa"/>
          </w:tcPr>
          <w:p w14:paraId="41AF9BB2" w14:textId="77777777" w:rsidR="009E0DD1" w:rsidRPr="005910E0" w:rsidRDefault="009E0DD1" w:rsidP="009E0DD1">
            <w:pPr>
              <w:pStyle w:val="BodyTextIndentnosp"/>
              <w:tabs>
                <w:tab w:val="decimal" w:pos="1190"/>
              </w:tabs>
              <w:spacing w:line="240" w:lineRule="atLeast"/>
              <w:ind w:left="-115" w:right="-187"/>
              <w:rPr>
                <w:szCs w:val="22"/>
                <w:lang w:val="en-US"/>
              </w:rPr>
            </w:pPr>
          </w:p>
        </w:tc>
        <w:tc>
          <w:tcPr>
            <w:tcW w:w="1256" w:type="dxa"/>
          </w:tcPr>
          <w:p w14:paraId="08F4D488" w14:textId="77777777" w:rsidR="009E0DD1" w:rsidRPr="005910E0" w:rsidRDefault="009E0DD1" w:rsidP="009E0DD1">
            <w:pPr>
              <w:pStyle w:val="BodyTextIndentnosp"/>
              <w:tabs>
                <w:tab w:val="decimal" w:pos="1102"/>
              </w:tabs>
              <w:spacing w:line="240" w:lineRule="atLeast"/>
              <w:ind w:left="-169" w:right="-79" w:firstLine="54"/>
              <w:rPr>
                <w:szCs w:val="22"/>
                <w:lang w:val="en-US"/>
              </w:rPr>
            </w:pPr>
          </w:p>
        </w:tc>
        <w:tc>
          <w:tcPr>
            <w:tcW w:w="184" w:type="dxa"/>
          </w:tcPr>
          <w:p w14:paraId="338A2938" w14:textId="77777777" w:rsidR="009E0DD1" w:rsidRPr="005910E0" w:rsidRDefault="009E0DD1" w:rsidP="009E0DD1">
            <w:pPr>
              <w:pStyle w:val="BodyTextIndentnosp"/>
              <w:tabs>
                <w:tab w:val="decimal" w:pos="1190"/>
              </w:tabs>
              <w:spacing w:line="240" w:lineRule="atLeast"/>
              <w:ind w:left="-115" w:right="-187"/>
              <w:rPr>
                <w:szCs w:val="22"/>
                <w:lang w:val="en-US"/>
              </w:rPr>
            </w:pPr>
          </w:p>
        </w:tc>
        <w:tc>
          <w:tcPr>
            <w:tcW w:w="1260" w:type="dxa"/>
          </w:tcPr>
          <w:p w14:paraId="565C0B94" w14:textId="77777777" w:rsidR="009E0DD1" w:rsidRPr="005910E0" w:rsidRDefault="009E0DD1" w:rsidP="009E0DD1">
            <w:pPr>
              <w:pStyle w:val="BodyTextIndentnosp"/>
              <w:tabs>
                <w:tab w:val="decimal" w:pos="1102"/>
              </w:tabs>
              <w:spacing w:line="240" w:lineRule="atLeast"/>
              <w:ind w:left="-169" w:right="-79" w:firstLine="54"/>
              <w:rPr>
                <w:szCs w:val="22"/>
                <w:lang w:val="en-US"/>
              </w:rPr>
            </w:pPr>
          </w:p>
        </w:tc>
      </w:tr>
      <w:tr w:rsidR="009E0DD1" w:rsidRPr="005910E0" w14:paraId="43A7EA1C" w14:textId="77777777" w:rsidTr="004164D9">
        <w:trPr>
          <w:cantSplit/>
        </w:trPr>
        <w:tc>
          <w:tcPr>
            <w:tcW w:w="2997" w:type="dxa"/>
          </w:tcPr>
          <w:p w14:paraId="24929438" w14:textId="77777777"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sz w:val="22"/>
                <w:szCs w:val="22"/>
              </w:rPr>
              <w:t xml:space="preserve">Property, plant and equipment  </w:t>
            </w:r>
          </w:p>
        </w:tc>
        <w:tc>
          <w:tcPr>
            <w:tcW w:w="603" w:type="dxa"/>
          </w:tcPr>
          <w:p w14:paraId="264CF3A6" w14:textId="77777777" w:rsidR="009E0DD1" w:rsidRPr="005910E0" w:rsidRDefault="009E0DD1" w:rsidP="009E0DD1">
            <w:pPr>
              <w:pStyle w:val="BodyTextIndentnosp"/>
              <w:spacing w:line="240" w:lineRule="atLeast"/>
              <w:ind w:left="-115" w:right="-79"/>
              <w:jc w:val="center"/>
              <w:rPr>
                <w:i/>
                <w:iCs/>
                <w:szCs w:val="22"/>
                <w:lang w:val="en-US"/>
              </w:rPr>
            </w:pPr>
          </w:p>
        </w:tc>
        <w:tc>
          <w:tcPr>
            <w:tcW w:w="1260" w:type="dxa"/>
          </w:tcPr>
          <w:p w14:paraId="712BEFD5" w14:textId="4E1B41AD" w:rsidR="009E0DD1" w:rsidRPr="005910E0" w:rsidRDefault="009E0DD1" w:rsidP="009E0DD1">
            <w:pPr>
              <w:pStyle w:val="BodyTextIndentnosp"/>
              <w:tabs>
                <w:tab w:val="decimal" w:pos="1003"/>
              </w:tabs>
              <w:spacing w:line="240" w:lineRule="atLeast"/>
              <w:ind w:left="-169" w:right="-79" w:firstLine="54"/>
              <w:rPr>
                <w:szCs w:val="22"/>
                <w:lang w:val="en-US"/>
              </w:rPr>
            </w:pPr>
            <w:r>
              <w:rPr>
                <w:szCs w:val="22"/>
                <w:lang w:val="en-US"/>
              </w:rPr>
              <w:t>(4,010)</w:t>
            </w:r>
          </w:p>
        </w:tc>
        <w:tc>
          <w:tcPr>
            <w:tcW w:w="178" w:type="dxa"/>
          </w:tcPr>
          <w:p w14:paraId="3D9CB7FD" w14:textId="77777777" w:rsidR="009E0DD1" w:rsidRPr="005910E0" w:rsidRDefault="009E0DD1" w:rsidP="009E0DD1">
            <w:pPr>
              <w:pStyle w:val="BodyTextIndentnosp"/>
              <w:tabs>
                <w:tab w:val="decimal" w:pos="1271"/>
              </w:tabs>
              <w:spacing w:line="240" w:lineRule="atLeast"/>
              <w:ind w:left="-169" w:right="-79" w:firstLine="54"/>
              <w:rPr>
                <w:szCs w:val="22"/>
                <w:lang w:val="en-US"/>
              </w:rPr>
            </w:pPr>
          </w:p>
        </w:tc>
        <w:tc>
          <w:tcPr>
            <w:tcW w:w="1258" w:type="dxa"/>
          </w:tcPr>
          <w:p w14:paraId="404B3742" w14:textId="7988270D" w:rsidR="009E0DD1" w:rsidRPr="005910E0" w:rsidRDefault="009E0DD1" w:rsidP="009E0DD1">
            <w:pPr>
              <w:pStyle w:val="BodyTextIndentnosp"/>
              <w:tabs>
                <w:tab w:val="decimal" w:pos="1003"/>
              </w:tabs>
              <w:spacing w:line="240" w:lineRule="atLeast"/>
              <w:ind w:left="-169" w:right="-79" w:firstLine="54"/>
              <w:rPr>
                <w:szCs w:val="22"/>
                <w:lang w:val="en-US"/>
              </w:rPr>
            </w:pPr>
            <w:r>
              <w:rPr>
                <w:szCs w:val="22"/>
                <w:lang w:val="en-US"/>
              </w:rPr>
              <w:t>263</w:t>
            </w:r>
          </w:p>
        </w:tc>
        <w:tc>
          <w:tcPr>
            <w:tcW w:w="184" w:type="dxa"/>
          </w:tcPr>
          <w:p w14:paraId="2093AA5B" w14:textId="77777777" w:rsidR="009E0DD1" w:rsidRPr="005910E0" w:rsidRDefault="009E0DD1" w:rsidP="009E0DD1">
            <w:pPr>
              <w:pStyle w:val="BodyTextIndentnosp"/>
              <w:tabs>
                <w:tab w:val="decimal" w:pos="1190"/>
              </w:tabs>
              <w:spacing w:line="240" w:lineRule="atLeast"/>
              <w:ind w:left="-115" w:right="-187"/>
              <w:rPr>
                <w:szCs w:val="22"/>
                <w:lang w:val="en-US"/>
              </w:rPr>
            </w:pPr>
          </w:p>
        </w:tc>
        <w:tc>
          <w:tcPr>
            <w:tcW w:w="1256" w:type="dxa"/>
          </w:tcPr>
          <w:p w14:paraId="5BFB348E" w14:textId="4C41941C" w:rsidR="009E0DD1" w:rsidRPr="005910E0" w:rsidRDefault="009E0DD1" w:rsidP="009E0DD1">
            <w:pPr>
              <w:pStyle w:val="BodyTextIndentnosp"/>
              <w:tabs>
                <w:tab w:val="decimal" w:pos="1002"/>
              </w:tabs>
              <w:spacing w:line="240" w:lineRule="atLeast"/>
              <w:ind w:left="-169" w:right="-79" w:firstLine="54"/>
            </w:pPr>
            <w:r w:rsidRPr="005910E0">
              <w:t>-</w:t>
            </w:r>
          </w:p>
        </w:tc>
        <w:tc>
          <w:tcPr>
            <w:tcW w:w="184" w:type="dxa"/>
          </w:tcPr>
          <w:p w14:paraId="4F1C2113" w14:textId="77777777" w:rsidR="009E0DD1" w:rsidRPr="005910E0" w:rsidRDefault="009E0DD1" w:rsidP="009E0DD1">
            <w:pPr>
              <w:pStyle w:val="BodyTextIndentnosp"/>
              <w:tabs>
                <w:tab w:val="decimal" w:pos="1190"/>
              </w:tabs>
              <w:spacing w:line="240" w:lineRule="atLeast"/>
              <w:ind w:left="-115" w:right="-187"/>
              <w:rPr>
                <w:szCs w:val="22"/>
                <w:lang w:val="en-US"/>
              </w:rPr>
            </w:pPr>
          </w:p>
        </w:tc>
        <w:tc>
          <w:tcPr>
            <w:tcW w:w="1260" w:type="dxa"/>
          </w:tcPr>
          <w:p w14:paraId="052DA88D" w14:textId="546190EC" w:rsidR="009E0DD1" w:rsidRPr="005910E0" w:rsidRDefault="009E0DD1" w:rsidP="009E0DD1">
            <w:pPr>
              <w:pStyle w:val="BodyTextIndentnosp"/>
              <w:tabs>
                <w:tab w:val="decimal" w:pos="1001"/>
              </w:tabs>
              <w:spacing w:line="240" w:lineRule="atLeast"/>
              <w:ind w:left="-169" w:right="-79" w:firstLine="54"/>
            </w:pPr>
            <w:r>
              <w:t>(3,747)</w:t>
            </w:r>
          </w:p>
        </w:tc>
      </w:tr>
      <w:tr w:rsidR="009E0DD1" w:rsidRPr="005910E0" w14:paraId="7F173A68" w14:textId="77777777" w:rsidTr="004164D9">
        <w:trPr>
          <w:cantSplit/>
        </w:trPr>
        <w:tc>
          <w:tcPr>
            <w:tcW w:w="2997" w:type="dxa"/>
          </w:tcPr>
          <w:p w14:paraId="73B66E03" w14:textId="77777777"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sz w:val="22"/>
                <w:szCs w:val="22"/>
              </w:rPr>
              <w:t>Total</w:t>
            </w:r>
          </w:p>
        </w:tc>
        <w:tc>
          <w:tcPr>
            <w:tcW w:w="603" w:type="dxa"/>
          </w:tcPr>
          <w:p w14:paraId="38A74DA5" w14:textId="77777777" w:rsidR="009E0DD1" w:rsidRPr="005910E0" w:rsidRDefault="009E0DD1" w:rsidP="009E0DD1">
            <w:pPr>
              <w:pStyle w:val="BodyTextIndentnosp"/>
              <w:spacing w:line="240" w:lineRule="atLeast"/>
              <w:ind w:left="-115" w:right="-79"/>
              <w:jc w:val="center"/>
              <w:rPr>
                <w:i/>
                <w:iCs/>
                <w:szCs w:val="22"/>
                <w:lang w:val="en-US"/>
              </w:rPr>
            </w:pPr>
          </w:p>
        </w:tc>
        <w:tc>
          <w:tcPr>
            <w:tcW w:w="1260" w:type="dxa"/>
            <w:tcBorders>
              <w:top w:val="single" w:sz="4" w:space="0" w:color="auto"/>
              <w:bottom w:val="single" w:sz="4" w:space="0" w:color="auto"/>
            </w:tcBorders>
          </w:tcPr>
          <w:p w14:paraId="055A83CB" w14:textId="0261AB2B" w:rsidR="009E0DD1" w:rsidRPr="00E704AE" w:rsidRDefault="009E0DD1" w:rsidP="009E0DD1">
            <w:pPr>
              <w:pStyle w:val="BodyTextIndentnosp"/>
              <w:tabs>
                <w:tab w:val="decimal" w:pos="1003"/>
              </w:tabs>
              <w:spacing w:line="240" w:lineRule="atLeast"/>
              <w:ind w:left="-169" w:right="-79" w:firstLine="54"/>
              <w:rPr>
                <w:b/>
                <w:bCs/>
                <w:szCs w:val="22"/>
                <w:lang w:val="en-US"/>
              </w:rPr>
            </w:pPr>
            <w:r>
              <w:rPr>
                <w:b/>
                <w:bCs/>
                <w:szCs w:val="22"/>
                <w:lang w:val="en-US"/>
              </w:rPr>
              <w:t>(4,010)</w:t>
            </w:r>
          </w:p>
        </w:tc>
        <w:tc>
          <w:tcPr>
            <w:tcW w:w="178" w:type="dxa"/>
          </w:tcPr>
          <w:p w14:paraId="7C7EB5D8" w14:textId="77777777" w:rsidR="009E0DD1" w:rsidRPr="00E704AE" w:rsidRDefault="009E0DD1" w:rsidP="009E0DD1">
            <w:pPr>
              <w:pStyle w:val="BodyTextIndentnosp"/>
              <w:tabs>
                <w:tab w:val="decimal" w:pos="1271"/>
              </w:tabs>
              <w:spacing w:line="240" w:lineRule="atLeast"/>
              <w:ind w:left="-169" w:right="-79" w:firstLine="54"/>
              <w:rPr>
                <w:b/>
                <w:bCs/>
                <w:szCs w:val="22"/>
                <w:lang w:val="en-US"/>
              </w:rPr>
            </w:pPr>
          </w:p>
        </w:tc>
        <w:tc>
          <w:tcPr>
            <w:tcW w:w="1258" w:type="dxa"/>
            <w:tcBorders>
              <w:top w:val="single" w:sz="4" w:space="0" w:color="auto"/>
              <w:bottom w:val="single" w:sz="4" w:space="0" w:color="auto"/>
            </w:tcBorders>
          </w:tcPr>
          <w:p w14:paraId="24131B07" w14:textId="573C739A" w:rsidR="009E0DD1" w:rsidRPr="00E704AE" w:rsidRDefault="009E0DD1" w:rsidP="009E0DD1">
            <w:pPr>
              <w:pStyle w:val="BodyTextIndentnosp"/>
              <w:tabs>
                <w:tab w:val="decimal" w:pos="1003"/>
              </w:tabs>
              <w:spacing w:line="240" w:lineRule="atLeast"/>
              <w:ind w:left="-169" w:right="-79" w:firstLine="54"/>
              <w:rPr>
                <w:b/>
                <w:bCs/>
                <w:szCs w:val="22"/>
                <w:lang w:val="en-US"/>
              </w:rPr>
            </w:pPr>
            <w:r>
              <w:rPr>
                <w:b/>
                <w:bCs/>
                <w:szCs w:val="22"/>
                <w:lang w:val="en-US"/>
              </w:rPr>
              <w:t>263</w:t>
            </w:r>
          </w:p>
        </w:tc>
        <w:tc>
          <w:tcPr>
            <w:tcW w:w="184" w:type="dxa"/>
          </w:tcPr>
          <w:p w14:paraId="0C00A341" w14:textId="77777777" w:rsidR="009E0DD1" w:rsidRPr="00E704AE" w:rsidRDefault="009E0DD1" w:rsidP="009E0DD1">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single" w:sz="4" w:space="0" w:color="auto"/>
            </w:tcBorders>
          </w:tcPr>
          <w:p w14:paraId="0F83A193" w14:textId="7635E179" w:rsidR="009E0DD1" w:rsidRPr="00F04200" w:rsidRDefault="009E0DD1" w:rsidP="009E0DD1">
            <w:pPr>
              <w:pStyle w:val="BodyTextIndentnosp"/>
              <w:tabs>
                <w:tab w:val="decimal" w:pos="1002"/>
              </w:tabs>
              <w:spacing w:line="240" w:lineRule="atLeast"/>
              <w:ind w:left="-169" w:right="-79" w:firstLine="54"/>
              <w:rPr>
                <w:b/>
                <w:bCs/>
              </w:rPr>
            </w:pPr>
            <w:r w:rsidRPr="00F04200">
              <w:rPr>
                <w:b/>
                <w:bCs/>
              </w:rPr>
              <w:t>-</w:t>
            </w:r>
          </w:p>
        </w:tc>
        <w:tc>
          <w:tcPr>
            <w:tcW w:w="184" w:type="dxa"/>
          </w:tcPr>
          <w:p w14:paraId="47DA3747" w14:textId="77777777" w:rsidR="009E0DD1" w:rsidRPr="00E704AE" w:rsidRDefault="009E0DD1" w:rsidP="009E0DD1">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single" w:sz="4" w:space="0" w:color="auto"/>
            </w:tcBorders>
          </w:tcPr>
          <w:p w14:paraId="19878573" w14:textId="3DC35C37" w:rsidR="009E0DD1" w:rsidRPr="00E704AE" w:rsidRDefault="009E0DD1" w:rsidP="009E0DD1">
            <w:pPr>
              <w:pStyle w:val="BodyTextIndentnosp"/>
              <w:tabs>
                <w:tab w:val="decimal" w:pos="1001"/>
              </w:tabs>
              <w:spacing w:line="240" w:lineRule="atLeast"/>
              <w:ind w:left="-169" w:right="-79" w:firstLine="54"/>
              <w:rPr>
                <w:b/>
                <w:bCs/>
              </w:rPr>
            </w:pPr>
            <w:r>
              <w:rPr>
                <w:b/>
                <w:bCs/>
              </w:rPr>
              <w:t>(3,747)</w:t>
            </w:r>
          </w:p>
        </w:tc>
      </w:tr>
      <w:tr w:rsidR="009E0DD1" w:rsidRPr="00813586" w14:paraId="0A24544C" w14:textId="77777777" w:rsidTr="00813586">
        <w:trPr>
          <w:cantSplit/>
          <w:trHeight w:val="136"/>
        </w:trPr>
        <w:tc>
          <w:tcPr>
            <w:tcW w:w="2997" w:type="dxa"/>
          </w:tcPr>
          <w:p w14:paraId="39289960" w14:textId="77777777" w:rsidR="009E0DD1" w:rsidRPr="00813586"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4"/>
                <w:szCs w:val="4"/>
              </w:rPr>
            </w:pPr>
          </w:p>
        </w:tc>
        <w:tc>
          <w:tcPr>
            <w:tcW w:w="603" w:type="dxa"/>
          </w:tcPr>
          <w:p w14:paraId="6590B96F" w14:textId="77777777" w:rsidR="009E0DD1" w:rsidRPr="00813586" w:rsidRDefault="009E0DD1" w:rsidP="009E0DD1">
            <w:pPr>
              <w:pStyle w:val="BodyTextIndentnosp"/>
              <w:spacing w:line="240" w:lineRule="atLeast"/>
              <w:ind w:left="-115" w:right="-79"/>
              <w:jc w:val="center"/>
              <w:rPr>
                <w:i/>
                <w:iCs/>
                <w:sz w:val="4"/>
                <w:szCs w:val="4"/>
                <w:lang w:val="en-US"/>
              </w:rPr>
            </w:pPr>
          </w:p>
        </w:tc>
        <w:tc>
          <w:tcPr>
            <w:tcW w:w="1260" w:type="dxa"/>
            <w:tcBorders>
              <w:top w:val="single" w:sz="4" w:space="0" w:color="auto"/>
            </w:tcBorders>
          </w:tcPr>
          <w:p w14:paraId="7C26D50D" w14:textId="77777777" w:rsidR="009E0DD1" w:rsidRPr="00813586" w:rsidRDefault="009E0DD1" w:rsidP="009E0DD1">
            <w:pPr>
              <w:pStyle w:val="BodyTextIndentnosp"/>
              <w:tabs>
                <w:tab w:val="decimal" w:pos="1003"/>
              </w:tabs>
              <w:spacing w:line="240" w:lineRule="atLeast"/>
              <w:ind w:left="-169" w:right="-79" w:firstLine="54"/>
              <w:rPr>
                <w:sz w:val="4"/>
                <w:szCs w:val="4"/>
                <w:lang w:val="en-US"/>
              </w:rPr>
            </w:pPr>
          </w:p>
        </w:tc>
        <w:tc>
          <w:tcPr>
            <w:tcW w:w="178" w:type="dxa"/>
          </w:tcPr>
          <w:p w14:paraId="78C84BFB" w14:textId="77777777" w:rsidR="009E0DD1" w:rsidRPr="00813586" w:rsidRDefault="009E0DD1" w:rsidP="009E0DD1">
            <w:pPr>
              <w:pStyle w:val="BodyTextIndentnosp"/>
              <w:tabs>
                <w:tab w:val="decimal" w:pos="1271"/>
              </w:tabs>
              <w:spacing w:line="240" w:lineRule="atLeast"/>
              <w:ind w:left="-169" w:right="-79" w:firstLine="54"/>
              <w:rPr>
                <w:sz w:val="4"/>
                <w:szCs w:val="4"/>
                <w:lang w:val="en-US"/>
              </w:rPr>
            </w:pPr>
          </w:p>
        </w:tc>
        <w:tc>
          <w:tcPr>
            <w:tcW w:w="1258" w:type="dxa"/>
            <w:tcBorders>
              <w:top w:val="single" w:sz="4" w:space="0" w:color="auto"/>
            </w:tcBorders>
          </w:tcPr>
          <w:p w14:paraId="3717CA8E" w14:textId="77777777" w:rsidR="009E0DD1" w:rsidRPr="00813586" w:rsidRDefault="009E0DD1" w:rsidP="009E0DD1">
            <w:pPr>
              <w:pStyle w:val="BodyTextIndentnosp"/>
              <w:tabs>
                <w:tab w:val="decimal" w:pos="1003"/>
              </w:tabs>
              <w:spacing w:line="240" w:lineRule="atLeast"/>
              <w:ind w:left="-169" w:right="-79" w:firstLine="54"/>
              <w:rPr>
                <w:sz w:val="2"/>
                <w:szCs w:val="2"/>
                <w:lang w:val="en-US"/>
              </w:rPr>
            </w:pPr>
          </w:p>
        </w:tc>
        <w:tc>
          <w:tcPr>
            <w:tcW w:w="184" w:type="dxa"/>
          </w:tcPr>
          <w:p w14:paraId="26C2727E" w14:textId="77777777" w:rsidR="009E0DD1" w:rsidRPr="00813586" w:rsidRDefault="009E0DD1" w:rsidP="009E0DD1">
            <w:pPr>
              <w:pStyle w:val="BodyTextIndentnosp"/>
              <w:tabs>
                <w:tab w:val="decimal" w:pos="1190"/>
              </w:tabs>
              <w:spacing w:line="240" w:lineRule="atLeast"/>
              <w:ind w:left="-115" w:right="-187"/>
              <w:rPr>
                <w:sz w:val="4"/>
                <w:szCs w:val="4"/>
                <w:lang w:val="en-US"/>
              </w:rPr>
            </w:pPr>
          </w:p>
        </w:tc>
        <w:tc>
          <w:tcPr>
            <w:tcW w:w="1256" w:type="dxa"/>
            <w:tcBorders>
              <w:top w:val="single" w:sz="4" w:space="0" w:color="auto"/>
            </w:tcBorders>
          </w:tcPr>
          <w:p w14:paraId="0CAF1B80" w14:textId="77777777" w:rsidR="009E0DD1" w:rsidRPr="00813586" w:rsidRDefault="009E0DD1" w:rsidP="009E0DD1">
            <w:pPr>
              <w:pStyle w:val="BodyTextIndentnosp"/>
              <w:tabs>
                <w:tab w:val="decimal" w:pos="1102"/>
              </w:tabs>
              <w:spacing w:line="240" w:lineRule="atLeast"/>
              <w:ind w:left="-169" w:right="-79" w:firstLine="54"/>
              <w:rPr>
                <w:sz w:val="4"/>
                <w:szCs w:val="4"/>
                <w:lang w:val="en-US"/>
              </w:rPr>
            </w:pPr>
          </w:p>
        </w:tc>
        <w:tc>
          <w:tcPr>
            <w:tcW w:w="184" w:type="dxa"/>
          </w:tcPr>
          <w:p w14:paraId="34BEBB2B" w14:textId="77777777" w:rsidR="009E0DD1" w:rsidRPr="00813586" w:rsidRDefault="009E0DD1" w:rsidP="009E0DD1">
            <w:pPr>
              <w:pStyle w:val="BodyTextIndentnosp"/>
              <w:tabs>
                <w:tab w:val="decimal" w:pos="1190"/>
              </w:tabs>
              <w:spacing w:line="240" w:lineRule="atLeast"/>
              <w:ind w:left="-115" w:right="-187"/>
              <w:rPr>
                <w:sz w:val="4"/>
                <w:szCs w:val="4"/>
                <w:lang w:val="en-US"/>
              </w:rPr>
            </w:pPr>
          </w:p>
        </w:tc>
        <w:tc>
          <w:tcPr>
            <w:tcW w:w="1260" w:type="dxa"/>
            <w:tcBorders>
              <w:top w:val="single" w:sz="4" w:space="0" w:color="auto"/>
            </w:tcBorders>
          </w:tcPr>
          <w:p w14:paraId="141F26E8" w14:textId="77777777" w:rsidR="009E0DD1" w:rsidRPr="00813586" w:rsidRDefault="009E0DD1" w:rsidP="009E0DD1">
            <w:pPr>
              <w:pStyle w:val="BodyTextIndentnosp"/>
              <w:tabs>
                <w:tab w:val="decimal" w:pos="1102"/>
              </w:tabs>
              <w:spacing w:line="240" w:lineRule="atLeast"/>
              <w:ind w:left="-169" w:right="-79" w:firstLine="54"/>
              <w:rPr>
                <w:sz w:val="4"/>
                <w:szCs w:val="4"/>
                <w:lang w:val="en-US"/>
              </w:rPr>
            </w:pPr>
          </w:p>
        </w:tc>
      </w:tr>
      <w:tr w:rsidR="009E0DD1" w:rsidRPr="005910E0" w14:paraId="06FCE439" w14:textId="77777777" w:rsidTr="004164D9">
        <w:trPr>
          <w:cantSplit/>
        </w:trPr>
        <w:tc>
          <w:tcPr>
            <w:tcW w:w="2997" w:type="dxa"/>
          </w:tcPr>
          <w:p w14:paraId="2EC29C10" w14:textId="77777777" w:rsidR="009E0DD1" w:rsidRPr="00813586"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13586">
              <w:rPr>
                <w:rFonts w:ascii="Times New Roman" w:hAnsi="Times New Roman" w:cs="Times New Roman"/>
                <w:b/>
                <w:bCs/>
                <w:sz w:val="22"/>
                <w:szCs w:val="22"/>
              </w:rPr>
              <w:t>Net</w:t>
            </w:r>
          </w:p>
        </w:tc>
        <w:tc>
          <w:tcPr>
            <w:tcW w:w="603" w:type="dxa"/>
          </w:tcPr>
          <w:p w14:paraId="7AE9CAFB" w14:textId="77777777" w:rsidR="009E0DD1" w:rsidRPr="005910E0" w:rsidRDefault="009E0DD1" w:rsidP="009E0DD1">
            <w:pPr>
              <w:pStyle w:val="BodyTextIndentnosp"/>
              <w:spacing w:line="240" w:lineRule="atLeast"/>
              <w:ind w:left="-115" w:right="-79"/>
              <w:jc w:val="center"/>
              <w:rPr>
                <w:i/>
                <w:iCs/>
                <w:szCs w:val="22"/>
                <w:lang w:val="en-US"/>
              </w:rPr>
            </w:pPr>
          </w:p>
        </w:tc>
        <w:tc>
          <w:tcPr>
            <w:tcW w:w="1260" w:type="dxa"/>
            <w:tcBorders>
              <w:bottom w:val="double" w:sz="4" w:space="0" w:color="auto"/>
            </w:tcBorders>
          </w:tcPr>
          <w:p w14:paraId="761CEFB9" w14:textId="4D6EBC73" w:rsidR="009E0DD1" w:rsidRPr="005910E0" w:rsidRDefault="009E0DD1" w:rsidP="009E0DD1">
            <w:pPr>
              <w:pStyle w:val="BodyTextIndentnosp"/>
              <w:tabs>
                <w:tab w:val="decimal" w:pos="1003"/>
              </w:tabs>
              <w:spacing w:line="240" w:lineRule="atLeast"/>
              <w:ind w:left="-169" w:right="-79" w:firstLine="54"/>
              <w:rPr>
                <w:b/>
                <w:bCs/>
                <w:szCs w:val="22"/>
                <w:lang w:val="en-US"/>
              </w:rPr>
            </w:pPr>
            <w:r>
              <w:rPr>
                <w:b/>
                <w:bCs/>
                <w:szCs w:val="22"/>
                <w:lang w:val="en-US"/>
              </w:rPr>
              <w:t>32,302</w:t>
            </w:r>
          </w:p>
        </w:tc>
        <w:tc>
          <w:tcPr>
            <w:tcW w:w="178" w:type="dxa"/>
          </w:tcPr>
          <w:p w14:paraId="4F2585D1" w14:textId="77777777" w:rsidR="009E0DD1" w:rsidRPr="005910E0" w:rsidRDefault="009E0DD1" w:rsidP="009E0DD1">
            <w:pPr>
              <w:pStyle w:val="BodyTextIndentnosp"/>
              <w:tabs>
                <w:tab w:val="decimal" w:pos="1271"/>
              </w:tabs>
              <w:spacing w:line="240" w:lineRule="atLeast"/>
              <w:ind w:left="-169" w:right="-79" w:firstLine="54"/>
              <w:rPr>
                <w:b/>
                <w:bCs/>
                <w:szCs w:val="22"/>
                <w:lang w:val="en-US"/>
              </w:rPr>
            </w:pPr>
          </w:p>
        </w:tc>
        <w:tc>
          <w:tcPr>
            <w:tcW w:w="1258" w:type="dxa"/>
            <w:tcBorders>
              <w:bottom w:val="double" w:sz="4" w:space="0" w:color="auto"/>
            </w:tcBorders>
          </w:tcPr>
          <w:p w14:paraId="6D8B7545" w14:textId="5BCDF3C0" w:rsidR="009E0DD1" w:rsidRPr="005910E0" w:rsidRDefault="009E0DD1" w:rsidP="009E0DD1">
            <w:pPr>
              <w:pStyle w:val="BodyTextIndentnosp"/>
              <w:tabs>
                <w:tab w:val="decimal" w:pos="1003"/>
              </w:tabs>
              <w:spacing w:line="240" w:lineRule="atLeast"/>
              <w:ind w:left="-169" w:right="-79" w:firstLine="54"/>
              <w:rPr>
                <w:b/>
                <w:bCs/>
                <w:szCs w:val="22"/>
                <w:lang w:val="en-US"/>
              </w:rPr>
            </w:pPr>
            <w:r>
              <w:rPr>
                <w:b/>
                <w:bCs/>
                <w:szCs w:val="22"/>
                <w:lang w:val="en-US"/>
              </w:rPr>
              <w:t>12,329</w:t>
            </w:r>
          </w:p>
        </w:tc>
        <w:tc>
          <w:tcPr>
            <w:tcW w:w="184" w:type="dxa"/>
          </w:tcPr>
          <w:p w14:paraId="1A1EC9CF" w14:textId="77777777" w:rsidR="009E0DD1" w:rsidRPr="005910E0" w:rsidRDefault="009E0DD1" w:rsidP="009E0DD1">
            <w:pPr>
              <w:pStyle w:val="BodyTextIndentnosp"/>
              <w:tabs>
                <w:tab w:val="decimal" w:pos="1190"/>
              </w:tabs>
              <w:spacing w:line="240" w:lineRule="atLeast"/>
              <w:ind w:left="-115" w:right="-187"/>
              <w:rPr>
                <w:b/>
                <w:bCs/>
                <w:szCs w:val="22"/>
                <w:lang w:val="en-US"/>
              </w:rPr>
            </w:pPr>
          </w:p>
        </w:tc>
        <w:tc>
          <w:tcPr>
            <w:tcW w:w="1256" w:type="dxa"/>
            <w:tcBorders>
              <w:bottom w:val="double" w:sz="4" w:space="0" w:color="auto"/>
            </w:tcBorders>
          </w:tcPr>
          <w:p w14:paraId="2A30D9DA" w14:textId="655944DF" w:rsidR="009E0DD1" w:rsidRPr="001F5F97" w:rsidRDefault="009E0DD1" w:rsidP="009E0DD1">
            <w:pPr>
              <w:pStyle w:val="BodyTextIndentnosp"/>
              <w:tabs>
                <w:tab w:val="decimal" w:pos="1002"/>
              </w:tabs>
              <w:spacing w:line="240" w:lineRule="atLeast"/>
              <w:ind w:left="-169" w:right="-79" w:firstLine="54"/>
              <w:rPr>
                <w:b/>
                <w:bCs/>
                <w:szCs w:val="22"/>
                <w:lang w:val="en-US"/>
              </w:rPr>
            </w:pPr>
            <w:r>
              <w:rPr>
                <w:b/>
                <w:bCs/>
                <w:szCs w:val="22"/>
                <w:lang w:val="en-US"/>
              </w:rPr>
              <w:t>111</w:t>
            </w:r>
          </w:p>
        </w:tc>
        <w:tc>
          <w:tcPr>
            <w:tcW w:w="184" w:type="dxa"/>
          </w:tcPr>
          <w:p w14:paraId="2F2236E5" w14:textId="77777777" w:rsidR="009E0DD1" w:rsidRPr="005910E0" w:rsidRDefault="009E0DD1" w:rsidP="009E0DD1">
            <w:pPr>
              <w:pStyle w:val="BodyTextIndentnosp"/>
              <w:tabs>
                <w:tab w:val="decimal" w:pos="1190"/>
              </w:tabs>
              <w:spacing w:line="240" w:lineRule="atLeast"/>
              <w:ind w:left="-115" w:right="-187"/>
              <w:rPr>
                <w:b/>
                <w:bCs/>
                <w:szCs w:val="22"/>
                <w:lang w:val="en-US"/>
              </w:rPr>
            </w:pPr>
          </w:p>
        </w:tc>
        <w:tc>
          <w:tcPr>
            <w:tcW w:w="1260" w:type="dxa"/>
            <w:tcBorders>
              <w:bottom w:val="double" w:sz="4" w:space="0" w:color="auto"/>
            </w:tcBorders>
          </w:tcPr>
          <w:p w14:paraId="4EA0B998" w14:textId="2E82A1E6" w:rsidR="009E0DD1" w:rsidRPr="005910E0" w:rsidRDefault="009E0DD1" w:rsidP="009E0DD1">
            <w:pPr>
              <w:pStyle w:val="BodyTextIndentnosp"/>
              <w:tabs>
                <w:tab w:val="decimal" w:pos="1001"/>
              </w:tabs>
              <w:spacing w:line="240" w:lineRule="atLeast"/>
              <w:ind w:left="-169" w:right="-79" w:firstLine="54"/>
              <w:rPr>
                <w:b/>
                <w:bCs/>
                <w:szCs w:val="22"/>
                <w:lang w:val="en-US"/>
              </w:rPr>
            </w:pPr>
            <w:r>
              <w:rPr>
                <w:b/>
                <w:bCs/>
                <w:szCs w:val="22"/>
                <w:lang w:val="en-US"/>
              </w:rPr>
              <w:t>44,742</w:t>
            </w:r>
          </w:p>
        </w:tc>
      </w:tr>
    </w:tbl>
    <w:p w14:paraId="659FB4EF" w14:textId="2CDAA035" w:rsidR="00610915" w:rsidRDefault="00610915"/>
    <w:tbl>
      <w:tblPr>
        <w:tblW w:w="9180" w:type="dxa"/>
        <w:tblInd w:w="450" w:type="dxa"/>
        <w:tblLayout w:type="fixed"/>
        <w:tblCellMar>
          <w:left w:w="79" w:type="dxa"/>
          <w:right w:w="79" w:type="dxa"/>
        </w:tblCellMar>
        <w:tblLook w:val="0000" w:firstRow="0" w:lastRow="0" w:firstColumn="0" w:lastColumn="0" w:noHBand="0" w:noVBand="0"/>
      </w:tblPr>
      <w:tblGrid>
        <w:gridCol w:w="2997"/>
        <w:gridCol w:w="603"/>
        <w:gridCol w:w="1260"/>
        <w:gridCol w:w="178"/>
        <w:gridCol w:w="1258"/>
        <w:gridCol w:w="184"/>
        <w:gridCol w:w="1256"/>
        <w:gridCol w:w="184"/>
        <w:gridCol w:w="1260"/>
      </w:tblGrid>
      <w:tr w:rsidR="00610915" w:rsidRPr="005910E0" w14:paraId="4A324284" w14:textId="77777777" w:rsidTr="004164D9">
        <w:trPr>
          <w:cantSplit/>
        </w:trPr>
        <w:tc>
          <w:tcPr>
            <w:tcW w:w="2997" w:type="dxa"/>
          </w:tcPr>
          <w:p w14:paraId="4506A2AE" w14:textId="223892C5" w:rsidR="00610915" w:rsidRPr="005910E0" w:rsidRDefault="00610915" w:rsidP="0061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2021</w:t>
            </w:r>
          </w:p>
        </w:tc>
        <w:tc>
          <w:tcPr>
            <w:tcW w:w="603" w:type="dxa"/>
          </w:tcPr>
          <w:p w14:paraId="2A9BC94D" w14:textId="77777777" w:rsidR="00610915" w:rsidRPr="005910E0" w:rsidRDefault="00610915" w:rsidP="00610915">
            <w:pPr>
              <w:pStyle w:val="BodyTextIndentnosp"/>
              <w:spacing w:line="240" w:lineRule="atLeast"/>
              <w:ind w:left="-115" w:right="-79"/>
              <w:jc w:val="center"/>
              <w:rPr>
                <w:i/>
                <w:iCs/>
                <w:szCs w:val="22"/>
                <w:lang w:val="en-US"/>
              </w:rPr>
            </w:pPr>
          </w:p>
        </w:tc>
        <w:tc>
          <w:tcPr>
            <w:tcW w:w="1260" w:type="dxa"/>
          </w:tcPr>
          <w:p w14:paraId="35864B84" w14:textId="77777777" w:rsidR="00610915" w:rsidRPr="005910E0" w:rsidRDefault="00610915" w:rsidP="00610915">
            <w:pPr>
              <w:pStyle w:val="BodyTextIndentnosp"/>
              <w:tabs>
                <w:tab w:val="decimal" w:pos="1003"/>
              </w:tabs>
              <w:spacing w:line="240" w:lineRule="atLeast"/>
              <w:ind w:left="-169" w:right="-79" w:firstLine="54"/>
              <w:rPr>
                <w:szCs w:val="22"/>
                <w:lang w:val="en-US"/>
              </w:rPr>
            </w:pPr>
          </w:p>
        </w:tc>
        <w:tc>
          <w:tcPr>
            <w:tcW w:w="178" w:type="dxa"/>
          </w:tcPr>
          <w:p w14:paraId="7C0BD7CC" w14:textId="77777777" w:rsidR="00610915" w:rsidRPr="005910E0" w:rsidRDefault="00610915" w:rsidP="00610915">
            <w:pPr>
              <w:pStyle w:val="BodyTextIndentnosp"/>
              <w:tabs>
                <w:tab w:val="decimal" w:pos="1271"/>
              </w:tabs>
              <w:spacing w:line="240" w:lineRule="atLeast"/>
              <w:ind w:left="-169" w:right="-79" w:firstLine="54"/>
              <w:rPr>
                <w:szCs w:val="22"/>
                <w:lang w:val="en-US"/>
              </w:rPr>
            </w:pPr>
          </w:p>
        </w:tc>
        <w:tc>
          <w:tcPr>
            <w:tcW w:w="1258" w:type="dxa"/>
          </w:tcPr>
          <w:p w14:paraId="6D62ACEF" w14:textId="77777777" w:rsidR="00610915" w:rsidRPr="005910E0" w:rsidRDefault="00610915" w:rsidP="00610915">
            <w:pPr>
              <w:pStyle w:val="BodyTextIndentnosp"/>
              <w:tabs>
                <w:tab w:val="decimal" w:pos="1003"/>
              </w:tabs>
              <w:spacing w:line="240" w:lineRule="atLeast"/>
              <w:ind w:left="-169" w:right="-79" w:firstLine="54"/>
              <w:rPr>
                <w:szCs w:val="22"/>
                <w:lang w:val="en-US"/>
              </w:rPr>
            </w:pPr>
          </w:p>
        </w:tc>
        <w:tc>
          <w:tcPr>
            <w:tcW w:w="184" w:type="dxa"/>
          </w:tcPr>
          <w:p w14:paraId="7D914887" w14:textId="77777777" w:rsidR="00610915" w:rsidRPr="005910E0" w:rsidRDefault="00610915" w:rsidP="00610915">
            <w:pPr>
              <w:pStyle w:val="BodyTextIndentnosp"/>
              <w:tabs>
                <w:tab w:val="decimal" w:pos="1190"/>
              </w:tabs>
              <w:spacing w:line="240" w:lineRule="atLeast"/>
              <w:ind w:left="-115" w:right="-187"/>
              <w:rPr>
                <w:szCs w:val="22"/>
                <w:lang w:val="en-US"/>
              </w:rPr>
            </w:pPr>
          </w:p>
        </w:tc>
        <w:tc>
          <w:tcPr>
            <w:tcW w:w="1256" w:type="dxa"/>
          </w:tcPr>
          <w:p w14:paraId="49985F0D" w14:textId="77777777" w:rsidR="00610915" w:rsidRPr="005910E0" w:rsidRDefault="00610915" w:rsidP="00610915">
            <w:pPr>
              <w:pStyle w:val="BodyTextIndentnosp"/>
              <w:tabs>
                <w:tab w:val="decimal" w:pos="1102"/>
              </w:tabs>
              <w:spacing w:line="240" w:lineRule="atLeast"/>
              <w:ind w:left="-169" w:right="-79" w:firstLine="54"/>
              <w:rPr>
                <w:szCs w:val="22"/>
                <w:lang w:val="en-US"/>
              </w:rPr>
            </w:pPr>
          </w:p>
        </w:tc>
        <w:tc>
          <w:tcPr>
            <w:tcW w:w="184" w:type="dxa"/>
          </w:tcPr>
          <w:p w14:paraId="758340DF" w14:textId="77777777" w:rsidR="00610915" w:rsidRPr="005910E0" w:rsidRDefault="00610915" w:rsidP="00610915">
            <w:pPr>
              <w:pStyle w:val="BodyTextIndentnosp"/>
              <w:tabs>
                <w:tab w:val="decimal" w:pos="1190"/>
              </w:tabs>
              <w:spacing w:line="240" w:lineRule="atLeast"/>
              <w:ind w:left="-115" w:right="-187"/>
              <w:rPr>
                <w:szCs w:val="22"/>
                <w:lang w:val="en-US"/>
              </w:rPr>
            </w:pPr>
          </w:p>
        </w:tc>
        <w:tc>
          <w:tcPr>
            <w:tcW w:w="1260" w:type="dxa"/>
          </w:tcPr>
          <w:p w14:paraId="475CB255" w14:textId="77777777" w:rsidR="00610915" w:rsidRPr="005910E0" w:rsidRDefault="00610915" w:rsidP="00610915">
            <w:pPr>
              <w:pStyle w:val="BodyTextIndentnosp"/>
              <w:tabs>
                <w:tab w:val="decimal" w:pos="1102"/>
              </w:tabs>
              <w:spacing w:line="240" w:lineRule="atLeast"/>
              <w:ind w:left="-169" w:right="-79" w:firstLine="54"/>
              <w:rPr>
                <w:szCs w:val="22"/>
                <w:lang w:val="en-US"/>
              </w:rPr>
            </w:pPr>
          </w:p>
        </w:tc>
      </w:tr>
      <w:tr w:rsidR="00610915" w:rsidRPr="005910E0" w14:paraId="240B26A8" w14:textId="77777777" w:rsidTr="004164D9">
        <w:trPr>
          <w:cantSplit/>
        </w:trPr>
        <w:tc>
          <w:tcPr>
            <w:tcW w:w="2997" w:type="dxa"/>
          </w:tcPr>
          <w:p w14:paraId="052EA16A" w14:textId="4E9408B8" w:rsidR="00610915" w:rsidRPr="005910E0" w:rsidRDefault="00610915" w:rsidP="0061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 xml:space="preserve">Deferred tax assets </w:t>
            </w:r>
          </w:p>
        </w:tc>
        <w:tc>
          <w:tcPr>
            <w:tcW w:w="603" w:type="dxa"/>
          </w:tcPr>
          <w:p w14:paraId="68F322B7" w14:textId="77777777" w:rsidR="00610915" w:rsidRPr="005910E0" w:rsidRDefault="00610915" w:rsidP="00610915">
            <w:pPr>
              <w:pStyle w:val="BodyTextIndentnosp"/>
              <w:spacing w:line="240" w:lineRule="atLeast"/>
              <w:ind w:left="-115" w:right="-79"/>
              <w:jc w:val="center"/>
              <w:rPr>
                <w:i/>
                <w:iCs/>
                <w:szCs w:val="22"/>
                <w:lang w:val="en-US"/>
              </w:rPr>
            </w:pPr>
          </w:p>
        </w:tc>
        <w:tc>
          <w:tcPr>
            <w:tcW w:w="1260" w:type="dxa"/>
          </w:tcPr>
          <w:p w14:paraId="5287C40F" w14:textId="77777777" w:rsidR="00610915" w:rsidRPr="005910E0" w:rsidRDefault="00610915" w:rsidP="00610915">
            <w:pPr>
              <w:pStyle w:val="BodyTextIndentnosp"/>
              <w:tabs>
                <w:tab w:val="decimal" w:pos="1003"/>
              </w:tabs>
              <w:spacing w:line="240" w:lineRule="atLeast"/>
              <w:ind w:left="-169" w:right="-79" w:firstLine="54"/>
              <w:rPr>
                <w:szCs w:val="22"/>
                <w:lang w:val="en-US"/>
              </w:rPr>
            </w:pPr>
          </w:p>
        </w:tc>
        <w:tc>
          <w:tcPr>
            <w:tcW w:w="178" w:type="dxa"/>
          </w:tcPr>
          <w:p w14:paraId="3D795DC6" w14:textId="77777777" w:rsidR="00610915" w:rsidRPr="005910E0" w:rsidRDefault="00610915" w:rsidP="00610915">
            <w:pPr>
              <w:pStyle w:val="BodyTextIndentnosp"/>
              <w:tabs>
                <w:tab w:val="decimal" w:pos="1271"/>
              </w:tabs>
              <w:spacing w:line="240" w:lineRule="atLeast"/>
              <w:ind w:left="-169" w:right="-79" w:firstLine="54"/>
              <w:rPr>
                <w:szCs w:val="22"/>
                <w:lang w:val="en-US"/>
              </w:rPr>
            </w:pPr>
          </w:p>
        </w:tc>
        <w:tc>
          <w:tcPr>
            <w:tcW w:w="1258" w:type="dxa"/>
          </w:tcPr>
          <w:p w14:paraId="740F451A" w14:textId="77777777" w:rsidR="00610915" w:rsidRPr="005910E0" w:rsidRDefault="00610915" w:rsidP="00610915">
            <w:pPr>
              <w:pStyle w:val="BodyTextIndentnosp"/>
              <w:tabs>
                <w:tab w:val="decimal" w:pos="1003"/>
              </w:tabs>
              <w:spacing w:line="240" w:lineRule="atLeast"/>
              <w:ind w:left="-169" w:right="-79" w:firstLine="54"/>
              <w:rPr>
                <w:szCs w:val="22"/>
                <w:lang w:val="en-US"/>
              </w:rPr>
            </w:pPr>
          </w:p>
        </w:tc>
        <w:tc>
          <w:tcPr>
            <w:tcW w:w="184" w:type="dxa"/>
          </w:tcPr>
          <w:p w14:paraId="08DADDED" w14:textId="77777777" w:rsidR="00610915" w:rsidRPr="005910E0" w:rsidRDefault="00610915" w:rsidP="00610915">
            <w:pPr>
              <w:pStyle w:val="BodyTextIndentnosp"/>
              <w:tabs>
                <w:tab w:val="decimal" w:pos="1190"/>
              </w:tabs>
              <w:spacing w:line="240" w:lineRule="atLeast"/>
              <w:ind w:left="-115" w:right="-187"/>
              <w:rPr>
                <w:szCs w:val="22"/>
                <w:lang w:val="en-US"/>
              </w:rPr>
            </w:pPr>
          </w:p>
        </w:tc>
        <w:tc>
          <w:tcPr>
            <w:tcW w:w="1256" w:type="dxa"/>
          </w:tcPr>
          <w:p w14:paraId="4F807ABA" w14:textId="77777777" w:rsidR="00610915" w:rsidRPr="005910E0" w:rsidRDefault="00610915" w:rsidP="00610915">
            <w:pPr>
              <w:pStyle w:val="BodyTextIndentnosp"/>
              <w:tabs>
                <w:tab w:val="decimal" w:pos="1102"/>
              </w:tabs>
              <w:spacing w:line="240" w:lineRule="atLeast"/>
              <w:ind w:left="-169" w:right="-79" w:firstLine="54"/>
              <w:rPr>
                <w:szCs w:val="22"/>
                <w:lang w:val="en-US"/>
              </w:rPr>
            </w:pPr>
          </w:p>
        </w:tc>
        <w:tc>
          <w:tcPr>
            <w:tcW w:w="184" w:type="dxa"/>
          </w:tcPr>
          <w:p w14:paraId="0EF1232A" w14:textId="77777777" w:rsidR="00610915" w:rsidRPr="005910E0" w:rsidRDefault="00610915" w:rsidP="00610915">
            <w:pPr>
              <w:pStyle w:val="BodyTextIndentnosp"/>
              <w:tabs>
                <w:tab w:val="decimal" w:pos="1190"/>
              </w:tabs>
              <w:spacing w:line="240" w:lineRule="atLeast"/>
              <w:ind w:left="-115" w:right="-187"/>
              <w:rPr>
                <w:szCs w:val="22"/>
                <w:lang w:val="en-US"/>
              </w:rPr>
            </w:pPr>
          </w:p>
        </w:tc>
        <w:tc>
          <w:tcPr>
            <w:tcW w:w="1260" w:type="dxa"/>
          </w:tcPr>
          <w:p w14:paraId="53DEC3D2" w14:textId="77777777" w:rsidR="00610915" w:rsidRPr="005910E0" w:rsidRDefault="00610915" w:rsidP="00610915">
            <w:pPr>
              <w:pStyle w:val="BodyTextIndentnosp"/>
              <w:tabs>
                <w:tab w:val="decimal" w:pos="1102"/>
              </w:tabs>
              <w:spacing w:line="240" w:lineRule="atLeast"/>
              <w:ind w:left="-169" w:right="-79" w:firstLine="54"/>
              <w:rPr>
                <w:szCs w:val="22"/>
                <w:lang w:val="en-US"/>
              </w:rPr>
            </w:pPr>
          </w:p>
        </w:tc>
      </w:tr>
      <w:tr w:rsidR="00610915" w:rsidRPr="005910E0" w14:paraId="2C270C07" w14:textId="77777777" w:rsidTr="004164D9">
        <w:trPr>
          <w:cantSplit/>
        </w:trPr>
        <w:tc>
          <w:tcPr>
            <w:tcW w:w="2997" w:type="dxa"/>
          </w:tcPr>
          <w:p w14:paraId="5AD6CCED" w14:textId="6D458C24" w:rsidR="00610915" w:rsidRPr="005910E0" w:rsidRDefault="00610915" w:rsidP="0061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i/>
                <w:iCs/>
                <w:sz w:val="22"/>
                <w:szCs w:val="22"/>
              </w:rPr>
            </w:pPr>
            <w:r w:rsidRPr="005910E0">
              <w:rPr>
                <w:rFonts w:ascii="Times New Roman" w:hAnsi="Times New Roman" w:cs="Times New Roman"/>
                <w:sz w:val="22"/>
                <w:szCs w:val="22"/>
              </w:rPr>
              <w:t>Trade accounts receivable</w:t>
            </w:r>
          </w:p>
        </w:tc>
        <w:tc>
          <w:tcPr>
            <w:tcW w:w="603" w:type="dxa"/>
          </w:tcPr>
          <w:p w14:paraId="7D808E63" w14:textId="77777777" w:rsidR="00610915" w:rsidRPr="005910E0" w:rsidRDefault="00610915" w:rsidP="00610915">
            <w:pPr>
              <w:pStyle w:val="BodyTextIndentnosp"/>
              <w:spacing w:line="240" w:lineRule="atLeast"/>
              <w:ind w:left="-115" w:right="-79"/>
              <w:jc w:val="center"/>
              <w:rPr>
                <w:i/>
                <w:iCs/>
                <w:szCs w:val="22"/>
                <w:lang w:val="en-US"/>
              </w:rPr>
            </w:pPr>
          </w:p>
        </w:tc>
        <w:tc>
          <w:tcPr>
            <w:tcW w:w="1260" w:type="dxa"/>
          </w:tcPr>
          <w:p w14:paraId="47E37A8E" w14:textId="40571FF6" w:rsidR="00610915" w:rsidRPr="005910E0" w:rsidRDefault="00610915" w:rsidP="00610915">
            <w:pPr>
              <w:pStyle w:val="BodyTextIndentnosp"/>
              <w:tabs>
                <w:tab w:val="decimal" w:pos="1003"/>
              </w:tabs>
              <w:spacing w:line="240" w:lineRule="atLeast"/>
              <w:ind w:left="-169" w:right="-79" w:firstLine="54"/>
              <w:rPr>
                <w:szCs w:val="22"/>
              </w:rPr>
            </w:pPr>
            <w:r w:rsidRPr="005910E0">
              <w:rPr>
                <w:szCs w:val="22"/>
                <w:lang w:val="en-US"/>
              </w:rPr>
              <w:t>30,873</w:t>
            </w:r>
          </w:p>
        </w:tc>
        <w:tc>
          <w:tcPr>
            <w:tcW w:w="178" w:type="dxa"/>
          </w:tcPr>
          <w:p w14:paraId="7CE16689" w14:textId="77777777" w:rsidR="00610915" w:rsidRPr="005910E0" w:rsidRDefault="00610915" w:rsidP="00610915">
            <w:pPr>
              <w:pStyle w:val="BodyTextIndentnosp"/>
              <w:tabs>
                <w:tab w:val="decimal" w:pos="1271"/>
              </w:tabs>
              <w:spacing w:line="240" w:lineRule="atLeast"/>
              <w:ind w:left="-169" w:right="-79" w:firstLine="54"/>
              <w:rPr>
                <w:szCs w:val="22"/>
                <w:lang w:val="en-US"/>
              </w:rPr>
            </w:pPr>
          </w:p>
        </w:tc>
        <w:tc>
          <w:tcPr>
            <w:tcW w:w="1258" w:type="dxa"/>
          </w:tcPr>
          <w:p w14:paraId="6E278483" w14:textId="525C8EA9" w:rsidR="00610915" w:rsidRPr="005910E0" w:rsidRDefault="00610915" w:rsidP="00610915">
            <w:pPr>
              <w:pStyle w:val="BodyTextIndentnosp"/>
              <w:tabs>
                <w:tab w:val="decimal" w:pos="1003"/>
              </w:tabs>
              <w:spacing w:line="240" w:lineRule="atLeast"/>
              <w:ind w:left="-169" w:right="-79" w:firstLine="54"/>
              <w:rPr>
                <w:szCs w:val="22"/>
              </w:rPr>
            </w:pPr>
            <w:r w:rsidRPr="005910E0">
              <w:rPr>
                <w:szCs w:val="22"/>
                <w:lang w:val="en-US"/>
              </w:rPr>
              <w:t>(738)</w:t>
            </w:r>
          </w:p>
        </w:tc>
        <w:tc>
          <w:tcPr>
            <w:tcW w:w="184" w:type="dxa"/>
          </w:tcPr>
          <w:p w14:paraId="7D138169" w14:textId="77777777" w:rsidR="00610915" w:rsidRPr="005910E0" w:rsidRDefault="00610915" w:rsidP="00610915">
            <w:pPr>
              <w:pStyle w:val="BodyTextIndentnosp"/>
              <w:tabs>
                <w:tab w:val="decimal" w:pos="1190"/>
              </w:tabs>
              <w:spacing w:line="240" w:lineRule="atLeast"/>
              <w:ind w:left="-115" w:right="-187"/>
              <w:rPr>
                <w:szCs w:val="22"/>
                <w:lang w:val="en-US"/>
              </w:rPr>
            </w:pPr>
          </w:p>
        </w:tc>
        <w:tc>
          <w:tcPr>
            <w:tcW w:w="1256" w:type="dxa"/>
          </w:tcPr>
          <w:p w14:paraId="705881AB" w14:textId="163D2E4A" w:rsidR="00610915" w:rsidRPr="005910E0" w:rsidRDefault="00610915" w:rsidP="00610915">
            <w:pPr>
              <w:pStyle w:val="BodyTextIndentnosp"/>
              <w:tabs>
                <w:tab w:val="decimal" w:pos="1003"/>
              </w:tabs>
              <w:spacing w:line="240" w:lineRule="atLeast"/>
              <w:ind w:left="-169" w:right="-79" w:firstLine="54"/>
              <w:rPr>
                <w:szCs w:val="22"/>
              </w:rPr>
            </w:pPr>
            <w:r w:rsidRPr="005910E0">
              <w:t>-</w:t>
            </w:r>
          </w:p>
        </w:tc>
        <w:tc>
          <w:tcPr>
            <w:tcW w:w="184" w:type="dxa"/>
          </w:tcPr>
          <w:p w14:paraId="0E7365F3" w14:textId="77777777" w:rsidR="00610915" w:rsidRPr="005910E0" w:rsidRDefault="00610915" w:rsidP="00610915">
            <w:pPr>
              <w:pStyle w:val="BodyTextIndentnosp"/>
              <w:tabs>
                <w:tab w:val="decimal" w:pos="1190"/>
              </w:tabs>
              <w:spacing w:line="240" w:lineRule="atLeast"/>
              <w:ind w:left="-115" w:right="-187"/>
              <w:rPr>
                <w:szCs w:val="22"/>
                <w:lang w:val="en-US"/>
              </w:rPr>
            </w:pPr>
          </w:p>
        </w:tc>
        <w:tc>
          <w:tcPr>
            <w:tcW w:w="1260" w:type="dxa"/>
          </w:tcPr>
          <w:p w14:paraId="7C1AD33F" w14:textId="6D2781B0" w:rsidR="00610915" w:rsidRPr="005910E0" w:rsidRDefault="00610915" w:rsidP="00610915">
            <w:pPr>
              <w:pStyle w:val="BodyTextIndentnosp"/>
              <w:tabs>
                <w:tab w:val="decimal" w:pos="1003"/>
              </w:tabs>
              <w:spacing w:line="240" w:lineRule="atLeast"/>
              <w:ind w:left="-169" w:right="-79" w:firstLine="54"/>
              <w:rPr>
                <w:szCs w:val="22"/>
              </w:rPr>
            </w:pPr>
            <w:r w:rsidRPr="005910E0">
              <w:rPr>
                <w:szCs w:val="22"/>
              </w:rPr>
              <w:t>30,135</w:t>
            </w:r>
          </w:p>
        </w:tc>
      </w:tr>
      <w:tr w:rsidR="00610915" w:rsidRPr="005910E0" w14:paraId="53D9D482" w14:textId="77777777" w:rsidTr="004164D9">
        <w:trPr>
          <w:cantSplit/>
        </w:trPr>
        <w:tc>
          <w:tcPr>
            <w:tcW w:w="2997" w:type="dxa"/>
          </w:tcPr>
          <w:p w14:paraId="710530FF" w14:textId="6AD0A334" w:rsidR="00610915" w:rsidRPr="005910E0" w:rsidRDefault="00610915" w:rsidP="00610915">
            <w:pPr>
              <w:rPr>
                <w:rFonts w:ascii="Times New Roman" w:hAnsi="Times New Roman" w:cs="Times New Roman"/>
                <w:sz w:val="22"/>
                <w:szCs w:val="22"/>
              </w:rPr>
            </w:pPr>
            <w:r w:rsidRPr="005910E0">
              <w:rPr>
                <w:rFonts w:ascii="Times New Roman" w:hAnsi="Times New Roman" w:cs="Times New Roman"/>
                <w:sz w:val="22"/>
                <w:szCs w:val="22"/>
              </w:rPr>
              <w:t>Inventories</w:t>
            </w:r>
          </w:p>
        </w:tc>
        <w:tc>
          <w:tcPr>
            <w:tcW w:w="603" w:type="dxa"/>
          </w:tcPr>
          <w:p w14:paraId="6F359946" w14:textId="77777777" w:rsidR="00610915" w:rsidRPr="005910E0" w:rsidRDefault="00610915" w:rsidP="00610915">
            <w:pPr>
              <w:pStyle w:val="BodyTextIndentnosp"/>
              <w:spacing w:line="240" w:lineRule="atLeast"/>
              <w:ind w:left="-115" w:right="-79"/>
              <w:jc w:val="center"/>
              <w:rPr>
                <w:i/>
                <w:iCs/>
                <w:szCs w:val="22"/>
                <w:lang w:val="en-US"/>
              </w:rPr>
            </w:pPr>
          </w:p>
        </w:tc>
        <w:tc>
          <w:tcPr>
            <w:tcW w:w="1260" w:type="dxa"/>
          </w:tcPr>
          <w:p w14:paraId="76460F55" w14:textId="090CD9E2" w:rsidR="00610915" w:rsidRPr="005910E0" w:rsidRDefault="00610915" w:rsidP="00610915">
            <w:pPr>
              <w:pStyle w:val="BodyTextIndentnosp"/>
              <w:tabs>
                <w:tab w:val="decimal" w:pos="1003"/>
              </w:tabs>
              <w:spacing w:line="240" w:lineRule="atLeast"/>
              <w:ind w:left="0" w:right="-79"/>
              <w:rPr>
                <w:szCs w:val="22"/>
              </w:rPr>
            </w:pPr>
            <w:r w:rsidRPr="005910E0">
              <w:t>211</w:t>
            </w:r>
          </w:p>
        </w:tc>
        <w:tc>
          <w:tcPr>
            <w:tcW w:w="178" w:type="dxa"/>
          </w:tcPr>
          <w:p w14:paraId="78C72849" w14:textId="77777777" w:rsidR="00610915" w:rsidRPr="005910E0" w:rsidRDefault="00610915" w:rsidP="00610915">
            <w:pPr>
              <w:pStyle w:val="BodyTextIndentnosp"/>
              <w:tabs>
                <w:tab w:val="decimal" w:pos="1271"/>
              </w:tabs>
              <w:spacing w:line="240" w:lineRule="atLeast"/>
              <w:ind w:left="-169" w:right="-79" w:firstLine="54"/>
              <w:rPr>
                <w:szCs w:val="22"/>
                <w:lang w:val="en-US"/>
              </w:rPr>
            </w:pPr>
          </w:p>
        </w:tc>
        <w:tc>
          <w:tcPr>
            <w:tcW w:w="1258" w:type="dxa"/>
          </w:tcPr>
          <w:p w14:paraId="0B6174D4" w14:textId="634F2864" w:rsidR="00610915" w:rsidRPr="005910E0" w:rsidRDefault="00610915" w:rsidP="00610915">
            <w:pPr>
              <w:pStyle w:val="BodyTextIndentnosp"/>
              <w:tabs>
                <w:tab w:val="decimal" w:pos="1003"/>
              </w:tabs>
              <w:spacing w:line="240" w:lineRule="atLeast"/>
              <w:ind w:left="0" w:right="-79"/>
              <w:rPr>
                <w:szCs w:val="22"/>
              </w:rPr>
            </w:pPr>
            <w:r w:rsidRPr="005910E0">
              <w:t>2,679</w:t>
            </w:r>
          </w:p>
        </w:tc>
        <w:tc>
          <w:tcPr>
            <w:tcW w:w="184" w:type="dxa"/>
          </w:tcPr>
          <w:p w14:paraId="34CBA9AE" w14:textId="77777777" w:rsidR="00610915" w:rsidRPr="005910E0" w:rsidRDefault="00610915" w:rsidP="00610915">
            <w:pPr>
              <w:pStyle w:val="BodyTextIndentnosp"/>
              <w:tabs>
                <w:tab w:val="decimal" w:pos="1190"/>
              </w:tabs>
              <w:spacing w:line="240" w:lineRule="atLeast"/>
              <w:ind w:left="-115" w:right="-187"/>
              <w:rPr>
                <w:szCs w:val="22"/>
                <w:lang w:val="en-US"/>
              </w:rPr>
            </w:pPr>
          </w:p>
        </w:tc>
        <w:tc>
          <w:tcPr>
            <w:tcW w:w="1256" w:type="dxa"/>
          </w:tcPr>
          <w:p w14:paraId="043948B0" w14:textId="5C3A1466" w:rsidR="00610915" w:rsidRPr="005910E0" w:rsidRDefault="00610915" w:rsidP="00610915">
            <w:pPr>
              <w:pStyle w:val="BodyTextIndentnosp"/>
              <w:tabs>
                <w:tab w:val="decimal" w:pos="1003"/>
              </w:tabs>
              <w:spacing w:line="240" w:lineRule="atLeast"/>
              <w:ind w:left="0" w:right="-79"/>
              <w:rPr>
                <w:szCs w:val="22"/>
              </w:rPr>
            </w:pPr>
            <w:r w:rsidRPr="005910E0">
              <w:t>-</w:t>
            </w:r>
          </w:p>
        </w:tc>
        <w:tc>
          <w:tcPr>
            <w:tcW w:w="184" w:type="dxa"/>
          </w:tcPr>
          <w:p w14:paraId="24A63E90" w14:textId="77777777" w:rsidR="00610915" w:rsidRPr="005910E0" w:rsidRDefault="00610915" w:rsidP="00610915">
            <w:pPr>
              <w:pStyle w:val="BodyTextIndentnosp"/>
              <w:tabs>
                <w:tab w:val="decimal" w:pos="1190"/>
              </w:tabs>
              <w:spacing w:line="240" w:lineRule="atLeast"/>
              <w:ind w:left="-115" w:right="-187"/>
              <w:rPr>
                <w:szCs w:val="22"/>
                <w:lang w:val="en-US"/>
              </w:rPr>
            </w:pPr>
          </w:p>
        </w:tc>
        <w:tc>
          <w:tcPr>
            <w:tcW w:w="1260" w:type="dxa"/>
          </w:tcPr>
          <w:p w14:paraId="18BADDC0" w14:textId="5821AD3E" w:rsidR="00610915" w:rsidRPr="005910E0" w:rsidRDefault="00610915" w:rsidP="00610915">
            <w:pPr>
              <w:pStyle w:val="BodyTextIndentnosp"/>
              <w:tabs>
                <w:tab w:val="decimal" w:pos="1003"/>
              </w:tabs>
              <w:spacing w:line="240" w:lineRule="atLeast"/>
              <w:ind w:left="0" w:right="-79"/>
              <w:rPr>
                <w:szCs w:val="22"/>
              </w:rPr>
            </w:pPr>
            <w:r w:rsidRPr="005910E0">
              <w:t>2,890</w:t>
            </w:r>
          </w:p>
        </w:tc>
      </w:tr>
      <w:tr w:rsidR="00610915" w:rsidRPr="005910E0" w14:paraId="19B1D820" w14:textId="77777777" w:rsidTr="00CE3CCF">
        <w:trPr>
          <w:cantSplit/>
        </w:trPr>
        <w:tc>
          <w:tcPr>
            <w:tcW w:w="2997" w:type="dxa"/>
          </w:tcPr>
          <w:p w14:paraId="66BA5D2F" w14:textId="5D8AEBC0" w:rsidR="00610915" w:rsidRPr="005910E0" w:rsidRDefault="00610915" w:rsidP="0061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Non-current provision</w:t>
            </w:r>
            <w:r>
              <w:rPr>
                <w:rFonts w:ascii="Times New Roman" w:hAnsi="Times New Roman" w:cs="Times New Roman"/>
                <w:sz w:val="22"/>
                <w:szCs w:val="22"/>
              </w:rPr>
              <w:t>s</w:t>
            </w:r>
            <w:r w:rsidRPr="005910E0">
              <w:rPr>
                <w:rFonts w:ascii="Times New Roman" w:hAnsi="Times New Roman" w:cs="Times New Roman"/>
                <w:sz w:val="22"/>
                <w:szCs w:val="22"/>
              </w:rPr>
              <w:t xml:space="preserve"> for employee benefits</w:t>
            </w:r>
          </w:p>
        </w:tc>
        <w:tc>
          <w:tcPr>
            <w:tcW w:w="603" w:type="dxa"/>
          </w:tcPr>
          <w:p w14:paraId="1695CBBD" w14:textId="77777777" w:rsidR="00610915" w:rsidRPr="005910E0" w:rsidRDefault="00610915" w:rsidP="00610915">
            <w:pPr>
              <w:pStyle w:val="BodyTextIndentnosp"/>
              <w:spacing w:line="240" w:lineRule="atLeast"/>
              <w:ind w:left="-115" w:right="-79"/>
              <w:jc w:val="center"/>
              <w:rPr>
                <w:i/>
                <w:iCs/>
                <w:szCs w:val="22"/>
                <w:lang w:val="en-US"/>
              </w:rPr>
            </w:pPr>
          </w:p>
        </w:tc>
        <w:tc>
          <w:tcPr>
            <w:tcW w:w="1260" w:type="dxa"/>
          </w:tcPr>
          <w:p w14:paraId="7DC9B463" w14:textId="77777777" w:rsidR="00610915" w:rsidRPr="005910E0" w:rsidRDefault="00610915" w:rsidP="00610915">
            <w:pPr>
              <w:pStyle w:val="BodyTextIndentnosp"/>
              <w:tabs>
                <w:tab w:val="decimal" w:pos="1003"/>
              </w:tabs>
              <w:spacing w:line="240" w:lineRule="atLeast"/>
              <w:ind w:left="-169" w:right="-79" w:firstLine="54"/>
              <w:rPr>
                <w:szCs w:val="22"/>
                <w:lang w:val="en-US"/>
              </w:rPr>
            </w:pPr>
          </w:p>
          <w:p w14:paraId="0BB5C836" w14:textId="3E1A28EF" w:rsidR="00610915" w:rsidRPr="005910E0" w:rsidRDefault="00610915" w:rsidP="00610915">
            <w:pPr>
              <w:pStyle w:val="BodyTextIndentnosp"/>
              <w:tabs>
                <w:tab w:val="decimal" w:pos="1003"/>
              </w:tabs>
              <w:spacing w:line="240" w:lineRule="atLeast"/>
              <w:ind w:left="0" w:right="-79"/>
            </w:pPr>
            <w:r w:rsidRPr="005910E0">
              <w:rPr>
                <w:szCs w:val="22"/>
                <w:lang w:val="en-US"/>
              </w:rPr>
              <w:t>3,042</w:t>
            </w:r>
          </w:p>
        </w:tc>
        <w:tc>
          <w:tcPr>
            <w:tcW w:w="178" w:type="dxa"/>
          </w:tcPr>
          <w:p w14:paraId="57CE7C15" w14:textId="77777777" w:rsidR="00610915" w:rsidRPr="005910E0" w:rsidRDefault="00610915" w:rsidP="00610915">
            <w:pPr>
              <w:pStyle w:val="BodyTextIndentnosp"/>
              <w:tabs>
                <w:tab w:val="decimal" w:pos="1271"/>
              </w:tabs>
              <w:spacing w:line="240" w:lineRule="atLeast"/>
              <w:ind w:left="-169" w:right="-79" w:firstLine="54"/>
              <w:rPr>
                <w:szCs w:val="22"/>
                <w:lang w:val="en-US"/>
              </w:rPr>
            </w:pPr>
          </w:p>
        </w:tc>
        <w:tc>
          <w:tcPr>
            <w:tcW w:w="1258" w:type="dxa"/>
          </w:tcPr>
          <w:p w14:paraId="1F32B4A8" w14:textId="77777777" w:rsidR="00610915" w:rsidRPr="005910E0" w:rsidRDefault="00610915" w:rsidP="00610915">
            <w:pPr>
              <w:pStyle w:val="BodyTextIndentnosp"/>
              <w:tabs>
                <w:tab w:val="decimal" w:pos="1003"/>
              </w:tabs>
              <w:spacing w:line="240" w:lineRule="atLeast"/>
              <w:ind w:left="-169" w:right="-79" w:firstLine="54"/>
              <w:rPr>
                <w:szCs w:val="22"/>
                <w:lang w:val="en-US"/>
              </w:rPr>
            </w:pPr>
          </w:p>
          <w:p w14:paraId="277B21E0" w14:textId="774951B1" w:rsidR="00610915" w:rsidRPr="005910E0" w:rsidRDefault="00610915" w:rsidP="00610915">
            <w:pPr>
              <w:pStyle w:val="BodyTextIndentnosp"/>
              <w:tabs>
                <w:tab w:val="decimal" w:pos="1003"/>
              </w:tabs>
              <w:spacing w:line="240" w:lineRule="atLeast"/>
              <w:ind w:left="0" w:right="-79"/>
            </w:pPr>
            <w:r w:rsidRPr="005910E0">
              <w:rPr>
                <w:szCs w:val="22"/>
                <w:lang w:val="en-US"/>
              </w:rPr>
              <w:t>245</w:t>
            </w:r>
          </w:p>
        </w:tc>
        <w:tc>
          <w:tcPr>
            <w:tcW w:w="184" w:type="dxa"/>
          </w:tcPr>
          <w:p w14:paraId="39CF4599" w14:textId="77777777" w:rsidR="00610915" w:rsidRPr="005910E0" w:rsidRDefault="00610915" w:rsidP="00610915">
            <w:pPr>
              <w:pStyle w:val="BodyTextIndentnosp"/>
              <w:tabs>
                <w:tab w:val="decimal" w:pos="1190"/>
              </w:tabs>
              <w:spacing w:line="240" w:lineRule="atLeast"/>
              <w:ind w:left="-115" w:right="-187"/>
              <w:rPr>
                <w:szCs w:val="22"/>
                <w:lang w:val="en-US"/>
              </w:rPr>
            </w:pPr>
          </w:p>
        </w:tc>
        <w:tc>
          <w:tcPr>
            <w:tcW w:w="1256" w:type="dxa"/>
          </w:tcPr>
          <w:p w14:paraId="0D561DDB" w14:textId="77777777" w:rsidR="00610915" w:rsidRPr="005910E0" w:rsidRDefault="00610915" w:rsidP="00610915">
            <w:pPr>
              <w:pStyle w:val="BodyTextIndentnosp"/>
              <w:tabs>
                <w:tab w:val="decimal" w:pos="1002"/>
              </w:tabs>
              <w:spacing w:line="240" w:lineRule="atLeast"/>
              <w:ind w:left="-169" w:right="-79" w:firstLine="54"/>
            </w:pPr>
          </w:p>
          <w:p w14:paraId="5FADD366" w14:textId="3BC40591" w:rsidR="00610915" w:rsidRPr="005910E0" w:rsidRDefault="00610915" w:rsidP="00610915">
            <w:pPr>
              <w:pStyle w:val="BodyTextIndentnosp"/>
              <w:tabs>
                <w:tab w:val="decimal" w:pos="1002"/>
              </w:tabs>
              <w:spacing w:line="240" w:lineRule="atLeast"/>
              <w:ind w:left="0" w:right="-79"/>
            </w:pPr>
            <w:r w:rsidRPr="005910E0">
              <w:t>-</w:t>
            </w:r>
          </w:p>
        </w:tc>
        <w:tc>
          <w:tcPr>
            <w:tcW w:w="184" w:type="dxa"/>
          </w:tcPr>
          <w:p w14:paraId="2A93E193" w14:textId="77777777" w:rsidR="00610915" w:rsidRPr="005910E0" w:rsidRDefault="00610915" w:rsidP="00610915">
            <w:pPr>
              <w:pStyle w:val="BodyTextIndentnosp"/>
              <w:tabs>
                <w:tab w:val="decimal" w:pos="1190"/>
              </w:tabs>
              <w:spacing w:line="240" w:lineRule="atLeast"/>
              <w:ind w:left="-115" w:right="-187"/>
              <w:rPr>
                <w:szCs w:val="22"/>
                <w:lang w:val="en-US"/>
              </w:rPr>
            </w:pPr>
          </w:p>
        </w:tc>
        <w:tc>
          <w:tcPr>
            <w:tcW w:w="1260" w:type="dxa"/>
          </w:tcPr>
          <w:p w14:paraId="79C2794B" w14:textId="77777777" w:rsidR="00610915" w:rsidRPr="005910E0" w:rsidRDefault="00610915" w:rsidP="00610915">
            <w:pPr>
              <w:pStyle w:val="BodyTextIndentnosp"/>
              <w:tabs>
                <w:tab w:val="decimal" w:pos="1003"/>
              </w:tabs>
              <w:spacing w:line="240" w:lineRule="atLeast"/>
              <w:ind w:left="-169" w:right="-79" w:firstLine="54"/>
              <w:rPr>
                <w:szCs w:val="22"/>
              </w:rPr>
            </w:pPr>
          </w:p>
          <w:p w14:paraId="06417F00" w14:textId="34B422DD" w:rsidR="00610915" w:rsidRPr="005910E0" w:rsidRDefault="00610915" w:rsidP="00610915">
            <w:pPr>
              <w:pStyle w:val="BodyTextIndentnosp"/>
              <w:tabs>
                <w:tab w:val="decimal" w:pos="1003"/>
              </w:tabs>
              <w:spacing w:line="240" w:lineRule="atLeast"/>
              <w:ind w:left="0" w:right="-79"/>
            </w:pPr>
            <w:r w:rsidRPr="005910E0">
              <w:rPr>
                <w:szCs w:val="22"/>
              </w:rPr>
              <w:t>3,287</w:t>
            </w:r>
          </w:p>
        </w:tc>
      </w:tr>
      <w:tr w:rsidR="00610915" w:rsidRPr="005910E0" w14:paraId="3EB76848" w14:textId="77777777" w:rsidTr="00CE3CCF">
        <w:trPr>
          <w:cantSplit/>
        </w:trPr>
        <w:tc>
          <w:tcPr>
            <w:tcW w:w="2997" w:type="dxa"/>
          </w:tcPr>
          <w:p w14:paraId="56BD1525" w14:textId="0A28E6C8" w:rsidR="00610915" w:rsidRPr="005910E0" w:rsidRDefault="00610915" w:rsidP="0061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Lease liabilities</w:t>
            </w:r>
          </w:p>
        </w:tc>
        <w:tc>
          <w:tcPr>
            <w:tcW w:w="603" w:type="dxa"/>
          </w:tcPr>
          <w:p w14:paraId="2EE11E42" w14:textId="77777777" w:rsidR="00610915" w:rsidRPr="005910E0" w:rsidRDefault="00610915" w:rsidP="00610915">
            <w:pPr>
              <w:pStyle w:val="BodyTextIndentnosp"/>
              <w:spacing w:line="240" w:lineRule="atLeast"/>
              <w:ind w:left="-115" w:right="-79"/>
              <w:jc w:val="center"/>
              <w:rPr>
                <w:i/>
                <w:iCs/>
                <w:szCs w:val="22"/>
                <w:lang w:val="en-US"/>
              </w:rPr>
            </w:pPr>
          </w:p>
        </w:tc>
        <w:tc>
          <w:tcPr>
            <w:tcW w:w="1260" w:type="dxa"/>
            <w:tcBorders>
              <w:bottom w:val="single" w:sz="4" w:space="0" w:color="auto"/>
            </w:tcBorders>
          </w:tcPr>
          <w:p w14:paraId="35E2006B" w14:textId="1840D6C8" w:rsidR="00610915" w:rsidRPr="005910E0" w:rsidRDefault="00610915" w:rsidP="00610915">
            <w:pPr>
              <w:pStyle w:val="BodyTextIndentnosp"/>
              <w:tabs>
                <w:tab w:val="decimal" w:pos="1003"/>
              </w:tabs>
              <w:spacing w:line="240" w:lineRule="atLeast"/>
              <w:ind w:left="0" w:right="-79"/>
            </w:pPr>
            <w:r>
              <w:rPr>
                <w:szCs w:val="22"/>
                <w:lang w:val="en-US"/>
              </w:rPr>
              <w:t>77</w:t>
            </w:r>
          </w:p>
        </w:tc>
        <w:tc>
          <w:tcPr>
            <w:tcW w:w="178" w:type="dxa"/>
          </w:tcPr>
          <w:p w14:paraId="3A36DBE4" w14:textId="77777777" w:rsidR="00610915" w:rsidRPr="005910E0" w:rsidRDefault="00610915" w:rsidP="00610915">
            <w:pPr>
              <w:pStyle w:val="BodyTextIndentnosp"/>
              <w:tabs>
                <w:tab w:val="decimal" w:pos="1271"/>
              </w:tabs>
              <w:spacing w:line="240" w:lineRule="atLeast"/>
              <w:ind w:left="-169" w:right="-79" w:firstLine="54"/>
              <w:rPr>
                <w:szCs w:val="22"/>
                <w:lang w:val="en-US"/>
              </w:rPr>
            </w:pPr>
          </w:p>
        </w:tc>
        <w:tc>
          <w:tcPr>
            <w:tcW w:w="1258" w:type="dxa"/>
            <w:tcBorders>
              <w:bottom w:val="single" w:sz="4" w:space="0" w:color="auto"/>
            </w:tcBorders>
          </w:tcPr>
          <w:p w14:paraId="110F47BA" w14:textId="624B28A9" w:rsidR="00610915" w:rsidRPr="005910E0" w:rsidRDefault="00610915" w:rsidP="00610915">
            <w:pPr>
              <w:pStyle w:val="BodyTextIndentnosp"/>
              <w:tabs>
                <w:tab w:val="decimal" w:pos="1003"/>
              </w:tabs>
              <w:spacing w:line="240" w:lineRule="atLeast"/>
              <w:ind w:left="0" w:right="-79"/>
            </w:pPr>
            <w:r>
              <w:rPr>
                <w:szCs w:val="22"/>
                <w:lang w:val="en-US"/>
              </w:rPr>
              <w:t>(77)</w:t>
            </w:r>
          </w:p>
        </w:tc>
        <w:tc>
          <w:tcPr>
            <w:tcW w:w="184" w:type="dxa"/>
          </w:tcPr>
          <w:p w14:paraId="123F56B5" w14:textId="77777777" w:rsidR="00610915" w:rsidRPr="005910E0" w:rsidRDefault="00610915" w:rsidP="00610915">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tcPr>
          <w:p w14:paraId="2203B703" w14:textId="254C038A" w:rsidR="00610915" w:rsidRPr="005910E0" w:rsidRDefault="00610915" w:rsidP="00610915">
            <w:pPr>
              <w:pStyle w:val="BodyTextIndentnosp"/>
              <w:tabs>
                <w:tab w:val="decimal" w:pos="1002"/>
              </w:tabs>
              <w:spacing w:line="240" w:lineRule="atLeast"/>
              <w:ind w:left="0" w:right="-79"/>
            </w:pPr>
            <w:r>
              <w:t>-</w:t>
            </w:r>
          </w:p>
        </w:tc>
        <w:tc>
          <w:tcPr>
            <w:tcW w:w="184" w:type="dxa"/>
          </w:tcPr>
          <w:p w14:paraId="0390BDF8" w14:textId="77777777" w:rsidR="00610915" w:rsidRPr="005910E0" w:rsidRDefault="00610915" w:rsidP="00610915">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0C193949" w14:textId="0FFFB9CB" w:rsidR="00610915" w:rsidRPr="005910E0" w:rsidRDefault="00610915" w:rsidP="00610915">
            <w:pPr>
              <w:pStyle w:val="BodyTextIndentnosp"/>
              <w:tabs>
                <w:tab w:val="decimal" w:pos="1003"/>
              </w:tabs>
              <w:spacing w:line="240" w:lineRule="atLeast"/>
              <w:ind w:left="0" w:right="-79"/>
            </w:pPr>
            <w:r>
              <w:rPr>
                <w:szCs w:val="22"/>
              </w:rPr>
              <w:t>-</w:t>
            </w:r>
          </w:p>
        </w:tc>
      </w:tr>
      <w:tr w:rsidR="00610915" w:rsidRPr="005910E0" w14:paraId="4B29DB0F" w14:textId="77777777" w:rsidTr="00CE3CCF">
        <w:trPr>
          <w:cantSplit/>
        </w:trPr>
        <w:tc>
          <w:tcPr>
            <w:tcW w:w="2997" w:type="dxa"/>
          </w:tcPr>
          <w:p w14:paraId="45D0F7F8" w14:textId="441B5058" w:rsidR="00610915" w:rsidRPr="005910E0" w:rsidRDefault="00610915" w:rsidP="0061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603" w:type="dxa"/>
          </w:tcPr>
          <w:p w14:paraId="7CC5B3B1" w14:textId="77777777" w:rsidR="00610915" w:rsidRPr="005910E0" w:rsidRDefault="00610915" w:rsidP="00610915">
            <w:pPr>
              <w:pStyle w:val="BodyTextIndentnosp"/>
              <w:spacing w:line="240" w:lineRule="atLeast"/>
              <w:ind w:left="-115" w:right="-79"/>
              <w:jc w:val="center"/>
              <w:rPr>
                <w:i/>
                <w:iCs/>
                <w:szCs w:val="22"/>
                <w:lang w:val="en-US"/>
              </w:rPr>
            </w:pPr>
          </w:p>
        </w:tc>
        <w:tc>
          <w:tcPr>
            <w:tcW w:w="1260" w:type="dxa"/>
            <w:tcBorders>
              <w:top w:val="single" w:sz="4" w:space="0" w:color="auto"/>
              <w:bottom w:val="single" w:sz="4" w:space="0" w:color="auto"/>
            </w:tcBorders>
          </w:tcPr>
          <w:p w14:paraId="478B7BE5" w14:textId="229041DC" w:rsidR="00610915" w:rsidRPr="005910E0" w:rsidRDefault="00610915" w:rsidP="00610915">
            <w:pPr>
              <w:pStyle w:val="BodyTextIndentnosp"/>
              <w:tabs>
                <w:tab w:val="decimal" w:pos="1003"/>
              </w:tabs>
              <w:spacing w:line="240" w:lineRule="atLeast"/>
              <w:ind w:left="-169" w:right="-79" w:firstLine="54"/>
              <w:rPr>
                <w:szCs w:val="22"/>
              </w:rPr>
            </w:pPr>
            <w:r w:rsidRPr="005910E0">
              <w:rPr>
                <w:b/>
                <w:bCs/>
                <w:szCs w:val="22"/>
                <w:lang w:val="en-US"/>
              </w:rPr>
              <w:t>34,</w:t>
            </w:r>
            <w:r>
              <w:rPr>
                <w:b/>
                <w:bCs/>
                <w:szCs w:val="22"/>
                <w:lang w:val="en-US"/>
              </w:rPr>
              <w:t>203</w:t>
            </w:r>
          </w:p>
        </w:tc>
        <w:tc>
          <w:tcPr>
            <w:tcW w:w="178" w:type="dxa"/>
          </w:tcPr>
          <w:p w14:paraId="4D1CDDED" w14:textId="77777777" w:rsidR="00610915" w:rsidRPr="005910E0" w:rsidRDefault="00610915" w:rsidP="00610915">
            <w:pPr>
              <w:pStyle w:val="BodyTextIndentnosp"/>
              <w:tabs>
                <w:tab w:val="decimal" w:pos="1271"/>
              </w:tabs>
              <w:spacing w:line="240" w:lineRule="atLeast"/>
              <w:ind w:left="-169" w:right="-79" w:firstLine="54"/>
              <w:rPr>
                <w:szCs w:val="22"/>
                <w:lang w:val="en-US"/>
              </w:rPr>
            </w:pPr>
          </w:p>
        </w:tc>
        <w:tc>
          <w:tcPr>
            <w:tcW w:w="1258" w:type="dxa"/>
            <w:tcBorders>
              <w:top w:val="single" w:sz="4" w:space="0" w:color="auto"/>
              <w:bottom w:val="single" w:sz="4" w:space="0" w:color="auto"/>
            </w:tcBorders>
          </w:tcPr>
          <w:p w14:paraId="677AAFDA" w14:textId="65C5322C" w:rsidR="00610915" w:rsidRPr="005910E0" w:rsidRDefault="00610915" w:rsidP="00610915">
            <w:pPr>
              <w:pStyle w:val="BodyTextIndentnosp"/>
              <w:tabs>
                <w:tab w:val="decimal" w:pos="1003"/>
              </w:tabs>
              <w:spacing w:line="240" w:lineRule="atLeast"/>
              <w:ind w:left="-169" w:right="-79" w:firstLine="54"/>
              <w:rPr>
                <w:szCs w:val="22"/>
              </w:rPr>
            </w:pPr>
            <w:r w:rsidRPr="005910E0">
              <w:rPr>
                <w:b/>
                <w:bCs/>
                <w:szCs w:val="22"/>
                <w:lang w:val="en-US"/>
              </w:rPr>
              <w:t>2,1</w:t>
            </w:r>
            <w:r>
              <w:rPr>
                <w:b/>
                <w:bCs/>
                <w:szCs w:val="22"/>
                <w:lang w:val="en-US"/>
              </w:rPr>
              <w:t>09</w:t>
            </w:r>
          </w:p>
        </w:tc>
        <w:tc>
          <w:tcPr>
            <w:tcW w:w="184" w:type="dxa"/>
          </w:tcPr>
          <w:p w14:paraId="68B92778" w14:textId="77777777" w:rsidR="00610915" w:rsidRPr="005910E0" w:rsidRDefault="00610915" w:rsidP="00610915">
            <w:pPr>
              <w:pStyle w:val="BodyTextIndentnosp"/>
              <w:tabs>
                <w:tab w:val="decimal" w:pos="1190"/>
              </w:tabs>
              <w:spacing w:line="240" w:lineRule="atLeast"/>
              <w:ind w:left="-115" w:right="-187"/>
              <w:rPr>
                <w:szCs w:val="22"/>
                <w:lang w:val="en-US"/>
              </w:rPr>
            </w:pPr>
          </w:p>
        </w:tc>
        <w:tc>
          <w:tcPr>
            <w:tcW w:w="1256" w:type="dxa"/>
            <w:tcBorders>
              <w:top w:val="single" w:sz="4" w:space="0" w:color="auto"/>
              <w:bottom w:val="single" w:sz="4" w:space="0" w:color="auto"/>
            </w:tcBorders>
          </w:tcPr>
          <w:p w14:paraId="222C084D" w14:textId="211F6F8C" w:rsidR="00610915" w:rsidRPr="005910E0" w:rsidRDefault="00610915" w:rsidP="00610915">
            <w:pPr>
              <w:pStyle w:val="BodyTextIndentnosp"/>
              <w:tabs>
                <w:tab w:val="decimal" w:pos="1002"/>
              </w:tabs>
              <w:spacing w:line="240" w:lineRule="atLeast"/>
              <w:ind w:left="-169" w:right="-79" w:firstLine="54"/>
              <w:rPr>
                <w:szCs w:val="22"/>
              </w:rPr>
            </w:pPr>
            <w:r w:rsidRPr="00813586">
              <w:rPr>
                <w:b/>
                <w:bCs/>
              </w:rPr>
              <w:t>-</w:t>
            </w:r>
          </w:p>
        </w:tc>
        <w:tc>
          <w:tcPr>
            <w:tcW w:w="184" w:type="dxa"/>
          </w:tcPr>
          <w:p w14:paraId="0E47466C" w14:textId="77777777" w:rsidR="00610915" w:rsidRPr="005910E0" w:rsidRDefault="00610915" w:rsidP="00610915">
            <w:pPr>
              <w:pStyle w:val="BodyTextIndentnosp"/>
              <w:tabs>
                <w:tab w:val="decimal" w:pos="1190"/>
              </w:tabs>
              <w:spacing w:line="240" w:lineRule="atLeast"/>
              <w:ind w:left="-115" w:right="-187"/>
              <w:rPr>
                <w:szCs w:val="22"/>
                <w:lang w:val="en-US"/>
              </w:rPr>
            </w:pPr>
          </w:p>
        </w:tc>
        <w:tc>
          <w:tcPr>
            <w:tcW w:w="1260" w:type="dxa"/>
            <w:tcBorders>
              <w:top w:val="single" w:sz="4" w:space="0" w:color="auto"/>
              <w:bottom w:val="single" w:sz="4" w:space="0" w:color="auto"/>
            </w:tcBorders>
          </w:tcPr>
          <w:p w14:paraId="5F65458B" w14:textId="02DE5776" w:rsidR="00610915" w:rsidRPr="005910E0" w:rsidRDefault="00610915" w:rsidP="00610915">
            <w:pPr>
              <w:pStyle w:val="BodyTextIndentnosp"/>
              <w:tabs>
                <w:tab w:val="decimal" w:pos="1003"/>
              </w:tabs>
              <w:spacing w:line="240" w:lineRule="atLeast"/>
              <w:ind w:left="-169" w:right="-79" w:firstLine="54"/>
              <w:rPr>
                <w:szCs w:val="22"/>
              </w:rPr>
            </w:pPr>
            <w:r w:rsidRPr="005910E0">
              <w:rPr>
                <w:b/>
                <w:bCs/>
                <w:szCs w:val="22"/>
              </w:rPr>
              <w:t>36,312</w:t>
            </w:r>
          </w:p>
        </w:tc>
      </w:tr>
      <w:tr w:rsidR="00610915" w:rsidRPr="005910E0" w14:paraId="317330B0" w14:textId="77777777" w:rsidTr="00FA59BF">
        <w:trPr>
          <w:cantSplit/>
        </w:trPr>
        <w:tc>
          <w:tcPr>
            <w:tcW w:w="2997" w:type="dxa"/>
          </w:tcPr>
          <w:p w14:paraId="1D2865EE" w14:textId="26CE0DFB" w:rsidR="00610915" w:rsidRPr="005910E0" w:rsidRDefault="00610915" w:rsidP="0061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p>
        </w:tc>
        <w:tc>
          <w:tcPr>
            <w:tcW w:w="603" w:type="dxa"/>
          </w:tcPr>
          <w:p w14:paraId="31DB11C9" w14:textId="77777777" w:rsidR="00610915" w:rsidRPr="005910E0" w:rsidRDefault="00610915" w:rsidP="00610915">
            <w:pPr>
              <w:pStyle w:val="BodyTextIndentnosp"/>
              <w:spacing w:line="240" w:lineRule="atLeast"/>
              <w:ind w:left="-115" w:right="-79"/>
              <w:jc w:val="center"/>
              <w:rPr>
                <w:i/>
                <w:iCs/>
                <w:szCs w:val="22"/>
                <w:lang w:val="en-US"/>
              </w:rPr>
            </w:pPr>
          </w:p>
        </w:tc>
        <w:tc>
          <w:tcPr>
            <w:tcW w:w="1260" w:type="dxa"/>
            <w:tcBorders>
              <w:top w:val="single" w:sz="4" w:space="0" w:color="auto"/>
            </w:tcBorders>
          </w:tcPr>
          <w:p w14:paraId="3C4619F2" w14:textId="49FB0DEF" w:rsidR="00610915" w:rsidRPr="005910E0" w:rsidRDefault="00610915" w:rsidP="00610915">
            <w:pPr>
              <w:pStyle w:val="BodyTextIndentnosp"/>
              <w:tabs>
                <w:tab w:val="decimal" w:pos="1003"/>
              </w:tabs>
              <w:spacing w:line="240" w:lineRule="atLeast"/>
              <w:ind w:left="0" w:right="-79"/>
              <w:rPr>
                <w:b/>
                <w:bCs/>
              </w:rPr>
            </w:pPr>
          </w:p>
        </w:tc>
        <w:tc>
          <w:tcPr>
            <w:tcW w:w="178" w:type="dxa"/>
          </w:tcPr>
          <w:p w14:paraId="685E2F28" w14:textId="77777777" w:rsidR="00610915" w:rsidRPr="005910E0" w:rsidRDefault="00610915" w:rsidP="00610915">
            <w:pPr>
              <w:pStyle w:val="BodyTextIndentnosp"/>
              <w:tabs>
                <w:tab w:val="decimal" w:pos="1271"/>
              </w:tabs>
              <w:spacing w:line="240" w:lineRule="atLeast"/>
              <w:ind w:left="-169" w:right="-79" w:firstLine="54"/>
              <w:rPr>
                <w:b/>
                <w:bCs/>
                <w:szCs w:val="22"/>
                <w:lang w:val="en-US"/>
              </w:rPr>
            </w:pPr>
          </w:p>
        </w:tc>
        <w:tc>
          <w:tcPr>
            <w:tcW w:w="1258" w:type="dxa"/>
            <w:tcBorders>
              <w:top w:val="single" w:sz="4" w:space="0" w:color="auto"/>
            </w:tcBorders>
          </w:tcPr>
          <w:p w14:paraId="0043EDFF" w14:textId="3F5259B3" w:rsidR="00610915" w:rsidRPr="005910E0" w:rsidRDefault="00610915" w:rsidP="00610915">
            <w:pPr>
              <w:pStyle w:val="BodyTextIndentnosp"/>
              <w:tabs>
                <w:tab w:val="decimal" w:pos="1003"/>
              </w:tabs>
              <w:spacing w:line="240" w:lineRule="atLeast"/>
              <w:ind w:left="0" w:right="-79"/>
              <w:rPr>
                <w:b/>
                <w:bCs/>
              </w:rPr>
            </w:pPr>
          </w:p>
        </w:tc>
        <w:tc>
          <w:tcPr>
            <w:tcW w:w="184" w:type="dxa"/>
          </w:tcPr>
          <w:p w14:paraId="490E08A8" w14:textId="77777777" w:rsidR="00610915" w:rsidRPr="005910E0" w:rsidRDefault="00610915" w:rsidP="00610915">
            <w:pPr>
              <w:pStyle w:val="BodyTextIndentnosp"/>
              <w:tabs>
                <w:tab w:val="decimal" w:pos="1190"/>
              </w:tabs>
              <w:spacing w:line="240" w:lineRule="atLeast"/>
              <w:ind w:left="-115" w:right="-187"/>
              <w:rPr>
                <w:b/>
                <w:bCs/>
                <w:szCs w:val="22"/>
                <w:lang w:val="en-US"/>
              </w:rPr>
            </w:pPr>
          </w:p>
        </w:tc>
        <w:tc>
          <w:tcPr>
            <w:tcW w:w="1256" w:type="dxa"/>
            <w:tcBorders>
              <w:top w:val="single" w:sz="4" w:space="0" w:color="auto"/>
            </w:tcBorders>
          </w:tcPr>
          <w:p w14:paraId="3A6EF7A4" w14:textId="5547F3A1" w:rsidR="00610915" w:rsidRPr="005910E0" w:rsidRDefault="00610915" w:rsidP="00610915">
            <w:pPr>
              <w:pStyle w:val="BodyTextIndentnosp"/>
              <w:tabs>
                <w:tab w:val="decimal" w:pos="1002"/>
              </w:tabs>
              <w:spacing w:line="240" w:lineRule="atLeast"/>
              <w:ind w:left="0" w:right="-79"/>
              <w:rPr>
                <w:b/>
                <w:bCs/>
              </w:rPr>
            </w:pPr>
          </w:p>
        </w:tc>
        <w:tc>
          <w:tcPr>
            <w:tcW w:w="184" w:type="dxa"/>
          </w:tcPr>
          <w:p w14:paraId="4E1F11F0" w14:textId="77777777" w:rsidR="00610915" w:rsidRPr="005910E0" w:rsidRDefault="00610915" w:rsidP="00610915">
            <w:pPr>
              <w:pStyle w:val="BodyTextIndentnosp"/>
              <w:tabs>
                <w:tab w:val="decimal" w:pos="1190"/>
              </w:tabs>
              <w:spacing w:line="240" w:lineRule="atLeast"/>
              <w:ind w:left="-115" w:right="-187"/>
              <w:rPr>
                <w:b/>
                <w:bCs/>
                <w:szCs w:val="22"/>
                <w:lang w:val="en-US"/>
              </w:rPr>
            </w:pPr>
          </w:p>
        </w:tc>
        <w:tc>
          <w:tcPr>
            <w:tcW w:w="1260" w:type="dxa"/>
            <w:tcBorders>
              <w:top w:val="single" w:sz="4" w:space="0" w:color="auto"/>
            </w:tcBorders>
          </w:tcPr>
          <w:p w14:paraId="19000958" w14:textId="445A4BE4" w:rsidR="00610915" w:rsidRPr="005910E0" w:rsidRDefault="00610915" w:rsidP="00610915">
            <w:pPr>
              <w:pStyle w:val="BodyTextIndentnosp"/>
              <w:tabs>
                <w:tab w:val="decimal" w:pos="1003"/>
              </w:tabs>
              <w:spacing w:line="240" w:lineRule="atLeast"/>
              <w:ind w:left="0" w:right="-79"/>
              <w:rPr>
                <w:b/>
                <w:bCs/>
              </w:rPr>
            </w:pPr>
          </w:p>
        </w:tc>
      </w:tr>
      <w:tr w:rsidR="00610915" w:rsidRPr="005910E0" w14:paraId="442CD694" w14:textId="77777777" w:rsidTr="00CE3CCF">
        <w:trPr>
          <w:cantSplit/>
        </w:trPr>
        <w:tc>
          <w:tcPr>
            <w:tcW w:w="2997" w:type="dxa"/>
          </w:tcPr>
          <w:p w14:paraId="2B1FA0DD" w14:textId="571E52F4" w:rsidR="00610915" w:rsidRPr="005910E0" w:rsidRDefault="00610915" w:rsidP="0061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b/>
                <w:bCs/>
                <w:i/>
                <w:iCs/>
                <w:sz w:val="22"/>
                <w:szCs w:val="22"/>
              </w:rPr>
              <w:t>Deferred tax liabilit</w:t>
            </w:r>
            <w:r>
              <w:rPr>
                <w:rFonts w:ascii="Times New Roman" w:hAnsi="Times New Roman" w:cs="Times New Roman"/>
                <w:b/>
                <w:bCs/>
                <w:i/>
                <w:iCs/>
                <w:sz w:val="22"/>
                <w:szCs w:val="22"/>
              </w:rPr>
              <w:t>y</w:t>
            </w:r>
          </w:p>
        </w:tc>
        <w:tc>
          <w:tcPr>
            <w:tcW w:w="603" w:type="dxa"/>
          </w:tcPr>
          <w:p w14:paraId="776AF85A" w14:textId="77777777" w:rsidR="00610915" w:rsidRPr="005910E0" w:rsidRDefault="00610915" w:rsidP="00610915">
            <w:pPr>
              <w:pStyle w:val="BodyTextIndentnosp"/>
              <w:spacing w:line="240" w:lineRule="atLeast"/>
              <w:ind w:left="-115" w:right="-79"/>
              <w:jc w:val="center"/>
              <w:rPr>
                <w:i/>
                <w:iCs/>
                <w:szCs w:val="22"/>
                <w:lang w:val="en-US"/>
              </w:rPr>
            </w:pPr>
          </w:p>
        </w:tc>
        <w:tc>
          <w:tcPr>
            <w:tcW w:w="1260" w:type="dxa"/>
          </w:tcPr>
          <w:p w14:paraId="5DC68C21" w14:textId="77777777" w:rsidR="00610915" w:rsidRPr="005910E0" w:rsidRDefault="00610915" w:rsidP="00610915">
            <w:pPr>
              <w:pStyle w:val="BodyTextIndentnosp"/>
              <w:tabs>
                <w:tab w:val="decimal" w:pos="1003"/>
              </w:tabs>
              <w:spacing w:line="240" w:lineRule="atLeast"/>
              <w:ind w:left="0" w:right="-79"/>
              <w:rPr>
                <w:szCs w:val="22"/>
                <w:lang w:val="en-US"/>
              </w:rPr>
            </w:pPr>
          </w:p>
        </w:tc>
        <w:tc>
          <w:tcPr>
            <w:tcW w:w="178" w:type="dxa"/>
          </w:tcPr>
          <w:p w14:paraId="24FABC82" w14:textId="77777777" w:rsidR="00610915" w:rsidRPr="005910E0" w:rsidRDefault="00610915" w:rsidP="00610915">
            <w:pPr>
              <w:pStyle w:val="BodyTextIndentnosp"/>
              <w:tabs>
                <w:tab w:val="decimal" w:pos="1271"/>
              </w:tabs>
              <w:spacing w:line="240" w:lineRule="atLeast"/>
              <w:ind w:left="-169" w:right="-79" w:firstLine="54"/>
              <w:rPr>
                <w:szCs w:val="22"/>
                <w:lang w:val="en-US"/>
              </w:rPr>
            </w:pPr>
          </w:p>
        </w:tc>
        <w:tc>
          <w:tcPr>
            <w:tcW w:w="1258" w:type="dxa"/>
          </w:tcPr>
          <w:p w14:paraId="421E9DFE" w14:textId="77777777" w:rsidR="00610915" w:rsidRPr="005910E0" w:rsidRDefault="00610915" w:rsidP="00610915">
            <w:pPr>
              <w:pStyle w:val="BodyTextIndentnosp"/>
              <w:tabs>
                <w:tab w:val="decimal" w:pos="1003"/>
              </w:tabs>
              <w:spacing w:line="240" w:lineRule="atLeast"/>
              <w:ind w:left="0" w:right="-79"/>
              <w:rPr>
                <w:szCs w:val="22"/>
                <w:lang w:val="en-US"/>
              </w:rPr>
            </w:pPr>
          </w:p>
        </w:tc>
        <w:tc>
          <w:tcPr>
            <w:tcW w:w="184" w:type="dxa"/>
          </w:tcPr>
          <w:p w14:paraId="2BA00027" w14:textId="77777777" w:rsidR="00610915" w:rsidRPr="005910E0" w:rsidRDefault="00610915" w:rsidP="00610915">
            <w:pPr>
              <w:pStyle w:val="BodyTextIndentnosp"/>
              <w:tabs>
                <w:tab w:val="decimal" w:pos="1190"/>
              </w:tabs>
              <w:spacing w:line="240" w:lineRule="atLeast"/>
              <w:ind w:left="-115" w:right="-187"/>
              <w:rPr>
                <w:szCs w:val="22"/>
                <w:lang w:val="en-US"/>
              </w:rPr>
            </w:pPr>
          </w:p>
        </w:tc>
        <w:tc>
          <w:tcPr>
            <w:tcW w:w="1256" w:type="dxa"/>
          </w:tcPr>
          <w:p w14:paraId="34329AB5" w14:textId="77777777" w:rsidR="00610915" w:rsidRPr="005910E0" w:rsidRDefault="00610915" w:rsidP="00610915">
            <w:pPr>
              <w:pStyle w:val="BodyTextIndentnosp"/>
              <w:tabs>
                <w:tab w:val="decimal" w:pos="1002"/>
              </w:tabs>
              <w:spacing w:line="240" w:lineRule="atLeast"/>
              <w:ind w:left="0" w:right="-79"/>
              <w:rPr>
                <w:szCs w:val="22"/>
              </w:rPr>
            </w:pPr>
          </w:p>
        </w:tc>
        <w:tc>
          <w:tcPr>
            <w:tcW w:w="184" w:type="dxa"/>
          </w:tcPr>
          <w:p w14:paraId="1465D09F" w14:textId="77777777" w:rsidR="00610915" w:rsidRPr="005910E0" w:rsidRDefault="00610915" w:rsidP="00610915">
            <w:pPr>
              <w:pStyle w:val="BodyTextIndentnosp"/>
              <w:tabs>
                <w:tab w:val="decimal" w:pos="1190"/>
              </w:tabs>
              <w:spacing w:line="240" w:lineRule="atLeast"/>
              <w:ind w:left="-115" w:right="-187"/>
              <w:rPr>
                <w:szCs w:val="22"/>
                <w:lang w:val="en-US"/>
              </w:rPr>
            </w:pPr>
          </w:p>
        </w:tc>
        <w:tc>
          <w:tcPr>
            <w:tcW w:w="1260" w:type="dxa"/>
          </w:tcPr>
          <w:p w14:paraId="21012673" w14:textId="77777777" w:rsidR="00610915" w:rsidRPr="005910E0" w:rsidRDefault="00610915" w:rsidP="00610915">
            <w:pPr>
              <w:pStyle w:val="BodyTextIndentnosp"/>
              <w:tabs>
                <w:tab w:val="decimal" w:pos="1003"/>
              </w:tabs>
              <w:spacing w:line="240" w:lineRule="atLeast"/>
              <w:ind w:left="0" w:right="-79"/>
              <w:rPr>
                <w:szCs w:val="22"/>
              </w:rPr>
            </w:pPr>
          </w:p>
        </w:tc>
      </w:tr>
      <w:tr w:rsidR="00610915" w:rsidRPr="005910E0" w14:paraId="4B16A7E7" w14:textId="77777777" w:rsidTr="00CE3CCF">
        <w:trPr>
          <w:cantSplit/>
        </w:trPr>
        <w:tc>
          <w:tcPr>
            <w:tcW w:w="2997" w:type="dxa"/>
          </w:tcPr>
          <w:p w14:paraId="0730CC94" w14:textId="483E4ED5" w:rsidR="00610915" w:rsidRPr="005910E0" w:rsidRDefault="00610915" w:rsidP="0061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 xml:space="preserve">Property, plant and equipment  </w:t>
            </w:r>
          </w:p>
        </w:tc>
        <w:tc>
          <w:tcPr>
            <w:tcW w:w="603" w:type="dxa"/>
          </w:tcPr>
          <w:p w14:paraId="7624F0F3" w14:textId="77777777" w:rsidR="00610915" w:rsidRPr="005910E0" w:rsidRDefault="00610915" w:rsidP="00610915">
            <w:pPr>
              <w:pStyle w:val="BodyTextIndentnosp"/>
              <w:spacing w:line="240" w:lineRule="atLeast"/>
              <w:ind w:left="-115" w:right="-79"/>
              <w:jc w:val="center"/>
              <w:rPr>
                <w:i/>
                <w:iCs/>
                <w:szCs w:val="22"/>
                <w:lang w:val="en-US"/>
              </w:rPr>
            </w:pPr>
          </w:p>
        </w:tc>
        <w:tc>
          <w:tcPr>
            <w:tcW w:w="1260" w:type="dxa"/>
            <w:tcBorders>
              <w:bottom w:val="single" w:sz="4" w:space="0" w:color="auto"/>
            </w:tcBorders>
          </w:tcPr>
          <w:p w14:paraId="023C9A69" w14:textId="19630F4F" w:rsidR="00610915" w:rsidRPr="005910E0" w:rsidRDefault="00610915" w:rsidP="00610915">
            <w:pPr>
              <w:pStyle w:val="BodyTextIndentnosp"/>
              <w:tabs>
                <w:tab w:val="decimal" w:pos="1003"/>
              </w:tabs>
              <w:spacing w:line="240" w:lineRule="atLeast"/>
              <w:ind w:left="0" w:right="-79"/>
              <w:rPr>
                <w:szCs w:val="22"/>
                <w:lang w:val="en-US"/>
              </w:rPr>
            </w:pPr>
            <w:r w:rsidRPr="005910E0">
              <w:t>(4,045)</w:t>
            </w:r>
          </w:p>
        </w:tc>
        <w:tc>
          <w:tcPr>
            <w:tcW w:w="178" w:type="dxa"/>
          </w:tcPr>
          <w:p w14:paraId="69FC52A2" w14:textId="77777777" w:rsidR="00610915" w:rsidRPr="005910E0" w:rsidRDefault="00610915" w:rsidP="00610915">
            <w:pPr>
              <w:pStyle w:val="BodyTextIndentnosp"/>
              <w:tabs>
                <w:tab w:val="decimal" w:pos="1271"/>
              </w:tabs>
              <w:spacing w:line="240" w:lineRule="atLeast"/>
              <w:ind w:left="-169" w:right="-79" w:firstLine="54"/>
              <w:rPr>
                <w:szCs w:val="22"/>
                <w:lang w:val="en-US"/>
              </w:rPr>
            </w:pPr>
          </w:p>
        </w:tc>
        <w:tc>
          <w:tcPr>
            <w:tcW w:w="1258" w:type="dxa"/>
            <w:tcBorders>
              <w:bottom w:val="single" w:sz="4" w:space="0" w:color="auto"/>
            </w:tcBorders>
          </w:tcPr>
          <w:p w14:paraId="0FFAFC4E" w14:textId="084EF995" w:rsidR="00610915" w:rsidRPr="005910E0" w:rsidRDefault="00610915" w:rsidP="00610915">
            <w:pPr>
              <w:pStyle w:val="BodyTextIndentnosp"/>
              <w:tabs>
                <w:tab w:val="decimal" w:pos="1003"/>
              </w:tabs>
              <w:spacing w:line="240" w:lineRule="atLeast"/>
              <w:ind w:left="0" w:right="-79"/>
              <w:rPr>
                <w:szCs w:val="22"/>
                <w:lang w:val="en-US"/>
              </w:rPr>
            </w:pPr>
            <w:r w:rsidRPr="005910E0">
              <w:t>35</w:t>
            </w:r>
          </w:p>
        </w:tc>
        <w:tc>
          <w:tcPr>
            <w:tcW w:w="184" w:type="dxa"/>
          </w:tcPr>
          <w:p w14:paraId="2AADF296" w14:textId="77777777" w:rsidR="00610915" w:rsidRPr="005910E0" w:rsidRDefault="00610915" w:rsidP="00610915">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tcPr>
          <w:p w14:paraId="6E402B72" w14:textId="58C97F3A" w:rsidR="00610915" w:rsidRPr="005910E0" w:rsidRDefault="00610915" w:rsidP="00610915">
            <w:pPr>
              <w:pStyle w:val="BodyTextIndentnosp"/>
              <w:tabs>
                <w:tab w:val="decimal" w:pos="1002"/>
              </w:tabs>
              <w:spacing w:line="240" w:lineRule="atLeast"/>
              <w:ind w:left="0" w:right="-79"/>
              <w:rPr>
                <w:szCs w:val="22"/>
              </w:rPr>
            </w:pPr>
            <w:r w:rsidRPr="005910E0">
              <w:t>-</w:t>
            </w:r>
          </w:p>
        </w:tc>
        <w:tc>
          <w:tcPr>
            <w:tcW w:w="184" w:type="dxa"/>
          </w:tcPr>
          <w:p w14:paraId="2ECFB524" w14:textId="77777777" w:rsidR="00610915" w:rsidRPr="005910E0" w:rsidRDefault="00610915" w:rsidP="00610915">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71650250" w14:textId="4522B374" w:rsidR="00610915" w:rsidRPr="005910E0" w:rsidRDefault="00610915" w:rsidP="00610915">
            <w:pPr>
              <w:pStyle w:val="BodyTextIndentnosp"/>
              <w:tabs>
                <w:tab w:val="decimal" w:pos="1003"/>
              </w:tabs>
              <w:spacing w:line="240" w:lineRule="atLeast"/>
              <w:ind w:left="0" w:right="-79"/>
              <w:rPr>
                <w:szCs w:val="22"/>
              </w:rPr>
            </w:pPr>
            <w:r w:rsidRPr="005910E0">
              <w:t>(4,010)</w:t>
            </w:r>
          </w:p>
        </w:tc>
      </w:tr>
      <w:tr w:rsidR="00610915" w:rsidRPr="005910E0" w14:paraId="7F11EAE6" w14:textId="77777777" w:rsidTr="00CE3CCF">
        <w:trPr>
          <w:cantSplit/>
        </w:trPr>
        <w:tc>
          <w:tcPr>
            <w:tcW w:w="2997" w:type="dxa"/>
          </w:tcPr>
          <w:p w14:paraId="3F343809" w14:textId="66A5B9B9" w:rsidR="00610915" w:rsidRPr="005910E0" w:rsidRDefault="00610915" w:rsidP="0061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603" w:type="dxa"/>
          </w:tcPr>
          <w:p w14:paraId="5156996B" w14:textId="77777777" w:rsidR="00610915" w:rsidRPr="005910E0" w:rsidRDefault="00610915" w:rsidP="00610915">
            <w:pPr>
              <w:pStyle w:val="BodyTextIndentnosp"/>
              <w:spacing w:line="240" w:lineRule="atLeast"/>
              <w:ind w:left="-115" w:right="-79"/>
              <w:jc w:val="center"/>
              <w:rPr>
                <w:i/>
                <w:iCs/>
                <w:szCs w:val="22"/>
                <w:lang w:val="en-US"/>
              </w:rPr>
            </w:pPr>
          </w:p>
        </w:tc>
        <w:tc>
          <w:tcPr>
            <w:tcW w:w="1260" w:type="dxa"/>
            <w:tcBorders>
              <w:top w:val="single" w:sz="4" w:space="0" w:color="auto"/>
            </w:tcBorders>
          </w:tcPr>
          <w:p w14:paraId="02488A26" w14:textId="79BB4A39" w:rsidR="00610915" w:rsidRPr="005910E0" w:rsidRDefault="00610915" w:rsidP="00610915">
            <w:pPr>
              <w:pStyle w:val="BodyTextIndentnosp"/>
              <w:tabs>
                <w:tab w:val="decimal" w:pos="1003"/>
              </w:tabs>
              <w:spacing w:line="240" w:lineRule="atLeast"/>
              <w:ind w:left="0" w:right="-79"/>
              <w:rPr>
                <w:szCs w:val="22"/>
                <w:lang w:val="en-US"/>
              </w:rPr>
            </w:pPr>
            <w:r w:rsidRPr="00E704AE">
              <w:rPr>
                <w:b/>
                <w:bCs/>
              </w:rPr>
              <w:t>(4,045)</w:t>
            </w:r>
          </w:p>
        </w:tc>
        <w:tc>
          <w:tcPr>
            <w:tcW w:w="178" w:type="dxa"/>
          </w:tcPr>
          <w:p w14:paraId="33E872FA" w14:textId="77777777" w:rsidR="00610915" w:rsidRPr="005910E0" w:rsidRDefault="00610915" w:rsidP="00610915">
            <w:pPr>
              <w:pStyle w:val="BodyTextIndentnosp"/>
              <w:tabs>
                <w:tab w:val="decimal" w:pos="1271"/>
              </w:tabs>
              <w:spacing w:line="240" w:lineRule="atLeast"/>
              <w:ind w:left="-169" w:right="-79" w:firstLine="54"/>
              <w:rPr>
                <w:szCs w:val="22"/>
                <w:lang w:val="en-US"/>
              </w:rPr>
            </w:pPr>
          </w:p>
        </w:tc>
        <w:tc>
          <w:tcPr>
            <w:tcW w:w="1258" w:type="dxa"/>
            <w:tcBorders>
              <w:top w:val="single" w:sz="4" w:space="0" w:color="auto"/>
            </w:tcBorders>
          </w:tcPr>
          <w:p w14:paraId="778FA9E0" w14:textId="3392BF60" w:rsidR="00610915" w:rsidRPr="005910E0" w:rsidRDefault="00610915" w:rsidP="00610915">
            <w:pPr>
              <w:pStyle w:val="BodyTextIndentnosp"/>
              <w:tabs>
                <w:tab w:val="decimal" w:pos="1003"/>
              </w:tabs>
              <w:spacing w:line="240" w:lineRule="atLeast"/>
              <w:ind w:left="0" w:right="-79"/>
              <w:rPr>
                <w:szCs w:val="22"/>
                <w:lang w:val="en-US"/>
              </w:rPr>
            </w:pPr>
            <w:r w:rsidRPr="00E704AE">
              <w:rPr>
                <w:b/>
                <w:bCs/>
              </w:rPr>
              <w:t>35</w:t>
            </w:r>
          </w:p>
        </w:tc>
        <w:tc>
          <w:tcPr>
            <w:tcW w:w="184" w:type="dxa"/>
          </w:tcPr>
          <w:p w14:paraId="5D74EB09" w14:textId="77777777" w:rsidR="00610915" w:rsidRPr="005910E0" w:rsidRDefault="00610915" w:rsidP="00610915">
            <w:pPr>
              <w:pStyle w:val="BodyTextIndentnosp"/>
              <w:tabs>
                <w:tab w:val="decimal" w:pos="1190"/>
              </w:tabs>
              <w:spacing w:line="240" w:lineRule="atLeast"/>
              <w:ind w:left="-115" w:right="-187"/>
              <w:rPr>
                <w:szCs w:val="22"/>
                <w:lang w:val="en-US"/>
              </w:rPr>
            </w:pPr>
          </w:p>
        </w:tc>
        <w:tc>
          <w:tcPr>
            <w:tcW w:w="1256" w:type="dxa"/>
            <w:tcBorders>
              <w:top w:val="single" w:sz="4" w:space="0" w:color="auto"/>
            </w:tcBorders>
          </w:tcPr>
          <w:p w14:paraId="6969B16D" w14:textId="5504E317" w:rsidR="00610915" w:rsidRPr="005910E0" w:rsidRDefault="00610915" w:rsidP="00610915">
            <w:pPr>
              <w:pStyle w:val="BodyTextIndentnosp"/>
              <w:tabs>
                <w:tab w:val="decimal" w:pos="1002"/>
              </w:tabs>
              <w:spacing w:line="240" w:lineRule="atLeast"/>
              <w:ind w:left="0" w:right="-79"/>
              <w:rPr>
                <w:szCs w:val="22"/>
              </w:rPr>
            </w:pPr>
            <w:r w:rsidRPr="001F5F97">
              <w:rPr>
                <w:b/>
                <w:bCs/>
              </w:rPr>
              <w:t>-</w:t>
            </w:r>
          </w:p>
        </w:tc>
        <w:tc>
          <w:tcPr>
            <w:tcW w:w="184" w:type="dxa"/>
          </w:tcPr>
          <w:p w14:paraId="16C897CA" w14:textId="77777777" w:rsidR="00610915" w:rsidRPr="005910E0" w:rsidRDefault="00610915" w:rsidP="00610915">
            <w:pPr>
              <w:pStyle w:val="BodyTextIndentnosp"/>
              <w:tabs>
                <w:tab w:val="decimal" w:pos="1190"/>
              </w:tabs>
              <w:spacing w:line="240" w:lineRule="atLeast"/>
              <w:ind w:left="-115" w:right="-187"/>
              <w:rPr>
                <w:szCs w:val="22"/>
                <w:lang w:val="en-US"/>
              </w:rPr>
            </w:pPr>
          </w:p>
        </w:tc>
        <w:tc>
          <w:tcPr>
            <w:tcW w:w="1260" w:type="dxa"/>
            <w:tcBorders>
              <w:top w:val="single" w:sz="4" w:space="0" w:color="auto"/>
            </w:tcBorders>
          </w:tcPr>
          <w:p w14:paraId="2873D728" w14:textId="18279F23" w:rsidR="00610915" w:rsidRPr="005910E0" w:rsidRDefault="00610915" w:rsidP="00610915">
            <w:pPr>
              <w:pStyle w:val="BodyTextIndentnosp"/>
              <w:tabs>
                <w:tab w:val="decimal" w:pos="1003"/>
              </w:tabs>
              <w:spacing w:line="240" w:lineRule="atLeast"/>
              <w:ind w:left="0" w:right="-79"/>
              <w:rPr>
                <w:szCs w:val="22"/>
              </w:rPr>
            </w:pPr>
            <w:r w:rsidRPr="00E704AE">
              <w:rPr>
                <w:b/>
                <w:bCs/>
              </w:rPr>
              <w:t>(4,010)</w:t>
            </w:r>
          </w:p>
        </w:tc>
      </w:tr>
      <w:tr w:rsidR="00610915" w:rsidRPr="005910E0" w14:paraId="5A85C953" w14:textId="77777777" w:rsidTr="004164D9">
        <w:trPr>
          <w:cantSplit/>
        </w:trPr>
        <w:tc>
          <w:tcPr>
            <w:tcW w:w="2997" w:type="dxa"/>
          </w:tcPr>
          <w:p w14:paraId="5AEE72BB" w14:textId="45DC9435" w:rsidR="00610915" w:rsidRPr="005910E0" w:rsidRDefault="00610915" w:rsidP="0061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p>
        </w:tc>
        <w:tc>
          <w:tcPr>
            <w:tcW w:w="603" w:type="dxa"/>
          </w:tcPr>
          <w:p w14:paraId="08B4516B" w14:textId="77777777" w:rsidR="00610915" w:rsidRPr="005910E0" w:rsidRDefault="00610915" w:rsidP="00610915">
            <w:pPr>
              <w:pStyle w:val="BodyTextIndentnosp"/>
              <w:spacing w:line="240" w:lineRule="atLeast"/>
              <w:ind w:left="-115" w:right="-79"/>
              <w:jc w:val="center"/>
              <w:rPr>
                <w:i/>
                <w:iCs/>
                <w:szCs w:val="22"/>
                <w:lang w:val="en-US"/>
              </w:rPr>
            </w:pPr>
          </w:p>
        </w:tc>
        <w:tc>
          <w:tcPr>
            <w:tcW w:w="1260" w:type="dxa"/>
            <w:tcBorders>
              <w:top w:val="single" w:sz="4" w:space="0" w:color="auto"/>
            </w:tcBorders>
          </w:tcPr>
          <w:p w14:paraId="08A4356A" w14:textId="26D49ECB" w:rsidR="00610915" w:rsidRPr="005910E0" w:rsidRDefault="00610915" w:rsidP="00610915">
            <w:pPr>
              <w:pStyle w:val="BodyTextIndentnosp"/>
              <w:tabs>
                <w:tab w:val="decimal" w:pos="1003"/>
              </w:tabs>
              <w:spacing w:line="240" w:lineRule="atLeast"/>
              <w:ind w:left="-169" w:right="-79" w:firstLine="54"/>
            </w:pPr>
          </w:p>
        </w:tc>
        <w:tc>
          <w:tcPr>
            <w:tcW w:w="178" w:type="dxa"/>
          </w:tcPr>
          <w:p w14:paraId="1EA1D82F" w14:textId="77777777" w:rsidR="00610915" w:rsidRPr="005910E0" w:rsidRDefault="00610915" w:rsidP="00610915">
            <w:pPr>
              <w:pStyle w:val="BodyTextIndentnosp"/>
              <w:tabs>
                <w:tab w:val="decimal" w:pos="1271"/>
              </w:tabs>
              <w:spacing w:line="240" w:lineRule="atLeast"/>
              <w:ind w:left="-169" w:right="-79" w:firstLine="54"/>
              <w:rPr>
                <w:szCs w:val="22"/>
                <w:lang w:val="en-US"/>
              </w:rPr>
            </w:pPr>
          </w:p>
        </w:tc>
        <w:tc>
          <w:tcPr>
            <w:tcW w:w="1258" w:type="dxa"/>
            <w:tcBorders>
              <w:top w:val="single" w:sz="4" w:space="0" w:color="auto"/>
            </w:tcBorders>
          </w:tcPr>
          <w:p w14:paraId="41EF5126" w14:textId="6C3E2314" w:rsidR="00610915" w:rsidRPr="005910E0" w:rsidRDefault="00610915" w:rsidP="00610915">
            <w:pPr>
              <w:pStyle w:val="BodyTextIndentnosp"/>
              <w:tabs>
                <w:tab w:val="decimal" w:pos="1003"/>
              </w:tabs>
              <w:spacing w:line="240" w:lineRule="atLeast"/>
              <w:ind w:left="-169" w:right="-79" w:firstLine="54"/>
            </w:pPr>
          </w:p>
        </w:tc>
        <w:tc>
          <w:tcPr>
            <w:tcW w:w="184" w:type="dxa"/>
          </w:tcPr>
          <w:p w14:paraId="150902FD" w14:textId="77777777" w:rsidR="00610915" w:rsidRPr="005910E0" w:rsidRDefault="00610915" w:rsidP="00610915">
            <w:pPr>
              <w:pStyle w:val="BodyTextIndentnosp"/>
              <w:tabs>
                <w:tab w:val="decimal" w:pos="1190"/>
              </w:tabs>
              <w:spacing w:line="240" w:lineRule="atLeast"/>
              <w:ind w:left="-115" w:right="-187"/>
              <w:rPr>
                <w:szCs w:val="22"/>
                <w:lang w:val="en-US"/>
              </w:rPr>
            </w:pPr>
          </w:p>
        </w:tc>
        <w:tc>
          <w:tcPr>
            <w:tcW w:w="1256" w:type="dxa"/>
            <w:tcBorders>
              <w:top w:val="single" w:sz="4" w:space="0" w:color="auto"/>
            </w:tcBorders>
          </w:tcPr>
          <w:p w14:paraId="15C451C5" w14:textId="4AF9CD19" w:rsidR="00610915" w:rsidRPr="005910E0" w:rsidRDefault="00610915" w:rsidP="00610915">
            <w:pPr>
              <w:pStyle w:val="BodyTextIndentnosp"/>
              <w:tabs>
                <w:tab w:val="decimal" w:pos="1002"/>
              </w:tabs>
              <w:spacing w:line="240" w:lineRule="atLeast"/>
              <w:ind w:left="-169" w:right="-79" w:firstLine="54"/>
            </w:pPr>
          </w:p>
        </w:tc>
        <w:tc>
          <w:tcPr>
            <w:tcW w:w="184" w:type="dxa"/>
          </w:tcPr>
          <w:p w14:paraId="2781AC57" w14:textId="77777777" w:rsidR="00610915" w:rsidRPr="005910E0" w:rsidRDefault="00610915" w:rsidP="00610915">
            <w:pPr>
              <w:pStyle w:val="BodyTextIndentnosp"/>
              <w:tabs>
                <w:tab w:val="decimal" w:pos="1190"/>
              </w:tabs>
              <w:spacing w:line="240" w:lineRule="atLeast"/>
              <w:ind w:left="-115" w:right="-187"/>
              <w:rPr>
                <w:szCs w:val="22"/>
                <w:lang w:val="en-US"/>
              </w:rPr>
            </w:pPr>
          </w:p>
        </w:tc>
        <w:tc>
          <w:tcPr>
            <w:tcW w:w="1260" w:type="dxa"/>
            <w:tcBorders>
              <w:top w:val="single" w:sz="4" w:space="0" w:color="auto"/>
            </w:tcBorders>
          </w:tcPr>
          <w:p w14:paraId="34BD3ACE" w14:textId="0C26E3B2" w:rsidR="00610915" w:rsidRPr="005910E0" w:rsidRDefault="00610915" w:rsidP="00610915">
            <w:pPr>
              <w:pStyle w:val="BodyTextIndentnosp"/>
              <w:tabs>
                <w:tab w:val="decimal" w:pos="1003"/>
              </w:tabs>
              <w:spacing w:line="240" w:lineRule="atLeast"/>
              <w:ind w:left="-169" w:right="-79" w:firstLine="54"/>
            </w:pPr>
          </w:p>
        </w:tc>
      </w:tr>
      <w:tr w:rsidR="00610915" w:rsidRPr="005910E0" w14:paraId="3D0160AF" w14:textId="77777777" w:rsidTr="004164D9">
        <w:trPr>
          <w:cantSplit/>
        </w:trPr>
        <w:tc>
          <w:tcPr>
            <w:tcW w:w="2997" w:type="dxa"/>
          </w:tcPr>
          <w:p w14:paraId="598962D9" w14:textId="756D79B3" w:rsidR="00610915" w:rsidRPr="001F5F97" w:rsidRDefault="00610915" w:rsidP="0061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13586">
              <w:rPr>
                <w:rFonts w:ascii="Times New Roman" w:hAnsi="Times New Roman" w:cs="Times New Roman"/>
                <w:b/>
                <w:bCs/>
                <w:sz w:val="22"/>
                <w:szCs w:val="22"/>
              </w:rPr>
              <w:t>Net</w:t>
            </w:r>
          </w:p>
        </w:tc>
        <w:tc>
          <w:tcPr>
            <w:tcW w:w="603" w:type="dxa"/>
          </w:tcPr>
          <w:p w14:paraId="06A1F5AE" w14:textId="77777777" w:rsidR="00610915" w:rsidRPr="005910E0" w:rsidRDefault="00610915" w:rsidP="00610915">
            <w:pPr>
              <w:pStyle w:val="BodyTextIndentnosp"/>
              <w:spacing w:line="240" w:lineRule="atLeast"/>
              <w:ind w:left="-115" w:right="-79"/>
              <w:jc w:val="center"/>
              <w:rPr>
                <w:b/>
                <w:bCs/>
                <w:i/>
                <w:iCs/>
                <w:szCs w:val="22"/>
                <w:lang w:val="en-US"/>
              </w:rPr>
            </w:pPr>
          </w:p>
        </w:tc>
        <w:tc>
          <w:tcPr>
            <w:tcW w:w="1260" w:type="dxa"/>
            <w:tcBorders>
              <w:bottom w:val="double" w:sz="4" w:space="0" w:color="auto"/>
            </w:tcBorders>
          </w:tcPr>
          <w:p w14:paraId="0E5AB555" w14:textId="2E872CD7" w:rsidR="00610915" w:rsidRPr="005910E0" w:rsidRDefault="00610915" w:rsidP="00610915">
            <w:pPr>
              <w:pStyle w:val="BodyTextIndentnosp"/>
              <w:tabs>
                <w:tab w:val="decimal" w:pos="1003"/>
              </w:tabs>
              <w:spacing w:line="240" w:lineRule="atLeast"/>
              <w:ind w:left="-169" w:right="-79" w:firstLine="54"/>
              <w:rPr>
                <w:b/>
                <w:bCs/>
                <w:szCs w:val="22"/>
              </w:rPr>
            </w:pPr>
            <w:r w:rsidRPr="005910E0">
              <w:rPr>
                <w:b/>
                <w:bCs/>
                <w:szCs w:val="22"/>
                <w:lang w:val="en-US"/>
              </w:rPr>
              <w:t>30,158</w:t>
            </w:r>
          </w:p>
        </w:tc>
        <w:tc>
          <w:tcPr>
            <w:tcW w:w="178" w:type="dxa"/>
          </w:tcPr>
          <w:p w14:paraId="48EB3C4B" w14:textId="77777777" w:rsidR="00610915" w:rsidRPr="005910E0" w:rsidRDefault="00610915" w:rsidP="00610915">
            <w:pPr>
              <w:pStyle w:val="BodyTextIndentnosp"/>
              <w:tabs>
                <w:tab w:val="decimal" w:pos="1271"/>
              </w:tabs>
              <w:spacing w:line="240" w:lineRule="atLeast"/>
              <w:ind w:left="-169" w:right="-79" w:firstLine="54"/>
              <w:rPr>
                <w:b/>
                <w:bCs/>
                <w:szCs w:val="22"/>
                <w:lang w:val="en-US"/>
              </w:rPr>
            </w:pPr>
          </w:p>
        </w:tc>
        <w:tc>
          <w:tcPr>
            <w:tcW w:w="1258" w:type="dxa"/>
            <w:tcBorders>
              <w:bottom w:val="double" w:sz="4" w:space="0" w:color="auto"/>
            </w:tcBorders>
          </w:tcPr>
          <w:p w14:paraId="0374EEDA" w14:textId="4F809371" w:rsidR="00610915" w:rsidRPr="005910E0" w:rsidRDefault="00610915" w:rsidP="00610915">
            <w:pPr>
              <w:pStyle w:val="BodyTextIndentnosp"/>
              <w:tabs>
                <w:tab w:val="decimal" w:pos="1003"/>
              </w:tabs>
              <w:spacing w:line="240" w:lineRule="atLeast"/>
              <w:ind w:left="-169" w:right="-79" w:firstLine="54"/>
              <w:rPr>
                <w:b/>
                <w:bCs/>
                <w:szCs w:val="22"/>
              </w:rPr>
            </w:pPr>
            <w:r w:rsidRPr="005910E0">
              <w:rPr>
                <w:b/>
                <w:bCs/>
                <w:szCs w:val="22"/>
                <w:lang w:val="en-US"/>
              </w:rPr>
              <w:t>2,144</w:t>
            </w:r>
          </w:p>
        </w:tc>
        <w:tc>
          <w:tcPr>
            <w:tcW w:w="184" w:type="dxa"/>
          </w:tcPr>
          <w:p w14:paraId="37FBE05C" w14:textId="77777777" w:rsidR="00610915" w:rsidRPr="005910E0" w:rsidRDefault="00610915" w:rsidP="00610915">
            <w:pPr>
              <w:pStyle w:val="BodyTextIndentnosp"/>
              <w:tabs>
                <w:tab w:val="decimal" w:pos="1190"/>
              </w:tabs>
              <w:spacing w:line="240" w:lineRule="atLeast"/>
              <w:ind w:left="-115" w:right="-187"/>
              <w:rPr>
                <w:b/>
                <w:bCs/>
                <w:szCs w:val="22"/>
                <w:lang w:val="en-US"/>
              </w:rPr>
            </w:pPr>
          </w:p>
        </w:tc>
        <w:tc>
          <w:tcPr>
            <w:tcW w:w="1256" w:type="dxa"/>
            <w:tcBorders>
              <w:bottom w:val="double" w:sz="4" w:space="0" w:color="auto"/>
            </w:tcBorders>
          </w:tcPr>
          <w:p w14:paraId="54DB07FB" w14:textId="69A34789" w:rsidR="00610915" w:rsidRPr="005910E0" w:rsidRDefault="00610915" w:rsidP="00610915">
            <w:pPr>
              <w:pStyle w:val="BodyTextIndentnosp"/>
              <w:tabs>
                <w:tab w:val="decimal" w:pos="1003"/>
              </w:tabs>
              <w:spacing w:line="240" w:lineRule="atLeast"/>
              <w:ind w:left="-169" w:right="-79" w:firstLine="54"/>
              <w:rPr>
                <w:b/>
                <w:bCs/>
                <w:szCs w:val="22"/>
              </w:rPr>
            </w:pPr>
            <w:r w:rsidRPr="001F5F97">
              <w:rPr>
                <w:b/>
                <w:bCs/>
              </w:rPr>
              <w:t>-</w:t>
            </w:r>
          </w:p>
        </w:tc>
        <w:tc>
          <w:tcPr>
            <w:tcW w:w="184" w:type="dxa"/>
          </w:tcPr>
          <w:p w14:paraId="71CE0ADD" w14:textId="77777777" w:rsidR="00610915" w:rsidRPr="005910E0" w:rsidRDefault="00610915" w:rsidP="00610915">
            <w:pPr>
              <w:pStyle w:val="BodyTextIndentnosp"/>
              <w:tabs>
                <w:tab w:val="decimal" w:pos="1190"/>
              </w:tabs>
              <w:spacing w:line="240" w:lineRule="atLeast"/>
              <w:ind w:left="-115" w:right="-187"/>
              <w:rPr>
                <w:b/>
                <w:bCs/>
                <w:szCs w:val="22"/>
                <w:lang w:val="en-US"/>
              </w:rPr>
            </w:pPr>
          </w:p>
        </w:tc>
        <w:tc>
          <w:tcPr>
            <w:tcW w:w="1260" w:type="dxa"/>
            <w:tcBorders>
              <w:bottom w:val="double" w:sz="4" w:space="0" w:color="auto"/>
            </w:tcBorders>
          </w:tcPr>
          <w:p w14:paraId="0883A298" w14:textId="64DA19B5" w:rsidR="00610915" w:rsidRPr="005910E0" w:rsidRDefault="00610915" w:rsidP="00610915">
            <w:pPr>
              <w:pStyle w:val="BodyTextIndentnosp"/>
              <w:tabs>
                <w:tab w:val="decimal" w:pos="1003"/>
              </w:tabs>
              <w:spacing w:line="240" w:lineRule="atLeast"/>
              <w:ind w:left="-169" w:right="-79" w:firstLine="54"/>
              <w:rPr>
                <w:b/>
                <w:bCs/>
                <w:szCs w:val="22"/>
              </w:rPr>
            </w:pPr>
            <w:r w:rsidRPr="005910E0">
              <w:rPr>
                <w:b/>
                <w:bCs/>
                <w:szCs w:val="22"/>
                <w:lang w:val="en-US"/>
              </w:rPr>
              <w:t>32,</w:t>
            </w:r>
            <w:r w:rsidRPr="005910E0">
              <w:rPr>
                <w:b/>
                <w:bCs/>
              </w:rPr>
              <w:t>302</w:t>
            </w:r>
          </w:p>
        </w:tc>
      </w:tr>
    </w:tbl>
    <w:p w14:paraId="4F2495DD" w14:textId="50FB4051" w:rsidR="00D340B8" w:rsidRDefault="00D340B8" w:rsidP="0012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235A58C3" w14:textId="264BFDF4" w:rsidR="00CE3CCF" w:rsidRPr="00CE3CCF" w:rsidRDefault="00CE3CCF" w:rsidP="0012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CE3CCF">
        <w:rPr>
          <w:rFonts w:ascii="Times New Roman" w:hAnsi="Times New Roman" w:cs="Times New Roman"/>
          <w:sz w:val="22"/>
          <w:szCs w:val="22"/>
        </w:rPr>
        <w:t>As at 31 December 2022</w:t>
      </w:r>
      <w:r>
        <w:rPr>
          <w:rFonts w:ascii="Times New Roman" w:hAnsi="Times New Roman" w:cs="Times New Roman"/>
          <w:sz w:val="22"/>
          <w:szCs w:val="22"/>
        </w:rPr>
        <w:t>,</w:t>
      </w:r>
      <w:r w:rsidRPr="00CE3CCF">
        <w:rPr>
          <w:rFonts w:ascii="Times New Roman" w:hAnsi="Times New Roman" w:cs="Times New Roman"/>
          <w:sz w:val="22"/>
          <w:szCs w:val="22"/>
        </w:rPr>
        <w:t xml:space="preserve"> the Company </w:t>
      </w:r>
      <w:r>
        <w:rPr>
          <w:rFonts w:ascii="Times New Roman" w:hAnsi="Times New Roman" w:cs="Times New Roman"/>
          <w:sz w:val="22"/>
          <w:szCs w:val="22"/>
        </w:rPr>
        <w:t xml:space="preserve">and subsidiaries </w:t>
      </w:r>
      <w:r w:rsidRPr="00CE3CCF">
        <w:rPr>
          <w:rFonts w:ascii="Times New Roman" w:hAnsi="Times New Roman" w:cs="Times New Roman"/>
          <w:sz w:val="22"/>
          <w:szCs w:val="22"/>
        </w:rPr>
        <w:t>ha</w:t>
      </w:r>
      <w:r w:rsidR="002731B4">
        <w:rPr>
          <w:rFonts w:ascii="Times New Roman" w:hAnsi="Times New Roman" w:cs="Times New Roman"/>
          <w:sz w:val="22"/>
          <w:szCs w:val="22"/>
        </w:rPr>
        <w:t>d</w:t>
      </w:r>
      <w:r w:rsidRPr="00CE3CCF">
        <w:rPr>
          <w:rFonts w:ascii="Times New Roman" w:hAnsi="Times New Roman" w:cs="Times New Roman"/>
          <w:sz w:val="22"/>
          <w:szCs w:val="22"/>
        </w:rPr>
        <w:t xml:space="preserve"> tax losses amount of Baht </w:t>
      </w:r>
      <w:r>
        <w:rPr>
          <w:rFonts w:ascii="Times New Roman" w:hAnsi="Times New Roman" w:cs="Times New Roman"/>
          <w:sz w:val="22"/>
          <w:szCs w:val="22"/>
        </w:rPr>
        <w:t>83.6</w:t>
      </w:r>
      <w:r w:rsidRPr="00CE3CCF">
        <w:rPr>
          <w:rFonts w:ascii="Times New Roman" w:hAnsi="Times New Roman" w:cs="Times New Roman"/>
          <w:sz w:val="22"/>
          <w:szCs w:val="22"/>
        </w:rPr>
        <w:t xml:space="preserve"> million</w:t>
      </w:r>
      <w:r>
        <w:rPr>
          <w:rFonts w:ascii="Times New Roman" w:hAnsi="Times New Roman" w:cs="Times New Roman"/>
          <w:sz w:val="22"/>
          <w:szCs w:val="22"/>
        </w:rPr>
        <w:t xml:space="preserve"> and Baht 5.8 million, respectively</w:t>
      </w:r>
      <w:r w:rsidRPr="00CE3CCF">
        <w:rPr>
          <w:rFonts w:ascii="Times New Roman" w:hAnsi="Times New Roman" w:cs="Times New Roman"/>
          <w:sz w:val="22"/>
          <w:szCs w:val="22"/>
        </w:rPr>
        <w:t xml:space="preserve"> </w:t>
      </w:r>
      <w:r w:rsidRPr="00CE3CCF">
        <w:rPr>
          <w:rFonts w:ascii="Times New Roman" w:hAnsi="Times New Roman" w:cs="Times New Roman"/>
          <w:i/>
          <w:iCs/>
          <w:sz w:val="22"/>
          <w:szCs w:val="22"/>
        </w:rPr>
        <w:t xml:space="preserve">(2021: </w:t>
      </w:r>
      <w:r>
        <w:rPr>
          <w:rFonts w:ascii="Times New Roman" w:hAnsi="Times New Roman" w:cs="Times New Roman"/>
          <w:i/>
          <w:iCs/>
          <w:sz w:val="22"/>
          <w:szCs w:val="22"/>
        </w:rPr>
        <w:t xml:space="preserve">the subsidiaries have tax losses amount of </w:t>
      </w:r>
      <w:r w:rsidRPr="00CE3CCF">
        <w:rPr>
          <w:rFonts w:ascii="Times New Roman" w:hAnsi="Times New Roman" w:cs="Times New Roman"/>
          <w:i/>
          <w:iCs/>
          <w:sz w:val="22"/>
          <w:szCs w:val="22"/>
        </w:rPr>
        <w:t xml:space="preserve">Baht </w:t>
      </w:r>
      <w:r>
        <w:rPr>
          <w:rFonts w:ascii="Times New Roman" w:hAnsi="Times New Roman" w:cs="Times New Roman"/>
          <w:i/>
          <w:iCs/>
          <w:sz w:val="22"/>
          <w:szCs w:val="22"/>
        </w:rPr>
        <w:t>3</w:t>
      </w:r>
      <w:r w:rsidRPr="00CE3CCF">
        <w:rPr>
          <w:rFonts w:ascii="Times New Roman" w:hAnsi="Times New Roman" w:cs="Times New Roman"/>
          <w:i/>
          <w:iCs/>
          <w:sz w:val="22"/>
          <w:szCs w:val="22"/>
        </w:rPr>
        <w:t>.3 million)</w:t>
      </w:r>
      <w:r w:rsidRPr="00CE3CCF">
        <w:rPr>
          <w:rFonts w:ascii="Times New Roman" w:hAnsi="Times New Roman" w:cs="Times New Roman"/>
          <w:sz w:val="22"/>
          <w:szCs w:val="22"/>
        </w:rPr>
        <w:t>, which will be expired in 202</w:t>
      </w:r>
      <w:r>
        <w:rPr>
          <w:rFonts w:ascii="Times New Roman" w:hAnsi="Times New Roman" w:cs="Times New Roman"/>
          <w:sz w:val="22"/>
          <w:szCs w:val="22"/>
        </w:rPr>
        <w:t>7 and 2025</w:t>
      </w:r>
      <w:r w:rsidR="00F04200">
        <w:rPr>
          <w:rFonts w:ascii="Times New Roman" w:hAnsi="Times New Roman" w:cs="Times New Roman"/>
          <w:sz w:val="22"/>
          <w:szCs w:val="22"/>
        </w:rPr>
        <w:t xml:space="preserve"> to </w:t>
      </w:r>
      <w:r>
        <w:rPr>
          <w:rFonts w:ascii="Times New Roman" w:hAnsi="Times New Roman" w:cs="Times New Roman"/>
          <w:sz w:val="22"/>
          <w:szCs w:val="22"/>
        </w:rPr>
        <w:t>2027</w:t>
      </w:r>
      <w:r w:rsidR="00F04200">
        <w:rPr>
          <w:rFonts w:ascii="Times New Roman" w:hAnsi="Times New Roman" w:cs="Times New Roman"/>
          <w:sz w:val="22"/>
          <w:szCs w:val="22"/>
        </w:rPr>
        <w:t>, respectively</w:t>
      </w:r>
      <w:r w:rsidRPr="00CE3CCF">
        <w:rPr>
          <w:rFonts w:ascii="Times New Roman" w:hAnsi="Times New Roman" w:cs="Times New Roman"/>
          <w:sz w:val="22"/>
          <w:szCs w:val="22"/>
        </w:rPr>
        <w:t xml:space="preserve">. The deductible temporary differences do not expire under current tax legislation. The Company </w:t>
      </w:r>
      <w:r>
        <w:rPr>
          <w:rFonts w:ascii="Times New Roman" w:hAnsi="Times New Roman" w:cs="Times New Roman"/>
          <w:sz w:val="22"/>
          <w:szCs w:val="22"/>
        </w:rPr>
        <w:t xml:space="preserve">and subsidiaries </w:t>
      </w:r>
      <w:r w:rsidRPr="00CE3CCF">
        <w:rPr>
          <w:rFonts w:ascii="Times New Roman" w:hAnsi="Times New Roman" w:cs="Times New Roman"/>
          <w:sz w:val="22"/>
          <w:szCs w:val="22"/>
        </w:rPr>
        <w:t>ha</w:t>
      </w:r>
      <w:r>
        <w:rPr>
          <w:rFonts w:ascii="Times New Roman" w:hAnsi="Times New Roman" w:cs="Times New Roman"/>
          <w:sz w:val="22"/>
          <w:szCs w:val="22"/>
        </w:rPr>
        <w:t>ve</w:t>
      </w:r>
      <w:r w:rsidRPr="00CE3CCF">
        <w:rPr>
          <w:rFonts w:ascii="Times New Roman" w:hAnsi="Times New Roman" w:cs="Times New Roman"/>
          <w:sz w:val="22"/>
          <w:szCs w:val="22"/>
        </w:rPr>
        <w:t xml:space="preserve"> not recognised these items as deferred tax assets amount of Baht </w:t>
      </w:r>
      <w:r>
        <w:rPr>
          <w:rFonts w:ascii="Times New Roman" w:hAnsi="Times New Roman" w:cs="Times New Roman"/>
          <w:sz w:val="22"/>
          <w:szCs w:val="22"/>
        </w:rPr>
        <w:t>16.7</w:t>
      </w:r>
      <w:r w:rsidRPr="00CE3CCF">
        <w:rPr>
          <w:rFonts w:ascii="Times New Roman" w:hAnsi="Times New Roman" w:cs="Times New Roman"/>
          <w:sz w:val="22"/>
          <w:szCs w:val="22"/>
        </w:rPr>
        <w:t xml:space="preserve"> million </w:t>
      </w:r>
      <w:r>
        <w:rPr>
          <w:rFonts w:ascii="Times New Roman" w:hAnsi="Times New Roman" w:cs="Times New Roman"/>
          <w:sz w:val="22"/>
          <w:szCs w:val="22"/>
        </w:rPr>
        <w:t xml:space="preserve">and Baht 1.2 million, respectively </w:t>
      </w:r>
      <w:r w:rsidRPr="00CE3CCF">
        <w:rPr>
          <w:rFonts w:ascii="Times New Roman" w:hAnsi="Times New Roman" w:cs="Times New Roman"/>
          <w:sz w:val="22"/>
          <w:szCs w:val="22"/>
        </w:rPr>
        <w:t>(</w:t>
      </w:r>
      <w:r w:rsidRPr="00CE3CCF">
        <w:rPr>
          <w:rFonts w:ascii="Times New Roman" w:hAnsi="Times New Roman" w:cs="Times New Roman"/>
          <w:i/>
          <w:iCs/>
          <w:sz w:val="22"/>
          <w:szCs w:val="22"/>
        </w:rPr>
        <w:t xml:space="preserve">2021: </w:t>
      </w:r>
      <w:r>
        <w:rPr>
          <w:rFonts w:ascii="Times New Roman" w:hAnsi="Times New Roman" w:cs="Times New Roman"/>
          <w:i/>
          <w:iCs/>
          <w:sz w:val="22"/>
          <w:szCs w:val="22"/>
        </w:rPr>
        <w:t xml:space="preserve">the subsidiaries have not recognised deferred tax assets amount of </w:t>
      </w:r>
      <w:r w:rsidRPr="00CE3CCF">
        <w:rPr>
          <w:rFonts w:ascii="Times New Roman" w:hAnsi="Times New Roman" w:cs="Times New Roman"/>
          <w:i/>
          <w:iCs/>
          <w:sz w:val="22"/>
          <w:szCs w:val="22"/>
        </w:rPr>
        <w:t xml:space="preserve">Baht </w:t>
      </w:r>
      <w:r>
        <w:rPr>
          <w:rFonts w:ascii="Times New Roman" w:hAnsi="Times New Roman" w:cs="Times New Roman"/>
          <w:i/>
          <w:iCs/>
          <w:sz w:val="22"/>
          <w:szCs w:val="22"/>
        </w:rPr>
        <w:t>0.7</w:t>
      </w:r>
      <w:r w:rsidRPr="00CE3CCF">
        <w:rPr>
          <w:rFonts w:ascii="Times New Roman" w:hAnsi="Times New Roman" w:cs="Times New Roman"/>
          <w:i/>
          <w:iCs/>
          <w:sz w:val="22"/>
          <w:szCs w:val="22"/>
        </w:rPr>
        <w:t xml:space="preserve"> million)</w:t>
      </w:r>
      <w:r w:rsidRPr="00CE3CCF">
        <w:rPr>
          <w:rFonts w:ascii="Times New Roman" w:hAnsi="Times New Roman" w:cs="Times New Roman"/>
          <w:sz w:val="22"/>
          <w:szCs w:val="22"/>
        </w:rPr>
        <w:t xml:space="preserve"> because it is not probable that the </w:t>
      </w:r>
      <w:r w:rsidR="002731B4" w:rsidRPr="00CE3CCF">
        <w:rPr>
          <w:rFonts w:ascii="Times New Roman" w:hAnsi="Times New Roman" w:cs="Times New Roman"/>
          <w:sz w:val="22"/>
          <w:szCs w:val="22"/>
        </w:rPr>
        <w:t xml:space="preserve">Company </w:t>
      </w:r>
      <w:r w:rsidR="002731B4">
        <w:rPr>
          <w:rFonts w:ascii="Times New Roman" w:hAnsi="Times New Roman" w:cs="Times New Roman"/>
          <w:sz w:val="22"/>
          <w:szCs w:val="22"/>
        </w:rPr>
        <w:t xml:space="preserve">and subsidiaries </w:t>
      </w:r>
      <w:r w:rsidRPr="00CE3CCF">
        <w:rPr>
          <w:rFonts w:ascii="Times New Roman" w:hAnsi="Times New Roman" w:cs="Times New Roman"/>
          <w:sz w:val="22"/>
          <w:szCs w:val="22"/>
        </w:rPr>
        <w:t>will have sufficient future taxable profit to utilise the benefits therefrom.</w:t>
      </w:r>
    </w:p>
    <w:p w14:paraId="5A40DBA8" w14:textId="77777777" w:rsidR="008B6156" w:rsidRDefault="008B6156" w:rsidP="0012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sectPr w:rsidR="008B6156" w:rsidSect="002D203F">
          <w:pgSz w:w="11909" w:h="16834" w:code="9"/>
          <w:pgMar w:top="691" w:right="1152" w:bottom="576" w:left="1152" w:header="720" w:footer="720" w:gutter="0"/>
          <w:cols w:space="720"/>
        </w:sectPr>
      </w:pPr>
    </w:p>
    <w:p w14:paraId="49962AF5" w14:textId="51CBB37A" w:rsidR="00D340B8" w:rsidRPr="005910E0" w:rsidRDefault="00D340B8" w:rsidP="006B7C79">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lastRenderedPageBreak/>
        <w:t xml:space="preserve">Basic earnings </w:t>
      </w:r>
      <w:r w:rsidR="00CE3CCF">
        <w:rPr>
          <w:rFonts w:ascii="Times New Roman" w:hAnsi="Times New Roman"/>
          <w:b/>
          <w:bCs/>
          <w:sz w:val="24"/>
          <w:szCs w:val="24"/>
        </w:rPr>
        <w:t xml:space="preserve">(loss) </w:t>
      </w:r>
      <w:r w:rsidRPr="005910E0">
        <w:rPr>
          <w:rFonts w:ascii="Times New Roman" w:hAnsi="Times New Roman"/>
          <w:b/>
          <w:bCs/>
          <w:sz w:val="24"/>
          <w:szCs w:val="24"/>
        </w:rPr>
        <w:t>per share</w:t>
      </w:r>
    </w:p>
    <w:p w14:paraId="20FAD385"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56"/>
        <w:gridCol w:w="1174"/>
        <w:gridCol w:w="180"/>
        <w:gridCol w:w="1170"/>
        <w:gridCol w:w="180"/>
        <w:gridCol w:w="1170"/>
        <w:gridCol w:w="180"/>
        <w:gridCol w:w="1170"/>
      </w:tblGrid>
      <w:tr w:rsidR="00D340B8" w:rsidRPr="005910E0" w14:paraId="4AD02122" w14:textId="77777777" w:rsidTr="002D27DA">
        <w:trPr>
          <w:cantSplit/>
        </w:trPr>
        <w:tc>
          <w:tcPr>
            <w:tcW w:w="3956" w:type="dxa"/>
          </w:tcPr>
          <w:p w14:paraId="519158FA" w14:textId="01F951B8" w:rsidR="00D340B8" w:rsidRPr="00D63EF5" w:rsidRDefault="00B017D6"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D63EF5">
              <w:rPr>
                <w:rFonts w:ascii="Times New Roman" w:hAnsi="Times New Roman"/>
                <w:b/>
                <w:bCs/>
                <w:i/>
                <w:iCs/>
                <w:sz w:val="22"/>
                <w:szCs w:val="22"/>
              </w:rPr>
              <w:t xml:space="preserve">Profit </w:t>
            </w:r>
            <w:r w:rsidR="00CE3CCF">
              <w:rPr>
                <w:rFonts w:ascii="Times New Roman" w:hAnsi="Times New Roman"/>
                <w:b/>
                <w:bCs/>
                <w:i/>
                <w:iCs/>
                <w:sz w:val="22"/>
                <w:szCs w:val="22"/>
              </w:rPr>
              <w:t xml:space="preserve">(loss) </w:t>
            </w:r>
            <w:r w:rsidRPr="00D63EF5">
              <w:rPr>
                <w:rFonts w:ascii="Times New Roman" w:hAnsi="Times New Roman"/>
                <w:b/>
                <w:bCs/>
                <w:i/>
                <w:iCs/>
                <w:sz w:val="22"/>
                <w:szCs w:val="22"/>
              </w:rPr>
              <w:t xml:space="preserve">attributable to ordinary </w:t>
            </w:r>
          </w:p>
        </w:tc>
        <w:tc>
          <w:tcPr>
            <w:tcW w:w="2524" w:type="dxa"/>
            <w:gridSpan w:val="3"/>
          </w:tcPr>
          <w:p w14:paraId="500F497C" w14:textId="77777777" w:rsidR="00D340B8" w:rsidRPr="005910E0" w:rsidRDefault="00D340B8" w:rsidP="00D340B8">
            <w:pPr>
              <w:pStyle w:val="BodyTextIndentnosp"/>
              <w:spacing w:line="240" w:lineRule="atLeast"/>
              <w:ind w:left="-169" w:right="-79" w:firstLine="54"/>
              <w:jc w:val="center"/>
              <w:rPr>
                <w:b/>
                <w:bCs/>
                <w:szCs w:val="22"/>
                <w:lang w:val="en-US"/>
              </w:rPr>
            </w:pPr>
            <w:r w:rsidRPr="005910E0">
              <w:rPr>
                <w:b/>
                <w:bCs/>
              </w:rPr>
              <w:t>Consolidated</w:t>
            </w:r>
          </w:p>
        </w:tc>
        <w:tc>
          <w:tcPr>
            <w:tcW w:w="180" w:type="dxa"/>
          </w:tcPr>
          <w:p w14:paraId="7582EBA4" w14:textId="77777777" w:rsidR="00D340B8" w:rsidRPr="005910E0" w:rsidRDefault="00D340B8" w:rsidP="00D340B8">
            <w:pPr>
              <w:pStyle w:val="BodyTextIndentnosp"/>
              <w:tabs>
                <w:tab w:val="decimal" w:pos="1190"/>
              </w:tabs>
              <w:spacing w:line="240" w:lineRule="atLeast"/>
              <w:ind w:left="-115" w:right="-187"/>
              <w:rPr>
                <w:b/>
                <w:bCs/>
                <w:szCs w:val="22"/>
                <w:lang w:val="en-US"/>
              </w:rPr>
            </w:pPr>
          </w:p>
        </w:tc>
        <w:tc>
          <w:tcPr>
            <w:tcW w:w="2520" w:type="dxa"/>
            <w:gridSpan w:val="3"/>
          </w:tcPr>
          <w:p w14:paraId="3A96EB5D" w14:textId="77777777" w:rsidR="00D340B8" w:rsidRPr="005910E0" w:rsidRDefault="00D340B8" w:rsidP="00D340B8">
            <w:pPr>
              <w:pStyle w:val="BodyTextIndentnosp"/>
              <w:spacing w:line="240" w:lineRule="atLeast"/>
              <w:ind w:left="-115" w:right="-79"/>
              <w:jc w:val="center"/>
              <w:rPr>
                <w:b/>
                <w:bCs/>
                <w:szCs w:val="22"/>
                <w:lang w:val="en-US"/>
              </w:rPr>
            </w:pPr>
            <w:r w:rsidRPr="005910E0">
              <w:rPr>
                <w:b/>
                <w:bCs/>
                <w:szCs w:val="22"/>
                <w:lang w:val="en-US"/>
              </w:rPr>
              <w:t>Separate</w:t>
            </w:r>
          </w:p>
        </w:tc>
      </w:tr>
      <w:tr w:rsidR="00D340B8" w:rsidRPr="005910E0" w14:paraId="72B4EE7C" w14:textId="77777777" w:rsidTr="002D27DA">
        <w:trPr>
          <w:cantSplit/>
        </w:trPr>
        <w:tc>
          <w:tcPr>
            <w:tcW w:w="3956" w:type="dxa"/>
          </w:tcPr>
          <w:p w14:paraId="2D93E0BB" w14:textId="55FFE6EA" w:rsidR="00D340B8" w:rsidRPr="00D63EF5" w:rsidRDefault="00B017D6" w:rsidP="006B7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hanging="90"/>
              <w:rPr>
                <w:rFonts w:ascii="Times New Roman" w:hAnsi="Times New Roman" w:cs="Times New Roman"/>
                <w:i/>
                <w:iCs/>
                <w:sz w:val="22"/>
                <w:szCs w:val="22"/>
              </w:rPr>
            </w:pPr>
            <w:r w:rsidRPr="00D63EF5">
              <w:rPr>
                <w:rFonts w:ascii="Times New Roman" w:hAnsi="Times New Roman"/>
                <w:b/>
                <w:bCs/>
                <w:i/>
                <w:iCs/>
                <w:sz w:val="22"/>
                <w:szCs w:val="22"/>
              </w:rPr>
              <w:t xml:space="preserve">shareholders of the Company </w:t>
            </w:r>
          </w:p>
        </w:tc>
        <w:tc>
          <w:tcPr>
            <w:tcW w:w="2524" w:type="dxa"/>
            <w:gridSpan w:val="3"/>
          </w:tcPr>
          <w:p w14:paraId="1D21356F" w14:textId="77777777" w:rsidR="00D340B8" w:rsidRPr="005910E0" w:rsidRDefault="00D340B8" w:rsidP="00D340B8">
            <w:pPr>
              <w:pStyle w:val="BodyTextIndentnosp"/>
              <w:spacing w:line="240" w:lineRule="atLeast"/>
              <w:ind w:left="-169" w:right="-79" w:firstLine="54"/>
              <w:jc w:val="center"/>
              <w:rPr>
                <w:b/>
                <w:bCs/>
              </w:rPr>
            </w:pPr>
            <w:r w:rsidRPr="005910E0">
              <w:rPr>
                <w:b/>
                <w:bCs/>
              </w:rPr>
              <w:t>financial statements</w:t>
            </w:r>
          </w:p>
        </w:tc>
        <w:tc>
          <w:tcPr>
            <w:tcW w:w="180" w:type="dxa"/>
          </w:tcPr>
          <w:p w14:paraId="1E0BB273" w14:textId="77777777" w:rsidR="00D340B8" w:rsidRPr="005910E0" w:rsidRDefault="00D340B8" w:rsidP="00D340B8">
            <w:pPr>
              <w:pStyle w:val="BodyTextIndentnosp"/>
              <w:tabs>
                <w:tab w:val="decimal" w:pos="1190"/>
              </w:tabs>
              <w:spacing w:line="240" w:lineRule="atLeast"/>
              <w:ind w:left="-115" w:right="-187"/>
              <w:rPr>
                <w:b/>
                <w:bCs/>
                <w:szCs w:val="22"/>
                <w:lang w:val="en-US"/>
              </w:rPr>
            </w:pPr>
          </w:p>
        </w:tc>
        <w:tc>
          <w:tcPr>
            <w:tcW w:w="2520" w:type="dxa"/>
            <w:gridSpan w:val="3"/>
          </w:tcPr>
          <w:p w14:paraId="41C9B86C" w14:textId="77777777" w:rsidR="00D340B8" w:rsidRPr="005910E0" w:rsidRDefault="00D340B8" w:rsidP="00D340B8">
            <w:pPr>
              <w:pStyle w:val="BodyTextIndentnosp"/>
              <w:spacing w:line="240" w:lineRule="atLeast"/>
              <w:ind w:left="-115" w:right="-79"/>
              <w:jc w:val="center"/>
              <w:rPr>
                <w:b/>
                <w:bCs/>
                <w:szCs w:val="22"/>
                <w:lang w:val="en-US"/>
              </w:rPr>
            </w:pPr>
            <w:r w:rsidRPr="005910E0">
              <w:rPr>
                <w:b/>
                <w:bCs/>
                <w:szCs w:val="22"/>
                <w:lang w:val="en-US"/>
              </w:rPr>
              <w:t>financial statements</w:t>
            </w:r>
          </w:p>
        </w:tc>
      </w:tr>
      <w:tr w:rsidR="00610915" w:rsidRPr="005910E0" w14:paraId="28E4290D" w14:textId="77777777" w:rsidTr="002D27DA">
        <w:trPr>
          <w:cantSplit/>
        </w:trPr>
        <w:tc>
          <w:tcPr>
            <w:tcW w:w="3956" w:type="dxa"/>
          </w:tcPr>
          <w:p w14:paraId="222DF06D" w14:textId="7C17CFE5" w:rsidR="00610915" w:rsidRPr="005910E0" w:rsidRDefault="00610915" w:rsidP="0061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Pr>
                <w:rFonts w:ascii="Times New Roman" w:hAnsi="Times New Roman" w:cs="Times New Roman"/>
                <w:b/>
                <w:bCs/>
                <w:i/>
                <w:iCs/>
                <w:sz w:val="22"/>
                <w:szCs w:val="22"/>
              </w:rPr>
              <w:t>For the year ended 31 December</w:t>
            </w:r>
          </w:p>
        </w:tc>
        <w:tc>
          <w:tcPr>
            <w:tcW w:w="1174" w:type="dxa"/>
          </w:tcPr>
          <w:p w14:paraId="576D564B" w14:textId="2CFE4B31" w:rsidR="00610915" w:rsidRPr="005910E0" w:rsidRDefault="00610915" w:rsidP="00610915">
            <w:pPr>
              <w:pStyle w:val="BodyTextIndentnosp"/>
              <w:spacing w:line="240" w:lineRule="atLeast"/>
              <w:ind w:left="-169" w:right="-79" w:firstLine="54"/>
              <w:jc w:val="center"/>
              <w:rPr>
                <w:rFonts w:cs="Angsana New"/>
                <w:szCs w:val="28"/>
                <w:lang w:val="en-US" w:bidi="th-TH"/>
              </w:rPr>
            </w:pPr>
            <w:r w:rsidRPr="005910E0">
              <w:rPr>
                <w:szCs w:val="22"/>
                <w:lang w:val="en-US"/>
              </w:rPr>
              <w:t>202</w:t>
            </w:r>
            <w:r>
              <w:rPr>
                <w:szCs w:val="22"/>
                <w:lang w:val="en-US"/>
              </w:rPr>
              <w:t>2</w:t>
            </w:r>
          </w:p>
        </w:tc>
        <w:tc>
          <w:tcPr>
            <w:tcW w:w="180" w:type="dxa"/>
          </w:tcPr>
          <w:p w14:paraId="18946D24" w14:textId="77777777" w:rsidR="00610915" w:rsidRPr="005910E0" w:rsidRDefault="00610915" w:rsidP="00610915">
            <w:pPr>
              <w:pStyle w:val="BodyTextIndentnosp"/>
              <w:tabs>
                <w:tab w:val="decimal" w:pos="1190"/>
              </w:tabs>
              <w:spacing w:line="240" w:lineRule="atLeast"/>
              <w:ind w:left="-115" w:right="-187"/>
              <w:jc w:val="center"/>
              <w:rPr>
                <w:szCs w:val="22"/>
                <w:lang w:val="en-US"/>
              </w:rPr>
            </w:pPr>
          </w:p>
        </w:tc>
        <w:tc>
          <w:tcPr>
            <w:tcW w:w="1170" w:type="dxa"/>
          </w:tcPr>
          <w:p w14:paraId="112BB527" w14:textId="74EBEAB7" w:rsidR="00610915" w:rsidRPr="005910E0" w:rsidRDefault="00610915" w:rsidP="00610915">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c>
          <w:tcPr>
            <w:tcW w:w="180" w:type="dxa"/>
          </w:tcPr>
          <w:p w14:paraId="54D1600D" w14:textId="77777777" w:rsidR="00610915" w:rsidRPr="005910E0" w:rsidRDefault="00610915" w:rsidP="00610915">
            <w:pPr>
              <w:pStyle w:val="BodyTextIndentnosp"/>
              <w:tabs>
                <w:tab w:val="decimal" w:pos="1190"/>
              </w:tabs>
              <w:spacing w:line="240" w:lineRule="atLeast"/>
              <w:ind w:left="-115" w:right="-187"/>
              <w:jc w:val="center"/>
              <w:rPr>
                <w:szCs w:val="22"/>
                <w:lang w:val="en-US"/>
              </w:rPr>
            </w:pPr>
          </w:p>
        </w:tc>
        <w:tc>
          <w:tcPr>
            <w:tcW w:w="1170" w:type="dxa"/>
          </w:tcPr>
          <w:p w14:paraId="7F5EA61D" w14:textId="6B889D86" w:rsidR="00610915" w:rsidRPr="005910E0" w:rsidRDefault="00610915" w:rsidP="00610915">
            <w:pPr>
              <w:pStyle w:val="BodyTextIndentnosp"/>
              <w:spacing w:line="240" w:lineRule="atLeast"/>
              <w:ind w:left="-169" w:right="-79" w:firstLine="54"/>
              <w:jc w:val="center"/>
              <w:rPr>
                <w:rFonts w:cs="Angsana New"/>
                <w:szCs w:val="28"/>
                <w:lang w:val="en-US" w:bidi="th-TH"/>
              </w:rPr>
            </w:pPr>
            <w:r w:rsidRPr="005910E0">
              <w:rPr>
                <w:szCs w:val="22"/>
                <w:lang w:val="en-US"/>
              </w:rPr>
              <w:t>202</w:t>
            </w:r>
            <w:r>
              <w:rPr>
                <w:szCs w:val="22"/>
                <w:lang w:val="en-US"/>
              </w:rPr>
              <w:t>2</w:t>
            </w:r>
          </w:p>
        </w:tc>
        <w:tc>
          <w:tcPr>
            <w:tcW w:w="180" w:type="dxa"/>
          </w:tcPr>
          <w:p w14:paraId="6D17AD1B" w14:textId="77777777" w:rsidR="00610915" w:rsidRPr="005910E0" w:rsidRDefault="00610915" w:rsidP="00610915">
            <w:pPr>
              <w:pStyle w:val="BodyTextIndentnosp"/>
              <w:tabs>
                <w:tab w:val="decimal" w:pos="1190"/>
              </w:tabs>
              <w:spacing w:line="240" w:lineRule="atLeast"/>
              <w:ind w:left="-115" w:right="-187"/>
              <w:jc w:val="center"/>
              <w:rPr>
                <w:szCs w:val="22"/>
                <w:lang w:val="en-US"/>
              </w:rPr>
            </w:pPr>
          </w:p>
        </w:tc>
        <w:tc>
          <w:tcPr>
            <w:tcW w:w="1170" w:type="dxa"/>
          </w:tcPr>
          <w:p w14:paraId="4058C757" w14:textId="47C82D5B" w:rsidR="00610915" w:rsidRPr="005910E0" w:rsidRDefault="00610915" w:rsidP="00610915">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r>
      <w:tr w:rsidR="00610915" w:rsidRPr="005910E0" w14:paraId="196AA53B" w14:textId="77777777" w:rsidTr="002D27DA">
        <w:trPr>
          <w:cantSplit/>
        </w:trPr>
        <w:tc>
          <w:tcPr>
            <w:tcW w:w="3956" w:type="dxa"/>
          </w:tcPr>
          <w:p w14:paraId="5407A665" w14:textId="77777777" w:rsidR="00610915" w:rsidRPr="005910E0" w:rsidRDefault="00610915" w:rsidP="0061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224" w:type="dxa"/>
            <w:gridSpan w:val="7"/>
          </w:tcPr>
          <w:p w14:paraId="44876641" w14:textId="50A84DA1" w:rsidR="00610915" w:rsidRPr="005910E0" w:rsidRDefault="00610915" w:rsidP="00610915">
            <w:pPr>
              <w:pStyle w:val="BodyTextIndentnosp"/>
              <w:spacing w:line="240" w:lineRule="atLeast"/>
              <w:ind w:left="-115" w:right="-79"/>
              <w:jc w:val="center"/>
              <w:rPr>
                <w:szCs w:val="22"/>
                <w:lang w:val="en-US"/>
              </w:rPr>
            </w:pPr>
            <w:r w:rsidRPr="005910E0">
              <w:rPr>
                <w:i/>
                <w:iCs/>
                <w:szCs w:val="22"/>
              </w:rPr>
              <w:t>(in thousand Baht</w:t>
            </w:r>
            <w:r>
              <w:rPr>
                <w:i/>
                <w:iCs/>
                <w:szCs w:val="22"/>
              </w:rPr>
              <w:t>/in thousand shares</w:t>
            </w:r>
            <w:r w:rsidRPr="005910E0">
              <w:rPr>
                <w:i/>
                <w:iCs/>
                <w:szCs w:val="22"/>
              </w:rPr>
              <w:t>)</w:t>
            </w:r>
          </w:p>
        </w:tc>
      </w:tr>
      <w:tr w:rsidR="00610915" w:rsidRPr="005910E0" w14:paraId="182DF313" w14:textId="77777777" w:rsidTr="002D27DA">
        <w:trPr>
          <w:cantSplit/>
        </w:trPr>
        <w:tc>
          <w:tcPr>
            <w:tcW w:w="3956" w:type="dxa"/>
          </w:tcPr>
          <w:p w14:paraId="334DE906" w14:textId="04BAA5B7" w:rsidR="00610915" w:rsidRPr="005910E0" w:rsidRDefault="00610915" w:rsidP="0061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b/>
                <w:bCs/>
                <w:sz w:val="22"/>
                <w:szCs w:val="22"/>
              </w:rPr>
            </w:pPr>
            <w:r w:rsidRPr="005910E0">
              <w:rPr>
                <w:rFonts w:ascii="Times New Roman" w:hAnsi="Times New Roman"/>
                <w:b/>
                <w:bCs/>
                <w:sz w:val="22"/>
                <w:szCs w:val="22"/>
              </w:rPr>
              <w:t xml:space="preserve">Profit (loss) attributable to ordinary shareholders of the Company </w:t>
            </w:r>
          </w:p>
        </w:tc>
        <w:tc>
          <w:tcPr>
            <w:tcW w:w="1174" w:type="dxa"/>
            <w:tcBorders>
              <w:bottom w:val="double" w:sz="4" w:space="0" w:color="auto"/>
            </w:tcBorders>
            <w:shd w:val="clear" w:color="auto" w:fill="auto"/>
          </w:tcPr>
          <w:p w14:paraId="3BF22B12" w14:textId="77777777" w:rsidR="00610915" w:rsidRPr="00FA67DB" w:rsidRDefault="00610915" w:rsidP="00610915">
            <w:pPr>
              <w:pStyle w:val="BodyTextIndentnosp"/>
              <w:tabs>
                <w:tab w:val="decimal" w:pos="1010"/>
              </w:tabs>
              <w:spacing w:line="240" w:lineRule="atLeast"/>
              <w:ind w:left="-79" w:right="-80"/>
              <w:rPr>
                <w:b/>
                <w:bCs/>
              </w:rPr>
            </w:pPr>
          </w:p>
          <w:p w14:paraId="0AE9B1C4" w14:textId="7F3569E7" w:rsidR="00FA67DB" w:rsidRPr="00FA67DB" w:rsidRDefault="00F33AE4" w:rsidP="00FA6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0"/>
              </w:tabs>
              <w:ind w:firstLine="100"/>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(189,893)</w:t>
            </w:r>
          </w:p>
        </w:tc>
        <w:tc>
          <w:tcPr>
            <w:tcW w:w="180" w:type="dxa"/>
          </w:tcPr>
          <w:p w14:paraId="4255521E" w14:textId="77777777" w:rsidR="00610915" w:rsidRPr="005910E0" w:rsidRDefault="00610915" w:rsidP="00610915">
            <w:pPr>
              <w:pStyle w:val="BodyTextIndentnosp"/>
              <w:tabs>
                <w:tab w:val="decimal" w:pos="973"/>
              </w:tabs>
              <w:spacing w:line="240" w:lineRule="atLeast"/>
              <w:ind w:left="-79" w:right="-80"/>
              <w:rPr>
                <w:b/>
                <w:bCs/>
                <w:szCs w:val="22"/>
                <w:lang w:val="en-US"/>
              </w:rPr>
            </w:pPr>
          </w:p>
        </w:tc>
        <w:tc>
          <w:tcPr>
            <w:tcW w:w="1170" w:type="dxa"/>
            <w:tcBorders>
              <w:bottom w:val="double" w:sz="4" w:space="0" w:color="auto"/>
            </w:tcBorders>
          </w:tcPr>
          <w:p w14:paraId="414FFEE6" w14:textId="77777777" w:rsidR="00610915" w:rsidRPr="005910E0" w:rsidRDefault="00610915" w:rsidP="00610915">
            <w:pPr>
              <w:pStyle w:val="BodyTextIndentnosp"/>
              <w:tabs>
                <w:tab w:val="decimal" w:pos="1010"/>
              </w:tabs>
              <w:spacing w:line="240" w:lineRule="atLeast"/>
              <w:ind w:left="0" w:right="-80"/>
              <w:rPr>
                <w:b/>
                <w:bCs/>
                <w:lang w:val="en-US"/>
              </w:rPr>
            </w:pPr>
          </w:p>
          <w:p w14:paraId="040D554D" w14:textId="34F29B24" w:rsidR="00610915" w:rsidRPr="005910E0" w:rsidRDefault="00610915" w:rsidP="00610915">
            <w:pPr>
              <w:pStyle w:val="BodyTextIndentnosp"/>
              <w:tabs>
                <w:tab w:val="decimal" w:pos="973"/>
              </w:tabs>
              <w:spacing w:line="240" w:lineRule="atLeast"/>
              <w:ind w:left="-79" w:right="-80"/>
              <w:rPr>
                <w:b/>
                <w:bCs/>
                <w:szCs w:val="22"/>
                <w:lang w:val="en-US"/>
              </w:rPr>
            </w:pPr>
            <w:r w:rsidRPr="005910E0">
              <w:rPr>
                <w:b/>
                <w:bCs/>
              </w:rPr>
              <w:t>1,131,014</w:t>
            </w:r>
          </w:p>
        </w:tc>
        <w:tc>
          <w:tcPr>
            <w:tcW w:w="180" w:type="dxa"/>
          </w:tcPr>
          <w:p w14:paraId="0E8E27F8" w14:textId="77777777" w:rsidR="00610915" w:rsidRPr="005910E0" w:rsidRDefault="00610915" w:rsidP="00610915">
            <w:pPr>
              <w:pStyle w:val="BodyTextIndentnosp"/>
              <w:tabs>
                <w:tab w:val="decimal" w:pos="973"/>
              </w:tabs>
              <w:spacing w:line="240" w:lineRule="atLeast"/>
              <w:ind w:left="-79" w:right="-80"/>
              <w:rPr>
                <w:b/>
                <w:bCs/>
                <w:szCs w:val="22"/>
                <w:lang w:val="en-US"/>
              </w:rPr>
            </w:pPr>
          </w:p>
        </w:tc>
        <w:tc>
          <w:tcPr>
            <w:tcW w:w="1170" w:type="dxa"/>
            <w:tcBorders>
              <w:bottom w:val="double" w:sz="4" w:space="0" w:color="auto"/>
            </w:tcBorders>
          </w:tcPr>
          <w:p w14:paraId="5B7C769E" w14:textId="77777777" w:rsidR="00610915" w:rsidRDefault="00610915" w:rsidP="00610915">
            <w:pPr>
              <w:pStyle w:val="BodyTextIndentnosp"/>
              <w:tabs>
                <w:tab w:val="decimal" w:pos="973"/>
              </w:tabs>
              <w:spacing w:line="240" w:lineRule="atLeast"/>
              <w:ind w:left="-79" w:right="-80"/>
              <w:rPr>
                <w:b/>
                <w:bCs/>
                <w:szCs w:val="22"/>
                <w:lang w:val="en-US"/>
              </w:rPr>
            </w:pPr>
          </w:p>
          <w:p w14:paraId="46627599" w14:textId="1A1FCCA9" w:rsidR="00FA67DB" w:rsidRPr="00F33AE4" w:rsidRDefault="00F33AE4" w:rsidP="00610915">
            <w:pPr>
              <w:pStyle w:val="BodyTextIndentnosp"/>
              <w:tabs>
                <w:tab w:val="decimal" w:pos="973"/>
              </w:tabs>
              <w:spacing w:line="240" w:lineRule="atLeast"/>
              <w:ind w:left="-79" w:right="-80"/>
              <w:rPr>
                <w:rFonts w:cstheme="minorBidi"/>
                <w:b/>
                <w:bCs/>
                <w:szCs w:val="28"/>
                <w:cs/>
                <w:lang w:val="en-US" w:bidi="th-TH"/>
              </w:rPr>
            </w:pPr>
            <w:r>
              <w:rPr>
                <w:b/>
                <w:bCs/>
                <w:szCs w:val="22"/>
                <w:lang w:val="en-US"/>
              </w:rPr>
              <w:t>(207,114)</w:t>
            </w:r>
          </w:p>
        </w:tc>
        <w:tc>
          <w:tcPr>
            <w:tcW w:w="180" w:type="dxa"/>
          </w:tcPr>
          <w:p w14:paraId="4A464772" w14:textId="77777777" w:rsidR="00610915" w:rsidRPr="005910E0" w:rsidRDefault="00610915" w:rsidP="00610915">
            <w:pPr>
              <w:pStyle w:val="BodyTextIndentnosp"/>
              <w:tabs>
                <w:tab w:val="decimal" w:pos="973"/>
              </w:tabs>
              <w:spacing w:line="240" w:lineRule="atLeast"/>
              <w:ind w:left="-79" w:right="-80"/>
              <w:rPr>
                <w:b/>
                <w:bCs/>
                <w:szCs w:val="22"/>
                <w:lang w:val="en-US"/>
              </w:rPr>
            </w:pPr>
          </w:p>
        </w:tc>
        <w:tc>
          <w:tcPr>
            <w:tcW w:w="1170" w:type="dxa"/>
            <w:tcBorders>
              <w:bottom w:val="double" w:sz="4" w:space="0" w:color="auto"/>
            </w:tcBorders>
          </w:tcPr>
          <w:p w14:paraId="57D8E164" w14:textId="77777777" w:rsidR="00610915" w:rsidRPr="005910E0" w:rsidRDefault="00610915" w:rsidP="00610915">
            <w:pPr>
              <w:pStyle w:val="BodyTextIndentnosp"/>
              <w:tabs>
                <w:tab w:val="decimal" w:pos="973"/>
              </w:tabs>
              <w:spacing w:line="240" w:lineRule="atLeast"/>
              <w:ind w:left="0" w:right="-80"/>
              <w:rPr>
                <w:b/>
                <w:bCs/>
              </w:rPr>
            </w:pPr>
          </w:p>
          <w:p w14:paraId="4844F313" w14:textId="364BAA19" w:rsidR="00610915" w:rsidRPr="005910E0" w:rsidRDefault="00610915" w:rsidP="00610915">
            <w:pPr>
              <w:pStyle w:val="BodyTextIndentnosp"/>
              <w:tabs>
                <w:tab w:val="decimal" w:pos="973"/>
              </w:tabs>
              <w:spacing w:line="240" w:lineRule="atLeast"/>
              <w:ind w:left="-79" w:right="-80"/>
              <w:rPr>
                <w:b/>
                <w:bCs/>
                <w:szCs w:val="22"/>
                <w:lang w:val="en-US"/>
              </w:rPr>
            </w:pPr>
            <w:r w:rsidRPr="005910E0">
              <w:rPr>
                <w:b/>
                <w:bCs/>
              </w:rPr>
              <w:t>756,674</w:t>
            </w:r>
          </w:p>
        </w:tc>
      </w:tr>
      <w:tr w:rsidR="00610915" w:rsidRPr="005910E0" w14:paraId="2E334F1A" w14:textId="77777777" w:rsidTr="002D27DA">
        <w:trPr>
          <w:cantSplit/>
        </w:trPr>
        <w:tc>
          <w:tcPr>
            <w:tcW w:w="3956" w:type="dxa"/>
          </w:tcPr>
          <w:p w14:paraId="6DDA911C" w14:textId="3B37CCA2" w:rsidR="00610915" w:rsidRPr="005910E0" w:rsidRDefault="00610915" w:rsidP="0061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b/>
                <w:bCs/>
                <w:sz w:val="22"/>
                <w:szCs w:val="22"/>
              </w:rPr>
            </w:pPr>
            <w:r w:rsidRPr="005910E0">
              <w:rPr>
                <w:rFonts w:ascii="Times New Roman" w:hAnsi="Times New Roman"/>
                <w:b/>
                <w:bCs/>
                <w:sz w:val="22"/>
                <w:szCs w:val="22"/>
              </w:rPr>
              <w:t xml:space="preserve">Number of ordinary shares outstanding </w:t>
            </w:r>
          </w:p>
        </w:tc>
        <w:tc>
          <w:tcPr>
            <w:tcW w:w="1174" w:type="dxa"/>
            <w:tcBorders>
              <w:bottom w:val="double" w:sz="4" w:space="0" w:color="auto"/>
            </w:tcBorders>
          </w:tcPr>
          <w:p w14:paraId="48A34C50" w14:textId="5E75A43B" w:rsidR="00610915" w:rsidRPr="005910E0" w:rsidRDefault="00FA67DB" w:rsidP="00474669">
            <w:pPr>
              <w:pStyle w:val="BodyTextIndentnosp"/>
              <w:tabs>
                <w:tab w:val="decimal" w:pos="910"/>
              </w:tabs>
              <w:spacing w:line="240" w:lineRule="atLeast"/>
              <w:ind w:left="-79" w:right="-80"/>
              <w:rPr>
                <w:b/>
                <w:bCs/>
                <w:szCs w:val="22"/>
                <w:lang w:val="en-US"/>
              </w:rPr>
            </w:pPr>
            <w:r>
              <w:rPr>
                <w:b/>
                <w:bCs/>
                <w:szCs w:val="22"/>
                <w:lang w:val="en-US"/>
              </w:rPr>
              <w:t>1,102,061</w:t>
            </w:r>
          </w:p>
        </w:tc>
        <w:tc>
          <w:tcPr>
            <w:tcW w:w="180" w:type="dxa"/>
          </w:tcPr>
          <w:p w14:paraId="3BB380B0" w14:textId="77777777" w:rsidR="00610915" w:rsidRPr="005910E0" w:rsidRDefault="00610915" w:rsidP="00610915">
            <w:pPr>
              <w:pStyle w:val="BodyTextIndentnosp"/>
              <w:tabs>
                <w:tab w:val="decimal" w:pos="973"/>
              </w:tabs>
              <w:spacing w:line="240" w:lineRule="atLeast"/>
              <w:ind w:left="-79" w:right="-80"/>
              <w:rPr>
                <w:b/>
                <w:bCs/>
                <w:szCs w:val="22"/>
                <w:lang w:val="en-US"/>
              </w:rPr>
            </w:pPr>
          </w:p>
        </w:tc>
        <w:tc>
          <w:tcPr>
            <w:tcW w:w="1170" w:type="dxa"/>
            <w:tcBorders>
              <w:bottom w:val="double" w:sz="4" w:space="0" w:color="auto"/>
            </w:tcBorders>
          </w:tcPr>
          <w:p w14:paraId="31836B21" w14:textId="792EAAB4" w:rsidR="00610915" w:rsidRPr="005910E0" w:rsidRDefault="00610915" w:rsidP="00610915">
            <w:pPr>
              <w:pStyle w:val="BodyTextIndentnosp"/>
              <w:spacing w:line="240" w:lineRule="atLeast"/>
              <w:ind w:left="-79"/>
              <w:jc w:val="right"/>
              <w:rPr>
                <w:b/>
                <w:bCs/>
                <w:szCs w:val="22"/>
                <w:lang w:val="en-US"/>
              </w:rPr>
            </w:pPr>
            <w:r w:rsidRPr="005910E0">
              <w:rPr>
                <w:b/>
                <w:bCs/>
              </w:rPr>
              <w:t>1,102,061</w:t>
            </w:r>
          </w:p>
        </w:tc>
        <w:tc>
          <w:tcPr>
            <w:tcW w:w="180" w:type="dxa"/>
          </w:tcPr>
          <w:p w14:paraId="19B19780" w14:textId="77777777" w:rsidR="00610915" w:rsidRPr="005910E0" w:rsidRDefault="00610915" w:rsidP="00610915">
            <w:pPr>
              <w:pStyle w:val="BodyTextIndentnosp"/>
              <w:tabs>
                <w:tab w:val="decimal" w:pos="973"/>
              </w:tabs>
              <w:spacing w:line="240" w:lineRule="atLeast"/>
              <w:ind w:left="-79" w:right="-80"/>
              <w:rPr>
                <w:b/>
                <w:bCs/>
                <w:szCs w:val="22"/>
                <w:lang w:val="en-US"/>
              </w:rPr>
            </w:pPr>
          </w:p>
        </w:tc>
        <w:tc>
          <w:tcPr>
            <w:tcW w:w="1170" w:type="dxa"/>
            <w:tcBorders>
              <w:bottom w:val="double" w:sz="4" w:space="0" w:color="auto"/>
            </w:tcBorders>
          </w:tcPr>
          <w:p w14:paraId="22A7798A" w14:textId="2FA10873" w:rsidR="00610915" w:rsidRPr="005910E0" w:rsidRDefault="00FA67DB" w:rsidP="00610915">
            <w:pPr>
              <w:pStyle w:val="BodyTextIndentnosp"/>
              <w:tabs>
                <w:tab w:val="decimal" w:pos="973"/>
              </w:tabs>
              <w:spacing w:line="240" w:lineRule="atLeast"/>
              <w:ind w:left="-79" w:right="-80"/>
              <w:rPr>
                <w:b/>
                <w:bCs/>
                <w:szCs w:val="22"/>
                <w:lang w:val="en-US"/>
              </w:rPr>
            </w:pPr>
            <w:r>
              <w:rPr>
                <w:b/>
                <w:bCs/>
                <w:szCs w:val="22"/>
                <w:lang w:val="en-US"/>
              </w:rPr>
              <w:t>1,102,061</w:t>
            </w:r>
          </w:p>
        </w:tc>
        <w:tc>
          <w:tcPr>
            <w:tcW w:w="180" w:type="dxa"/>
          </w:tcPr>
          <w:p w14:paraId="0DEE5D6E" w14:textId="77777777" w:rsidR="00610915" w:rsidRPr="005910E0" w:rsidRDefault="00610915" w:rsidP="00610915">
            <w:pPr>
              <w:pStyle w:val="BodyTextIndentnosp"/>
              <w:tabs>
                <w:tab w:val="decimal" w:pos="973"/>
              </w:tabs>
              <w:spacing w:line="240" w:lineRule="atLeast"/>
              <w:ind w:left="-79" w:right="-80"/>
              <w:rPr>
                <w:b/>
                <w:bCs/>
                <w:szCs w:val="22"/>
                <w:lang w:val="en-US"/>
              </w:rPr>
            </w:pPr>
          </w:p>
        </w:tc>
        <w:tc>
          <w:tcPr>
            <w:tcW w:w="1170" w:type="dxa"/>
            <w:tcBorders>
              <w:bottom w:val="double" w:sz="4" w:space="0" w:color="auto"/>
            </w:tcBorders>
          </w:tcPr>
          <w:p w14:paraId="19535D69" w14:textId="37116B2E" w:rsidR="00610915" w:rsidRPr="005910E0" w:rsidRDefault="00610915" w:rsidP="00610915">
            <w:pPr>
              <w:pStyle w:val="BodyTextIndentnosp"/>
              <w:tabs>
                <w:tab w:val="decimal" w:pos="1010"/>
              </w:tabs>
              <w:spacing w:line="240" w:lineRule="atLeast"/>
              <w:ind w:left="-79" w:right="-80"/>
              <w:rPr>
                <w:b/>
                <w:bCs/>
                <w:szCs w:val="22"/>
                <w:lang w:val="en-US"/>
              </w:rPr>
            </w:pPr>
            <w:r w:rsidRPr="005910E0">
              <w:rPr>
                <w:b/>
                <w:bCs/>
              </w:rPr>
              <w:t>1,102,061</w:t>
            </w:r>
          </w:p>
        </w:tc>
      </w:tr>
      <w:tr w:rsidR="00610915" w:rsidRPr="005910E0" w14:paraId="490F89F0" w14:textId="77777777" w:rsidTr="001F5F97">
        <w:trPr>
          <w:cantSplit/>
          <w:trHeight w:val="260"/>
        </w:trPr>
        <w:tc>
          <w:tcPr>
            <w:tcW w:w="3956" w:type="dxa"/>
          </w:tcPr>
          <w:p w14:paraId="27DAB8B7" w14:textId="185E7BD7" w:rsidR="00610915" w:rsidRPr="005910E0" w:rsidRDefault="00610915" w:rsidP="0061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b/>
                <w:bCs/>
                <w:sz w:val="22"/>
                <w:szCs w:val="22"/>
              </w:rPr>
            </w:pPr>
            <w:r>
              <w:rPr>
                <w:rFonts w:ascii="Times New Roman" w:hAnsi="Times New Roman" w:cs="Times New Roman"/>
                <w:b/>
                <w:bCs/>
                <w:sz w:val="22"/>
                <w:szCs w:val="22"/>
              </w:rPr>
              <w:t>Basic earning</w:t>
            </w:r>
            <w:r w:rsidRPr="005910E0">
              <w:rPr>
                <w:rFonts w:ascii="Times New Roman" w:hAnsi="Times New Roman" w:cs="Times New Roman"/>
                <w:b/>
                <w:bCs/>
                <w:sz w:val="22"/>
                <w:szCs w:val="22"/>
              </w:rPr>
              <w:t xml:space="preserve"> </w:t>
            </w:r>
            <w:r w:rsidR="00CE3CCF">
              <w:rPr>
                <w:rFonts w:ascii="Times New Roman" w:hAnsi="Times New Roman" w:cs="Times New Roman"/>
                <w:b/>
                <w:bCs/>
                <w:sz w:val="22"/>
                <w:szCs w:val="22"/>
              </w:rPr>
              <w:t xml:space="preserve">(loss) </w:t>
            </w:r>
            <w:r w:rsidRPr="005910E0">
              <w:rPr>
                <w:rFonts w:ascii="Times New Roman" w:hAnsi="Times New Roman" w:cs="Times New Roman"/>
                <w:b/>
                <w:bCs/>
                <w:sz w:val="22"/>
                <w:szCs w:val="22"/>
              </w:rPr>
              <w:t xml:space="preserve">per share </w:t>
            </w:r>
            <w:r w:rsidRPr="005910E0">
              <w:rPr>
                <w:rFonts w:ascii="Times New Roman" w:hAnsi="Times New Roman" w:cs="Times New Roman"/>
                <w:b/>
                <w:bCs/>
                <w:i/>
                <w:iCs/>
                <w:sz w:val="22"/>
                <w:szCs w:val="22"/>
              </w:rPr>
              <w:t>(in Baht)</w:t>
            </w:r>
          </w:p>
        </w:tc>
        <w:tc>
          <w:tcPr>
            <w:tcW w:w="1174" w:type="dxa"/>
            <w:tcBorders>
              <w:bottom w:val="double" w:sz="4" w:space="0" w:color="auto"/>
            </w:tcBorders>
            <w:shd w:val="clear" w:color="auto" w:fill="auto"/>
          </w:tcPr>
          <w:p w14:paraId="0CED0107" w14:textId="3D162F5E" w:rsidR="00610915" w:rsidRPr="005910E0" w:rsidRDefault="00FA67DB" w:rsidP="00610915">
            <w:pPr>
              <w:pStyle w:val="BodyTextIndentnosp"/>
              <w:tabs>
                <w:tab w:val="decimal" w:pos="730"/>
              </w:tabs>
              <w:spacing w:line="240" w:lineRule="atLeast"/>
              <w:ind w:left="-79" w:right="10"/>
              <w:rPr>
                <w:b/>
                <w:bCs/>
                <w:lang w:val="en-US"/>
              </w:rPr>
            </w:pPr>
            <w:r>
              <w:rPr>
                <w:b/>
                <w:bCs/>
                <w:lang w:val="en-US"/>
              </w:rPr>
              <w:t>(0.17)</w:t>
            </w:r>
          </w:p>
        </w:tc>
        <w:tc>
          <w:tcPr>
            <w:tcW w:w="180" w:type="dxa"/>
            <w:shd w:val="clear" w:color="auto" w:fill="auto"/>
          </w:tcPr>
          <w:p w14:paraId="7B4D1406" w14:textId="77777777" w:rsidR="00610915" w:rsidRPr="005910E0" w:rsidRDefault="00610915" w:rsidP="00610915">
            <w:pPr>
              <w:pStyle w:val="BodyTextIndentnosp"/>
              <w:tabs>
                <w:tab w:val="decimal" w:pos="973"/>
              </w:tabs>
              <w:spacing w:line="240" w:lineRule="atLeast"/>
              <w:ind w:left="-79" w:right="-80"/>
              <w:rPr>
                <w:b/>
                <w:bCs/>
                <w:szCs w:val="22"/>
                <w:lang w:val="en-US"/>
              </w:rPr>
            </w:pPr>
          </w:p>
        </w:tc>
        <w:tc>
          <w:tcPr>
            <w:tcW w:w="1170" w:type="dxa"/>
            <w:tcBorders>
              <w:bottom w:val="double" w:sz="4" w:space="0" w:color="auto"/>
            </w:tcBorders>
            <w:shd w:val="clear" w:color="auto" w:fill="auto"/>
          </w:tcPr>
          <w:p w14:paraId="57062A02" w14:textId="57D59BC1" w:rsidR="00610915" w:rsidRPr="00620F3F" w:rsidRDefault="00610915" w:rsidP="00610915">
            <w:pPr>
              <w:pStyle w:val="BodyTextIndentnosp"/>
              <w:tabs>
                <w:tab w:val="decimal" w:pos="730"/>
              </w:tabs>
              <w:spacing w:line="240" w:lineRule="atLeast"/>
              <w:ind w:left="-79" w:right="-80"/>
              <w:rPr>
                <w:b/>
                <w:bCs/>
                <w:lang w:val="en-US"/>
              </w:rPr>
            </w:pPr>
            <w:r>
              <w:rPr>
                <w:b/>
                <w:bCs/>
                <w:lang w:val="en-US"/>
              </w:rPr>
              <w:t xml:space="preserve">  </w:t>
            </w:r>
            <w:r w:rsidRPr="005910E0">
              <w:rPr>
                <w:b/>
                <w:bCs/>
                <w:lang w:val="en-US"/>
              </w:rPr>
              <w:t>1.</w:t>
            </w:r>
            <w:r>
              <w:rPr>
                <w:b/>
                <w:bCs/>
                <w:lang w:val="en-US"/>
              </w:rPr>
              <w:t>0</w:t>
            </w:r>
            <w:r w:rsidRPr="005910E0">
              <w:rPr>
                <w:b/>
                <w:bCs/>
                <w:lang w:val="en-US"/>
              </w:rPr>
              <w:t>3</w:t>
            </w:r>
          </w:p>
        </w:tc>
        <w:tc>
          <w:tcPr>
            <w:tcW w:w="180" w:type="dxa"/>
            <w:shd w:val="clear" w:color="auto" w:fill="auto"/>
          </w:tcPr>
          <w:p w14:paraId="22866412" w14:textId="77777777" w:rsidR="00610915" w:rsidRPr="005910E0" w:rsidRDefault="00610915" w:rsidP="00610915">
            <w:pPr>
              <w:pStyle w:val="BodyTextIndentnosp"/>
              <w:tabs>
                <w:tab w:val="decimal" w:pos="973"/>
              </w:tabs>
              <w:spacing w:line="240" w:lineRule="atLeast"/>
              <w:ind w:left="-79" w:right="-80"/>
              <w:rPr>
                <w:b/>
                <w:bCs/>
                <w:szCs w:val="22"/>
                <w:lang w:val="en-US"/>
              </w:rPr>
            </w:pPr>
          </w:p>
        </w:tc>
        <w:tc>
          <w:tcPr>
            <w:tcW w:w="1170" w:type="dxa"/>
            <w:tcBorders>
              <w:bottom w:val="double" w:sz="4" w:space="0" w:color="auto"/>
            </w:tcBorders>
            <w:shd w:val="clear" w:color="auto" w:fill="auto"/>
          </w:tcPr>
          <w:p w14:paraId="18B9DC1C" w14:textId="4ECF86BB" w:rsidR="00610915" w:rsidRPr="005910E0" w:rsidRDefault="00FA67DB" w:rsidP="00610915">
            <w:pPr>
              <w:pStyle w:val="BodyTextIndentnosp"/>
              <w:tabs>
                <w:tab w:val="decimal" w:pos="732"/>
              </w:tabs>
              <w:spacing w:line="240" w:lineRule="atLeast"/>
              <w:ind w:left="-79" w:right="-80"/>
              <w:rPr>
                <w:b/>
                <w:bCs/>
              </w:rPr>
            </w:pPr>
            <w:r>
              <w:rPr>
                <w:b/>
                <w:bCs/>
              </w:rPr>
              <w:t>(0.1</w:t>
            </w:r>
            <w:r w:rsidR="00CE3CCF">
              <w:rPr>
                <w:b/>
                <w:bCs/>
              </w:rPr>
              <w:t>9</w:t>
            </w:r>
            <w:r>
              <w:rPr>
                <w:b/>
                <w:bCs/>
              </w:rPr>
              <w:t>)</w:t>
            </w:r>
          </w:p>
        </w:tc>
        <w:tc>
          <w:tcPr>
            <w:tcW w:w="180" w:type="dxa"/>
            <w:shd w:val="clear" w:color="auto" w:fill="auto"/>
          </w:tcPr>
          <w:p w14:paraId="2D3DE248" w14:textId="77777777" w:rsidR="00610915" w:rsidRPr="005910E0" w:rsidRDefault="00610915" w:rsidP="00610915">
            <w:pPr>
              <w:pStyle w:val="BodyTextIndentnosp"/>
              <w:tabs>
                <w:tab w:val="decimal" w:pos="973"/>
              </w:tabs>
              <w:spacing w:line="240" w:lineRule="atLeast"/>
              <w:ind w:left="-79" w:right="-80"/>
              <w:rPr>
                <w:b/>
                <w:bCs/>
                <w:szCs w:val="22"/>
                <w:lang w:val="en-US"/>
              </w:rPr>
            </w:pPr>
          </w:p>
        </w:tc>
        <w:tc>
          <w:tcPr>
            <w:tcW w:w="1170" w:type="dxa"/>
            <w:tcBorders>
              <w:bottom w:val="double" w:sz="4" w:space="0" w:color="auto"/>
            </w:tcBorders>
            <w:shd w:val="clear" w:color="auto" w:fill="auto"/>
          </w:tcPr>
          <w:p w14:paraId="3A1EC244" w14:textId="4B5F30B7" w:rsidR="00610915" w:rsidRPr="005910E0" w:rsidRDefault="00610915" w:rsidP="00610915">
            <w:pPr>
              <w:pStyle w:val="BodyTextIndentnosp"/>
              <w:tabs>
                <w:tab w:val="decimal" w:pos="730"/>
              </w:tabs>
              <w:spacing w:line="240" w:lineRule="atLeast"/>
              <w:ind w:left="-79" w:right="-80"/>
              <w:rPr>
                <w:b/>
                <w:bCs/>
              </w:rPr>
            </w:pPr>
            <w:r w:rsidRPr="005910E0">
              <w:rPr>
                <w:b/>
                <w:bCs/>
              </w:rPr>
              <w:t>0.6</w:t>
            </w:r>
            <w:r>
              <w:rPr>
                <w:b/>
                <w:bCs/>
              </w:rPr>
              <w:t>9</w:t>
            </w:r>
          </w:p>
        </w:tc>
      </w:tr>
      <w:tr w:rsidR="00610915" w:rsidRPr="005910E0" w14:paraId="7787B11A" w14:textId="77777777" w:rsidTr="002D27DA">
        <w:trPr>
          <w:cantSplit/>
          <w:trHeight w:val="344"/>
        </w:trPr>
        <w:tc>
          <w:tcPr>
            <w:tcW w:w="3956" w:type="dxa"/>
          </w:tcPr>
          <w:p w14:paraId="2DE22853" w14:textId="77777777" w:rsidR="00610915" w:rsidRPr="005910E0" w:rsidRDefault="00610915" w:rsidP="0061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4" w:type="dxa"/>
            <w:tcBorders>
              <w:top w:val="double" w:sz="4" w:space="0" w:color="auto"/>
            </w:tcBorders>
          </w:tcPr>
          <w:p w14:paraId="5831BB96" w14:textId="77777777" w:rsidR="00610915" w:rsidRPr="005910E0" w:rsidRDefault="00610915" w:rsidP="00610915">
            <w:pPr>
              <w:pStyle w:val="BodyTextIndentnosp"/>
              <w:tabs>
                <w:tab w:val="decimal" w:pos="973"/>
              </w:tabs>
              <w:spacing w:line="240" w:lineRule="atLeast"/>
              <w:ind w:left="-79" w:right="-80"/>
            </w:pPr>
          </w:p>
        </w:tc>
        <w:tc>
          <w:tcPr>
            <w:tcW w:w="180" w:type="dxa"/>
          </w:tcPr>
          <w:p w14:paraId="06F6559E" w14:textId="77777777" w:rsidR="00610915" w:rsidRPr="005910E0" w:rsidRDefault="00610915" w:rsidP="00610915">
            <w:pPr>
              <w:pStyle w:val="BodyTextIndentnosp"/>
              <w:tabs>
                <w:tab w:val="decimal" w:pos="973"/>
              </w:tabs>
              <w:spacing w:line="240" w:lineRule="atLeast"/>
              <w:ind w:left="-79" w:right="-80"/>
              <w:rPr>
                <w:b/>
                <w:bCs/>
                <w:szCs w:val="22"/>
                <w:lang w:val="en-US"/>
              </w:rPr>
            </w:pPr>
          </w:p>
        </w:tc>
        <w:tc>
          <w:tcPr>
            <w:tcW w:w="1170" w:type="dxa"/>
            <w:tcBorders>
              <w:top w:val="double" w:sz="4" w:space="0" w:color="auto"/>
            </w:tcBorders>
          </w:tcPr>
          <w:p w14:paraId="333F45FF" w14:textId="77777777" w:rsidR="00610915" w:rsidRPr="005910E0" w:rsidRDefault="00610915" w:rsidP="00610915">
            <w:pPr>
              <w:pStyle w:val="BodyTextIndentnosp"/>
              <w:tabs>
                <w:tab w:val="decimal" w:pos="973"/>
              </w:tabs>
              <w:spacing w:line="240" w:lineRule="atLeast"/>
              <w:ind w:left="-79" w:right="-80"/>
            </w:pPr>
          </w:p>
        </w:tc>
        <w:tc>
          <w:tcPr>
            <w:tcW w:w="180" w:type="dxa"/>
          </w:tcPr>
          <w:p w14:paraId="1D6D18F0" w14:textId="77777777" w:rsidR="00610915" w:rsidRPr="005910E0" w:rsidRDefault="00610915" w:rsidP="00610915">
            <w:pPr>
              <w:pStyle w:val="BodyTextIndentnosp"/>
              <w:tabs>
                <w:tab w:val="decimal" w:pos="973"/>
              </w:tabs>
              <w:spacing w:line="240" w:lineRule="atLeast"/>
              <w:ind w:left="-79" w:right="-80"/>
              <w:rPr>
                <w:b/>
                <w:bCs/>
                <w:szCs w:val="22"/>
                <w:lang w:val="en-US"/>
              </w:rPr>
            </w:pPr>
          </w:p>
        </w:tc>
        <w:tc>
          <w:tcPr>
            <w:tcW w:w="1170" w:type="dxa"/>
            <w:tcBorders>
              <w:top w:val="double" w:sz="4" w:space="0" w:color="auto"/>
            </w:tcBorders>
          </w:tcPr>
          <w:p w14:paraId="7D6265BB" w14:textId="77777777" w:rsidR="00610915" w:rsidRPr="005910E0" w:rsidRDefault="00610915" w:rsidP="00610915">
            <w:pPr>
              <w:pStyle w:val="BodyTextIndentnosp"/>
              <w:tabs>
                <w:tab w:val="decimal" w:pos="973"/>
              </w:tabs>
              <w:spacing w:line="240" w:lineRule="atLeast"/>
              <w:ind w:left="-79" w:right="-80"/>
            </w:pPr>
          </w:p>
        </w:tc>
        <w:tc>
          <w:tcPr>
            <w:tcW w:w="180" w:type="dxa"/>
          </w:tcPr>
          <w:p w14:paraId="42E5C021" w14:textId="77777777" w:rsidR="00610915" w:rsidRPr="005910E0" w:rsidRDefault="00610915" w:rsidP="00610915">
            <w:pPr>
              <w:pStyle w:val="BodyTextIndentnosp"/>
              <w:tabs>
                <w:tab w:val="decimal" w:pos="973"/>
              </w:tabs>
              <w:spacing w:line="240" w:lineRule="atLeast"/>
              <w:ind w:left="-79" w:right="-80"/>
              <w:rPr>
                <w:b/>
                <w:bCs/>
                <w:szCs w:val="22"/>
                <w:lang w:val="en-US"/>
              </w:rPr>
            </w:pPr>
          </w:p>
        </w:tc>
        <w:tc>
          <w:tcPr>
            <w:tcW w:w="1170" w:type="dxa"/>
            <w:tcBorders>
              <w:top w:val="double" w:sz="4" w:space="0" w:color="auto"/>
            </w:tcBorders>
          </w:tcPr>
          <w:p w14:paraId="03087BF2" w14:textId="77777777" w:rsidR="00610915" w:rsidRPr="005910E0" w:rsidRDefault="00610915" w:rsidP="00610915">
            <w:pPr>
              <w:pStyle w:val="BodyTextIndentnosp"/>
              <w:tabs>
                <w:tab w:val="decimal" w:pos="973"/>
              </w:tabs>
              <w:spacing w:line="240" w:lineRule="atLeast"/>
              <w:ind w:left="-79" w:right="-80"/>
            </w:pPr>
          </w:p>
        </w:tc>
      </w:tr>
    </w:tbl>
    <w:p w14:paraId="70277840" w14:textId="2702A5EC" w:rsidR="002A6416" w:rsidRPr="005910E0" w:rsidRDefault="002A6416" w:rsidP="006B7C79">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t>Dividends</w:t>
      </w:r>
    </w:p>
    <w:p w14:paraId="61ABAC96" w14:textId="0774008D" w:rsidR="00CF1B5A" w:rsidRDefault="00CF1B5A" w:rsidP="002A6416">
      <w:pPr>
        <w:pStyle w:val="Heading1"/>
        <w:numPr>
          <w:ilvl w:val="0"/>
          <w:numId w:val="0"/>
        </w:numPr>
        <w:jc w:val="both"/>
        <w:rPr>
          <w:rFonts w:ascii="Times New Roman" w:hAnsi="Times New Roman"/>
          <w:sz w:val="24"/>
          <w:szCs w:val="24"/>
          <w:u w:val="none"/>
        </w:rPr>
      </w:pPr>
    </w:p>
    <w:p w14:paraId="0845D500" w14:textId="56EE558E" w:rsidR="00B017D6" w:rsidRPr="006B7C79" w:rsidRDefault="00FB32F6" w:rsidP="006B7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 xml:space="preserve">Details of dividends paid to the shareholders are </w:t>
      </w:r>
      <w:r w:rsidR="006F7AC1" w:rsidRPr="006B7C79">
        <w:rPr>
          <w:rFonts w:ascii="Times New Roman" w:hAnsi="Times New Roman"/>
          <w:sz w:val="22"/>
          <w:szCs w:val="22"/>
        </w:rPr>
        <w:t>as follow</w:t>
      </w:r>
      <w:r w:rsidR="001F5F97">
        <w:rPr>
          <w:rFonts w:ascii="Times New Roman" w:hAnsi="Times New Roman"/>
          <w:sz w:val="22"/>
          <w:szCs w:val="22"/>
        </w:rPr>
        <w:t>s</w:t>
      </w:r>
      <w:r w:rsidR="006F7AC1" w:rsidRPr="006B7C79">
        <w:rPr>
          <w:rFonts w:ascii="Times New Roman" w:hAnsi="Times New Roman"/>
          <w:sz w:val="22"/>
          <w:szCs w:val="22"/>
        </w:rPr>
        <w:t>:</w:t>
      </w:r>
    </w:p>
    <w:p w14:paraId="23033E6A" w14:textId="77777777" w:rsidR="00B017D6" w:rsidRPr="00B017D6" w:rsidRDefault="00B017D6" w:rsidP="00B017D6">
      <w:pPr>
        <w:rPr>
          <w:rFonts w:ascii="Times New Roman" w:hAnsi="Times New Roman" w:cs="Times New Roman"/>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520"/>
        <w:gridCol w:w="1980"/>
        <w:gridCol w:w="1360"/>
        <w:gridCol w:w="236"/>
        <w:gridCol w:w="1564"/>
      </w:tblGrid>
      <w:tr w:rsidR="00CF1B5A" w:rsidRPr="005910E0" w14:paraId="002AD16F" w14:textId="77777777" w:rsidTr="001F5F97">
        <w:trPr>
          <w:tblHeader/>
        </w:trPr>
        <w:tc>
          <w:tcPr>
            <w:tcW w:w="2430" w:type="dxa"/>
          </w:tcPr>
          <w:p w14:paraId="1208D86D" w14:textId="77777777" w:rsidR="00CF1B5A" w:rsidRPr="005910E0" w:rsidRDefault="00CF1B5A" w:rsidP="00DD6DA2">
            <w:pPr>
              <w:pStyle w:val="block"/>
              <w:spacing w:after="0" w:line="240" w:lineRule="atLeast"/>
              <w:ind w:left="0"/>
              <w:jc w:val="center"/>
              <w:rPr>
                <w:szCs w:val="22"/>
              </w:rPr>
            </w:pPr>
          </w:p>
        </w:tc>
        <w:tc>
          <w:tcPr>
            <w:tcW w:w="1520" w:type="dxa"/>
            <w:vAlign w:val="bottom"/>
          </w:tcPr>
          <w:p w14:paraId="78639095" w14:textId="77777777" w:rsidR="00CF1B5A" w:rsidRPr="005910E0" w:rsidRDefault="00CF1B5A" w:rsidP="00DD6DA2">
            <w:pPr>
              <w:pStyle w:val="block"/>
              <w:spacing w:after="0" w:line="240" w:lineRule="atLeast"/>
              <w:ind w:left="0"/>
              <w:jc w:val="center"/>
              <w:rPr>
                <w:szCs w:val="22"/>
              </w:rPr>
            </w:pPr>
            <w:r w:rsidRPr="005910E0">
              <w:rPr>
                <w:szCs w:val="22"/>
              </w:rPr>
              <w:t>Approval date</w:t>
            </w:r>
          </w:p>
        </w:tc>
        <w:tc>
          <w:tcPr>
            <w:tcW w:w="1980" w:type="dxa"/>
            <w:vAlign w:val="bottom"/>
          </w:tcPr>
          <w:p w14:paraId="1EAE8CCE" w14:textId="77777777" w:rsidR="00CF1B5A" w:rsidRPr="005910E0" w:rsidRDefault="00CF1B5A" w:rsidP="00DD6DA2">
            <w:pPr>
              <w:pStyle w:val="block"/>
              <w:spacing w:after="0" w:line="240" w:lineRule="atLeast"/>
              <w:ind w:left="0"/>
              <w:jc w:val="center"/>
              <w:rPr>
                <w:szCs w:val="22"/>
              </w:rPr>
            </w:pPr>
            <w:r w:rsidRPr="005910E0">
              <w:rPr>
                <w:szCs w:val="22"/>
              </w:rPr>
              <w:t>Payment schedule</w:t>
            </w:r>
          </w:p>
        </w:tc>
        <w:tc>
          <w:tcPr>
            <w:tcW w:w="1360" w:type="dxa"/>
            <w:vAlign w:val="bottom"/>
          </w:tcPr>
          <w:p w14:paraId="295C8B3C" w14:textId="77777777" w:rsidR="00CF1B5A" w:rsidRPr="005910E0" w:rsidRDefault="00CF1B5A" w:rsidP="00DD6DA2">
            <w:pPr>
              <w:pStyle w:val="block"/>
              <w:spacing w:after="0" w:line="240" w:lineRule="atLeast"/>
              <w:ind w:left="-83" w:right="-108"/>
              <w:jc w:val="center"/>
              <w:rPr>
                <w:i/>
                <w:iCs/>
                <w:szCs w:val="22"/>
              </w:rPr>
            </w:pPr>
            <w:r w:rsidRPr="005910E0">
              <w:rPr>
                <w:szCs w:val="22"/>
              </w:rPr>
              <w:t>Dividend rate per share</w:t>
            </w:r>
            <w:r w:rsidRPr="005910E0">
              <w:rPr>
                <w:i/>
                <w:iCs/>
                <w:szCs w:val="22"/>
              </w:rPr>
              <w:t xml:space="preserve"> </w:t>
            </w:r>
          </w:p>
        </w:tc>
        <w:tc>
          <w:tcPr>
            <w:tcW w:w="236" w:type="dxa"/>
            <w:vAlign w:val="bottom"/>
          </w:tcPr>
          <w:p w14:paraId="5E5652D0" w14:textId="77777777" w:rsidR="00CF1B5A" w:rsidRPr="005910E0" w:rsidRDefault="00CF1B5A" w:rsidP="00DD6DA2">
            <w:pPr>
              <w:pStyle w:val="block"/>
              <w:spacing w:after="0" w:line="240" w:lineRule="atLeast"/>
              <w:ind w:left="0"/>
              <w:jc w:val="center"/>
              <w:rPr>
                <w:i/>
                <w:iCs/>
                <w:szCs w:val="22"/>
              </w:rPr>
            </w:pPr>
          </w:p>
        </w:tc>
        <w:tc>
          <w:tcPr>
            <w:tcW w:w="1564" w:type="dxa"/>
            <w:vAlign w:val="bottom"/>
          </w:tcPr>
          <w:p w14:paraId="30B3E37C" w14:textId="77777777" w:rsidR="00CF1B5A" w:rsidRPr="005910E0" w:rsidRDefault="00CF1B5A" w:rsidP="00DD6DA2">
            <w:pPr>
              <w:pStyle w:val="block"/>
              <w:spacing w:after="0" w:line="240" w:lineRule="atLeast"/>
              <w:ind w:left="-96" w:right="-83"/>
              <w:jc w:val="center"/>
              <w:rPr>
                <w:i/>
                <w:iCs/>
                <w:szCs w:val="22"/>
                <w:lang w:val="en-US" w:bidi="th-TH"/>
              </w:rPr>
            </w:pPr>
            <w:r w:rsidRPr="005910E0">
              <w:rPr>
                <w:szCs w:val="22"/>
                <w:lang w:val="en-US" w:bidi="th-TH"/>
              </w:rPr>
              <w:t>Amount</w:t>
            </w:r>
          </w:p>
        </w:tc>
      </w:tr>
      <w:tr w:rsidR="00CF1B5A" w:rsidRPr="005910E0" w14:paraId="0A4CB957" w14:textId="77777777" w:rsidTr="001F5F97">
        <w:trPr>
          <w:tblHeader/>
        </w:trPr>
        <w:tc>
          <w:tcPr>
            <w:tcW w:w="2430" w:type="dxa"/>
          </w:tcPr>
          <w:p w14:paraId="05B14A72" w14:textId="77777777" w:rsidR="00CF1B5A" w:rsidRPr="005910E0" w:rsidRDefault="00CF1B5A" w:rsidP="00DD6DA2">
            <w:pPr>
              <w:pStyle w:val="block"/>
              <w:spacing w:after="0" w:line="240" w:lineRule="atLeast"/>
              <w:ind w:left="-135" w:right="-146"/>
              <w:jc w:val="center"/>
              <w:rPr>
                <w:szCs w:val="22"/>
              </w:rPr>
            </w:pPr>
          </w:p>
        </w:tc>
        <w:tc>
          <w:tcPr>
            <w:tcW w:w="1520" w:type="dxa"/>
            <w:vAlign w:val="bottom"/>
          </w:tcPr>
          <w:p w14:paraId="7D81B6F4" w14:textId="77777777" w:rsidR="00CF1B5A" w:rsidRPr="005910E0" w:rsidRDefault="00CF1B5A" w:rsidP="00DD6DA2">
            <w:pPr>
              <w:pStyle w:val="block"/>
              <w:spacing w:after="0" w:line="240" w:lineRule="atLeast"/>
              <w:ind w:left="-135" w:right="-146"/>
              <w:jc w:val="center"/>
              <w:rPr>
                <w:szCs w:val="22"/>
              </w:rPr>
            </w:pPr>
          </w:p>
        </w:tc>
        <w:tc>
          <w:tcPr>
            <w:tcW w:w="1980" w:type="dxa"/>
            <w:vAlign w:val="bottom"/>
          </w:tcPr>
          <w:p w14:paraId="7454980C" w14:textId="77777777" w:rsidR="00CF1B5A" w:rsidRPr="005910E0" w:rsidRDefault="00CF1B5A" w:rsidP="00DD6DA2">
            <w:pPr>
              <w:pStyle w:val="block"/>
              <w:spacing w:after="0" w:line="240" w:lineRule="atLeast"/>
              <w:ind w:left="-70" w:right="-146"/>
              <w:jc w:val="center"/>
              <w:rPr>
                <w:szCs w:val="22"/>
              </w:rPr>
            </w:pPr>
          </w:p>
        </w:tc>
        <w:tc>
          <w:tcPr>
            <w:tcW w:w="1360" w:type="dxa"/>
            <w:vAlign w:val="bottom"/>
          </w:tcPr>
          <w:p w14:paraId="6C5A0383" w14:textId="77777777" w:rsidR="00CF1B5A" w:rsidRPr="005910E0" w:rsidRDefault="00CF1B5A" w:rsidP="00DD6DA2">
            <w:pPr>
              <w:pStyle w:val="block"/>
              <w:spacing w:after="0" w:line="240" w:lineRule="atLeast"/>
              <w:ind w:left="0"/>
              <w:jc w:val="center"/>
              <w:rPr>
                <w:szCs w:val="22"/>
              </w:rPr>
            </w:pPr>
            <w:r w:rsidRPr="005910E0">
              <w:rPr>
                <w:i/>
                <w:iCs/>
                <w:szCs w:val="22"/>
              </w:rPr>
              <w:t>(in Baht)</w:t>
            </w:r>
          </w:p>
        </w:tc>
        <w:tc>
          <w:tcPr>
            <w:tcW w:w="236" w:type="dxa"/>
            <w:vAlign w:val="bottom"/>
          </w:tcPr>
          <w:p w14:paraId="54459BDE" w14:textId="77777777" w:rsidR="00CF1B5A" w:rsidRPr="005910E0" w:rsidRDefault="00CF1B5A" w:rsidP="00DD6DA2">
            <w:pPr>
              <w:pStyle w:val="block"/>
              <w:spacing w:after="0" w:line="240" w:lineRule="atLeast"/>
              <w:ind w:left="0"/>
              <w:jc w:val="center"/>
              <w:rPr>
                <w:szCs w:val="22"/>
              </w:rPr>
            </w:pPr>
          </w:p>
        </w:tc>
        <w:tc>
          <w:tcPr>
            <w:tcW w:w="1564" w:type="dxa"/>
            <w:vAlign w:val="bottom"/>
          </w:tcPr>
          <w:p w14:paraId="0D79876B" w14:textId="77777777" w:rsidR="00CF1B5A" w:rsidRPr="005910E0" w:rsidRDefault="00CF1B5A" w:rsidP="00DD6DA2">
            <w:pPr>
              <w:pStyle w:val="block"/>
              <w:spacing w:after="0" w:line="240" w:lineRule="atLeast"/>
              <w:ind w:left="-96" w:right="-83"/>
              <w:jc w:val="center"/>
              <w:rPr>
                <w:szCs w:val="22"/>
              </w:rPr>
            </w:pPr>
            <w:r w:rsidRPr="005910E0">
              <w:rPr>
                <w:i/>
                <w:iCs/>
                <w:szCs w:val="22"/>
              </w:rPr>
              <w:t>(in million Baht)</w:t>
            </w:r>
          </w:p>
        </w:tc>
      </w:tr>
      <w:tr w:rsidR="00CF1B5A" w:rsidRPr="005910E0" w14:paraId="7CCDAE3C" w14:textId="77777777" w:rsidTr="001F5F97">
        <w:trPr>
          <w:tblHeader/>
        </w:trPr>
        <w:tc>
          <w:tcPr>
            <w:tcW w:w="2430" w:type="dxa"/>
          </w:tcPr>
          <w:p w14:paraId="3C6EEB30" w14:textId="63FFC8D2" w:rsidR="00CF1B5A" w:rsidRPr="005910E0" w:rsidRDefault="00F33AE4" w:rsidP="00DD6DA2">
            <w:pPr>
              <w:pStyle w:val="block"/>
              <w:spacing w:after="0" w:line="240" w:lineRule="atLeast"/>
              <w:ind w:left="-19" w:right="-146"/>
              <w:rPr>
                <w:b/>
                <w:bCs/>
                <w:i/>
                <w:iCs/>
                <w:szCs w:val="22"/>
              </w:rPr>
            </w:pPr>
            <w:r>
              <w:rPr>
                <w:b/>
                <w:bCs/>
                <w:i/>
                <w:iCs/>
                <w:szCs w:val="22"/>
              </w:rPr>
              <w:t>2022</w:t>
            </w:r>
          </w:p>
        </w:tc>
        <w:tc>
          <w:tcPr>
            <w:tcW w:w="1520" w:type="dxa"/>
            <w:vAlign w:val="bottom"/>
          </w:tcPr>
          <w:p w14:paraId="06416D34" w14:textId="77777777" w:rsidR="00CF1B5A" w:rsidRPr="005910E0" w:rsidRDefault="00CF1B5A" w:rsidP="00DD6DA2">
            <w:pPr>
              <w:pStyle w:val="block"/>
              <w:spacing w:after="0" w:line="240" w:lineRule="atLeast"/>
              <w:ind w:left="-135" w:right="-146"/>
              <w:jc w:val="center"/>
              <w:rPr>
                <w:szCs w:val="22"/>
              </w:rPr>
            </w:pPr>
          </w:p>
        </w:tc>
        <w:tc>
          <w:tcPr>
            <w:tcW w:w="1980" w:type="dxa"/>
            <w:vAlign w:val="bottom"/>
          </w:tcPr>
          <w:p w14:paraId="1707126D" w14:textId="77777777" w:rsidR="00CF1B5A" w:rsidRPr="005910E0" w:rsidRDefault="00CF1B5A" w:rsidP="00DD6DA2">
            <w:pPr>
              <w:pStyle w:val="block"/>
              <w:spacing w:after="0" w:line="240" w:lineRule="atLeast"/>
              <w:ind w:left="-70" w:right="-146"/>
              <w:jc w:val="center"/>
              <w:rPr>
                <w:szCs w:val="22"/>
              </w:rPr>
            </w:pPr>
          </w:p>
        </w:tc>
        <w:tc>
          <w:tcPr>
            <w:tcW w:w="1360" w:type="dxa"/>
            <w:vAlign w:val="bottom"/>
          </w:tcPr>
          <w:p w14:paraId="055A8B5C" w14:textId="77777777" w:rsidR="00CF1B5A" w:rsidRPr="005910E0" w:rsidRDefault="00CF1B5A" w:rsidP="00DD6DA2">
            <w:pPr>
              <w:pStyle w:val="block"/>
              <w:spacing w:after="0" w:line="240" w:lineRule="atLeast"/>
              <w:ind w:left="0"/>
              <w:jc w:val="center"/>
              <w:rPr>
                <w:i/>
                <w:iCs/>
                <w:szCs w:val="22"/>
              </w:rPr>
            </w:pPr>
          </w:p>
        </w:tc>
        <w:tc>
          <w:tcPr>
            <w:tcW w:w="236" w:type="dxa"/>
            <w:vAlign w:val="bottom"/>
          </w:tcPr>
          <w:p w14:paraId="7DA0FEE4" w14:textId="77777777" w:rsidR="00CF1B5A" w:rsidRPr="005910E0" w:rsidRDefault="00CF1B5A" w:rsidP="00DD6DA2">
            <w:pPr>
              <w:pStyle w:val="block"/>
              <w:spacing w:after="0" w:line="240" w:lineRule="atLeast"/>
              <w:ind w:left="0"/>
              <w:jc w:val="center"/>
              <w:rPr>
                <w:szCs w:val="22"/>
              </w:rPr>
            </w:pPr>
          </w:p>
        </w:tc>
        <w:tc>
          <w:tcPr>
            <w:tcW w:w="1564" w:type="dxa"/>
            <w:vAlign w:val="bottom"/>
          </w:tcPr>
          <w:p w14:paraId="245F730E" w14:textId="77777777" w:rsidR="00CF1B5A" w:rsidRPr="005910E0" w:rsidRDefault="00CF1B5A" w:rsidP="00DD6DA2">
            <w:pPr>
              <w:pStyle w:val="block"/>
              <w:spacing w:after="0" w:line="240" w:lineRule="atLeast"/>
              <w:ind w:left="-96" w:right="-83"/>
              <w:jc w:val="center"/>
              <w:rPr>
                <w:i/>
                <w:iCs/>
                <w:szCs w:val="22"/>
              </w:rPr>
            </w:pPr>
          </w:p>
        </w:tc>
      </w:tr>
      <w:tr w:rsidR="005F7DF7" w:rsidRPr="005910E0" w14:paraId="33EF9DD5" w14:textId="77777777" w:rsidTr="001F5F97">
        <w:tc>
          <w:tcPr>
            <w:tcW w:w="2430" w:type="dxa"/>
          </w:tcPr>
          <w:p w14:paraId="3CA5653B" w14:textId="19E7C305" w:rsidR="005F7DF7" w:rsidRPr="005910E0" w:rsidRDefault="00FB32F6" w:rsidP="005F7DF7">
            <w:pPr>
              <w:pStyle w:val="block"/>
              <w:spacing w:after="0" w:line="240" w:lineRule="atLeast"/>
              <w:ind w:left="0" w:right="-146"/>
              <w:rPr>
                <w:szCs w:val="22"/>
              </w:rPr>
            </w:pPr>
            <w:r w:rsidRPr="00FB32F6">
              <w:rPr>
                <w:szCs w:val="22"/>
              </w:rPr>
              <w:t>2022</w:t>
            </w:r>
            <w:r>
              <w:rPr>
                <w:b/>
                <w:bCs/>
                <w:i/>
                <w:iCs/>
                <w:szCs w:val="22"/>
              </w:rPr>
              <w:t xml:space="preserve"> </w:t>
            </w:r>
            <w:r w:rsidR="00CE3CCF">
              <w:rPr>
                <w:szCs w:val="22"/>
              </w:rPr>
              <w:t>i</w:t>
            </w:r>
            <w:r w:rsidR="005F7DF7" w:rsidRPr="005910E0">
              <w:rPr>
                <w:szCs w:val="22"/>
              </w:rPr>
              <w:t xml:space="preserve">nterim dividend </w:t>
            </w:r>
          </w:p>
        </w:tc>
        <w:tc>
          <w:tcPr>
            <w:tcW w:w="1520" w:type="dxa"/>
            <w:shd w:val="clear" w:color="auto" w:fill="auto"/>
            <w:vAlign w:val="bottom"/>
          </w:tcPr>
          <w:p w14:paraId="3029553D" w14:textId="7B564571" w:rsidR="005F7DF7" w:rsidRPr="005910E0" w:rsidRDefault="005F7DF7" w:rsidP="005F7DF7">
            <w:pPr>
              <w:jc w:val="center"/>
              <w:rPr>
                <w:rFonts w:ascii="Times New Roman" w:hAnsi="Times New Roman" w:cstheme="minorBidi"/>
                <w:sz w:val="22"/>
                <w:szCs w:val="22"/>
                <w:cs/>
              </w:rPr>
            </w:pPr>
            <w:r w:rsidRPr="005910E0">
              <w:rPr>
                <w:rFonts w:ascii="Times New Roman" w:hAnsi="Times New Roman" w:cs="Times New Roman"/>
                <w:sz w:val="22"/>
                <w:szCs w:val="22"/>
              </w:rPr>
              <w:t>1</w:t>
            </w:r>
            <w:r w:rsidR="00FB32F6">
              <w:rPr>
                <w:rFonts w:ascii="Times New Roman" w:hAnsi="Times New Roman" w:cs="Times New Roman"/>
                <w:sz w:val="22"/>
                <w:szCs w:val="22"/>
              </w:rPr>
              <w:t>7</w:t>
            </w:r>
            <w:r w:rsidRPr="005910E0">
              <w:rPr>
                <w:rFonts w:ascii="Times New Roman" w:hAnsi="Times New Roman" w:cs="Times New Roman"/>
                <w:sz w:val="22"/>
                <w:szCs w:val="22"/>
              </w:rPr>
              <w:t xml:space="preserve"> May 202</w:t>
            </w:r>
            <w:r w:rsidR="00610915">
              <w:rPr>
                <w:rFonts w:ascii="Times New Roman" w:hAnsi="Times New Roman" w:cs="Times New Roman"/>
                <w:sz w:val="22"/>
                <w:szCs w:val="22"/>
              </w:rPr>
              <w:t>2</w:t>
            </w:r>
          </w:p>
        </w:tc>
        <w:tc>
          <w:tcPr>
            <w:tcW w:w="1980" w:type="dxa"/>
            <w:shd w:val="clear" w:color="auto" w:fill="auto"/>
          </w:tcPr>
          <w:p w14:paraId="3CB7BF9B" w14:textId="68A4D4CA" w:rsidR="005F7DF7" w:rsidRPr="005910E0" w:rsidRDefault="005F7DF7" w:rsidP="005F7DF7">
            <w:pPr>
              <w:jc w:val="center"/>
              <w:rPr>
                <w:rFonts w:ascii="Times New Roman" w:hAnsi="Times New Roman"/>
                <w:sz w:val="22"/>
                <w:szCs w:val="28"/>
              </w:rPr>
            </w:pPr>
            <w:r w:rsidRPr="005910E0">
              <w:rPr>
                <w:rFonts w:ascii="Times New Roman" w:hAnsi="Times New Roman"/>
                <w:sz w:val="22"/>
                <w:szCs w:val="28"/>
              </w:rPr>
              <w:t>1</w:t>
            </w:r>
            <w:r w:rsidR="00FB32F6">
              <w:rPr>
                <w:rFonts w:ascii="Times New Roman" w:hAnsi="Times New Roman"/>
                <w:sz w:val="22"/>
                <w:szCs w:val="28"/>
              </w:rPr>
              <w:t>5</w:t>
            </w:r>
            <w:r w:rsidRPr="005910E0">
              <w:rPr>
                <w:rFonts w:ascii="Times New Roman" w:hAnsi="Times New Roman"/>
                <w:sz w:val="22"/>
                <w:szCs w:val="28"/>
              </w:rPr>
              <w:t xml:space="preserve"> June 202</w:t>
            </w:r>
            <w:r w:rsidR="00610915">
              <w:rPr>
                <w:rFonts w:ascii="Times New Roman" w:hAnsi="Times New Roman"/>
                <w:sz w:val="22"/>
                <w:szCs w:val="28"/>
              </w:rPr>
              <w:t>2</w:t>
            </w:r>
          </w:p>
        </w:tc>
        <w:tc>
          <w:tcPr>
            <w:tcW w:w="1360" w:type="dxa"/>
          </w:tcPr>
          <w:p w14:paraId="703E6ADB" w14:textId="462D9094" w:rsidR="005F7DF7" w:rsidRPr="005910E0" w:rsidRDefault="00FB32F6" w:rsidP="00FB32F6">
            <w:pPr>
              <w:pStyle w:val="block"/>
              <w:spacing w:after="0" w:line="240" w:lineRule="atLeast"/>
              <w:ind w:left="0"/>
              <w:rPr>
                <w:szCs w:val="22"/>
              </w:rPr>
            </w:pPr>
            <w:r>
              <w:rPr>
                <w:szCs w:val="22"/>
              </w:rPr>
              <w:t xml:space="preserve">        0.1</w:t>
            </w:r>
          </w:p>
        </w:tc>
        <w:tc>
          <w:tcPr>
            <w:tcW w:w="236" w:type="dxa"/>
          </w:tcPr>
          <w:p w14:paraId="259653B0" w14:textId="77777777" w:rsidR="005F7DF7" w:rsidRPr="005910E0" w:rsidRDefault="005F7DF7" w:rsidP="005F7DF7">
            <w:pPr>
              <w:pStyle w:val="block"/>
              <w:spacing w:after="0" w:line="240" w:lineRule="atLeast"/>
              <w:ind w:left="0"/>
              <w:jc w:val="center"/>
              <w:rPr>
                <w:szCs w:val="22"/>
              </w:rPr>
            </w:pPr>
          </w:p>
        </w:tc>
        <w:tc>
          <w:tcPr>
            <w:tcW w:w="1564" w:type="dxa"/>
          </w:tcPr>
          <w:p w14:paraId="131551CB" w14:textId="161881C4" w:rsidR="005F7DF7" w:rsidRPr="005910E0" w:rsidRDefault="00FB32F6" w:rsidP="009523F7">
            <w:pPr>
              <w:pStyle w:val="block"/>
              <w:tabs>
                <w:tab w:val="decimal" w:pos="741"/>
              </w:tabs>
              <w:spacing w:after="0" w:line="240" w:lineRule="atLeast"/>
              <w:ind w:left="-96" w:right="-83"/>
              <w:jc w:val="center"/>
              <w:rPr>
                <w:szCs w:val="22"/>
              </w:rPr>
            </w:pPr>
            <w:r>
              <w:rPr>
                <w:szCs w:val="22"/>
              </w:rPr>
              <w:t>110.2</w:t>
            </w:r>
          </w:p>
        </w:tc>
      </w:tr>
      <w:tr w:rsidR="00610915" w:rsidRPr="005910E0" w14:paraId="2C069D39" w14:textId="77777777" w:rsidTr="001F5F97">
        <w:tc>
          <w:tcPr>
            <w:tcW w:w="2430" w:type="dxa"/>
          </w:tcPr>
          <w:p w14:paraId="28102361" w14:textId="77777777" w:rsidR="00F33AE4" w:rsidRDefault="00F33AE4" w:rsidP="00FB32F6">
            <w:pPr>
              <w:pStyle w:val="block"/>
              <w:spacing w:after="0" w:line="240" w:lineRule="atLeast"/>
              <w:ind w:left="0" w:right="-146"/>
              <w:rPr>
                <w:szCs w:val="22"/>
              </w:rPr>
            </w:pPr>
          </w:p>
          <w:p w14:paraId="246E4C26" w14:textId="0EE5FC63" w:rsidR="00F33AE4" w:rsidRPr="00F33AE4" w:rsidRDefault="00F33AE4" w:rsidP="00FB32F6">
            <w:pPr>
              <w:pStyle w:val="block"/>
              <w:spacing w:after="0" w:line="240" w:lineRule="atLeast"/>
              <w:ind w:left="0" w:right="-146"/>
              <w:rPr>
                <w:b/>
                <w:bCs/>
                <w:i/>
                <w:iCs/>
                <w:szCs w:val="22"/>
              </w:rPr>
            </w:pPr>
            <w:r w:rsidRPr="00F33AE4">
              <w:rPr>
                <w:b/>
                <w:bCs/>
                <w:i/>
                <w:iCs/>
                <w:szCs w:val="22"/>
              </w:rPr>
              <w:t>2021</w:t>
            </w:r>
          </w:p>
          <w:p w14:paraId="68C08AC6" w14:textId="1EB1F3ED" w:rsidR="00610915" w:rsidRPr="005910E0" w:rsidRDefault="00FB32F6" w:rsidP="00FB32F6">
            <w:pPr>
              <w:pStyle w:val="block"/>
              <w:spacing w:after="0" w:line="240" w:lineRule="atLeast"/>
              <w:ind w:left="0" w:right="-146"/>
              <w:rPr>
                <w:b/>
                <w:bCs/>
                <w:i/>
                <w:iCs/>
                <w:szCs w:val="22"/>
              </w:rPr>
            </w:pPr>
            <w:r>
              <w:rPr>
                <w:szCs w:val="22"/>
              </w:rPr>
              <w:t>2021</w:t>
            </w:r>
            <w:r w:rsidR="00CE3CCF">
              <w:rPr>
                <w:szCs w:val="22"/>
              </w:rPr>
              <w:t>i</w:t>
            </w:r>
            <w:r w:rsidR="00610915" w:rsidRPr="005910E0">
              <w:rPr>
                <w:szCs w:val="22"/>
              </w:rPr>
              <w:t xml:space="preserve">nterim dividend </w:t>
            </w:r>
          </w:p>
        </w:tc>
        <w:tc>
          <w:tcPr>
            <w:tcW w:w="1520" w:type="dxa"/>
            <w:vAlign w:val="bottom"/>
          </w:tcPr>
          <w:p w14:paraId="3D98BE53" w14:textId="6B14F4E5" w:rsidR="00610915" w:rsidRPr="005910E0" w:rsidRDefault="00610915" w:rsidP="00610915">
            <w:pPr>
              <w:ind w:left="72" w:right="-108" w:hanging="191"/>
              <w:jc w:val="center"/>
              <w:rPr>
                <w:rFonts w:ascii="Times New Roman" w:hAnsi="Times New Roman" w:cs="Times New Roman"/>
                <w:sz w:val="22"/>
                <w:szCs w:val="22"/>
                <w:shd w:val="clear" w:color="auto" w:fill="D9D9D9" w:themeFill="background1" w:themeFillShade="D9"/>
              </w:rPr>
            </w:pPr>
            <w:r w:rsidRPr="005910E0">
              <w:rPr>
                <w:rFonts w:ascii="Times New Roman" w:hAnsi="Times New Roman" w:cs="Times New Roman"/>
                <w:sz w:val="22"/>
                <w:szCs w:val="22"/>
              </w:rPr>
              <w:t>14 May 2021</w:t>
            </w:r>
          </w:p>
        </w:tc>
        <w:tc>
          <w:tcPr>
            <w:tcW w:w="1980" w:type="dxa"/>
          </w:tcPr>
          <w:p w14:paraId="6D39B6D6" w14:textId="77777777" w:rsidR="00F33AE4" w:rsidRDefault="00F33AE4" w:rsidP="00610915">
            <w:pPr>
              <w:ind w:left="191" w:hanging="191"/>
              <w:jc w:val="center"/>
              <w:rPr>
                <w:rFonts w:ascii="Times New Roman" w:hAnsi="Times New Roman"/>
                <w:sz w:val="22"/>
                <w:szCs w:val="28"/>
              </w:rPr>
            </w:pPr>
          </w:p>
          <w:p w14:paraId="1A55816B" w14:textId="77777777" w:rsidR="00F33AE4" w:rsidRDefault="00F33AE4" w:rsidP="00610915">
            <w:pPr>
              <w:ind w:left="191" w:hanging="191"/>
              <w:jc w:val="center"/>
              <w:rPr>
                <w:rFonts w:ascii="Times New Roman" w:hAnsi="Times New Roman"/>
                <w:sz w:val="22"/>
                <w:szCs w:val="28"/>
              </w:rPr>
            </w:pPr>
          </w:p>
          <w:p w14:paraId="27CA3B50" w14:textId="150FCDC3" w:rsidR="00610915" w:rsidRPr="005910E0" w:rsidRDefault="00610915" w:rsidP="00610915">
            <w:pPr>
              <w:ind w:left="191" w:hanging="191"/>
              <w:jc w:val="center"/>
              <w:rPr>
                <w:rFonts w:ascii="Times New Roman" w:hAnsi="Times New Roman" w:cs="Times New Roman"/>
                <w:sz w:val="22"/>
                <w:szCs w:val="22"/>
                <w:shd w:val="clear" w:color="auto" w:fill="D9D9D9" w:themeFill="background1" w:themeFillShade="D9"/>
              </w:rPr>
            </w:pPr>
            <w:r w:rsidRPr="005910E0">
              <w:rPr>
                <w:rFonts w:ascii="Times New Roman" w:hAnsi="Times New Roman"/>
                <w:sz w:val="22"/>
                <w:szCs w:val="28"/>
              </w:rPr>
              <w:t>10 June 2021</w:t>
            </w:r>
          </w:p>
        </w:tc>
        <w:tc>
          <w:tcPr>
            <w:tcW w:w="1360" w:type="dxa"/>
          </w:tcPr>
          <w:p w14:paraId="44420378" w14:textId="77777777" w:rsidR="00F33AE4" w:rsidRDefault="00F33AE4" w:rsidP="00610915">
            <w:pPr>
              <w:pStyle w:val="block"/>
              <w:spacing w:after="0" w:line="240" w:lineRule="atLeast"/>
              <w:ind w:left="0" w:right="-16"/>
              <w:jc w:val="center"/>
            </w:pPr>
          </w:p>
          <w:p w14:paraId="1C0B1834" w14:textId="77777777" w:rsidR="00F33AE4" w:rsidRDefault="00F33AE4" w:rsidP="00610915">
            <w:pPr>
              <w:pStyle w:val="block"/>
              <w:spacing w:after="0" w:line="240" w:lineRule="atLeast"/>
              <w:ind w:left="0" w:right="-16"/>
              <w:jc w:val="center"/>
            </w:pPr>
          </w:p>
          <w:p w14:paraId="145238A4" w14:textId="338BFA38" w:rsidR="00610915" w:rsidRPr="005910E0" w:rsidRDefault="00610915" w:rsidP="00610915">
            <w:pPr>
              <w:pStyle w:val="block"/>
              <w:spacing w:after="0" w:line="240" w:lineRule="atLeast"/>
              <w:ind w:left="0" w:right="-16"/>
              <w:jc w:val="center"/>
              <w:rPr>
                <w:szCs w:val="22"/>
              </w:rPr>
            </w:pPr>
            <w:r w:rsidRPr="005910E0">
              <w:t>0.2</w:t>
            </w:r>
          </w:p>
        </w:tc>
        <w:tc>
          <w:tcPr>
            <w:tcW w:w="236" w:type="dxa"/>
          </w:tcPr>
          <w:p w14:paraId="3153B77B" w14:textId="77777777" w:rsidR="00610915" w:rsidRPr="005910E0" w:rsidRDefault="00610915" w:rsidP="00610915">
            <w:pPr>
              <w:pStyle w:val="block"/>
              <w:spacing w:after="0" w:line="240" w:lineRule="atLeast"/>
              <w:ind w:left="0"/>
              <w:jc w:val="center"/>
              <w:rPr>
                <w:szCs w:val="22"/>
              </w:rPr>
            </w:pPr>
          </w:p>
        </w:tc>
        <w:tc>
          <w:tcPr>
            <w:tcW w:w="1564" w:type="dxa"/>
          </w:tcPr>
          <w:p w14:paraId="1AF63714" w14:textId="77777777" w:rsidR="00F33AE4" w:rsidRDefault="00F33AE4" w:rsidP="00610915">
            <w:pPr>
              <w:pStyle w:val="block"/>
              <w:tabs>
                <w:tab w:val="decimal" w:pos="741"/>
              </w:tabs>
              <w:spacing w:after="0" w:line="240" w:lineRule="atLeast"/>
              <w:ind w:left="-96" w:right="-83"/>
              <w:jc w:val="center"/>
            </w:pPr>
          </w:p>
          <w:p w14:paraId="4379728D" w14:textId="77777777" w:rsidR="00F33AE4" w:rsidRDefault="00F33AE4" w:rsidP="00610915">
            <w:pPr>
              <w:pStyle w:val="block"/>
              <w:tabs>
                <w:tab w:val="decimal" w:pos="741"/>
              </w:tabs>
              <w:spacing w:after="0" w:line="240" w:lineRule="atLeast"/>
              <w:ind w:left="-96" w:right="-83"/>
              <w:jc w:val="center"/>
            </w:pPr>
          </w:p>
          <w:p w14:paraId="73B2C398" w14:textId="72ABCA36" w:rsidR="00610915" w:rsidRPr="005910E0" w:rsidRDefault="00610915" w:rsidP="00610915">
            <w:pPr>
              <w:pStyle w:val="block"/>
              <w:tabs>
                <w:tab w:val="decimal" w:pos="741"/>
              </w:tabs>
              <w:spacing w:after="0" w:line="240" w:lineRule="atLeast"/>
              <w:ind w:left="-96" w:right="-83"/>
              <w:jc w:val="center"/>
              <w:rPr>
                <w:szCs w:val="22"/>
              </w:rPr>
            </w:pPr>
            <w:r w:rsidRPr="005910E0">
              <w:t>220.</w:t>
            </w:r>
            <w:r>
              <w:t>4</w:t>
            </w:r>
          </w:p>
        </w:tc>
      </w:tr>
    </w:tbl>
    <w:p w14:paraId="59F3B302" w14:textId="7527295E" w:rsidR="000F1A99" w:rsidRPr="00681AC1" w:rsidRDefault="000F1A99" w:rsidP="00681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jc w:val="both"/>
        <w:rPr>
          <w:rFonts w:ascii="Times New Roman" w:hAnsi="Times New Roman" w:cstheme="minorBidi"/>
          <w:sz w:val="22"/>
          <w:szCs w:val="22"/>
        </w:rPr>
      </w:pPr>
    </w:p>
    <w:p w14:paraId="760AE48D" w14:textId="4DBCE48B" w:rsidR="00D340B8" w:rsidRPr="00D8491C" w:rsidRDefault="00D340B8" w:rsidP="00DF3594">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D8491C">
        <w:rPr>
          <w:rFonts w:ascii="Times New Roman" w:hAnsi="Times New Roman"/>
          <w:b/>
          <w:bCs/>
          <w:sz w:val="24"/>
          <w:szCs w:val="24"/>
        </w:rPr>
        <w:t>Financial instruments</w:t>
      </w:r>
    </w:p>
    <w:p w14:paraId="6298797E" w14:textId="77777777" w:rsidR="006F7AC1" w:rsidRPr="005910E0" w:rsidRDefault="006F7AC1" w:rsidP="006F7AC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both"/>
        <w:outlineLvl w:val="0"/>
        <w:rPr>
          <w:rFonts w:ascii="Times New Roman" w:hAnsi="Times New Roman"/>
          <w:b/>
          <w:bCs/>
          <w:sz w:val="24"/>
          <w:szCs w:val="24"/>
        </w:rPr>
      </w:pPr>
    </w:p>
    <w:p w14:paraId="0F6B39D0" w14:textId="09D8C2AD" w:rsidR="006F7AC1" w:rsidRPr="00E013B8" w:rsidRDefault="006F7AC1" w:rsidP="005C2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0" w:firstLine="270"/>
        <w:contextualSpacing/>
        <w:jc w:val="thaiDistribute"/>
        <w:rPr>
          <w:rFonts w:ascii="Times New Roman" w:hAnsi="Times New Roman" w:cs="Times New Roman"/>
          <w:b/>
          <w:bCs/>
          <w:i/>
          <w:iCs/>
          <w:sz w:val="22"/>
          <w:szCs w:val="22"/>
        </w:rPr>
      </w:pPr>
      <w:r w:rsidRPr="00E013B8">
        <w:rPr>
          <w:rFonts w:ascii="Angsana New" w:hAnsi="Angsana New"/>
          <w:b/>
          <w:bCs/>
          <w:i/>
          <w:iCs/>
          <w:sz w:val="30"/>
          <w:szCs w:val="30"/>
        </w:rPr>
        <w:t xml:space="preserve">(a) </w:t>
      </w:r>
      <w:r w:rsidR="001F5F97" w:rsidRPr="00E013B8">
        <w:rPr>
          <w:rFonts w:ascii="Angsana New" w:hAnsi="Angsana New"/>
          <w:b/>
          <w:bCs/>
          <w:i/>
          <w:iCs/>
          <w:sz w:val="30"/>
          <w:szCs w:val="30"/>
        </w:rPr>
        <w:t xml:space="preserve"> </w:t>
      </w:r>
      <w:r w:rsidR="005C2905" w:rsidRPr="00E013B8">
        <w:rPr>
          <w:rFonts w:ascii="Times New Roman" w:hAnsi="Times New Roman" w:cs="Times New Roman"/>
          <w:b/>
          <w:bCs/>
          <w:i/>
          <w:iCs/>
          <w:sz w:val="22"/>
          <w:szCs w:val="22"/>
        </w:rPr>
        <w:t>Carrying amount and fair values</w:t>
      </w:r>
    </w:p>
    <w:p w14:paraId="1F95AB1E" w14:textId="77777777" w:rsidR="006F7AC1" w:rsidRPr="001F5F97" w:rsidRDefault="006F7AC1" w:rsidP="006F7AC1">
      <w:pPr>
        <w:pStyle w:val="ListParagraph"/>
        <w:tabs>
          <w:tab w:val="left" w:pos="810"/>
        </w:tabs>
        <w:ind w:left="540"/>
        <w:jc w:val="thaiDistribute"/>
        <w:rPr>
          <w:rFonts w:ascii="Times New Roman" w:hAnsi="Times New Roman" w:cs="Times New Roman"/>
          <w:i/>
          <w:iCs/>
          <w:sz w:val="22"/>
          <w:highlight w:val="yellow"/>
        </w:rPr>
      </w:pPr>
    </w:p>
    <w:p w14:paraId="4BD26D79" w14:textId="558BB3E9" w:rsidR="006F7AC1" w:rsidRPr="001F5F97" w:rsidRDefault="001F5F97" w:rsidP="0054751F">
      <w:pPr>
        <w:tabs>
          <w:tab w:val="clear" w:pos="454"/>
          <w:tab w:val="left" w:pos="540"/>
        </w:tabs>
        <w:ind w:left="540" w:right="-7"/>
        <w:jc w:val="thaiDistribute"/>
        <w:rPr>
          <w:rFonts w:ascii="Times New Roman" w:hAnsi="Times New Roman" w:cs="Times New Roman"/>
          <w:sz w:val="22"/>
          <w:szCs w:val="22"/>
        </w:rPr>
      </w:pPr>
      <w:r w:rsidRPr="001F5F97">
        <w:rPr>
          <w:rFonts w:ascii="Times New Roman" w:hAnsi="Times New Roman" w:cs="Times New Roman"/>
          <w:sz w:val="22"/>
          <w:szCs w:val="22"/>
        </w:rPr>
        <w:t>The Majority of the financial assets and liabilities classified as short-term</w:t>
      </w:r>
      <w:r>
        <w:rPr>
          <w:rFonts w:ascii="Times New Roman" w:hAnsi="Times New Roman" w:cs="Times New Roman"/>
          <w:sz w:val="22"/>
          <w:szCs w:val="22"/>
        </w:rPr>
        <w:t xml:space="preserve">. The short-term loans to and the short-term borrowings from are bearing interest at rates close to current market rate, the management believes that the carrying amount of the Group’s financial </w:t>
      </w:r>
      <w:r w:rsidR="00F04200">
        <w:rPr>
          <w:rFonts w:ascii="Times New Roman" w:hAnsi="Times New Roman" w:cs="Times New Roman"/>
          <w:sz w:val="22"/>
          <w:szCs w:val="22"/>
        </w:rPr>
        <w:t>assets and financial liabilities</w:t>
      </w:r>
      <w:r>
        <w:rPr>
          <w:rFonts w:ascii="Times New Roman" w:hAnsi="Times New Roman" w:cs="Times New Roman"/>
          <w:sz w:val="22"/>
          <w:szCs w:val="22"/>
        </w:rPr>
        <w:t xml:space="preserve"> does not materially differ from their aggregate fair value.</w:t>
      </w:r>
    </w:p>
    <w:p w14:paraId="1AEEEDDC" w14:textId="410E2404" w:rsidR="00D340B8" w:rsidRPr="001F5F97" w:rsidRDefault="00D340B8" w:rsidP="00D46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3D2D133" w14:textId="2D666235" w:rsidR="00B5660D" w:rsidRPr="001F5F97" w:rsidRDefault="006F7AC1" w:rsidP="006F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both"/>
        <w:rPr>
          <w:rFonts w:ascii="Times New Roman" w:hAnsi="Times New Roman" w:cs="Times New Roman"/>
          <w:b/>
          <w:bCs/>
          <w:i/>
          <w:iCs/>
          <w:sz w:val="22"/>
          <w:szCs w:val="22"/>
        </w:rPr>
      </w:pPr>
      <w:bookmarkStart w:id="7" w:name="_Hlk95746441"/>
      <w:bookmarkStart w:id="8" w:name="_Hlk95746189"/>
      <w:r w:rsidRPr="001F5F97">
        <w:rPr>
          <w:rFonts w:ascii="Times New Roman" w:hAnsi="Times New Roman" w:cs="Times New Roman"/>
          <w:b/>
          <w:bCs/>
          <w:i/>
          <w:iCs/>
          <w:sz w:val="22"/>
          <w:szCs w:val="22"/>
        </w:rPr>
        <w:t xml:space="preserve">(b) </w:t>
      </w:r>
      <w:r w:rsidR="00E013B8">
        <w:rPr>
          <w:rFonts w:ascii="Times New Roman" w:hAnsi="Times New Roman" w:cs="Times New Roman"/>
          <w:b/>
          <w:bCs/>
          <w:i/>
          <w:iCs/>
          <w:sz w:val="22"/>
          <w:szCs w:val="22"/>
        </w:rPr>
        <w:t xml:space="preserve"> </w:t>
      </w:r>
      <w:r w:rsidR="0054751F">
        <w:rPr>
          <w:rFonts w:ascii="Times New Roman" w:hAnsi="Times New Roman" w:cs="Times New Roman"/>
          <w:b/>
          <w:bCs/>
          <w:i/>
          <w:iCs/>
          <w:sz w:val="22"/>
          <w:szCs w:val="22"/>
        </w:rPr>
        <w:t xml:space="preserve"> </w:t>
      </w:r>
      <w:r w:rsidR="00B5660D" w:rsidRPr="001F5F97">
        <w:rPr>
          <w:rFonts w:ascii="Times New Roman" w:hAnsi="Times New Roman" w:cs="Times New Roman"/>
          <w:b/>
          <w:bCs/>
          <w:i/>
          <w:iCs/>
          <w:sz w:val="22"/>
          <w:szCs w:val="22"/>
        </w:rPr>
        <w:t>Financial risk management policies</w:t>
      </w:r>
    </w:p>
    <w:bookmarkEnd w:id="7"/>
    <w:p w14:paraId="49B04959" w14:textId="77777777" w:rsidR="00B5660D" w:rsidRPr="001F5F97" w:rsidRDefault="00B5660D" w:rsidP="00B5660D">
      <w:pPr>
        <w:spacing w:line="240" w:lineRule="auto"/>
        <w:ind w:left="540"/>
        <w:jc w:val="thaiDistribute"/>
        <w:rPr>
          <w:rFonts w:ascii="Times New Roman" w:hAnsi="Times New Roman" w:cs="Times New Roman"/>
          <w:i/>
          <w:iCs/>
          <w:color w:val="0000FF"/>
          <w:sz w:val="22"/>
          <w:szCs w:val="22"/>
        </w:rPr>
      </w:pPr>
    </w:p>
    <w:bookmarkEnd w:id="8"/>
    <w:p w14:paraId="0AFAC18A" w14:textId="4BD24A6B" w:rsidR="00B5660D" w:rsidRPr="001F5F97" w:rsidRDefault="0054751F" w:rsidP="005C2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90"/>
        <w:jc w:val="both"/>
        <w:rPr>
          <w:rFonts w:ascii="Times New Roman" w:hAnsi="Times New Roman" w:cs="Times New Roman"/>
          <w:b/>
          <w:bCs/>
          <w:i/>
          <w:iCs/>
          <w:sz w:val="22"/>
          <w:szCs w:val="22"/>
          <w:lang w:bidi="ar-SA"/>
        </w:rPr>
      </w:pPr>
      <w:r>
        <w:rPr>
          <w:rFonts w:ascii="Times New Roman" w:hAnsi="Times New Roman" w:cs="Times New Roman"/>
          <w:b/>
          <w:bCs/>
          <w:i/>
          <w:iCs/>
          <w:sz w:val="22"/>
          <w:szCs w:val="22"/>
          <w:lang w:bidi="ar-SA"/>
        </w:rPr>
        <w:t xml:space="preserve"> </w:t>
      </w:r>
      <w:r w:rsidR="00B5660D" w:rsidRPr="001F5F97">
        <w:rPr>
          <w:rFonts w:ascii="Times New Roman" w:hAnsi="Times New Roman" w:cs="Times New Roman"/>
          <w:b/>
          <w:bCs/>
          <w:i/>
          <w:iCs/>
          <w:sz w:val="22"/>
          <w:szCs w:val="22"/>
          <w:lang w:bidi="ar-SA"/>
        </w:rPr>
        <w:t xml:space="preserve">Risk management framework </w:t>
      </w:r>
    </w:p>
    <w:p w14:paraId="50DF7551" w14:textId="77777777" w:rsidR="00B5660D" w:rsidRPr="001F5F97" w:rsidRDefault="00B5660D" w:rsidP="00BA0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3CF36FE7" w14:textId="4508FB32" w:rsidR="000C1782" w:rsidRPr="005910E0" w:rsidRDefault="00B5660D" w:rsidP="00547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1F5F97">
        <w:rPr>
          <w:rFonts w:ascii="Times New Roman" w:hAnsi="Times New Roman" w:cs="Times New Roman"/>
          <w:sz w:val="22"/>
          <w:szCs w:val="22"/>
        </w:rPr>
        <w:t xml:space="preserve">The </w:t>
      </w:r>
      <w:r w:rsidR="00C57B54" w:rsidRPr="001F5F97">
        <w:rPr>
          <w:rFonts w:ascii="Times New Roman" w:hAnsi="Times New Roman" w:cs="Times New Roman"/>
          <w:sz w:val="22"/>
          <w:szCs w:val="22"/>
        </w:rPr>
        <w:t>Group</w:t>
      </w:r>
      <w:r w:rsidRPr="001F5F97">
        <w:rPr>
          <w:rFonts w:ascii="Times New Roman" w:hAnsi="Times New Roman" w:cs="Times New Roman"/>
          <w:sz w:val="22"/>
          <w:szCs w:val="22"/>
        </w:rPr>
        <w:t xml:space="preserve">’s board of directors has overall responsibility for the establishment and oversight of the </w:t>
      </w:r>
      <w:r w:rsidR="00C57B54" w:rsidRPr="001F5F97">
        <w:rPr>
          <w:rFonts w:ascii="Times New Roman" w:hAnsi="Times New Roman" w:cs="Times New Roman"/>
          <w:sz w:val="22"/>
          <w:szCs w:val="22"/>
        </w:rPr>
        <w:t>Group</w:t>
      </w:r>
      <w:r w:rsidRPr="001F5F97">
        <w:rPr>
          <w:rFonts w:ascii="Times New Roman" w:hAnsi="Times New Roman" w:cs="Times New Roman"/>
          <w:sz w:val="22"/>
          <w:szCs w:val="22"/>
        </w:rPr>
        <w:t xml:space="preserve">’s risk management framework. The </w:t>
      </w:r>
      <w:r w:rsidR="00034479">
        <w:rPr>
          <w:rFonts w:ascii="Times New Roman" w:hAnsi="Times New Roman" w:cs="Times New Roman"/>
          <w:sz w:val="22"/>
          <w:szCs w:val="22"/>
        </w:rPr>
        <w:t>B</w:t>
      </w:r>
      <w:r w:rsidRPr="001F5F97">
        <w:rPr>
          <w:rFonts w:ascii="Times New Roman" w:hAnsi="Times New Roman" w:cs="Times New Roman"/>
          <w:sz w:val="22"/>
          <w:szCs w:val="22"/>
        </w:rPr>
        <w:t>oard</w:t>
      </w:r>
      <w:r w:rsidRPr="005910E0">
        <w:rPr>
          <w:rFonts w:ascii="Times New Roman" w:hAnsi="Times New Roman"/>
          <w:sz w:val="22"/>
          <w:szCs w:val="22"/>
        </w:rPr>
        <w:t xml:space="preserve"> of </w:t>
      </w:r>
      <w:r w:rsidR="00034479">
        <w:rPr>
          <w:rFonts w:ascii="Times New Roman" w:hAnsi="Times New Roman"/>
          <w:sz w:val="22"/>
          <w:szCs w:val="22"/>
        </w:rPr>
        <w:t>D</w:t>
      </w:r>
      <w:r w:rsidRPr="005910E0">
        <w:rPr>
          <w:rFonts w:ascii="Times New Roman" w:hAnsi="Times New Roman"/>
          <w:sz w:val="22"/>
          <w:szCs w:val="22"/>
        </w:rPr>
        <w:t xml:space="preserve">irectors has established the risk management committee, which is responsible for developing and monitoring the </w:t>
      </w:r>
      <w:r w:rsidR="00C57B54">
        <w:rPr>
          <w:rFonts w:ascii="Times New Roman" w:hAnsi="Times New Roman"/>
          <w:sz w:val="22"/>
          <w:szCs w:val="22"/>
        </w:rPr>
        <w:t>Group</w:t>
      </w:r>
      <w:r w:rsidRPr="005910E0">
        <w:rPr>
          <w:rFonts w:ascii="Times New Roman" w:hAnsi="Times New Roman"/>
          <w:sz w:val="22"/>
          <w:szCs w:val="22"/>
        </w:rPr>
        <w:t xml:space="preserve">’s risk management policies. The committee reports regularly to the </w:t>
      </w:r>
      <w:r w:rsidR="00034479">
        <w:rPr>
          <w:rFonts w:ascii="Times New Roman" w:hAnsi="Times New Roman"/>
          <w:sz w:val="22"/>
          <w:szCs w:val="22"/>
        </w:rPr>
        <w:t>B</w:t>
      </w:r>
      <w:r w:rsidRPr="005910E0">
        <w:rPr>
          <w:rFonts w:ascii="Times New Roman" w:hAnsi="Times New Roman"/>
          <w:sz w:val="22"/>
          <w:szCs w:val="22"/>
        </w:rPr>
        <w:t xml:space="preserve">oard of </w:t>
      </w:r>
      <w:r w:rsidR="00034479">
        <w:rPr>
          <w:rFonts w:ascii="Times New Roman" w:hAnsi="Times New Roman"/>
          <w:sz w:val="22"/>
          <w:szCs w:val="22"/>
        </w:rPr>
        <w:t>Di</w:t>
      </w:r>
      <w:r w:rsidRPr="005910E0">
        <w:rPr>
          <w:rFonts w:ascii="Times New Roman" w:hAnsi="Times New Roman"/>
          <w:sz w:val="22"/>
          <w:szCs w:val="22"/>
        </w:rPr>
        <w:t>rectors on its activities.</w:t>
      </w:r>
    </w:p>
    <w:p w14:paraId="0016D139" w14:textId="77777777" w:rsidR="00B5660D" w:rsidRPr="005910E0" w:rsidRDefault="00B5660D" w:rsidP="00547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EE4F5E2" w14:textId="32EE6414" w:rsidR="00B5660D" w:rsidRPr="005910E0" w:rsidRDefault="00B5660D" w:rsidP="00547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The </w:t>
      </w:r>
      <w:r w:rsidR="00C57B54">
        <w:rPr>
          <w:rFonts w:ascii="Times New Roman" w:hAnsi="Times New Roman"/>
          <w:sz w:val="22"/>
          <w:szCs w:val="22"/>
        </w:rPr>
        <w:t>Group</w:t>
      </w:r>
      <w:r w:rsidRPr="005910E0">
        <w:rPr>
          <w:rFonts w:ascii="Times New Roman" w:hAnsi="Times New Roman"/>
          <w:sz w:val="22"/>
          <w:szCs w:val="22"/>
        </w:rPr>
        <w:t xml:space="preserve">’s risk management policies are established to identify and analyse the risks faced by the </w:t>
      </w:r>
      <w:r w:rsidR="00C57B54">
        <w:rPr>
          <w:rFonts w:ascii="Times New Roman" w:hAnsi="Times New Roman"/>
          <w:sz w:val="22"/>
          <w:szCs w:val="22"/>
        </w:rPr>
        <w:t>Group</w:t>
      </w:r>
      <w:r w:rsidRPr="005910E0">
        <w:rPr>
          <w:rFonts w:ascii="Times New Roman" w:hAnsi="Times New Roman"/>
          <w:sz w:val="22"/>
          <w:szCs w:val="22"/>
        </w:rPr>
        <w:t xml:space="preserve">, to set appropriate risk limits and controls and to monitor risks and adherence to limits. Risk management policies and systems are reviewed regularly to reflect changes in market conditions and the </w:t>
      </w:r>
      <w:r w:rsidR="00C57B54">
        <w:rPr>
          <w:rFonts w:ascii="Times New Roman" w:hAnsi="Times New Roman"/>
          <w:sz w:val="22"/>
          <w:szCs w:val="22"/>
        </w:rPr>
        <w:t>Group</w:t>
      </w:r>
      <w:r w:rsidRPr="005910E0">
        <w:rPr>
          <w:rFonts w:ascii="Times New Roman" w:hAnsi="Times New Roman"/>
          <w:sz w:val="22"/>
          <w:szCs w:val="22"/>
        </w:rPr>
        <w:t xml:space="preserve">’s activities. The </w:t>
      </w:r>
      <w:r w:rsidR="00C57B54">
        <w:rPr>
          <w:rFonts w:ascii="Times New Roman" w:hAnsi="Times New Roman"/>
          <w:sz w:val="22"/>
          <w:szCs w:val="22"/>
        </w:rPr>
        <w:t>Group</w:t>
      </w:r>
      <w:r w:rsidRPr="005910E0">
        <w:rPr>
          <w:rFonts w:ascii="Times New Roman" w:hAnsi="Times New Roman"/>
          <w:sz w:val="22"/>
          <w:szCs w:val="22"/>
        </w:rPr>
        <w:t>, through its training and management standards and procedures, aims to maintain a disciplined and constructive control environment in which all employees understand their roles and obligations.</w:t>
      </w:r>
    </w:p>
    <w:p w14:paraId="0E7C094D" w14:textId="77777777" w:rsidR="008B6156" w:rsidRDefault="008B6156" w:rsidP="00547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sectPr w:rsidR="008B6156" w:rsidSect="002D203F">
          <w:pgSz w:w="11909" w:h="16834" w:code="9"/>
          <w:pgMar w:top="691" w:right="1152" w:bottom="576" w:left="1152" w:header="720" w:footer="720" w:gutter="0"/>
          <w:cols w:space="720"/>
        </w:sectPr>
      </w:pPr>
    </w:p>
    <w:p w14:paraId="41E730FB" w14:textId="1F28A498" w:rsidR="00B5660D" w:rsidRPr="005910E0" w:rsidRDefault="00B5660D" w:rsidP="00547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lastRenderedPageBreak/>
        <w:t xml:space="preserve">The </w:t>
      </w:r>
      <w:r w:rsidR="00C57B54">
        <w:rPr>
          <w:rFonts w:ascii="Times New Roman" w:hAnsi="Times New Roman"/>
          <w:sz w:val="22"/>
          <w:szCs w:val="22"/>
        </w:rPr>
        <w:t>Group</w:t>
      </w:r>
      <w:r w:rsidRPr="005910E0">
        <w:rPr>
          <w:rFonts w:ascii="Times New Roman" w:hAnsi="Times New Roman"/>
          <w:sz w:val="22"/>
          <w:szCs w:val="22"/>
        </w:rPr>
        <w:t xml:space="preserve"> audit committee oversees how management monitors compliance with the </w:t>
      </w:r>
      <w:r w:rsidR="00C57B54">
        <w:rPr>
          <w:rFonts w:ascii="Times New Roman" w:hAnsi="Times New Roman"/>
          <w:sz w:val="22"/>
          <w:szCs w:val="22"/>
        </w:rPr>
        <w:t>Group</w:t>
      </w:r>
      <w:r w:rsidRPr="005910E0">
        <w:rPr>
          <w:rFonts w:ascii="Times New Roman" w:hAnsi="Times New Roman"/>
          <w:sz w:val="22"/>
          <w:szCs w:val="22"/>
        </w:rPr>
        <w:t xml:space="preserve">’s risk management policies and procedures, and reviews the adequacy of the risk management framework in relation to the risks faced by the </w:t>
      </w:r>
      <w:r w:rsidR="00C57B54">
        <w:rPr>
          <w:rFonts w:ascii="Times New Roman" w:hAnsi="Times New Roman"/>
          <w:sz w:val="22"/>
          <w:szCs w:val="22"/>
        </w:rPr>
        <w:t>Group</w:t>
      </w:r>
      <w:r w:rsidRPr="005910E0">
        <w:rPr>
          <w:rFonts w:ascii="Times New Roman" w:hAnsi="Times New Roman"/>
          <w:sz w:val="22"/>
          <w:szCs w:val="22"/>
        </w:rPr>
        <w:t xml:space="preserve">. The </w:t>
      </w:r>
      <w:r w:rsidR="00C57B54">
        <w:rPr>
          <w:rFonts w:ascii="Times New Roman" w:hAnsi="Times New Roman"/>
          <w:sz w:val="22"/>
          <w:szCs w:val="22"/>
        </w:rPr>
        <w:t>Group</w:t>
      </w:r>
      <w:r w:rsidRPr="005910E0">
        <w:rPr>
          <w:rFonts w:ascii="Times New Roman" w:hAnsi="Times New Roman"/>
          <w:sz w:val="22"/>
          <w:szCs w:val="22"/>
        </w:rPr>
        <w:t xml:space="preserve"> audit committee is assisted in its oversight role by internal audit. Internal audit undertakes both regular and ad hoc reviews of risk management controls and procedures, the results of which are reported to the audit committee.</w:t>
      </w:r>
    </w:p>
    <w:p w14:paraId="4DBCCBD8" w14:textId="6929C983" w:rsidR="00106C99" w:rsidRPr="005910E0" w:rsidRDefault="00106C99"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71EB114B" w14:textId="744F5C37" w:rsidR="00B5660D" w:rsidRPr="005910E0" w:rsidRDefault="004948B3" w:rsidP="005C2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b/>
          <w:bCs/>
          <w:i/>
          <w:iCs/>
          <w:sz w:val="22"/>
        </w:rPr>
      </w:pPr>
      <w:r>
        <w:rPr>
          <w:rFonts w:ascii="Times New Roman" w:hAnsi="Times New Roman"/>
          <w:b/>
          <w:bCs/>
          <w:i/>
          <w:iCs/>
          <w:sz w:val="22"/>
        </w:rPr>
        <w:t>(b.</w:t>
      </w:r>
      <w:r w:rsidR="00682B87" w:rsidRPr="005910E0">
        <w:rPr>
          <w:rFonts w:ascii="Times New Roman" w:hAnsi="Times New Roman"/>
          <w:b/>
          <w:bCs/>
          <w:i/>
          <w:iCs/>
          <w:sz w:val="22"/>
        </w:rPr>
        <w:t>1</w:t>
      </w:r>
      <w:r w:rsidR="00B5660D" w:rsidRPr="005910E0">
        <w:rPr>
          <w:rFonts w:ascii="Times New Roman" w:hAnsi="Times New Roman"/>
          <w:b/>
          <w:bCs/>
          <w:i/>
          <w:iCs/>
          <w:sz w:val="22"/>
        </w:rPr>
        <w:t>) Credit risk</w:t>
      </w:r>
    </w:p>
    <w:p w14:paraId="33FB7EDC" w14:textId="77777777" w:rsidR="009F4A95" w:rsidRPr="005910E0" w:rsidRDefault="009F4A95" w:rsidP="00B566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rPr>
      </w:pPr>
    </w:p>
    <w:p w14:paraId="523E840E" w14:textId="36AB41F7" w:rsidR="009F4A95" w:rsidRPr="005910E0" w:rsidRDefault="009F4A95" w:rsidP="0049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170"/>
        <w:jc w:val="both"/>
        <w:rPr>
          <w:rFonts w:ascii="Times New Roman" w:hAnsi="Times New Roman"/>
          <w:sz w:val="22"/>
        </w:rPr>
      </w:pPr>
      <w:r w:rsidRPr="005910E0">
        <w:rPr>
          <w:rFonts w:ascii="Times New Roman" w:hAnsi="Times New Roman"/>
          <w:sz w:val="22"/>
          <w:szCs w:val="22"/>
        </w:rPr>
        <w:t xml:space="preserve">Credit risk is the risk of financial loss to the </w:t>
      </w:r>
      <w:r w:rsidR="004948B3">
        <w:rPr>
          <w:rFonts w:ascii="Times New Roman" w:hAnsi="Times New Roman"/>
          <w:sz w:val="22"/>
          <w:szCs w:val="22"/>
        </w:rPr>
        <w:t>Group</w:t>
      </w:r>
      <w:r w:rsidRPr="005910E0">
        <w:rPr>
          <w:rFonts w:ascii="Times New Roman" w:hAnsi="Times New Roman"/>
          <w:sz w:val="22"/>
          <w:szCs w:val="22"/>
        </w:rPr>
        <w:t xml:space="preserve"> if a customer or counterparty to a</w:t>
      </w:r>
      <w:r w:rsidRPr="005910E0">
        <w:rPr>
          <w:rFonts w:ascii="Times New Roman" w:hAnsi="Times New Roman"/>
          <w:sz w:val="22"/>
        </w:rPr>
        <w:t xml:space="preserve"> financial </w:t>
      </w:r>
      <w:r w:rsidRPr="005910E0">
        <w:rPr>
          <w:rFonts w:ascii="Times New Roman" w:hAnsi="Times New Roman"/>
          <w:sz w:val="22"/>
          <w:szCs w:val="22"/>
        </w:rPr>
        <w:t>instrument fails to meet its contractual obligations,</w:t>
      </w:r>
      <w:r w:rsidR="005C2905">
        <w:rPr>
          <w:rFonts w:ascii="Times New Roman" w:hAnsi="Times New Roman" w:hint="cs"/>
          <w:sz w:val="22"/>
          <w:szCs w:val="22"/>
          <w:cs/>
        </w:rPr>
        <w:t xml:space="preserve"> </w:t>
      </w:r>
      <w:r w:rsidRPr="005910E0">
        <w:rPr>
          <w:rFonts w:ascii="Times New Roman" w:hAnsi="Times New Roman"/>
          <w:sz w:val="22"/>
          <w:szCs w:val="22"/>
        </w:rPr>
        <w:t xml:space="preserve">and arises principally from the </w:t>
      </w:r>
      <w:r w:rsidR="004948B3">
        <w:rPr>
          <w:rFonts w:ascii="Times New Roman" w:hAnsi="Times New Roman"/>
          <w:sz w:val="22"/>
          <w:szCs w:val="22"/>
        </w:rPr>
        <w:t>Group</w:t>
      </w:r>
      <w:r w:rsidRPr="005910E0">
        <w:rPr>
          <w:rFonts w:ascii="Times New Roman" w:hAnsi="Times New Roman"/>
          <w:sz w:val="22"/>
          <w:szCs w:val="22"/>
        </w:rPr>
        <w:t>’s</w:t>
      </w:r>
      <w:r w:rsidRPr="005910E0">
        <w:rPr>
          <w:rFonts w:ascii="Times New Roman" w:hAnsi="Times New Roman"/>
          <w:sz w:val="22"/>
        </w:rPr>
        <w:t xml:space="preserve"> receivables from customers.</w:t>
      </w:r>
    </w:p>
    <w:p w14:paraId="6EF3423F" w14:textId="77777777" w:rsidR="009F4A95" w:rsidRPr="005910E0" w:rsidRDefault="009F4A95" w:rsidP="00B566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rPr>
      </w:pPr>
    </w:p>
    <w:p w14:paraId="3993A4A8" w14:textId="5D5F73DD" w:rsidR="009F4A95" w:rsidRPr="005910E0" w:rsidRDefault="009F4A95" w:rsidP="006B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firstLine="270"/>
        <w:jc w:val="both"/>
        <w:rPr>
          <w:rFonts w:ascii="Times New Roman" w:hAnsi="Times New Roman"/>
          <w:sz w:val="22"/>
        </w:rPr>
      </w:pPr>
      <w:r w:rsidRPr="005910E0">
        <w:rPr>
          <w:rFonts w:ascii="Times New Roman" w:hAnsi="Times New Roman"/>
          <w:sz w:val="22"/>
        </w:rPr>
        <w:t>(</w:t>
      </w:r>
      <w:r w:rsidR="006B7B66">
        <w:rPr>
          <w:rFonts w:ascii="Times New Roman" w:hAnsi="Times New Roman"/>
          <w:sz w:val="22"/>
        </w:rPr>
        <w:t>b.1</w:t>
      </w:r>
      <w:r w:rsidRPr="005910E0">
        <w:rPr>
          <w:rFonts w:ascii="Times New Roman" w:hAnsi="Times New Roman"/>
          <w:sz w:val="22"/>
        </w:rPr>
        <w:t>.1) Trade accounts receivable</w:t>
      </w:r>
    </w:p>
    <w:p w14:paraId="16CA9ED3" w14:textId="77777777" w:rsidR="009F4A95" w:rsidRPr="005910E0" w:rsidRDefault="009F4A95" w:rsidP="00B566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rPr>
      </w:pPr>
    </w:p>
    <w:p w14:paraId="0C47C644" w14:textId="21977B16" w:rsidR="009F4A95" w:rsidRDefault="009F4A95" w:rsidP="006B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2"/>
        </w:rPr>
      </w:pPr>
      <w:r w:rsidRPr="005910E0">
        <w:rPr>
          <w:rFonts w:ascii="Times New Roman" w:hAnsi="Times New Roman"/>
          <w:sz w:val="22"/>
          <w:szCs w:val="22"/>
        </w:rPr>
        <w:t xml:space="preserve">The </w:t>
      </w:r>
      <w:r w:rsidR="006B7B66">
        <w:rPr>
          <w:rFonts w:ascii="Times New Roman" w:hAnsi="Times New Roman"/>
          <w:sz w:val="22"/>
          <w:szCs w:val="22"/>
        </w:rPr>
        <w:t>Group</w:t>
      </w:r>
      <w:r w:rsidRPr="005910E0">
        <w:rPr>
          <w:rFonts w:ascii="Times New Roman" w:hAnsi="Times New Roman"/>
          <w:sz w:val="22"/>
          <w:szCs w:val="22"/>
        </w:rPr>
        <w:t xml:space="preserve">’s exposure to credit risk is influenced mainly by the individual characteristics of each customer. However, management also considers the factors that may influence the credit risk of its customer base, including the default risk associated with the </w:t>
      </w:r>
      <w:r w:rsidR="006B7B66">
        <w:rPr>
          <w:rFonts w:ascii="Times New Roman" w:hAnsi="Times New Roman"/>
          <w:sz w:val="22"/>
          <w:szCs w:val="22"/>
        </w:rPr>
        <w:t xml:space="preserve">    </w:t>
      </w:r>
      <w:r w:rsidRPr="005910E0">
        <w:rPr>
          <w:rFonts w:ascii="Times New Roman" w:hAnsi="Times New Roman"/>
          <w:sz w:val="22"/>
          <w:szCs w:val="22"/>
        </w:rPr>
        <w:t>industry and country in which customers operate</w:t>
      </w:r>
      <w:r w:rsidR="00D70A81" w:rsidRPr="005910E0">
        <w:rPr>
          <w:rFonts w:ascii="Times New Roman" w:hAnsi="Times New Roman"/>
          <w:sz w:val="22"/>
          <w:szCs w:val="22"/>
        </w:rPr>
        <w:t>.</w:t>
      </w:r>
    </w:p>
    <w:p w14:paraId="4B59B61C" w14:textId="4BAC3613" w:rsidR="005C2905" w:rsidRDefault="005C2905" w:rsidP="006B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2"/>
        </w:rPr>
      </w:pPr>
    </w:p>
    <w:p w14:paraId="28A351F1" w14:textId="58C4F503" w:rsidR="005C2905" w:rsidRPr="005910E0" w:rsidRDefault="005C2905" w:rsidP="006B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2"/>
        </w:rPr>
      </w:pPr>
      <w:r w:rsidRPr="0069738C">
        <w:rPr>
          <w:rFonts w:ascii="Times New Roman" w:hAnsi="Times New Roman" w:cs="Times New Roman"/>
          <w:sz w:val="22"/>
          <w:szCs w:val="22"/>
        </w:rPr>
        <w:t xml:space="preserve">The </w:t>
      </w:r>
      <w:r>
        <w:rPr>
          <w:rFonts w:ascii="Times New Roman" w:hAnsi="Times New Roman" w:cs="Times New Roman"/>
          <w:sz w:val="22"/>
          <w:szCs w:val="22"/>
        </w:rPr>
        <w:t>Group</w:t>
      </w:r>
      <w:r w:rsidRPr="0069738C">
        <w:rPr>
          <w:rFonts w:ascii="Times New Roman" w:hAnsi="Times New Roman" w:cs="Times New Roman"/>
          <w:sz w:val="22"/>
          <w:szCs w:val="22"/>
        </w:rPr>
        <w:t xml:space="preserve"> has established a credit policy under which each new customer is analysed individually for creditworthiness before the </w:t>
      </w:r>
      <w:r>
        <w:rPr>
          <w:rFonts w:ascii="Times New Roman" w:hAnsi="Times New Roman" w:cs="Times New Roman"/>
          <w:sz w:val="22"/>
          <w:szCs w:val="22"/>
        </w:rPr>
        <w:t>Group</w:t>
      </w:r>
      <w:r w:rsidRPr="0069738C">
        <w:rPr>
          <w:rFonts w:ascii="Times New Roman" w:hAnsi="Times New Roman" w:cs="Times New Roman"/>
          <w:sz w:val="22"/>
          <w:szCs w:val="22"/>
        </w:rPr>
        <w:t xml:space="preserve">’s </w:t>
      </w:r>
      <w:r>
        <w:rPr>
          <w:rFonts w:ascii="Times New Roman" w:hAnsi="Times New Roman" w:cs="Times New Roman"/>
          <w:sz w:val="22"/>
          <w:szCs w:val="22"/>
        </w:rPr>
        <w:t>commercial terms</w:t>
      </w:r>
      <w:r w:rsidRPr="0069738C">
        <w:rPr>
          <w:rFonts w:ascii="Times New Roman" w:hAnsi="Times New Roman" w:cs="Times New Roman"/>
          <w:sz w:val="22"/>
          <w:szCs w:val="22"/>
        </w:rPr>
        <w:t xml:space="preserve"> and conditions are offered. The </w:t>
      </w:r>
      <w:r>
        <w:rPr>
          <w:rFonts w:ascii="Times New Roman" w:hAnsi="Times New Roman" w:cs="Times New Roman"/>
          <w:sz w:val="22"/>
          <w:szCs w:val="22"/>
        </w:rPr>
        <w:t>Group</w:t>
      </w:r>
      <w:r w:rsidRPr="0069738C">
        <w:rPr>
          <w:rFonts w:ascii="Times New Roman" w:hAnsi="Times New Roman" w:cs="Times New Roman"/>
          <w:sz w:val="22"/>
          <w:szCs w:val="22"/>
        </w:rPr>
        <w:t xml:space="preserve">’s review </w:t>
      </w:r>
      <w:r>
        <w:rPr>
          <w:rFonts w:ascii="Times New Roman" w:hAnsi="Times New Roman" w:cs="Times New Roman"/>
          <w:sz w:val="22"/>
          <w:szCs w:val="22"/>
        </w:rPr>
        <w:t>s</w:t>
      </w:r>
      <w:r w:rsidRPr="0069738C">
        <w:rPr>
          <w:rFonts w:ascii="Times New Roman" w:hAnsi="Times New Roman" w:cs="Times New Roman"/>
          <w:sz w:val="22"/>
          <w:szCs w:val="22"/>
        </w:rPr>
        <w:t xml:space="preserve">ale limits are established for each customer and </w:t>
      </w:r>
      <w:r w:rsidRPr="00607F41">
        <w:rPr>
          <w:rFonts w:ascii="Times New Roman" w:hAnsi="Times New Roman" w:cs="Times New Roman"/>
          <w:spacing w:val="-2"/>
          <w:sz w:val="22"/>
          <w:szCs w:val="22"/>
        </w:rPr>
        <w:t xml:space="preserve">reviewed </w:t>
      </w:r>
      <w:r w:rsidRPr="00607F41">
        <w:rPr>
          <w:rFonts w:ascii="Times New Roman" w:hAnsi="Times New Roman"/>
          <w:spacing w:val="-2"/>
          <w:sz w:val="22"/>
          <w:szCs w:val="28"/>
        </w:rPr>
        <w:t>consistent</w:t>
      </w:r>
      <w:r w:rsidRPr="00607F41">
        <w:rPr>
          <w:rFonts w:ascii="Times New Roman" w:hAnsi="Times New Roman" w:cs="Times New Roman"/>
          <w:spacing w:val="-2"/>
          <w:sz w:val="22"/>
          <w:szCs w:val="22"/>
        </w:rPr>
        <w:t>ly. Any sales exceeding those limits require approval from President</w:t>
      </w:r>
      <w:r>
        <w:rPr>
          <w:rFonts w:ascii="Times New Roman" w:hAnsi="Times New Roman" w:cs="Times New Roman"/>
          <w:sz w:val="22"/>
          <w:szCs w:val="22"/>
        </w:rPr>
        <w:t xml:space="preserve"> of Finance and Accounting Department and </w:t>
      </w:r>
      <w:r>
        <w:rPr>
          <w:rFonts w:ascii="Times New Roman" w:hAnsi="Times New Roman"/>
          <w:sz w:val="22"/>
          <w:szCs w:val="28"/>
        </w:rPr>
        <w:t>Deputy Managing Director.</w:t>
      </w:r>
    </w:p>
    <w:p w14:paraId="388DE2E3" w14:textId="77777777" w:rsidR="009F4A95" w:rsidRPr="005910E0" w:rsidRDefault="009F4A95" w:rsidP="006B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0"/>
        <w:jc w:val="both"/>
        <w:rPr>
          <w:rFonts w:ascii="Times New Roman" w:hAnsi="Times New Roman"/>
          <w:sz w:val="22"/>
          <w:szCs w:val="22"/>
        </w:rPr>
      </w:pPr>
    </w:p>
    <w:p w14:paraId="3646038B" w14:textId="0460FF47" w:rsidR="009F4A95" w:rsidRPr="005910E0" w:rsidRDefault="009F4A95" w:rsidP="006B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2"/>
        </w:rPr>
      </w:pPr>
      <w:r w:rsidRPr="005910E0">
        <w:rPr>
          <w:rFonts w:ascii="Times New Roman" w:hAnsi="Times New Roman"/>
          <w:sz w:val="22"/>
          <w:szCs w:val="22"/>
        </w:rPr>
        <w:t xml:space="preserve">The </w:t>
      </w:r>
      <w:r w:rsidR="006B7B66">
        <w:rPr>
          <w:rFonts w:ascii="Times New Roman" w:hAnsi="Times New Roman"/>
          <w:sz w:val="22"/>
          <w:szCs w:val="22"/>
        </w:rPr>
        <w:t>Group</w:t>
      </w:r>
      <w:r w:rsidRPr="005910E0">
        <w:rPr>
          <w:rFonts w:ascii="Times New Roman" w:hAnsi="Times New Roman"/>
          <w:sz w:val="22"/>
          <w:szCs w:val="22"/>
        </w:rPr>
        <w:t xml:space="preserve"> limits its exposure to credit risk from trade accounts receivable by establishing a maximum payment period of </w:t>
      </w:r>
      <w:r w:rsidR="006B7B66">
        <w:rPr>
          <w:rFonts w:ascii="Times New Roman" w:hAnsi="Times New Roman"/>
          <w:sz w:val="22"/>
          <w:szCs w:val="22"/>
        </w:rPr>
        <w:t>180 days</w:t>
      </w:r>
      <w:r w:rsidRPr="005910E0">
        <w:rPr>
          <w:rFonts w:ascii="Times New Roman" w:hAnsi="Times New Roman"/>
          <w:sz w:val="22"/>
          <w:szCs w:val="22"/>
        </w:rPr>
        <w:t xml:space="preserve">. Outstanding trade receivables are regularly monitored by the </w:t>
      </w:r>
      <w:r w:rsidR="00087DBE">
        <w:rPr>
          <w:rFonts w:ascii="Times New Roman" w:hAnsi="Times New Roman"/>
          <w:sz w:val="22"/>
          <w:szCs w:val="22"/>
        </w:rPr>
        <w:t>Group</w:t>
      </w:r>
      <w:r w:rsidRPr="005910E0">
        <w:rPr>
          <w:rFonts w:ascii="Times New Roman" w:hAnsi="Times New Roman"/>
          <w:sz w:val="22"/>
          <w:szCs w:val="22"/>
        </w:rPr>
        <w:t xml:space="preserve">. An impairment analysis is performed by the </w:t>
      </w:r>
      <w:r w:rsidR="00087DBE">
        <w:rPr>
          <w:rFonts w:ascii="Times New Roman" w:hAnsi="Times New Roman"/>
          <w:sz w:val="22"/>
          <w:szCs w:val="22"/>
        </w:rPr>
        <w:t>Group</w:t>
      </w:r>
      <w:r w:rsidRPr="005910E0">
        <w:rPr>
          <w:rFonts w:ascii="Times New Roman" w:hAnsi="Times New Roman"/>
          <w:sz w:val="22"/>
          <w:szCs w:val="22"/>
        </w:rPr>
        <w:t xml:space="preserve"> at each reporting date. The provision rates of expected credit loss are based on days past due for individual trade receivables to reflect differences between economic conditions in the past, current conditions and the </w:t>
      </w:r>
      <w:r w:rsidR="00087DBE">
        <w:rPr>
          <w:rFonts w:ascii="Times New Roman" w:hAnsi="Times New Roman"/>
          <w:sz w:val="22"/>
          <w:szCs w:val="22"/>
        </w:rPr>
        <w:t>Group</w:t>
      </w:r>
      <w:r w:rsidRPr="005910E0">
        <w:rPr>
          <w:rFonts w:ascii="Times New Roman" w:hAnsi="Times New Roman"/>
          <w:sz w:val="22"/>
          <w:szCs w:val="22"/>
        </w:rPr>
        <w:t xml:space="preserve">’s view of economic conditions over the expected lives of the receivables. </w:t>
      </w:r>
    </w:p>
    <w:p w14:paraId="3702C69C" w14:textId="77777777" w:rsidR="009F4A95" w:rsidRPr="005910E0" w:rsidRDefault="009F4A95" w:rsidP="000F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008A23B8" w14:textId="20FB8CCD" w:rsidR="009F4A95" w:rsidRPr="005910E0" w:rsidRDefault="009F4A95" w:rsidP="00E01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2"/>
        </w:rPr>
      </w:pPr>
      <w:r w:rsidRPr="005910E0">
        <w:rPr>
          <w:rFonts w:ascii="Times New Roman" w:hAnsi="Times New Roman"/>
          <w:sz w:val="22"/>
          <w:szCs w:val="22"/>
        </w:rPr>
        <w:t xml:space="preserve">Information relevant to trade accounts receivable </w:t>
      </w:r>
      <w:r w:rsidR="00443483" w:rsidRPr="005910E0">
        <w:rPr>
          <w:rFonts w:ascii="Times New Roman" w:hAnsi="Times New Roman"/>
          <w:sz w:val="22"/>
          <w:szCs w:val="22"/>
        </w:rPr>
        <w:t>is</w:t>
      </w:r>
      <w:r w:rsidRPr="005910E0">
        <w:rPr>
          <w:rFonts w:ascii="Times New Roman" w:hAnsi="Times New Roman"/>
          <w:sz w:val="22"/>
          <w:szCs w:val="22"/>
        </w:rPr>
        <w:t xml:space="preserve"> disclosed in note </w:t>
      </w:r>
      <w:r w:rsidR="00443483" w:rsidRPr="005910E0">
        <w:rPr>
          <w:rFonts w:ascii="Times New Roman" w:hAnsi="Times New Roman"/>
          <w:sz w:val="22"/>
          <w:szCs w:val="22"/>
        </w:rPr>
        <w:t>6</w:t>
      </w:r>
      <w:r w:rsidR="00E013B8">
        <w:rPr>
          <w:rFonts w:ascii="Times New Roman" w:hAnsi="Times New Roman"/>
          <w:sz w:val="22"/>
          <w:szCs w:val="22"/>
        </w:rPr>
        <w:t xml:space="preserve"> to the financial statements</w:t>
      </w:r>
      <w:r w:rsidR="00443483" w:rsidRPr="005910E0">
        <w:rPr>
          <w:rFonts w:ascii="Times New Roman" w:hAnsi="Times New Roman"/>
          <w:sz w:val="22"/>
          <w:szCs w:val="22"/>
        </w:rPr>
        <w:t>.</w:t>
      </w:r>
    </w:p>
    <w:p w14:paraId="30DA7B02" w14:textId="48ADD02C" w:rsidR="005B2446" w:rsidRPr="005910E0" w:rsidRDefault="005B2446" w:rsidP="0068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0"/>
        <w:jc w:val="both"/>
        <w:rPr>
          <w:rFonts w:ascii="Times New Roman" w:hAnsi="Times New Roman"/>
          <w:sz w:val="22"/>
          <w:szCs w:val="22"/>
        </w:rPr>
      </w:pPr>
    </w:p>
    <w:p w14:paraId="2A048FB6" w14:textId="303D6F43" w:rsidR="00087DBE" w:rsidRPr="00087DBE" w:rsidRDefault="00087DBE" w:rsidP="000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firstLine="270"/>
        <w:jc w:val="both"/>
        <w:rPr>
          <w:rFonts w:ascii="Times New Roman" w:hAnsi="Times New Roman"/>
          <w:sz w:val="22"/>
        </w:rPr>
      </w:pPr>
      <w:r w:rsidRPr="00087DBE">
        <w:rPr>
          <w:rFonts w:ascii="Times New Roman" w:hAnsi="Times New Roman"/>
          <w:sz w:val="22"/>
        </w:rPr>
        <w:t>(b.1.2) Cash and cash equivalent</w:t>
      </w:r>
    </w:p>
    <w:p w14:paraId="0C0A0300" w14:textId="77777777" w:rsidR="00087DBE" w:rsidRPr="005910E0" w:rsidRDefault="00087DBE" w:rsidP="00087DB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rPr>
      </w:pPr>
    </w:p>
    <w:p w14:paraId="6BEC570D" w14:textId="16F86C47" w:rsidR="005B2446" w:rsidRDefault="00087DBE" w:rsidP="000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2"/>
        </w:rPr>
      </w:pPr>
      <w:r w:rsidRPr="00087DBE">
        <w:rPr>
          <w:rFonts w:ascii="Times New Roman" w:hAnsi="Times New Roman"/>
          <w:sz w:val="22"/>
          <w:szCs w:val="22"/>
        </w:rPr>
        <w:t>The Group’s</w:t>
      </w:r>
      <w:r>
        <w:rPr>
          <w:rFonts w:ascii="Times New Roman" w:hAnsi="Times New Roman"/>
          <w:sz w:val="22"/>
          <w:szCs w:val="22"/>
        </w:rPr>
        <w:t xml:space="preserve"> </w:t>
      </w:r>
      <w:r w:rsidRPr="00087DBE">
        <w:rPr>
          <w:rFonts w:ascii="Times New Roman" w:hAnsi="Times New Roman"/>
          <w:sz w:val="22"/>
          <w:szCs w:val="22"/>
        </w:rPr>
        <w:t>exposure to credit risk arising from cash and cash equivalents is limited because the counterparties are banks and financial institutions which the Group considers to have low credit risk.</w:t>
      </w:r>
    </w:p>
    <w:p w14:paraId="3AAA99A1" w14:textId="77777777" w:rsidR="00087DBE" w:rsidRPr="005910E0" w:rsidRDefault="00087DBE" w:rsidP="0068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0"/>
        <w:jc w:val="both"/>
        <w:rPr>
          <w:rFonts w:ascii="Times New Roman" w:hAnsi="Times New Roman"/>
          <w:sz w:val="22"/>
          <w:szCs w:val="22"/>
        </w:rPr>
      </w:pPr>
    </w:p>
    <w:p w14:paraId="18E2395F" w14:textId="1F4ABDC2" w:rsidR="00443483" w:rsidRPr="005910E0" w:rsidRDefault="00443483" w:rsidP="000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180"/>
        <w:jc w:val="both"/>
        <w:rPr>
          <w:rFonts w:ascii="Times New Roman" w:hAnsi="Times New Roman"/>
          <w:b/>
          <w:bCs/>
          <w:i/>
          <w:iCs/>
          <w:sz w:val="22"/>
        </w:rPr>
      </w:pPr>
      <w:r w:rsidRPr="005910E0">
        <w:rPr>
          <w:rFonts w:ascii="Times New Roman" w:hAnsi="Times New Roman"/>
          <w:b/>
          <w:bCs/>
          <w:i/>
          <w:iCs/>
          <w:sz w:val="22"/>
        </w:rPr>
        <w:t>(</w:t>
      </w:r>
      <w:r w:rsidR="00087DBE">
        <w:rPr>
          <w:rFonts w:ascii="Times New Roman" w:hAnsi="Times New Roman"/>
          <w:b/>
          <w:bCs/>
          <w:i/>
          <w:iCs/>
          <w:sz w:val="22"/>
        </w:rPr>
        <w:t>b.2</w:t>
      </w:r>
      <w:r w:rsidRPr="005910E0">
        <w:rPr>
          <w:rFonts w:ascii="Times New Roman" w:hAnsi="Times New Roman"/>
          <w:b/>
          <w:bCs/>
          <w:i/>
          <w:iCs/>
          <w:sz w:val="22"/>
        </w:rPr>
        <w:t xml:space="preserve">) </w:t>
      </w:r>
      <w:r w:rsidR="00491F05" w:rsidRPr="005910E0">
        <w:rPr>
          <w:rFonts w:ascii="Times New Roman" w:hAnsi="Times New Roman"/>
          <w:b/>
          <w:bCs/>
          <w:i/>
          <w:iCs/>
          <w:sz w:val="22"/>
        </w:rPr>
        <w:t>Liquidity risk</w:t>
      </w:r>
    </w:p>
    <w:p w14:paraId="39BFBC37" w14:textId="77777777" w:rsidR="00443483" w:rsidRPr="005910E0" w:rsidRDefault="00443483" w:rsidP="0044348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rPr>
      </w:pPr>
    </w:p>
    <w:p w14:paraId="0BA4677F" w14:textId="633DA24B" w:rsidR="00443483" w:rsidRPr="005910E0" w:rsidRDefault="00491F05" w:rsidP="00E01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both"/>
        <w:rPr>
          <w:rFonts w:ascii="Times New Roman" w:hAnsi="Times New Roman"/>
          <w:sz w:val="22"/>
        </w:rPr>
      </w:pPr>
      <w:r w:rsidRPr="005910E0">
        <w:rPr>
          <w:rFonts w:ascii="Times New Roman" w:hAnsi="Times New Roman"/>
          <w:sz w:val="22"/>
          <w:szCs w:val="22"/>
        </w:rPr>
        <w:t>The</w:t>
      </w:r>
      <w:r w:rsidRPr="005910E0">
        <w:rPr>
          <w:rFonts w:ascii="Times New Roman" w:hAnsi="Times New Roman"/>
          <w:sz w:val="22"/>
        </w:rPr>
        <w:t xml:space="preserve"> </w:t>
      </w:r>
      <w:r w:rsidR="00270A76">
        <w:rPr>
          <w:rFonts w:ascii="Times New Roman" w:hAnsi="Times New Roman"/>
          <w:sz w:val="22"/>
        </w:rPr>
        <w:t>Group</w:t>
      </w:r>
      <w:r w:rsidRPr="005910E0">
        <w:rPr>
          <w:rFonts w:ascii="Times New Roman" w:hAnsi="Times New Roman"/>
          <w:sz w:val="22"/>
        </w:rPr>
        <w:t xml:space="preserve"> monitors its liquidity risk and maintains a level of cash and cash equivalents deemed adequate by management to finance the </w:t>
      </w:r>
      <w:r w:rsidR="00E013B8">
        <w:rPr>
          <w:rFonts w:ascii="Times New Roman" w:hAnsi="Times New Roman"/>
          <w:sz w:val="22"/>
        </w:rPr>
        <w:t>Group</w:t>
      </w:r>
      <w:r w:rsidRPr="005910E0">
        <w:rPr>
          <w:rFonts w:ascii="Times New Roman" w:hAnsi="Times New Roman"/>
          <w:sz w:val="22"/>
        </w:rPr>
        <w:t>’s operations and to mitigate the effects of fluctuations in cash flows</w:t>
      </w:r>
      <w:r w:rsidR="00443483" w:rsidRPr="005910E0">
        <w:rPr>
          <w:rFonts w:ascii="Times New Roman" w:hAnsi="Times New Roman"/>
          <w:sz w:val="22"/>
        </w:rPr>
        <w:t>.</w:t>
      </w:r>
    </w:p>
    <w:p w14:paraId="057B7684" w14:textId="4955F5EC" w:rsidR="00491F05" w:rsidRDefault="00491F05" w:rsidP="00E013B8">
      <w:pPr>
        <w:tabs>
          <w:tab w:val="clear" w:pos="907"/>
          <w:tab w:val="left" w:pos="540"/>
        </w:tabs>
        <w:ind w:left="1170"/>
        <w:jc w:val="both"/>
        <w:rPr>
          <w:rFonts w:ascii="Times New Roman" w:hAnsi="Times New Roman"/>
          <w:sz w:val="22"/>
        </w:rPr>
      </w:pPr>
    </w:p>
    <w:p w14:paraId="01C846AA" w14:textId="7B4B98C2" w:rsidR="003331E8" w:rsidRDefault="003331E8" w:rsidP="00E013B8">
      <w:pPr>
        <w:tabs>
          <w:tab w:val="clear" w:pos="907"/>
          <w:tab w:val="left" w:pos="540"/>
        </w:tabs>
        <w:ind w:left="1170"/>
        <w:jc w:val="both"/>
        <w:rPr>
          <w:rFonts w:ascii="Times New Roman" w:hAnsi="Times New Roman"/>
          <w:sz w:val="22"/>
        </w:rPr>
      </w:pPr>
    </w:p>
    <w:p w14:paraId="1E3042BE" w14:textId="3C7D2B98" w:rsidR="003331E8" w:rsidRDefault="003331E8" w:rsidP="00E013B8">
      <w:pPr>
        <w:tabs>
          <w:tab w:val="clear" w:pos="907"/>
          <w:tab w:val="left" w:pos="540"/>
        </w:tabs>
        <w:ind w:left="1170"/>
        <w:jc w:val="both"/>
        <w:rPr>
          <w:rFonts w:ascii="Times New Roman" w:hAnsi="Times New Roman"/>
          <w:sz w:val="22"/>
        </w:rPr>
      </w:pPr>
    </w:p>
    <w:p w14:paraId="28FE4561" w14:textId="3DB867F0" w:rsidR="003331E8" w:rsidRDefault="003331E8" w:rsidP="00E013B8">
      <w:pPr>
        <w:tabs>
          <w:tab w:val="clear" w:pos="907"/>
          <w:tab w:val="left" w:pos="540"/>
        </w:tabs>
        <w:ind w:left="1170"/>
        <w:jc w:val="both"/>
        <w:rPr>
          <w:rFonts w:ascii="Times New Roman" w:hAnsi="Times New Roman"/>
          <w:sz w:val="22"/>
        </w:rPr>
      </w:pPr>
    </w:p>
    <w:p w14:paraId="667849E3" w14:textId="77777777" w:rsidR="003331E8" w:rsidRPr="005910E0" w:rsidRDefault="003331E8" w:rsidP="00E013B8">
      <w:pPr>
        <w:tabs>
          <w:tab w:val="clear" w:pos="907"/>
          <w:tab w:val="left" w:pos="540"/>
        </w:tabs>
        <w:ind w:left="1170"/>
        <w:jc w:val="both"/>
        <w:rPr>
          <w:rFonts w:ascii="Times New Roman" w:hAnsi="Times New Roman"/>
          <w:sz w:val="22"/>
        </w:rPr>
      </w:pPr>
    </w:p>
    <w:p w14:paraId="228F8586" w14:textId="6BFFA47B" w:rsidR="00443483" w:rsidRPr="005910E0" w:rsidRDefault="00491F05" w:rsidP="00E01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both"/>
        <w:rPr>
          <w:rFonts w:ascii="Times New Roman" w:hAnsi="Times New Roman"/>
          <w:sz w:val="22"/>
          <w:lang w:val="en-GB"/>
        </w:rPr>
      </w:pPr>
      <w:r w:rsidRPr="005910E0">
        <w:rPr>
          <w:rFonts w:ascii="Times New Roman" w:hAnsi="Times New Roman"/>
          <w:sz w:val="22"/>
          <w:szCs w:val="22"/>
        </w:rPr>
        <w:lastRenderedPageBreak/>
        <w:t xml:space="preserve">The following table </w:t>
      </w:r>
      <w:r w:rsidR="003331E8">
        <w:rPr>
          <w:rFonts w:ascii="Times New Roman" w:hAnsi="Times New Roman"/>
          <w:sz w:val="22"/>
          <w:szCs w:val="22"/>
        </w:rPr>
        <w:t>shows</w:t>
      </w:r>
      <w:r w:rsidRPr="005910E0">
        <w:rPr>
          <w:rFonts w:ascii="Times New Roman" w:hAnsi="Times New Roman"/>
          <w:sz w:val="22"/>
          <w:szCs w:val="22"/>
        </w:rPr>
        <w:t xml:space="preserve"> the remaining contractual maturities of financial liabilities at the reporting date.</w:t>
      </w:r>
      <w:r w:rsidRPr="005910E0">
        <w:rPr>
          <w:rFonts w:ascii="Times New Roman" w:hAnsi="Times New Roman"/>
          <w:sz w:val="22"/>
          <w:lang w:val="en-GB"/>
        </w:rPr>
        <w:t xml:space="preserve"> The amounts </w:t>
      </w:r>
      <w:r w:rsidRPr="005910E0">
        <w:rPr>
          <w:rFonts w:ascii="Times New Roman" w:hAnsi="Times New Roman"/>
          <w:sz w:val="22"/>
        </w:rPr>
        <w:t>are</w:t>
      </w:r>
      <w:r w:rsidRPr="005910E0">
        <w:rPr>
          <w:rFonts w:ascii="Times New Roman" w:hAnsi="Times New Roman"/>
          <w:sz w:val="22"/>
          <w:lang w:val="en-GB"/>
        </w:rPr>
        <w:t xml:space="preserve"> gross and undiscounted and include contractual interest payments and exclude the impact of netting agreements.</w:t>
      </w:r>
    </w:p>
    <w:p w14:paraId="59D75297" w14:textId="77777777" w:rsidR="00491F05" w:rsidRPr="005910E0" w:rsidRDefault="00491F05" w:rsidP="00E01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0"/>
        <w:jc w:val="both"/>
        <w:rPr>
          <w:rFonts w:ascii="Times New Roman" w:hAnsi="Times New Roman"/>
          <w:sz w:val="22"/>
          <w:lang w:val="en-GB"/>
        </w:rPr>
      </w:pPr>
    </w:p>
    <w:tbl>
      <w:tblPr>
        <w:tblW w:w="8807" w:type="dxa"/>
        <w:tblInd w:w="1080" w:type="dxa"/>
        <w:tblLayout w:type="fixed"/>
        <w:tblLook w:val="04A0" w:firstRow="1" w:lastRow="0" w:firstColumn="1" w:lastColumn="0" w:noHBand="0" w:noVBand="1"/>
      </w:tblPr>
      <w:tblGrid>
        <w:gridCol w:w="6"/>
        <w:gridCol w:w="2694"/>
        <w:gridCol w:w="1260"/>
        <w:gridCol w:w="237"/>
        <w:gridCol w:w="51"/>
        <w:gridCol w:w="1152"/>
        <w:gridCol w:w="49"/>
        <w:gridCol w:w="239"/>
        <w:gridCol w:w="49"/>
        <w:gridCol w:w="1193"/>
        <w:gridCol w:w="58"/>
        <w:gridCol w:w="210"/>
        <w:gridCol w:w="58"/>
        <w:gridCol w:w="1204"/>
        <w:gridCol w:w="209"/>
        <w:gridCol w:w="80"/>
        <w:gridCol w:w="58"/>
      </w:tblGrid>
      <w:tr w:rsidR="00491F05" w:rsidRPr="005910E0" w14:paraId="19E54FFE" w14:textId="77777777" w:rsidTr="009410F3">
        <w:trPr>
          <w:gridAfter w:val="3"/>
          <w:wAfter w:w="347" w:type="dxa"/>
          <w:trHeight w:val="132"/>
          <w:tblHeader/>
        </w:trPr>
        <w:tc>
          <w:tcPr>
            <w:tcW w:w="2700" w:type="dxa"/>
            <w:gridSpan w:val="2"/>
            <w:shd w:val="clear" w:color="auto" w:fill="auto"/>
          </w:tcPr>
          <w:p w14:paraId="0F11E5AD" w14:textId="77777777" w:rsidR="00491F05" w:rsidRPr="005910E0" w:rsidRDefault="00491F05" w:rsidP="00DD6DA2">
            <w:pPr>
              <w:spacing w:line="240" w:lineRule="auto"/>
              <w:rPr>
                <w:rFonts w:ascii="Times New Roman" w:hAnsi="Times New Roman" w:cs="Times New Roman"/>
                <w:b/>
                <w:bCs/>
                <w:sz w:val="22"/>
                <w:szCs w:val="22"/>
              </w:rPr>
            </w:pPr>
          </w:p>
        </w:tc>
        <w:tc>
          <w:tcPr>
            <w:tcW w:w="5760" w:type="dxa"/>
            <w:gridSpan w:val="12"/>
            <w:shd w:val="clear" w:color="auto" w:fill="auto"/>
            <w:hideMark/>
          </w:tcPr>
          <w:p w14:paraId="3CA4D0A6" w14:textId="77777777" w:rsidR="00491F05" w:rsidRPr="005910E0" w:rsidRDefault="00491F05" w:rsidP="009410F3">
            <w:pPr>
              <w:spacing w:line="240" w:lineRule="auto"/>
              <w:ind w:right="547"/>
              <w:jc w:val="center"/>
              <w:rPr>
                <w:rFonts w:ascii="Times New Roman" w:hAnsi="Times New Roman" w:cs="Times New Roman"/>
                <w:b/>
                <w:bCs/>
                <w:sz w:val="22"/>
                <w:szCs w:val="22"/>
              </w:rPr>
            </w:pPr>
            <w:r w:rsidRPr="005910E0">
              <w:rPr>
                <w:rFonts w:ascii="Times New Roman" w:hAnsi="Times New Roman" w:cs="Times New Roman"/>
                <w:b/>
                <w:bCs/>
                <w:sz w:val="22"/>
                <w:szCs w:val="22"/>
              </w:rPr>
              <w:t>Consolidated financial statements</w:t>
            </w:r>
          </w:p>
        </w:tc>
      </w:tr>
      <w:tr w:rsidR="00491F05" w:rsidRPr="005910E0" w14:paraId="53540623" w14:textId="77777777" w:rsidTr="009410F3">
        <w:trPr>
          <w:gridAfter w:val="3"/>
          <w:wAfter w:w="347" w:type="dxa"/>
          <w:trHeight w:val="308"/>
          <w:tblHeader/>
        </w:trPr>
        <w:tc>
          <w:tcPr>
            <w:tcW w:w="2700" w:type="dxa"/>
            <w:gridSpan w:val="2"/>
            <w:shd w:val="clear" w:color="auto" w:fill="auto"/>
          </w:tcPr>
          <w:p w14:paraId="0D3A7507" w14:textId="77777777" w:rsidR="00491F05" w:rsidRPr="005910E0" w:rsidRDefault="00491F05" w:rsidP="00DD6DA2">
            <w:pPr>
              <w:spacing w:line="240" w:lineRule="auto"/>
              <w:rPr>
                <w:rFonts w:ascii="Times New Roman" w:hAnsi="Times New Roman" w:cs="Times New Roman"/>
                <w:b/>
                <w:bCs/>
                <w:sz w:val="22"/>
                <w:szCs w:val="22"/>
              </w:rPr>
            </w:pPr>
          </w:p>
        </w:tc>
        <w:tc>
          <w:tcPr>
            <w:tcW w:w="5760" w:type="dxa"/>
            <w:gridSpan w:val="12"/>
            <w:shd w:val="clear" w:color="auto" w:fill="auto"/>
          </w:tcPr>
          <w:p w14:paraId="16A85866" w14:textId="77777777" w:rsidR="00491F05" w:rsidRPr="005910E0" w:rsidRDefault="00491F05" w:rsidP="00DD6DA2">
            <w:pPr>
              <w:spacing w:line="240" w:lineRule="auto"/>
              <w:jc w:val="center"/>
              <w:rPr>
                <w:rFonts w:ascii="Times New Roman" w:hAnsi="Times New Roman" w:cs="Times New Roman"/>
                <w:sz w:val="22"/>
                <w:szCs w:val="22"/>
              </w:rPr>
            </w:pPr>
            <w:r w:rsidRPr="005910E0">
              <w:rPr>
                <w:rFonts w:ascii="Times New Roman" w:hAnsi="Times New Roman" w:cs="Times New Roman"/>
                <w:sz w:val="22"/>
                <w:szCs w:val="22"/>
              </w:rPr>
              <w:t>Contractual cash flows</w:t>
            </w:r>
          </w:p>
        </w:tc>
      </w:tr>
      <w:tr w:rsidR="00B17462" w:rsidRPr="005910E0" w14:paraId="0573D3A7" w14:textId="77777777" w:rsidTr="009410F3">
        <w:trPr>
          <w:gridAfter w:val="1"/>
          <w:wAfter w:w="58" w:type="dxa"/>
          <w:trHeight w:val="541"/>
          <w:tblHeader/>
        </w:trPr>
        <w:tc>
          <w:tcPr>
            <w:tcW w:w="2700" w:type="dxa"/>
            <w:gridSpan w:val="2"/>
            <w:shd w:val="clear" w:color="auto" w:fill="auto"/>
            <w:vAlign w:val="bottom"/>
            <w:hideMark/>
          </w:tcPr>
          <w:p w14:paraId="597C58AF" w14:textId="5E5CDBFE" w:rsidR="00B17462" w:rsidRPr="005910E0" w:rsidRDefault="00B17462" w:rsidP="00DD6DA2">
            <w:pPr>
              <w:spacing w:line="240" w:lineRule="auto"/>
              <w:rPr>
                <w:rFonts w:ascii="Times New Roman" w:hAnsi="Times New Roman" w:cs="Times New Roman"/>
                <w:b/>
                <w:bCs/>
                <w:i/>
                <w:iCs/>
                <w:sz w:val="22"/>
                <w:szCs w:val="22"/>
              </w:rPr>
            </w:pPr>
            <w:r w:rsidRPr="005910E0">
              <w:rPr>
                <w:rFonts w:ascii="Times New Roman" w:hAnsi="Times New Roman" w:cs="Times New Roman"/>
                <w:b/>
                <w:bCs/>
                <w:i/>
                <w:iCs/>
                <w:sz w:val="22"/>
                <w:szCs w:val="22"/>
              </w:rPr>
              <w:t xml:space="preserve">At 31 December </w:t>
            </w:r>
          </w:p>
        </w:tc>
        <w:tc>
          <w:tcPr>
            <w:tcW w:w="1260" w:type="dxa"/>
            <w:shd w:val="clear" w:color="auto" w:fill="auto"/>
            <w:vAlign w:val="bottom"/>
            <w:hideMark/>
          </w:tcPr>
          <w:p w14:paraId="126327F7" w14:textId="77777777" w:rsidR="00B17462" w:rsidRPr="005910E0" w:rsidRDefault="00B17462" w:rsidP="00DD6DA2">
            <w:pPr>
              <w:tabs>
                <w:tab w:val="clear" w:pos="680"/>
                <w:tab w:val="left" w:pos="498"/>
              </w:tabs>
              <w:spacing w:line="240" w:lineRule="auto"/>
              <w:ind w:left="-132" w:right="-103"/>
              <w:jc w:val="center"/>
              <w:rPr>
                <w:rFonts w:ascii="Times New Roman" w:hAnsi="Times New Roman" w:cs="Times New Roman"/>
                <w:sz w:val="22"/>
                <w:szCs w:val="22"/>
              </w:rPr>
            </w:pPr>
            <w:r w:rsidRPr="005910E0">
              <w:rPr>
                <w:rFonts w:ascii="Times New Roman" w:hAnsi="Times New Roman" w:cs="Times New Roman"/>
                <w:sz w:val="22"/>
                <w:szCs w:val="22"/>
              </w:rPr>
              <w:t>Carrying amount</w:t>
            </w:r>
          </w:p>
        </w:tc>
        <w:tc>
          <w:tcPr>
            <w:tcW w:w="288" w:type="dxa"/>
            <w:gridSpan w:val="2"/>
            <w:shd w:val="clear" w:color="auto" w:fill="auto"/>
            <w:vAlign w:val="bottom"/>
          </w:tcPr>
          <w:p w14:paraId="0100E1E9" w14:textId="77777777" w:rsidR="00B17462" w:rsidRPr="005910E0" w:rsidRDefault="00B17462" w:rsidP="00DD6DA2">
            <w:pPr>
              <w:spacing w:line="240" w:lineRule="auto"/>
              <w:jc w:val="center"/>
              <w:rPr>
                <w:rFonts w:ascii="Times New Roman" w:hAnsi="Times New Roman" w:cs="Times New Roman"/>
                <w:sz w:val="22"/>
                <w:szCs w:val="22"/>
              </w:rPr>
            </w:pPr>
          </w:p>
        </w:tc>
        <w:tc>
          <w:tcPr>
            <w:tcW w:w="1152" w:type="dxa"/>
            <w:shd w:val="clear" w:color="auto" w:fill="auto"/>
            <w:vAlign w:val="bottom"/>
            <w:hideMark/>
          </w:tcPr>
          <w:p w14:paraId="19E75D72" w14:textId="77777777" w:rsidR="00B17462" w:rsidRPr="005910E0" w:rsidRDefault="00B17462" w:rsidP="00DD6DA2">
            <w:pPr>
              <w:spacing w:line="240" w:lineRule="auto"/>
              <w:ind w:left="-26" w:right="-111"/>
              <w:jc w:val="center"/>
              <w:rPr>
                <w:rFonts w:ascii="Times New Roman" w:hAnsi="Times New Roman" w:cs="Times New Roman"/>
                <w:sz w:val="22"/>
                <w:szCs w:val="22"/>
              </w:rPr>
            </w:pPr>
            <w:r w:rsidRPr="005910E0">
              <w:rPr>
                <w:rFonts w:ascii="Times New Roman" w:hAnsi="Times New Roman" w:cs="Times New Roman"/>
                <w:sz w:val="22"/>
                <w:szCs w:val="22"/>
              </w:rPr>
              <w:t>1 year</w:t>
            </w:r>
          </w:p>
          <w:p w14:paraId="5BF8A1ED" w14:textId="77777777" w:rsidR="00B17462" w:rsidRPr="005910E0" w:rsidRDefault="00B17462" w:rsidP="00DD6DA2">
            <w:pPr>
              <w:tabs>
                <w:tab w:val="clear" w:pos="680"/>
                <w:tab w:val="clear" w:pos="907"/>
                <w:tab w:val="left" w:pos="610"/>
                <w:tab w:val="left" w:pos="704"/>
              </w:tabs>
              <w:spacing w:line="240" w:lineRule="auto"/>
              <w:ind w:left="-106" w:right="-113"/>
              <w:jc w:val="center"/>
              <w:rPr>
                <w:rFonts w:ascii="Times New Roman" w:hAnsi="Times New Roman" w:cs="Times New Roman"/>
                <w:sz w:val="22"/>
                <w:szCs w:val="22"/>
              </w:rPr>
            </w:pPr>
            <w:r w:rsidRPr="005910E0">
              <w:rPr>
                <w:rFonts w:ascii="Times New Roman" w:hAnsi="Times New Roman" w:cs="Times New Roman"/>
                <w:sz w:val="22"/>
                <w:szCs w:val="22"/>
              </w:rPr>
              <w:t>or less</w:t>
            </w:r>
          </w:p>
        </w:tc>
        <w:tc>
          <w:tcPr>
            <w:tcW w:w="288" w:type="dxa"/>
            <w:gridSpan w:val="2"/>
            <w:shd w:val="clear" w:color="auto" w:fill="auto"/>
            <w:vAlign w:val="bottom"/>
          </w:tcPr>
          <w:p w14:paraId="6C68D953" w14:textId="77777777" w:rsidR="00B17462" w:rsidRPr="005910E0" w:rsidRDefault="00B17462" w:rsidP="00DD6DA2">
            <w:pPr>
              <w:spacing w:line="240" w:lineRule="auto"/>
              <w:jc w:val="center"/>
              <w:rPr>
                <w:rFonts w:ascii="Times New Roman" w:hAnsi="Times New Roman" w:cs="Times New Roman"/>
                <w:sz w:val="22"/>
                <w:szCs w:val="22"/>
              </w:rPr>
            </w:pPr>
          </w:p>
        </w:tc>
        <w:tc>
          <w:tcPr>
            <w:tcW w:w="1242" w:type="dxa"/>
            <w:gridSpan w:val="2"/>
            <w:shd w:val="clear" w:color="auto" w:fill="auto"/>
            <w:vAlign w:val="bottom"/>
            <w:hideMark/>
          </w:tcPr>
          <w:p w14:paraId="0D662D9B" w14:textId="08F6CDB1" w:rsidR="00B17462" w:rsidRPr="005910E0" w:rsidRDefault="00B17462" w:rsidP="00DD6DA2">
            <w:pPr>
              <w:tabs>
                <w:tab w:val="clear" w:pos="680"/>
                <w:tab w:val="clear" w:pos="907"/>
                <w:tab w:val="left" w:pos="518"/>
                <w:tab w:val="left" w:pos="610"/>
              </w:tabs>
              <w:spacing w:line="240" w:lineRule="auto"/>
              <w:ind w:left="-112" w:right="-109"/>
              <w:jc w:val="center"/>
              <w:rPr>
                <w:rFonts w:ascii="Times New Roman" w:hAnsi="Times New Roman" w:cs="Times New Roman"/>
                <w:sz w:val="22"/>
                <w:szCs w:val="22"/>
                <w:cs/>
              </w:rPr>
            </w:pPr>
            <w:r w:rsidRPr="005910E0">
              <w:rPr>
                <w:rFonts w:ascii="Times New Roman" w:hAnsi="Times New Roman" w:cs="Times New Roman"/>
                <w:sz w:val="22"/>
                <w:szCs w:val="22"/>
              </w:rPr>
              <w:t xml:space="preserve">More than </w:t>
            </w:r>
            <w:r w:rsidRPr="005910E0">
              <w:rPr>
                <w:rFonts w:ascii="Times New Roman" w:hAnsi="Times New Roman" w:cs="Times New Roman"/>
                <w:sz w:val="22"/>
                <w:szCs w:val="22"/>
              </w:rPr>
              <w:br/>
              <w:t xml:space="preserve">1 year but less than </w:t>
            </w:r>
            <w:r w:rsidRPr="005910E0">
              <w:rPr>
                <w:rFonts w:ascii="Times New Roman" w:hAnsi="Times New Roman" w:cs="Times New Roman"/>
                <w:sz w:val="22"/>
                <w:szCs w:val="22"/>
              </w:rPr>
              <w:br/>
              <w:t>5 years</w:t>
            </w:r>
          </w:p>
        </w:tc>
        <w:tc>
          <w:tcPr>
            <w:tcW w:w="268" w:type="dxa"/>
            <w:gridSpan w:val="2"/>
            <w:shd w:val="clear" w:color="auto" w:fill="auto"/>
            <w:vAlign w:val="bottom"/>
          </w:tcPr>
          <w:p w14:paraId="23F04EE1" w14:textId="77777777" w:rsidR="00B17462" w:rsidRPr="005910E0" w:rsidRDefault="00B17462" w:rsidP="00DD6DA2">
            <w:pPr>
              <w:spacing w:line="240" w:lineRule="auto"/>
              <w:jc w:val="center"/>
              <w:rPr>
                <w:rFonts w:ascii="Times New Roman" w:hAnsi="Times New Roman" w:cs="Times New Roman"/>
                <w:sz w:val="22"/>
                <w:szCs w:val="22"/>
              </w:rPr>
            </w:pPr>
          </w:p>
        </w:tc>
        <w:tc>
          <w:tcPr>
            <w:tcW w:w="1262" w:type="dxa"/>
            <w:gridSpan w:val="2"/>
            <w:shd w:val="clear" w:color="auto" w:fill="auto"/>
            <w:vAlign w:val="bottom"/>
            <w:hideMark/>
          </w:tcPr>
          <w:p w14:paraId="550ED0B9" w14:textId="53E8D4B3" w:rsidR="00B17462" w:rsidRPr="005910E0" w:rsidRDefault="00B17462" w:rsidP="00DD6DA2">
            <w:pPr>
              <w:tabs>
                <w:tab w:val="clear" w:pos="680"/>
              </w:tabs>
              <w:spacing w:line="240" w:lineRule="auto"/>
              <w:ind w:left="-74" w:right="-112"/>
              <w:jc w:val="center"/>
              <w:rPr>
                <w:rFonts w:ascii="Times New Roman" w:hAnsi="Times New Roman" w:cs="Times New Roman"/>
                <w:sz w:val="22"/>
                <w:szCs w:val="22"/>
              </w:rPr>
            </w:pPr>
            <w:r>
              <w:rPr>
                <w:rFonts w:ascii="Times New Roman" w:hAnsi="Times New Roman" w:cs="Times New Roman"/>
                <w:sz w:val="22"/>
                <w:szCs w:val="22"/>
              </w:rPr>
              <w:t>T</w:t>
            </w:r>
            <w:r w:rsidR="00741737">
              <w:rPr>
                <w:rFonts w:ascii="Times New Roman" w:hAnsi="Times New Roman" w:cs="Times New Roman"/>
                <w:sz w:val="22"/>
                <w:szCs w:val="22"/>
              </w:rPr>
              <w:t>otal</w:t>
            </w:r>
          </w:p>
        </w:tc>
        <w:tc>
          <w:tcPr>
            <w:tcW w:w="289" w:type="dxa"/>
            <w:gridSpan w:val="2"/>
            <w:shd w:val="clear" w:color="auto" w:fill="auto"/>
            <w:vAlign w:val="bottom"/>
          </w:tcPr>
          <w:p w14:paraId="346A31E2" w14:textId="77777777" w:rsidR="00B17462" w:rsidRPr="005910E0" w:rsidRDefault="00B17462" w:rsidP="00DD6DA2">
            <w:pPr>
              <w:spacing w:line="240" w:lineRule="auto"/>
              <w:jc w:val="center"/>
              <w:rPr>
                <w:rFonts w:ascii="Times New Roman" w:hAnsi="Times New Roman" w:cs="Times New Roman"/>
                <w:sz w:val="22"/>
                <w:szCs w:val="22"/>
              </w:rPr>
            </w:pPr>
          </w:p>
        </w:tc>
      </w:tr>
      <w:tr w:rsidR="00232950" w:rsidRPr="005910E0" w14:paraId="329AF697" w14:textId="77777777" w:rsidTr="009410F3">
        <w:trPr>
          <w:gridAfter w:val="3"/>
          <w:wAfter w:w="347" w:type="dxa"/>
          <w:trHeight w:val="245"/>
          <w:tblHeader/>
        </w:trPr>
        <w:tc>
          <w:tcPr>
            <w:tcW w:w="2700" w:type="dxa"/>
            <w:gridSpan w:val="2"/>
            <w:shd w:val="clear" w:color="auto" w:fill="auto"/>
          </w:tcPr>
          <w:p w14:paraId="478B52FB" w14:textId="77777777" w:rsidR="00232950" w:rsidRPr="005910E0" w:rsidRDefault="00232950" w:rsidP="00DD6DA2">
            <w:pPr>
              <w:spacing w:line="240" w:lineRule="auto"/>
              <w:jc w:val="both"/>
              <w:rPr>
                <w:rFonts w:ascii="Times New Roman" w:hAnsi="Times New Roman" w:cs="Times New Roman"/>
                <w:sz w:val="22"/>
                <w:szCs w:val="22"/>
              </w:rPr>
            </w:pPr>
          </w:p>
        </w:tc>
        <w:tc>
          <w:tcPr>
            <w:tcW w:w="5760" w:type="dxa"/>
            <w:gridSpan w:val="12"/>
            <w:shd w:val="clear" w:color="auto" w:fill="auto"/>
            <w:hideMark/>
          </w:tcPr>
          <w:p w14:paraId="2174C68B" w14:textId="319278CF" w:rsidR="00232950" w:rsidRPr="005910E0" w:rsidRDefault="00232950" w:rsidP="00DD6DA2">
            <w:pPr>
              <w:spacing w:line="240" w:lineRule="auto"/>
              <w:jc w:val="center"/>
              <w:rPr>
                <w:rFonts w:ascii="Times New Roman" w:hAnsi="Times New Roman" w:cs="Times New Roman"/>
                <w:i/>
                <w:iCs/>
                <w:sz w:val="22"/>
                <w:szCs w:val="22"/>
              </w:rPr>
            </w:pPr>
            <w:r w:rsidRPr="005910E0">
              <w:rPr>
                <w:rFonts w:ascii="Times New Roman" w:hAnsi="Times New Roman" w:cs="Times New Roman"/>
                <w:i/>
                <w:iCs/>
                <w:sz w:val="22"/>
                <w:szCs w:val="22"/>
              </w:rPr>
              <w:t>(in thousand Baht)</w:t>
            </w:r>
          </w:p>
        </w:tc>
      </w:tr>
      <w:tr w:rsidR="00B17462" w:rsidRPr="005910E0" w14:paraId="3CAA4430" w14:textId="77777777" w:rsidTr="009410F3">
        <w:trPr>
          <w:gridAfter w:val="1"/>
          <w:wAfter w:w="58" w:type="dxa"/>
          <w:trHeight w:val="272"/>
        </w:trPr>
        <w:tc>
          <w:tcPr>
            <w:tcW w:w="2700" w:type="dxa"/>
            <w:gridSpan w:val="2"/>
            <w:shd w:val="clear" w:color="auto" w:fill="auto"/>
            <w:hideMark/>
          </w:tcPr>
          <w:p w14:paraId="7DF2D2FF" w14:textId="26E05050" w:rsidR="00B17462" w:rsidRPr="005910E0" w:rsidRDefault="006F380B" w:rsidP="00DD6DA2">
            <w:pPr>
              <w:spacing w:line="240" w:lineRule="auto"/>
              <w:ind w:left="169" w:right="-24" w:hanging="169"/>
              <w:rPr>
                <w:rFonts w:ascii="Times New Roman" w:hAnsi="Times New Roman" w:cs="Times New Roman"/>
                <w:b/>
                <w:bCs/>
                <w:i/>
                <w:iCs/>
                <w:sz w:val="22"/>
                <w:szCs w:val="22"/>
              </w:rPr>
            </w:pPr>
            <w:r>
              <w:rPr>
                <w:rFonts w:ascii="Times New Roman" w:hAnsi="Times New Roman"/>
                <w:b/>
                <w:bCs/>
                <w:i/>
                <w:iCs/>
                <w:sz w:val="22"/>
                <w:szCs w:val="28"/>
              </w:rPr>
              <w:t>202</w:t>
            </w:r>
            <w:r w:rsidR="00610915">
              <w:rPr>
                <w:rFonts w:ascii="Times New Roman" w:hAnsi="Times New Roman"/>
                <w:b/>
                <w:bCs/>
                <w:i/>
                <w:iCs/>
                <w:sz w:val="22"/>
                <w:szCs w:val="28"/>
              </w:rPr>
              <w:t>2</w:t>
            </w:r>
          </w:p>
        </w:tc>
        <w:tc>
          <w:tcPr>
            <w:tcW w:w="1260" w:type="dxa"/>
            <w:shd w:val="clear" w:color="auto" w:fill="auto"/>
          </w:tcPr>
          <w:p w14:paraId="6795802A" w14:textId="77777777" w:rsidR="00B17462" w:rsidRPr="005910E0" w:rsidRDefault="00B17462" w:rsidP="00DD6DA2">
            <w:pPr>
              <w:tabs>
                <w:tab w:val="decimal" w:pos="708"/>
              </w:tabs>
              <w:spacing w:line="240" w:lineRule="auto"/>
              <w:rPr>
                <w:rFonts w:ascii="Times New Roman" w:hAnsi="Times New Roman" w:cs="Times New Roman"/>
                <w:b/>
                <w:bCs/>
                <w:sz w:val="22"/>
                <w:szCs w:val="22"/>
              </w:rPr>
            </w:pPr>
          </w:p>
        </w:tc>
        <w:tc>
          <w:tcPr>
            <w:tcW w:w="288" w:type="dxa"/>
            <w:gridSpan w:val="2"/>
            <w:shd w:val="clear" w:color="auto" w:fill="auto"/>
          </w:tcPr>
          <w:p w14:paraId="6D62AB17" w14:textId="77777777" w:rsidR="00B17462" w:rsidRPr="005910E0" w:rsidRDefault="00B17462" w:rsidP="00DD6DA2">
            <w:pPr>
              <w:tabs>
                <w:tab w:val="decimal" w:pos="708"/>
              </w:tabs>
              <w:spacing w:line="240" w:lineRule="auto"/>
              <w:rPr>
                <w:rFonts w:ascii="Times New Roman" w:hAnsi="Times New Roman" w:cs="Times New Roman"/>
                <w:b/>
                <w:bCs/>
                <w:sz w:val="22"/>
                <w:szCs w:val="22"/>
              </w:rPr>
            </w:pPr>
          </w:p>
        </w:tc>
        <w:tc>
          <w:tcPr>
            <w:tcW w:w="1152" w:type="dxa"/>
            <w:shd w:val="clear" w:color="auto" w:fill="auto"/>
          </w:tcPr>
          <w:p w14:paraId="7D4A7768" w14:textId="77777777" w:rsidR="00B17462" w:rsidRPr="005910E0" w:rsidRDefault="00B17462" w:rsidP="00DD6DA2">
            <w:pPr>
              <w:tabs>
                <w:tab w:val="decimal" w:pos="708"/>
              </w:tabs>
              <w:spacing w:line="240" w:lineRule="auto"/>
              <w:rPr>
                <w:rFonts w:ascii="Times New Roman" w:hAnsi="Times New Roman" w:cs="Times New Roman"/>
                <w:b/>
                <w:bCs/>
                <w:sz w:val="22"/>
                <w:szCs w:val="22"/>
              </w:rPr>
            </w:pPr>
          </w:p>
        </w:tc>
        <w:tc>
          <w:tcPr>
            <w:tcW w:w="288" w:type="dxa"/>
            <w:gridSpan w:val="2"/>
            <w:shd w:val="clear" w:color="auto" w:fill="auto"/>
          </w:tcPr>
          <w:p w14:paraId="2CD3B9E8" w14:textId="77777777" w:rsidR="00B17462" w:rsidRPr="005910E0" w:rsidRDefault="00B17462" w:rsidP="00DD6DA2">
            <w:pPr>
              <w:tabs>
                <w:tab w:val="decimal" w:pos="708"/>
              </w:tabs>
              <w:spacing w:line="240" w:lineRule="auto"/>
              <w:rPr>
                <w:rFonts w:ascii="Times New Roman" w:hAnsi="Times New Roman" w:cs="Times New Roman"/>
                <w:b/>
                <w:bCs/>
                <w:sz w:val="22"/>
                <w:szCs w:val="22"/>
              </w:rPr>
            </w:pPr>
          </w:p>
        </w:tc>
        <w:tc>
          <w:tcPr>
            <w:tcW w:w="1242" w:type="dxa"/>
            <w:gridSpan w:val="2"/>
            <w:shd w:val="clear" w:color="auto" w:fill="auto"/>
          </w:tcPr>
          <w:p w14:paraId="518FCD20" w14:textId="77777777" w:rsidR="00B17462" w:rsidRPr="005910E0" w:rsidRDefault="00B17462" w:rsidP="00DD6DA2">
            <w:pPr>
              <w:tabs>
                <w:tab w:val="decimal" w:pos="708"/>
              </w:tabs>
              <w:spacing w:line="240" w:lineRule="auto"/>
              <w:rPr>
                <w:rFonts w:ascii="Times New Roman" w:hAnsi="Times New Roman" w:cs="Times New Roman"/>
                <w:b/>
                <w:bCs/>
                <w:sz w:val="22"/>
                <w:szCs w:val="22"/>
              </w:rPr>
            </w:pPr>
          </w:p>
        </w:tc>
        <w:tc>
          <w:tcPr>
            <w:tcW w:w="268" w:type="dxa"/>
            <w:gridSpan w:val="2"/>
            <w:shd w:val="clear" w:color="auto" w:fill="auto"/>
          </w:tcPr>
          <w:p w14:paraId="14BD2848" w14:textId="77777777" w:rsidR="00B17462" w:rsidRPr="005910E0" w:rsidRDefault="00B17462" w:rsidP="00DD6DA2">
            <w:pPr>
              <w:tabs>
                <w:tab w:val="decimal" w:pos="708"/>
              </w:tabs>
              <w:spacing w:line="240" w:lineRule="auto"/>
              <w:rPr>
                <w:rFonts w:ascii="Times New Roman" w:hAnsi="Times New Roman" w:cs="Times New Roman"/>
                <w:b/>
                <w:bCs/>
                <w:sz w:val="22"/>
                <w:szCs w:val="22"/>
              </w:rPr>
            </w:pPr>
          </w:p>
        </w:tc>
        <w:tc>
          <w:tcPr>
            <w:tcW w:w="1262" w:type="dxa"/>
            <w:gridSpan w:val="2"/>
            <w:shd w:val="clear" w:color="auto" w:fill="auto"/>
          </w:tcPr>
          <w:p w14:paraId="37BF1BF6" w14:textId="77777777" w:rsidR="00B17462" w:rsidRPr="005910E0" w:rsidRDefault="00B17462" w:rsidP="00DD6DA2">
            <w:pPr>
              <w:tabs>
                <w:tab w:val="decimal" w:pos="708"/>
              </w:tabs>
              <w:spacing w:line="240" w:lineRule="auto"/>
              <w:rPr>
                <w:rFonts w:ascii="Times New Roman" w:hAnsi="Times New Roman" w:cs="Times New Roman"/>
                <w:b/>
                <w:bCs/>
                <w:sz w:val="22"/>
                <w:szCs w:val="22"/>
              </w:rPr>
            </w:pPr>
          </w:p>
        </w:tc>
        <w:tc>
          <w:tcPr>
            <w:tcW w:w="289" w:type="dxa"/>
            <w:gridSpan w:val="2"/>
            <w:shd w:val="clear" w:color="auto" w:fill="auto"/>
          </w:tcPr>
          <w:p w14:paraId="39A082FC" w14:textId="77777777" w:rsidR="00B17462" w:rsidRPr="005910E0" w:rsidRDefault="00B17462" w:rsidP="00DD6DA2">
            <w:pPr>
              <w:tabs>
                <w:tab w:val="decimal" w:pos="708"/>
              </w:tabs>
              <w:spacing w:line="240" w:lineRule="auto"/>
              <w:rPr>
                <w:rFonts w:ascii="Times New Roman" w:hAnsi="Times New Roman" w:cs="Times New Roman"/>
                <w:b/>
                <w:bCs/>
                <w:sz w:val="22"/>
                <w:szCs w:val="22"/>
              </w:rPr>
            </w:pPr>
          </w:p>
        </w:tc>
      </w:tr>
      <w:tr w:rsidR="006F380B" w:rsidRPr="005910E0" w14:paraId="3C7B90F6" w14:textId="77777777" w:rsidTr="009410F3">
        <w:trPr>
          <w:gridAfter w:val="1"/>
          <w:wAfter w:w="58" w:type="dxa"/>
          <w:trHeight w:val="272"/>
        </w:trPr>
        <w:tc>
          <w:tcPr>
            <w:tcW w:w="2700" w:type="dxa"/>
            <w:gridSpan w:val="2"/>
            <w:shd w:val="clear" w:color="auto" w:fill="auto"/>
          </w:tcPr>
          <w:p w14:paraId="1A35A0BB" w14:textId="0FAEA278" w:rsidR="006F380B" w:rsidRPr="00B17462" w:rsidRDefault="006F380B" w:rsidP="00DD6DA2">
            <w:pPr>
              <w:spacing w:line="240" w:lineRule="auto"/>
              <w:ind w:left="169" w:right="-24" w:hanging="169"/>
              <w:rPr>
                <w:rFonts w:ascii="Times New Roman" w:hAnsi="Times New Roman"/>
                <w:b/>
                <w:bCs/>
                <w:i/>
                <w:iCs/>
                <w:sz w:val="22"/>
                <w:szCs w:val="28"/>
              </w:rPr>
            </w:pPr>
            <w:r w:rsidRPr="00B17462">
              <w:rPr>
                <w:rFonts w:ascii="Times New Roman" w:hAnsi="Times New Roman"/>
                <w:b/>
                <w:bCs/>
                <w:i/>
                <w:iCs/>
                <w:sz w:val="22"/>
                <w:szCs w:val="28"/>
              </w:rPr>
              <w:t>Non-derivative financial liabilities</w:t>
            </w:r>
          </w:p>
        </w:tc>
        <w:tc>
          <w:tcPr>
            <w:tcW w:w="1260" w:type="dxa"/>
            <w:shd w:val="clear" w:color="auto" w:fill="auto"/>
          </w:tcPr>
          <w:p w14:paraId="1663E626" w14:textId="77777777" w:rsidR="006F380B" w:rsidRPr="005910E0" w:rsidRDefault="006F380B" w:rsidP="00DD6DA2">
            <w:pPr>
              <w:tabs>
                <w:tab w:val="decimal" w:pos="708"/>
              </w:tabs>
              <w:spacing w:line="240" w:lineRule="auto"/>
              <w:rPr>
                <w:rFonts w:ascii="Times New Roman" w:hAnsi="Times New Roman" w:cs="Times New Roman"/>
                <w:b/>
                <w:bCs/>
                <w:sz w:val="22"/>
                <w:szCs w:val="22"/>
              </w:rPr>
            </w:pPr>
          </w:p>
        </w:tc>
        <w:tc>
          <w:tcPr>
            <w:tcW w:w="288" w:type="dxa"/>
            <w:gridSpan w:val="2"/>
            <w:shd w:val="clear" w:color="auto" w:fill="auto"/>
          </w:tcPr>
          <w:p w14:paraId="11810CD6" w14:textId="77777777" w:rsidR="006F380B" w:rsidRPr="005910E0" w:rsidRDefault="006F380B" w:rsidP="00DD6DA2">
            <w:pPr>
              <w:tabs>
                <w:tab w:val="decimal" w:pos="708"/>
              </w:tabs>
              <w:spacing w:line="240" w:lineRule="auto"/>
              <w:rPr>
                <w:rFonts w:ascii="Times New Roman" w:hAnsi="Times New Roman" w:cs="Times New Roman"/>
                <w:b/>
                <w:bCs/>
                <w:sz w:val="22"/>
                <w:szCs w:val="22"/>
              </w:rPr>
            </w:pPr>
          </w:p>
        </w:tc>
        <w:tc>
          <w:tcPr>
            <w:tcW w:w="1152" w:type="dxa"/>
            <w:shd w:val="clear" w:color="auto" w:fill="auto"/>
          </w:tcPr>
          <w:p w14:paraId="1ED616BB" w14:textId="77777777" w:rsidR="006F380B" w:rsidRPr="005910E0" w:rsidRDefault="006F380B" w:rsidP="00DD6DA2">
            <w:pPr>
              <w:tabs>
                <w:tab w:val="decimal" w:pos="708"/>
              </w:tabs>
              <w:spacing w:line="240" w:lineRule="auto"/>
              <w:rPr>
                <w:rFonts w:ascii="Times New Roman" w:hAnsi="Times New Roman" w:cs="Times New Roman"/>
                <w:b/>
                <w:bCs/>
                <w:sz w:val="22"/>
                <w:szCs w:val="22"/>
              </w:rPr>
            </w:pPr>
          </w:p>
        </w:tc>
        <w:tc>
          <w:tcPr>
            <w:tcW w:w="288" w:type="dxa"/>
            <w:gridSpan w:val="2"/>
            <w:shd w:val="clear" w:color="auto" w:fill="auto"/>
          </w:tcPr>
          <w:p w14:paraId="1632C520" w14:textId="77777777" w:rsidR="006F380B" w:rsidRPr="005910E0" w:rsidRDefault="006F380B" w:rsidP="00DD6DA2">
            <w:pPr>
              <w:tabs>
                <w:tab w:val="decimal" w:pos="708"/>
              </w:tabs>
              <w:spacing w:line="240" w:lineRule="auto"/>
              <w:rPr>
                <w:rFonts w:ascii="Times New Roman" w:hAnsi="Times New Roman" w:cs="Times New Roman"/>
                <w:b/>
                <w:bCs/>
                <w:sz w:val="22"/>
                <w:szCs w:val="22"/>
              </w:rPr>
            </w:pPr>
          </w:p>
        </w:tc>
        <w:tc>
          <w:tcPr>
            <w:tcW w:w="1242" w:type="dxa"/>
            <w:gridSpan w:val="2"/>
            <w:shd w:val="clear" w:color="auto" w:fill="auto"/>
          </w:tcPr>
          <w:p w14:paraId="34C11127" w14:textId="77777777" w:rsidR="006F380B" w:rsidRPr="005910E0" w:rsidRDefault="006F380B" w:rsidP="00DD6DA2">
            <w:pPr>
              <w:tabs>
                <w:tab w:val="decimal" w:pos="708"/>
              </w:tabs>
              <w:spacing w:line="240" w:lineRule="auto"/>
              <w:rPr>
                <w:rFonts w:ascii="Times New Roman" w:hAnsi="Times New Roman" w:cs="Times New Roman"/>
                <w:b/>
                <w:bCs/>
                <w:sz w:val="22"/>
                <w:szCs w:val="22"/>
              </w:rPr>
            </w:pPr>
          </w:p>
        </w:tc>
        <w:tc>
          <w:tcPr>
            <w:tcW w:w="268" w:type="dxa"/>
            <w:gridSpan w:val="2"/>
            <w:shd w:val="clear" w:color="auto" w:fill="auto"/>
          </w:tcPr>
          <w:p w14:paraId="6DBBC54E" w14:textId="77777777" w:rsidR="006F380B" w:rsidRPr="005910E0" w:rsidRDefault="006F380B" w:rsidP="00DD6DA2">
            <w:pPr>
              <w:tabs>
                <w:tab w:val="decimal" w:pos="708"/>
              </w:tabs>
              <w:spacing w:line="240" w:lineRule="auto"/>
              <w:rPr>
                <w:rFonts w:ascii="Times New Roman" w:hAnsi="Times New Roman" w:cs="Times New Roman"/>
                <w:b/>
                <w:bCs/>
                <w:sz w:val="22"/>
                <w:szCs w:val="22"/>
              </w:rPr>
            </w:pPr>
          </w:p>
        </w:tc>
        <w:tc>
          <w:tcPr>
            <w:tcW w:w="1262" w:type="dxa"/>
            <w:gridSpan w:val="2"/>
            <w:shd w:val="clear" w:color="auto" w:fill="auto"/>
          </w:tcPr>
          <w:p w14:paraId="578D2DC2" w14:textId="77777777" w:rsidR="006F380B" w:rsidRPr="005910E0" w:rsidRDefault="006F380B" w:rsidP="00DD6DA2">
            <w:pPr>
              <w:tabs>
                <w:tab w:val="decimal" w:pos="708"/>
              </w:tabs>
              <w:spacing w:line="240" w:lineRule="auto"/>
              <w:rPr>
                <w:rFonts w:ascii="Times New Roman" w:hAnsi="Times New Roman" w:cs="Times New Roman"/>
                <w:b/>
                <w:bCs/>
                <w:sz w:val="22"/>
                <w:szCs w:val="22"/>
              </w:rPr>
            </w:pPr>
          </w:p>
        </w:tc>
        <w:tc>
          <w:tcPr>
            <w:tcW w:w="289" w:type="dxa"/>
            <w:gridSpan w:val="2"/>
            <w:shd w:val="clear" w:color="auto" w:fill="auto"/>
          </w:tcPr>
          <w:p w14:paraId="5E213F05" w14:textId="77777777" w:rsidR="006F380B" w:rsidRPr="005910E0" w:rsidRDefault="006F380B" w:rsidP="00DD6DA2">
            <w:pPr>
              <w:tabs>
                <w:tab w:val="decimal" w:pos="708"/>
              </w:tabs>
              <w:spacing w:line="240" w:lineRule="auto"/>
              <w:rPr>
                <w:rFonts w:ascii="Times New Roman" w:hAnsi="Times New Roman" w:cs="Times New Roman"/>
                <w:b/>
                <w:bCs/>
                <w:sz w:val="22"/>
                <w:szCs w:val="22"/>
              </w:rPr>
            </w:pPr>
          </w:p>
        </w:tc>
      </w:tr>
      <w:tr w:rsidR="00940A85" w:rsidRPr="005910E0" w14:paraId="798D7608" w14:textId="77777777" w:rsidTr="009410F3">
        <w:trPr>
          <w:gridAfter w:val="1"/>
          <w:wAfter w:w="58" w:type="dxa"/>
          <w:trHeight w:val="541"/>
        </w:trPr>
        <w:tc>
          <w:tcPr>
            <w:tcW w:w="2700" w:type="dxa"/>
            <w:gridSpan w:val="2"/>
            <w:shd w:val="clear" w:color="auto" w:fill="auto"/>
          </w:tcPr>
          <w:p w14:paraId="6B06C9EA" w14:textId="0B513D44" w:rsidR="00940A85" w:rsidRPr="005910E0" w:rsidRDefault="00940A85" w:rsidP="00940A85">
            <w:pPr>
              <w:spacing w:line="240" w:lineRule="auto"/>
              <w:ind w:left="169" w:right="-24" w:hanging="169"/>
              <w:rPr>
                <w:rFonts w:ascii="Times New Roman" w:hAnsi="Times New Roman" w:cs="Times New Roman"/>
                <w:sz w:val="22"/>
                <w:szCs w:val="22"/>
                <w:cs/>
              </w:rPr>
            </w:pPr>
            <w:r w:rsidRPr="005910E0">
              <w:rPr>
                <w:rFonts w:ascii="Times New Roman" w:hAnsi="Times New Roman" w:cs="Times New Roman"/>
                <w:sz w:val="22"/>
                <w:szCs w:val="22"/>
              </w:rPr>
              <w:t>Short-term borrowings from financial institution</w:t>
            </w:r>
            <w:r>
              <w:rPr>
                <w:rFonts w:ascii="Times New Roman" w:hAnsi="Times New Roman" w:cs="Times New Roman"/>
                <w:sz w:val="22"/>
                <w:szCs w:val="22"/>
              </w:rPr>
              <w:t>s</w:t>
            </w:r>
          </w:p>
        </w:tc>
        <w:tc>
          <w:tcPr>
            <w:tcW w:w="1260" w:type="dxa"/>
            <w:shd w:val="clear" w:color="auto" w:fill="auto"/>
          </w:tcPr>
          <w:p w14:paraId="2BA85F25" w14:textId="77777777" w:rsidR="003331E8" w:rsidRDefault="003331E8" w:rsidP="00940A85">
            <w:pPr>
              <w:tabs>
                <w:tab w:val="decimal" w:pos="708"/>
              </w:tabs>
              <w:spacing w:line="240" w:lineRule="auto"/>
              <w:jc w:val="right"/>
              <w:rPr>
                <w:rFonts w:ascii="Times New Roman" w:hAnsi="Times New Roman" w:cs="Times New Roman"/>
                <w:sz w:val="22"/>
                <w:szCs w:val="22"/>
              </w:rPr>
            </w:pPr>
          </w:p>
          <w:p w14:paraId="7E7D0619" w14:textId="2FB7724A" w:rsidR="00940A85" w:rsidRPr="005910E0" w:rsidRDefault="00940A85" w:rsidP="00940A85">
            <w:pPr>
              <w:tabs>
                <w:tab w:val="decimal" w:pos="708"/>
              </w:tabs>
              <w:spacing w:line="240" w:lineRule="auto"/>
              <w:jc w:val="right"/>
              <w:rPr>
                <w:rFonts w:ascii="Times New Roman" w:hAnsi="Times New Roman" w:cs="Times New Roman"/>
                <w:sz w:val="22"/>
                <w:szCs w:val="22"/>
              </w:rPr>
            </w:pPr>
            <w:r>
              <w:rPr>
                <w:rFonts w:ascii="Times New Roman" w:hAnsi="Times New Roman" w:cs="Times New Roman"/>
                <w:sz w:val="22"/>
                <w:szCs w:val="22"/>
              </w:rPr>
              <w:t>2,726,284</w:t>
            </w:r>
          </w:p>
        </w:tc>
        <w:tc>
          <w:tcPr>
            <w:tcW w:w="288" w:type="dxa"/>
            <w:gridSpan w:val="2"/>
            <w:shd w:val="clear" w:color="auto" w:fill="auto"/>
          </w:tcPr>
          <w:p w14:paraId="1D5FE319" w14:textId="77777777" w:rsidR="00940A85" w:rsidRPr="005910E0" w:rsidRDefault="00940A85" w:rsidP="00940A85">
            <w:pPr>
              <w:tabs>
                <w:tab w:val="decimal" w:pos="708"/>
              </w:tabs>
              <w:spacing w:line="240" w:lineRule="auto"/>
              <w:rPr>
                <w:rFonts w:ascii="Times New Roman" w:hAnsi="Times New Roman" w:cs="Times New Roman"/>
                <w:sz w:val="22"/>
                <w:szCs w:val="22"/>
              </w:rPr>
            </w:pPr>
          </w:p>
        </w:tc>
        <w:tc>
          <w:tcPr>
            <w:tcW w:w="1152" w:type="dxa"/>
            <w:shd w:val="clear" w:color="auto" w:fill="auto"/>
          </w:tcPr>
          <w:p w14:paraId="1F3FC4AE" w14:textId="77777777" w:rsidR="003331E8" w:rsidRDefault="003331E8" w:rsidP="00940A85">
            <w:pPr>
              <w:tabs>
                <w:tab w:val="clear" w:pos="907"/>
                <w:tab w:val="decimal" w:pos="708"/>
                <w:tab w:val="left" w:pos="860"/>
              </w:tabs>
              <w:spacing w:line="240" w:lineRule="auto"/>
              <w:jc w:val="right"/>
              <w:rPr>
                <w:rFonts w:ascii="Times New Roman" w:hAnsi="Times New Roman" w:cs="Times New Roman"/>
                <w:sz w:val="22"/>
                <w:szCs w:val="22"/>
              </w:rPr>
            </w:pPr>
          </w:p>
          <w:p w14:paraId="0297ECDC" w14:textId="7556D53F" w:rsidR="00940A85" w:rsidRPr="005910E0" w:rsidRDefault="00940A85" w:rsidP="00940A85">
            <w:pPr>
              <w:tabs>
                <w:tab w:val="clear" w:pos="907"/>
                <w:tab w:val="decimal" w:pos="708"/>
                <w:tab w:val="left" w:pos="860"/>
              </w:tabs>
              <w:spacing w:line="240" w:lineRule="auto"/>
              <w:jc w:val="right"/>
              <w:rPr>
                <w:rFonts w:ascii="Times New Roman" w:hAnsi="Times New Roman" w:cs="Times New Roman"/>
                <w:sz w:val="22"/>
                <w:szCs w:val="22"/>
              </w:rPr>
            </w:pPr>
            <w:r>
              <w:rPr>
                <w:rFonts w:ascii="Times New Roman" w:hAnsi="Times New Roman" w:cs="Times New Roman"/>
                <w:sz w:val="22"/>
                <w:szCs w:val="22"/>
              </w:rPr>
              <w:t>2,7</w:t>
            </w:r>
            <w:r w:rsidR="0044294A">
              <w:rPr>
                <w:rFonts w:ascii="Times New Roman" w:hAnsi="Times New Roman" w:cs="Times New Roman"/>
                <w:sz w:val="22"/>
                <w:szCs w:val="22"/>
              </w:rPr>
              <w:t>33,619</w:t>
            </w:r>
          </w:p>
        </w:tc>
        <w:tc>
          <w:tcPr>
            <w:tcW w:w="288" w:type="dxa"/>
            <w:gridSpan w:val="2"/>
            <w:shd w:val="clear" w:color="auto" w:fill="auto"/>
          </w:tcPr>
          <w:p w14:paraId="19665EEF" w14:textId="77777777" w:rsidR="00940A85" w:rsidRPr="005910E0" w:rsidRDefault="00940A85" w:rsidP="00940A85">
            <w:pPr>
              <w:tabs>
                <w:tab w:val="decimal" w:pos="708"/>
              </w:tabs>
              <w:spacing w:line="240" w:lineRule="auto"/>
              <w:rPr>
                <w:rFonts w:ascii="Times New Roman" w:hAnsi="Times New Roman" w:cs="Times New Roman"/>
                <w:sz w:val="22"/>
                <w:szCs w:val="22"/>
              </w:rPr>
            </w:pPr>
          </w:p>
        </w:tc>
        <w:tc>
          <w:tcPr>
            <w:tcW w:w="1242" w:type="dxa"/>
            <w:gridSpan w:val="2"/>
            <w:shd w:val="clear" w:color="auto" w:fill="auto"/>
          </w:tcPr>
          <w:p w14:paraId="7C26FB38" w14:textId="77777777" w:rsidR="00940A85" w:rsidRDefault="00940A85" w:rsidP="00940A85">
            <w:pPr>
              <w:tabs>
                <w:tab w:val="decimal" w:pos="613"/>
              </w:tabs>
              <w:spacing w:line="240" w:lineRule="auto"/>
              <w:jc w:val="right"/>
              <w:rPr>
                <w:rFonts w:ascii="Times New Roman" w:hAnsi="Times New Roman" w:cs="Times New Roman"/>
                <w:sz w:val="22"/>
                <w:szCs w:val="22"/>
              </w:rPr>
            </w:pPr>
          </w:p>
          <w:p w14:paraId="0754B459" w14:textId="7E807E56" w:rsidR="00940A85" w:rsidRPr="005910E0" w:rsidRDefault="00940A85" w:rsidP="00940A85">
            <w:pPr>
              <w:tabs>
                <w:tab w:val="decimal" w:pos="613"/>
              </w:tabs>
              <w:spacing w:line="240" w:lineRule="auto"/>
              <w:jc w:val="right"/>
              <w:rPr>
                <w:rFonts w:ascii="Times New Roman" w:hAnsi="Times New Roman" w:cs="Times New Roman"/>
                <w:sz w:val="22"/>
                <w:szCs w:val="22"/>
              </w:rPr>
            </w:pPr>
            <w:r w:rsidRPr="005910E0">
              <w:rPr>
                <w:rFonts w:ascii="Times New Roman" w:hAnsi="Times New Roman" w:cs="Times New Roman"/>
                <w:sz w:val="22"/>
                <w:szCs w:val="22"/>
              </w:rPr>
              <w:t>-</w:t>
            </w:r>
          </w:p>
        </w:tc>
        <w:tc>
          <w:tcPr>
            <w:tcW w:w="268" w:type="dxa"/>
            <w:gridSpan w:val="2"/>
            <w:shd w:val="clear" w:color="auto" w:fill="auto"/>
          </w:tcPr>
          <w:p w14:paraId="57976351" w14:textId="77777777" w:rsidR="00940A85" w:rsidRPr="005910E0" w:rsidRDefault="00940A85" w:rsidP="00940A85">
            <w:pPr>
              <w:tabs>
                <w:tab w:val="decimal" w:pos="708"/>
              </w:tabs>
              <w:spacing w:line="240" w:lineRule="auto"/>
              <w:rPr>
                <w:rFonts w:ascii="Times New Roman" w:hAnsi="Times New Roman" w:cs="Times New Roman"/>
                <w:sz w:val="22"/>
                <w:szCs w:val="22"/>
              </w:rPr>
            </w:pPr>
          </w:p>
        </w:tc>
        <w:tc>
          <w:tcPr>
            <w:tcW w:w="1262" w:type="dxa"/>
            <w:gridSpan w:val="2"/>
            <w:shd w:val="clear" w:color="auto" w:fill="auto"/>
          </w:tcPr>
          <w:p w14:paraId="13F87182" w14:textId="77777777" w:rsidR="003331E8" w:rsidRDefault="003331E8" w:rsidP="00940A85">
            <w:pPr>
              <w:tabs>
                <w:tab w:val="decimal" w:pos="613"/>
              </w:tabs>
              <w:spacing w:line="240" w:lineRule="auto"/>
              <w:jc w:val="right"/>
              <w:rPr>
                <w:rFonts w:ascii="Times New Roman" w:hAnsi="Times New Roman" w:cs="Times New Roman"/>
                <w:sz w:val="22"/>
                <w:szCs w:val="22"/>
              </w:rPr>
            </w:pPr>
          </w:p>
          <w:p w14:paraId="65CA01FA" w14:textId="6C69052D" w:rsidR="00940A85" w:rsidRPr="005910E0" w:rsidRDefault="00940A85" w:rsidP="00940A85">
            <w:pPr>
              <w:tabs>
                <w:tab w:val="decimal" w:pos="613"/>
              </w:tabs>
              <w:spacing w:line="240" w:lineRule="auto"/>
              <w:jc w:val="right"/>
              <w:rPr>
                <w:rFonts w:ascii="Times New Roman" w:hAnsi="Times New Roman" w:cs="Times New Roman"/>
                <w:sz w:val="22"/>
                <w:szCs w:val="22"/>
              </w:rPr>
            </w:pPr>
            <w:r>
              <w:rPr>
                <w:rFonts w:ascii="Times New Roman" w:hAnsi="Times New Roman" w:cs="Times New Roman"/>
                <w:sz w:val="22"/>
                <w:szCs w:val="22"/>
              </w:rPr>
              <w:t>2,</w:t>
            </w:r>
            <w:r w:rsidR="0044294A">
              <w:rPr>
                <w:rFonts w:ascii="Times New Roman" w:hAnsi="Times New Roman" w:cs="Times New Roman"/>
                <w:sz w:val="22"/>
                <w:szCs w:val="22"/>
              </w:rPr>
              <w:t>733,619</w:t>
            </w:r>
          </w:p>
        </w:tc>
        <w:tc>
          <w:tcPr>
            <w:tcW w:w="289" w:type="dxa"/>
            <w:gridSpan w:val="2"/>
            <w:shd w:val="clear" w:color="auto" w:fill="auto"/>
          </w:tcPr>
          <w:p w14:paraId="11BAAEB6" w14:textId="77777777" w:rsidR="00940A85" w:rsidRPr="005910E0" w:rsidRDefault="00940A85" w:rsidP="00940A85">
            <w:pPr>
              <w:tabs>
                <w:tab w:val="decimal" w:pos="708"/>
              </w:tabs>
              <w:spacing w:line="240" w:lineRule="auto"/>
              <w:rPr>
                <w:rFonts w:ascii="Times New Roman" w:hAnsi="Times New Roman" w:cs="Times New Roman"/>
                <w:sz w:val="22"/>
                <w:szCs w:val="22"/>
              </w:rPr>
            </w:pPr>
          </w:p>
        </w:tc>
      </w:tr>
      <w:tr w:rsidR="00940A85" w:rsidRPr="005910E0" w14:paraId="72D9201D" w14:textId="77777777" w:rsidTr="009410F3">
        <w:trPr>
          <w:gridAfter w:val="1"/>
          <w:wAfter w:w="58" w:type="dxa"/>
          <w:trHeight w:val="272"/>
        </w:trPr>
        <w:tc>
          <w:tcPr>
            <w:tcW w:w="2700" w:type="dxa"/>
            <w:gridSpan w:val="2"/>
            <w:shd w:val="clear" w:color="auto" w:fill="auto"/>
          </w:tcPr>
          <w:p w14:paraId="42F60ABD" w14:textId="05529CCD" w:rsidR="00940A85" w:rsidRPr="005910E0" w:rsidRDefault="00940A85" w:rsidP="00940A85">
            <w:pPr>
              <w:spacing w:line="240" w:lineRule="auto"/>
              <w:ind w:left="169" w:right="-24" w:hanging="169"/>
              <w:rPr>
                <w:rFonts w:ascii="Times New Roman" w:hAnsi="Times New Roman" w:cs="Times New Roman"/>
                <w:sz w:val="22"/>
                <w:szCs w:val="22"/>
                <w:cs/>
              </w:rPr>
            </w:pPr>
            <w:r w:rsidRPr="005910E0">
              <w:rPr>
                <w:rFonts w:ascii="Times New Roman" w:hAnsi="Times New Roman" w:cs="Times New Roman"/>
                <w:sz w:val="22"/>
                <w:szCs w:val="22"/>
              </w:rPr>
              <w:t xml:space="preserve">Trade </w:t>
            </w:r>
            <w:r>
              <w:rPr>
                <w:rFonts w:ascii="Times New Roman" w:hAnsi="Times New Roman" w:cs="Times New Roman"/>
                <w:sz w:val="22"/>
                <w:szCs w:val="22"/>
              </w:rPr>
              <w:t xml:space="preserve">accounts </w:t>
            </w:r>
            <w:r w:rsidRPr="005910E0">
              <w:rPr>
                <w:rFonts w:ascii="Times New Roman" w:hAnsi="Times New Roman" w:cs="Times New Roman"/>
                <w:sz w:val="22"/>
                <w:szCs w:val="22"/>
              </w:rPr>
              <w:t>payable</w:t>
            </w:r>
          </w:p>
        </w:tc>
        <w:tc>
          <w:tcPr>
            <w:tcW w:w="1260" w:type="dxa"/>
            <w:shd w:val="clear" w:color="auto" w:fill="auto"/>
          </w:tcPr>
          <w:p w14:paraId="7406DBFC" w14:textId="79359556" w:rsidR="00940A85" w:rsidRPr="005910E0" w:rsidRDefault="00940A85" w:rsidP="00940A85">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110,6</w:t>
            </w:r>
            <w:r w:rsidR="00CE3CCF">
              <w:rPr>
                <w:rFonts w:ascii="Times New Roman" w:hAnsi="Times New Roman" w:cs="Times New Roman"/>
                <w:sz w:val="22"/>
                <w:szCs w:val="22"/>
              </w:rPr>
              <w:t>82</w:t>
            </w:r>
          </w:p>
        </w:tc>
        <w:tc>
          <w:tcPr>
            <w:tcW w:w="288" w:type="dxa"/>
            <w:gridSpan w:val="2"/>
            <w:shd w:val="clear" w:color="auto" w:fill="auto"/>
          </w:tcPr>
          <w:p w14:paraId="46323EE5" w14:textId="77777777" w:rsidR="00940A85" w:rsidRPr="005910E0" w:rsidRDefault="00940A85" w:rsidP="00940A85">
            <w:pPr>
              <w:tabs>
                <w:tab w:val="decimal" w:pos="706"/>
              </w:tabs>
              <w:spacing w:line="240" w:lineRule="auto"/>
              <w:jc w:val="right"/>
              <w:rPr>
                <w:rFonts w:ascii="Times New Roman" w:hAnsi="Times New Roman" w:cs="Times New Roman"/>
                <w:sz w:val="22"/>
                <w:szCs w:val="22"/>
              </w:rPr>
            </w:pPr>
          </w:p>
        </w:tc>
        <w:tc>
          <w:tcPr>
            <w:tcW w:w="1152" w:type="dxa"/>
            <w:shd w:val="clear" w:color="auto" w:fill="auto"/>
          </w:tcPr>
          <w:p w14:paraId="10A3A3D9" w14:textId="79B97431" w:rsidR="00940A85" w:rsidRPr="005910E0" w:rsidRDefault="00940A85" w:rsidP="00940A85">
            <w:pPr>
              <w:tabs>
                <w:tab w:val="clear" w:pos="907"/>
                <w:tab w:val="decimal" w:pos="706"/>
                <w:tab w:val="left" w:pos="860"/>
              </w:tabs>
              <w:spacing w:line="240" w:lineRule="auto"/>
              <w:jc w:val="right"/>
              <w:rPr>
                <w:rFonts w:ascii="Times New Roman" w:hAnsi="Times New Roman" w:cs="Times New Roman"/>
                <w:sz w:val="22"/>
                <w:szCs w:val="22"/>
              </w:rPr>
            </w:pPr>
            <w:r>
              <w:rPr>
                <w:rFonts w:ascii="Times New Roman" w:hAnsi="Times New Roman" w:cs="Times New Roman"/>
                <w:sz w:val="22"/>
                <w:szCs w:val="22"/>
              </w:rPr>
              <w:t>110,6</w:t>
            </w:r>
            <w:r w:rsidR="00CE3CCF">
              <w:rPr>
                <w:rFonts w:ascii="Times New Roman" w:hAnsi="Times New Roman" w:cs="Times New Roman"/>
                <w:sz w:val="22"/>
                <w:szCs w:val="22"/>
              </w:rPr>
              <w:t>82</w:t>
            </w:r>
          </w:p>
        </w:tc>
        <w:tc>
          <w:tcPr>
            <w:tcW w:w="288" w:type="dxa"/>
            <w:gridSpan w:val="2"/>
            <w:shd w:val="clear" w:color="auto" w:fill="auto"/>
          </w:tcPr>
          <w:p w14:paraId="70D16856" w14:textId="77777777" w:rsidR="00940A85" w:rsidRPr="005910E0" w:rsidRDefault="00940A85" w:rsidP="00940A85">
            <w:pPr>
              <w:tabs>
                <w:tab w:val="decimal" w:pos="706"/>
              </w:tabs>
              <w:spacing w:line="240" w:lineRule="auto"/>
              <w:jc w:val="right"/>
              <w:rPr>
                <w:rFonts w:ascii="Times New Roman" w:hAnsi="Times New Roman" w:cs="Times New Roman"/>
                <w:sz w:val="22"/>
                <w:szCs w:val="22"/>
              </w:rPr>
            </w:pPr>
          </w:p>
        </w:tc>
        <w:tc>
          <w:tcPr>
            <w:tcW w:w="1242" w:type="dxa"/>
            <w:gridSpan w:val="2"/>
            <w:shd w:val="clear" w:color="auto" w:fill="auto"/>
          </w:tcPr>
          <w:p w14:paraId="2C9CA766" w14:textId="227BB822" w:rsidR="00940A85" w:rsidRPr="005910E0" w:rsidRDefault="00940A85" w:rsidP="00940A85">
            <w:pPr>
              <w:tabs>
                <w:tab w:val="decimal" w:pos="613"/>
              </w:tabs>
              <w:spacing w:line="240" w:lineRule="auto"/>
              <w:jc w:val="right"/>
              <w:rPr>
                <w:rFonts w:ascii="Times New Roman" w:hAnsi="Times New Roman" w:cs="Times New Roman"/>
                <w:sz w:val="22"/>
                <w:szCs w:val="22"/>
              </w:rPr>
            </w:pPr>
            <w:r w:rsidRPr="005910E0">
              <w:rPr>
                <w:rFonts w:ascii="Times New Roman" w:hAnsi="Times New Roman" w:cs="Times New Roman"/>
                <w:sz w:val="22"/>
                <w:szCs w:val="22"/>
              </w:rPr>
              <w:t>-</w:t>
            </w:r>
          </w:p>
        </w:tc>
        <w:tc>
          <w:tcPr>
            <w:tcW w:w="268" w:type="dxa"/>
            <w:gridSpan w:val="2"/>
            <w:shd w:val="clear" w:color="auto" w:fill="auto"/>
          </w:tcPr>
          <w:p w14:paraId="10CECD26" w14:textId="77777777" w:rsidR="00940A85" w:rsidRPr="005910E0" w:rsidRDefault="00940A85" w:rsidP="00940A85">
            <w:pPr>
              <w:tabs>
                <w:tab w:val="decimal" w:pos="706"/>
              </w:tabs>
              <w:spacing w:line="240" w:lineRule="auto"/>
              <w:jc w:val="right"/>
              <w:rPr>
                <w:rFonts w:ascii="Times New Roman" w:hAnsi="Times New Roman" w:cs="Times New Roman"/>
                <w:sz w:val="22"/>
                <w:szCs w:val="22"/>
              </w:rPr>
            </w:pPr>
          </w:p>
        </w:tc>
        <w:tc>
          <w:tcPr>
            <w:tcW w:w="1262" w:type="dxa"/>
            <w:gridSpan w:val="2"/>
            <w:shd w:val="clear" w:color="auto" w:fill="auto"/>
          </w:tcPr>
          <w:p w14:paraId="68A0DD28" w14:textId="40A51DD5" w:rsidR="00940A85" w:rsidRPr="005910E0" w:rsidRDefault="00940A85" w:rsidP="00940A85">
            <w:pPr>
              <w:tabs>
                <w:tab w:val="decimal" w:pos="644"/>
              </w:tabs>
              <w:spacing w:line="240" w:lineRule="auto"/>
              <w:jc w:val="right"/>
              <w:rPr>
                <w:rFonts w:ascii="Times New Roman" w:hAnsi="Times New Roman" w:cs="Times New Roman"/>
                <w:sz w:val="22"/>
                <w:szCs w:val="22"/>
              </w:rPr>
            </w:pPr>
            <w:r>
              <w:rPr>
                <w:rFonts w:ascii="Times New Roman" w:hAnsi="Times New Roman" w:cs="Times New Roman"/>
                <w:sz w:val="22"/>
                <w:szCs w:val="22"/>
              </w:rPr>
              <w:t>110,6</w:t>
            </w:r>
            <w:r w:rsidR="00CE3CCF">
              <w:rPr>
                <w:rFonts w:ascii="Times New Roman" w:hAnsi="Times New Roman" w:cs="Times New Roman"/>
                <w:sz w:val="22"/>
                <w:szCs w:val="22"/>
              </w:rPr>
              <w:t>82</w:t>
            </w:r>
          </w:p>
        </w:tc>
        <w:tc>
          <w:tcPr>
            <w:tcW w:w="289" w:type="dxa"/>
            <w:gridSpan w:val="2"/>
            <w:shd w:val="clear" w:color="auto" w:fill="auto"/>
          </w:tcPr>
          <w:p w14:paraId="7E5123C4" w14:textId="77777777" w:rsidR="00940A85" w:rsidRPr="005910E0" w:rsidRDefault="00940A85" w:rsidP="00940A85">
            <w:pPr>
              <w:tabs>
                <w:tab w:val="decimal" w:pos="706"/>
              </w:tabs>
              <w:spacing w:line="240" w:lineRule="auto"/>
              <w:jc w:val="right"/>
              <w:rPr>
                <w:rFonts w:ascii="Times New Roman" w:hAnsi="Times New Roman" w:cs="Times New Roman"/>
                <w:sz w:val="22"/>
                <w:szCs w:val="22"/>
              </w:rPr>
            </w:pPr>
          </w:p>
        </w:tc>
      </w:tr>
      <w:tr w:rsidR="00940A85" w:rsidRPr="005910E0" w14:paraId="295DD789" w14:textId="77777777" w:rsidTr="009410F3">
        <w:trPr>
          <w:gridAfter w:val="1"/>
          <w:wAfter w:w="58" w:type="dxa"/>
          <w:trHeight w:val="272"/>
        </w:trPr>
        <w:tc>
          <w:tcPr>
            <w:tcW w:w="2700" w:type="dxa"/>
            <w:gridSpan w:val="2"/>
            <w:shd w:val="clear" w:color="auto" w:fill="auto"/>
          </w:tcPr>
          <w:p w14:paraId="2208CC50" w14:textId="7710C577" w:rsidR="00940A85" w:rsidRPr="005910E0" w:rsidRDefault="00940A85" w:rsidP="00940A85">
            <w:pPr>
              <w:spacing w:line="240" w:lineRule="auto"/>
              <w:ind w:left="169" w:right="-24" w:hanging="169"/>
              <w:rPr>
                <w:rFonts w:ascii="Times New Roman" w:hAnsi="Times New Roman" w:cs="Times New Roman"/>
                <w:sz w:val="22"/>
                <w:szCs w:val="22"/>
              </w:rPr>
            </w:pPr>
            <w:r>
              <w:rPr>
                <w:rFonts w:ascii="Times New Roman" w:hAnsi="Times New Roman" w:cs="Times New Roman"/>
                <w:sz w:val="22"/>
                <w:szCs w:val="22"/>
              </w:rPr>
              <w:t>O</w:t>
            </w:r>
            <w:r w:rsidRPr="005910E0">
              <w:rPr>
                <w:rFonts w:ascii="Times New Roman" w:hAnsi="Times New Roman" w:cs="Times New Roman"/>
                <w:sz w:val="22"/>
                <w:szCs w:val="22"/>
              </w:rPr>
              <w:t>ther payables</w:t>
            </w:r>
          </w:p>
        </w:tc>
        <w:tc>
          <w:tcPr>
            <w:tcW w:w="1260" w:type="dxa"/>
            <w:shd w:val="clear" w:color="auto" w:fill="auto"/>
          </w:tcPr>
          <w:p w14:paraId="4692DB39" w14:textId="3DE6C27C" w:rsidR="00940A85" w:rsidRPr="0044294A" w:rsidRDefault="0044294A" w:rsidP="00940A85">
            <w:pPr>
              <w:tabs>
                <w:tab w:val="decimal" w:pos="706"/>
              </w:tabs>
              <w:spacing w:line="240" w:lineRule="auto"/>
              <w:jc w:val="right"/>
              <w:rPr>
                <w:rFonts w:ascii="Times New Roman" w:hAnsi="Times New Roman"/>
                <w:sz w:val="22"/>
                <w:szCs w:val="28"/>
              </w:rPr>
            </w:pPr>
            <w:r>
              <w:rPr>
                <w:rFonts w:ascii="Times New Roman" w:hAnsi="Times New Roman"/>
                <w:sz w:val="22"/>
                <w:szCs w:val="28"/>
              </w:rPr>
              <w:t>41,797</w:t>
            </w:r>
          </w:p>
        </w:tc>
        <w:tc>
          <w:tcPr>
            <w:tcW w:w="288" w:type="dxa"/>
            <w:gridSpan w:val="2"/>
            <w:shd w:val="clear" w:color="auto" w:fill="auto"/>
          </w:tcPr>
          <w:p w14:paraId="0AF10276" w14:textId="77777777" w:rsidR="00940A85" w:rsidRPr="005910E0" w:rsidRDefault="00940A85" w:rsidP="00940A85">
            <w:pPr>
              <w:tabs>
                <w:tab w:val="decimal" w:pos="706"/>
              </w:tabs>
              <w:spacing w:line="240" w:lineRule="auto"/>
              <w:jc w:val="right"/>
              <w:rPr>
                <w:rFonts w:ascii="Times New Roman" w:hAnsi="Times New Roman" w:cs="Times New Roman"/>
                <w:sz w:val="22"/>
                <w:szCs w:val="22"/>
              </w:rPr>
            </w:pPr>
          </w:p>
        </w:tc>
        <w:tc>
          <w:tcPr>
            <w:tcW w:w="1152" w:type="dxa"/>
            <w:shd w:val="clear" w:color="auto" w:fill="auto"/>
          </w:tcPr>
          <w:p w14:paraId="5AF819CB" w14:textId="1F6A5DEA" w:rsidR="00940A85" w:rsidRPr="005910E0" w:rsidRDefault="0044294A" w:rsidP="00940A85">
            <w:pPr>
              <w:tabs>
                <w:tab w:val="clear" w:pos="907"/>
                <w:tab w:val="decimal" w:pos="706"/>
                <w:tab w:val="left" w:pos="860"/>
              </w:tabs>
              <w:spacing w:line="240" w:lineRule="auto"/>
              <w:jc w:val="right"/>
              <w:rPr>
                <w:rFonts w:ascii="Times New Roman" w:hAnsi="Times New Roman" w:cs="Times New Roman"/>
                <w:sz w:val="22"/>
                <w:szCs w:val="22"/>
              </w:rPr>
            </w:pPr>
            <w:r>
              <w:rPr>
                <w:rFonts w:ascii="Times New Roman" w:hAnsi="Times New Roman" w:cs="Times New Roman"/>
                <w:sz w:val="22"/>
                <w:szCs w:val="22"/>
              </w:rPr>
              <w:t>41,797</w:t>
            </w:r>
          </w:p>
        </w:tc>
        <w:tc>
          <w:tcPr>
            <w:tcW w:w="288" w:type="dxa"/>
            <w:gridSpan w:val="2"/>
            <w:shd w:val="clear" w:color="auto" w:fill="auto"/>
          </w:tcPr>
          <w:p w14:paraId="7B027209" w14:textId="77777777" w:rsidR="00940A85" w:rsidRPr="005910E0" w:rsidRDefault="00940A85" w:rsidP="00940A85">
            <w:pPr>
              <w:tabs>
                <w:tab w:val="decimal" w:pos="706"/>
              </w:tabs>
              <w:spacing w:line="240" w:lineRule="auto"/>
              <w:jc w:val="right"/>
              <w:rPr>
                <w:rFonts w:ascii="Times New Roman" w:hAnsi="Times New Roman" w:cs="Times New Roman"/>
                <w:sz w:val="22"/>
                <w:szCs w:val="22"/>
              </w:rPr>
            </w:pPr>
          </w:p>
        </w:tc>
        <w:tc>
          <w:tcPr>
            <w:tcW w:w="1242" w:type="dxa"/>
            <w:gridSpan w:val="2"/>
            <w:shd w:val="clear" w:color="auto" w:fill="auto"/>
          </w:tcPr>
          <w:p w14:paraId="27DDB5B0" w14:textId="7F53B2CF" w:rsidR="00940A85" w:rsidRPr="005910E0" w:rsidRDefault="00940A85" w:rsidP="00940A85">
            <w:pPr>
              <w:tabs>
                <w:tab w:val="decimal" w:pos="613"/>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68" w:type="dxa"/>
            <w:gridSpan w:val="2"/>
            <w:shd w:val="clear" w:color="auto" w:fill="auto"/>
          </w:tcPr>
          <w:p w14:paraId="7F8FE27F" w14:textId="77777777" w:rsidR="00940A85" w:rsidRPr="005910E0" w:rsidRDefault="00940A85" w:rsidP="00940A85">
            <w:pPr>
              <w:tabs>
                <w:tab w:val="decimal" w:pos="706"/>
              </w:tabs>
              <w:spacing w:line="240" w:lineRule="auto"/>
              <w:jc w:val="right"/>
              <w:rPr>
                <w:rFonts w:ascii="Times New Roman" w:hAnsi="Times New Roman" w:cs="Times New Roman"/>
                <w:sz w:val="22"/>
                <w:szCs w:val="22"/>
              </w:rPr>
            </w:pPr>
          </w:p>
        </w:tc>
        <w:tc>
          <w:tcPr>
            <w:tcW w:w="1262" w:type="dxa"/>
            <w:gridSpan w:val="2"/>
            <w:shd w:val="clear" w:color="auto" w:fill="auto"/>
          </w:tcPr>
          <w:p w14:paraId="4DF11FDE" w14:textId="6F653694" w:rsidR="00940A85" w:rsidRPr="005910E0" w:rsidRDefault="0044294A" w:rsidP="00940A85">
            <w:pPr>
              <w:tabs>
                <w:tab w:val="decimal" w:pos="644"/>
              </w:tabs>
              <w:spacing w:line="240" w:lineRule="auto"/>
              <w:jc w:val="right"/>
              <w:rPr>
                <w:rFonts w:ascii="Times New Roman" w:hAnsi="Times New Roman" w:cs="Times New Roman"/>
                <w:sz w:val="22"/>
                <w:szCs w:val="22"/>
              </w:rPr>
            </w:pPr>
            <w:r>
              <w:rPr>
                <w:rFonts w:ascii="Times New Roman" w:hAnsi="Times New Roman" w:cs="Times New Roman"/>
                <w:sz w:val="22"/>
                <w:szCs w:val="22"/>
              </w:rPr>
              <w:t>41,797</w:t>
            </w:r>
          </w:p>
        </w:tc>
        <w:tc>
          <w:tcPr>
            <w:tcW w:w="289" w:type="dxa"/>
            <w:gridSpan w:val="2"/>
            <w:shd w:val="clear" w:color="auto" w:fill="auto"/>
          </w:tcPr>
          <w:p w14:paraId="366059B2" w14:textId="77777777" w:rsidR="00940A85" w:rsidRPr="005910E0" w:rsidRDefault="00940A85" w:rsidP="00940A85">
            <w:pPr>
              <w:tabs>
                <w:tab w:val="decimal" w:pos="706"/>
              </w:tabs>
              <w:spacing w:line="240" w:lineRule="auto"/>
              <w:jc w:val="right"/>
              <w:rPr>
                <w:rFonts w:ascii="Times New Roman" w:hAnsi="Times New Roman" w:cs="Times New Roman"/>
                <w:sz w:val="22"/>
                <w:szCs w:val="22"/>
              </w:rPr>
            </w:pPr>
          </w:p>
        </w:tc>
      </w:tr>
      <w:tr w:rsidR="00940A85" w:rsidRPr="005910E0" w14:paraId="34C33E56" w14:textId="77777777" w:rsidTr="009410F3">
        <w:trPr>
          <w:gridAfter w:val="1"/>
          <w:wAfter w:w="58" w:type="dxa"/>
          <w:trHeight w:val="272"/>
        </w:trPr>
        <w:tc>
          <w:tcPr>
            <w:tcW w:w="2700" w:type="dxa"/>
            <w:gridSpan w:val="2"/>
            <w:shd w:val="clear" w:color="auto" w:fill="auto"/>
          </w:tcPr>
          <w:p w14:paraId="7E74DDF9" w14:textId="7CB3B125" w:rsidR="00940A85" w:rsidRPr="005910E0" w:rsidRDefault="00940A85" w:rsidP="00940A85">
            <w:pPr>
              <w:spacing w:line="240" w:lineRule="auto"/>
              <w:ind w:left="169" w:right="-24" w:hanging="169"/>
              <w:rPr>
                <w:rFonts w:ascii="Times New Roman" w:hAnsi="Times New Roman" w:cs="Times New Roman"/>
                <w:sz w:val="22"/>
                <w:szCs w:val="22"/>
              </w:rPr>
            </w:pPr>
            <w:r>
              <w:rPr>
                <w:rFonts w:ascii="Times New Roman" w:hAnsi="Times New Roman" w:cs="Times New Roman"/>
                <w:sz w:val="22"/>
                <w:szCs w:val="22"/>
              </w:rPr>
              <w:t>Advances received for inventories</w:t>
            </w:r>
          </w:p>
        </w:tc>
        <w:tc>
          <w:tcPr>
            <w:tcW w:w="1260" w:type="dxa"/>
            <w:shd w:val="clear" w:color="auto" w:fill="auto"/>
          </w:tcPr>
          <w:p w14:paraId="24E53D2B" w14:textId="77777777" w:rsidR="003331E8" w:rsidRDefault="003331E8" w:rsidP="00940A85">
            <w:pPr>
              <w:tabs>
                <w:tab w:val="decimal" w:pos="706"/>
              </w:tabs>
              <w:spacing w:line="240" w:lineRule="auto"/>
              <w:jc w:val="right"/>
              <w:rPr>
                <w:rFonts w:ascii="Times New Roman" w:hAnsi="Times New Roman" w:cs="Times New Roman"/>
                <w:sz w:val="22"/>
                <w:szCs w:val="22"/>
              </w:rPr>
            </w:pPr>
          </w:p>
          <w:p w14:paraId="6474940A" w14:textId="3D2739E8" w:rsidR="00940A85" w:rsidRPr="005910E0" w:rsidRDefault="00940A85" w:rsidP="00940A85">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48,992</w:t>
            </w:r>
          </w:p>
        </w:tc>
        <w:tc>
          <w:tcPr>
            <w:tcW w:w="288" w:type="dxa"/>
            <w:gridSpan w:val="2"/>
            <w:shd w:val="clear" w:color="auto" w:fill="auto"/>
          </w:tcPr>
          <w:p w14:paraId="676023C4" w14:textId="77777777" w:rsidR="00940A85" w:rsidRPr="005910E0" w:rsidRDefault="00940A85" w:rsidP="00940A85">
            <w:pPr>
              <w:tabs>
                <w:tab w:val="decimal" w:pos="706"/>
              </w:tabs>
              <w:spacing w:line="240" w:lineRule="auto"/>
              <w:jc w:val="right"/>
              <w:rPr>
                <w:rFonts w:ascii="Times New Roman" w:hAnsi="Times New Roman" w:cs="Times New Roman"/>
                <w:sz w:val="22"/>
                <w:szCs w:val="22"/>
              </w:rPr>
            </w:pPr>
          </w:p>
        </w:tc>
        <w:tc>
          <w:tcPr>
            <w:tcW w:w="1152" w:type="dxa"/>
            <w:shd w:val="clear" w:color="auto" w:fill="auto"/>
          </w:tcPr>
          <w:p w14:paraId="04CA8141" w14:textId="77777777" w:rsidR="003331E8" w:rsidRDefault="003331E8" w:rsidP="00940A85">
            <w:pPr>
              <w:tabs>
                <w:tab w:val="clear" w:pos="907"/>
                <w:tab w:val="decimal" w:pos="706"/>
                <w:tab w:val="left" w:pos="860"/>
              </w:tabs>
              <w:spacing w:line="240" w:lineRule="auto"/>
              <w:jc w:val="right"/>
              <w:rPr>
                <w:rFonts w:ascii="Times New Roman" w:hAnsi="Times New Roman" w:cs="Times New Roman"/>
                <w:sz w:val="22"/>
                <w:szCs w:val="22"/>
              </w:rPr>
            </w:pPr>
          </w:p>
          <w:p w14:paraId="6E48F1C3" w14:textId="096863D4" w:rsidR="00940A85" w:rsidRPr="005910E0" w:rsidRDefault="00940A85" w:rsidP="00940A85">
            <w:pPr>
              <w:tabs>
                <w:tab w:val="clear" w:pos="907"/>
                <w:tab w:val="decimal" w:pos="706"/>
                <w:tab w:val="left" w:pos="860"/>
              </w:tabs>
              <w:spacing w:line="240" w:lineRule="auto"/>
              <w:jc w:val="right"/>
              <w:rPr>
                <w:rFonts w:ascii="Times New Roman" w:hAnsi="Times New Roman" w:cs="Times New Roman"/>
                <w:sz w:val="22"/>
                <w:szCs w:val="22"/>
              </w:rPr>
            </w:pPr>
            <w:r>
              <w:rPr>
                <w:rFonts w:ascii="Times New Roman" w:hAnsi="Times New Roman" w:cs="Times New Roman"/>
                <w:sz w:val="22"/>
                <w:szCs w:val="22"/>
              </w:rPr>
              <w:t>48,992</w:t>
            </w:r>
          </w:p>
        </w:tc>
        <w:tc>
          <w:tcPr>
            <w:tcW w:w="288" w:type="dxa"/>
            <w:gridSpan w:val="2"/>
            <w:shd w:val="clear" w:color="auto" w:fill="auto"/>
          </w:tcPr>
          <w:p w14:paraId="7F6FC4B1" w14:textId="77777777" w:rsidR="00940A85" w:rsidRPr="005910E0" w:rsidRDefault="00940A85" w:rsidP="00940A85">
            <w:pPr>
              <w:tabs>
                <w:tab w:val="decimal" w:pos="706"/>
              </w:tabs>
              <w:spacing w:line="240" w:lineRule="auto"/>
              <w:jc w:val="right"/>
              <w:rPr>
                <w:rFonts w:ascii="Times New Roman" w:hAnsi="Times New Roman" w:cs="Times New Roman"/>
                <w:sz w:val="22"/>
                <w:szCs w:val="22"/>
              </w:rPr>
            </w:pPr>
          </w:p>
        </w:tc>
        <w:tc>
          <w:tcPr>
            <w:tcW w:w="1242" w:type="dxa"/>
            <w:gridSpan w:val="2"/>
            <w:shd w:val="clear" w:color="auto" w:fill="auto"/>
          </w:tcPr>
          <w:p w14:paraId="48FFB3D2" w14:textId="77777777" w:rsidR="00940A85" w:rsidRDefault="00940A85" w:rsidP="00940A85">
            <w:pPr>
              <w:tabs>
                <w:tab w:val="decimal" w:pos="613"/>
              </w:tabs>
              <w:spacing w:line="240" w:lineRule="auto"/>
              <w:jc w:val="right"/>
              <w:rPr>
                <w:rFonts w:ascii="Times New Roman" w:hAnsi="Times New Roman" w:cs="Times New Roman"/>
                <w:sz w:val="22"/>
                <w:szCs w:val="22"/>
              </w:rPr>
            </w:pPr>
          </w:p>
          <w:p w14:paraId="7DD9A811" w14:textId="14A26C9D" w:rsidR="00940A85" w:rsidRPr="005910E0" w:rsidRDefault="00940A85" w:rsidP="00940A85">
            <w:pPr>
              <w:tabs>
                <w:tab w:val="decimal" w:pos="613"/>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68" w:type="dxa"/>
            <w:gridSpan w:val="2"/>
            <w:shd w:val="clear" w:color="auto" w:fill="auto"/>
          </w:tcPr>
          <w:p w14:paraId="2211986D" w14:textId="77777777" w:rsidR="00940A85" w:rsidRPr="005910E0" w:rsidRDefault="00940A85" w:rsidP="00940A85">
            <w:pPr>
              <w:tabs>
                <w:tab w:val="decimal" w:pos="706"/>
              </w:tabs>
              <w:spacing w:line="240" w:lineRule="auto"/>
              <w:jc w:val="right"/>
              <w:rPr>
                <w:rFonts w:ascii="Times New Roman" w:hAnsi="Times New Roman" w:cs="Times New Roman"/>
                <w:sz w:val="22"/>
                <w:szCs w:val="22"/>
              </w:rPr>
            </w:pPr>
          </w:p>
        </w:tc>
        <w:tc>
          <w:tcPr>
            <w:tcW w:w="1262" w:type="dxa"/>
            <w:gridSpan w:val="2"/>
            <w:shd w:val="clear" w:color="auto" w:fill="auto"/>
          </w:tcPr>
          <w:p w14:paraId="494824E4" w14:textId="77777777" w:rsidR="003331E8" w:rsidRDefault="003331E8" w:rsidP="00940A85">
            <w:pPr>
              <w:tabs>
                <w:tab w:val="decimal" w:pos="644"/>
              </w:tabs>
              <w:spacing w:line="240" w:lineRule="auto"/>
              <w:jc w:val="right"/>
              <w:rPr>
                <w:rFonts w:ascii="Times New Roman" w:hAnsi="Times New Roman" w:cs="Times New Roman"/>
                <w:sz w:val="22"/>
                <w:szCs w:val="22"/>
              </w:rPr>
            </w:pPr>
          </w:p>
          <w:p w14:paraId="18115801" w14:textId="67CD47CB" w:rsidR="00940A85" w:rsidRPr="005910E0" w:rsidRDefault="00940A85" w:rsidP="00940A85">
            <w:pPr>
              <w:tabs>
                <w:tab w:val="decimal" w:pos="644"/>
              </w:tabs>
              <w:spacing w:line="240" w:lineRule="auto"/>
              <w:jc w:val="right"/>
              <w:rPr>
                <w:rFonts w:ascii="Times New Roman" w:hAnsi="Times New Roman" w:cs="Times New Roman"/>
                <w:sz w:val="22"/>
                <w:szCs w:val="22"/>
              </w:rPr>
            </w:pPr>
            <w:r>
              <w:rPr>
                <w:rFonts w:ascii="Times New Roman" w:hAnsi="Times New Roman" w:cs="Times New Roman"/>
                <w:sz w:val="22"/>
                <w:szCs w:val="22"/>
              </w:rPr>
              <w:t>48,992</w:t>
            </w:r>
          </w:p>
        </w:tc>
        <w:tc>
          <w:tcPr>
            <w:tcW w:w="289" w:type="dxa"/>
            <w:gridSpan w:val="2"/>
            <w:shd w:val="clear" w:color="auto" w:fill="auto"/>
          </w:tcPr>
          <w:p w14:paraId="6C69E000" w14:textId="77777777" w:rsidR="00940A85" w:rsidRPr="005910E0" w:rsidRDefault="00940A85" w:rsidP="00940A85">
            <w:pPr>
              <w:tabs>
                <w:tab w:val="decimal" w:pos="706"/>
              </w:tabs>
              <w:spacing w:line="240" w:lineRule="auto"/>
              <w:jc w:val="right"/>
              <w:rPr>
                <w:rFonts w:ascii="Times New Roman" w:hAnsi="Times New Roman" w:cs="Times New Roman"/>
                <w:sz w:val="22"/>
                <w:szCs w:val="22"/>
              </w:rPr>
            </w:pPr>
          </w:p>
        </w:tc>
      </w:tr>
      <w:tr w:rsidR="00940A85" w:rsidRPr="005910E0" w14:paraId="3721EF17" w14:textId="77777777" w:rsidTr="009410F3">
        <w:trPr>
          <w:gridAfter w:val="1"/>
          <w:wAfter w:w="58" w:type="dxa"/>
          <w:trHeight w:val="132"/>
        </w:trPr>
        <w:tc>
          <w:tcPr>
            <w:tcW w:w="2700" w:type="dxa"/>
            <w:gridSpan w:val="2"/>
            <w:shd w:val="clear" w:color="auto" w:fill="auto"/>
          </w:tcPr>
          <w:p w14:paraId="5C135A6E" w14:textId="046A63FA" w:rsidR="00940A85" w:rsidRPr="005910E0" w:rsidRDefault="00940A85" w:rsidP="0094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r w:rsidRPr="005910E0">
              <w:rPr>
                <w:rFonts w:ascii="Times New Roman" w:hAnsi="Times New Roman" w:cs="Times New Roman"/>
                <w:sz w:val="22"/>
                <w:szCs w:val="22"/>
              </w:rPr>
              <w:t>Lease liabilities</w:t>
            </w:r>
          </w:p>
        </w:tc>
        <w:tc>
          <w:tcPr>
            <w:tcW w:w="1260" w:type="dxa"/>
            <w:tcBorders>
              <w:left w:val="nil"/>
              <w:bottom w:val="single" w:sz="4" w:space="0" w:color="auto"/>
              <w:right w:val="nil"/>
            </w:tcBorders>
            <w:shd w:val="clear" w:color="auto" w:fill="auto"/>
          </w:tcPr>
          <w:p w14:paraId="6D810C25" w14:textId="72FC8400" w:rsidR="00940A85" w:rsidRPr="005910E0" w:rsidRDefault="00940A85" w:rsidP="00940A85">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44,487</w:t>
            </w:r>
          </w:p>
        </w:tc>
        <w:tc>
          <w:tcPr>
            <w:tcW w:w="288" w:type="dxa"/>
            <w:gridSpan w:val="2"/>
            <w:shd w:val="clear" w:color="auto" w:fill="auto"/>
          </w:tcPr>
          <w:p w14:paraId="0ABBCDA6" w14:textId="77777777" w:rsidR="00940A85" w:rsidRPr="005910E0" w:rsidRDefault="00940A85" w:rsidP="00940A85">
            <w:pPr>
              <w:tabs>
                <w:tab w:val="decimal" w:pos="706"/>
              </w:tabs>
              <w:spacing w:line="240" w:lineRule="auto"/>
              <w:jc w:val="right"/>
              <w:rPr>
                <w:rFonts w:ascii="Times New Roman" w:hAnsi="Times New Roman" w:cs="Times New Roman"/>
                <w:sz w:val="22"/>
                <w:szCs w:val="22"/>
              </w:rPr>
            </w:pPr>
          </w:p>
        </w:tc>
        <w:tc>
          <w:tcPr>
            <w:tcW w:w="1152" w:type="dxa"/>
            <w:tcBorders>
              <w:left w:val="nil"/>
              <w:bottom w:val="single" w:sz="4" w:space="0" w:color="auto"/>
              <w:right w:val="nil"/>
            </w:tcBorders>
            <w:shd w:val="clear" w:color="auto" w:fill="auto"/>
          </w:tcPr>
          <w:p w14:paraId="61CD037D" w14:textId="0EDC1000" w:rsidR="00940A85" w:rsidRPr="005910E0" w:rsidRDefault="00CE3CCF" w:rsidP="00940A85">
            <w:pPr>
              <w:tabs>
                <w:tab w:val="clear" w:pos="907"/>
                <w:tab w:val="decimal" w:pos="706"/>
                <w:tab w:val="left" w:pos="860"/>
              </w:tabs>
              <w:spacing w:line="240" w:lineRule="auto"/>
              <w:jc w:val="right"/>
              <w:rPr>
                <w:rFonts w:ascii="Times New Roman" w:hAnsi="Times New Roman" w:cs="Times New Roman"/>
                <w:sz w:val="22"/>
                <w:szCs w:val="22"/>
              </w:rPr>
            </w:pPr>
            <w:r>
              <w:rPr>
                <w:rFonts w:ascii="Times New Roman" w:hAnsi="Times New Roman" w:cs="Times New Roman"/>
                <w:sz w:val="22"/>
                <w:szCs w:val="22"/>
              </w:rPr>
              <w:t>13,399</w:t>
            </w:r>
          </w:p>
        </w:tc>
        <w:tc>
          <w:tcPr>
            <w:tcW w:w="288" w:type="dxa"/>
            <w:gridSpan w:val="2"/>
            <w:shd w:val="clear" w:color="auto" w:fill="auto"/>
          </w:tcPr>
          <w:p w14:paraId="110BB65E" w14:textId="77777777" w:rsidR="00940A85" w:rsidRPr="005910E0" w:rsidRDefault="00940A85" w:rsidP="00940A85">
            <w:pPr>
              <w:tabs>
                <w:tab w:val="decimal" w:pos="706"/>
              </w:tabs>
              <w:spacing w:line="240" w:lineRule="auto"/>
              <w:jc w:val="right"/>
              <w:rPr>
                <w:rFonts w:ascii="Times New Roman" w:hAnsi="Times New Roman" w:cs="Times New Roman"/>
                <w:sz w:val="22"/>
                <w:szCs w:val="22"/>
              </w:rPr>
            </w:pPr>
          </w:p>
        </w:tc>
        <w:tc>
          <w:tcPr>
            <w:tcW w:w="1242" w:type="dxa"/>
            <w:gridSpan w:val="2"/>
            <w:tcBorders>
              <w:left w:val="nil"/>
              <w:bottom w:val="single" w:sz="4" w:space="0" w:color="auto"/>
              <w:right w:val="nil"/>
            </w:tcBorders>
            <w:shd w:val="clear" w:color="auto" w:fill="auto"/>
          </w:tcPr>
          <w:p w14:paraId="095FF377" w14:textId="0D118BB0" w:rsidR="00940A85" w:rsidRPr="0058212F" w:rsidRDefault="00940A85" w:rsidP="00940A85">
            <w:pPr>
              <w:tabs>
                <w:tab w:val="decimal" w:pos="706"/>
              </w:tabs>
              <w:spacing w:line="240" w:lineRule="auto"/>
              <w:jc w:val="right"/>
              <w:rPr>
                <w:rFonts w:ascii="Times New Roman" w:hAnsi="Times New Roman" w:cstheme="minorBidi"/>
                <w:sz w:val="22"/>
                <w:szCs w:val="22"/>
                <w:cs/>
              </w:rPr>
            </w:pPr>
            <w:r>
              <w:rPr>
                <w:rFonts w:ascii="Times New Roman" w:hAnsi="Times New Roman" w:cs="Times New Roman"/>
                <w:sz w:val="22"/>
                <w:szCs w:val="22"/>
              </w:rPr>
              <w:t>3</w:t>
            </w:r>
            <w:r w:rsidR="0044294A">
              <w:rPr>
                <w:rFonts w:ascii="Times New Roman" w:hAnsi="Times New Roman" w:cs="Times New Roman"/>
                <w:sz w:val="22"/>
                <w:szCs w:val="22"/>
              </w:rPr>
              <w:t>4,313</w:t>
            </w:r>
          </w:p>
        </w:tc>
        <w:tc>
          <w:tcPr>
            <w:tcW w:w="268" w:type="dxa"/>
            <w:gridSpan w:val="2"/>
            <w:shd w:val="clear" w:color="auto" w:fill="auto"/>
          </w:tcPr>
          <w:p w14:paraId="410BE25D" w14:textId="77777777" w:rsidR="00940A85" w:rsidRPr="005910E0" w:rsidRDefault="00940A85" w:rsidP="00940A85">
            <w:pPr>
              <w:tabs>
                <w:tab w:val="decimal" w:pos="706"/>
              </w:tabs>
              <w:spacing w:line="240" w:lineRule="auto"/>
              <w:jc w:val="right"/>
              <w:rPr>
                <w:rFonts w:ascii="Times New Roman" w:hAnsi="Times New Roman" w:cs="Times New Roman"/>
                <w:sz w:val="22"/>
                <w:szCs w:val="22"/>
              </w:rPr>
            </w:pPr>
          </w:p>
        </w:tc>
        <w:tc>
          <w:tcPr>
            <w:tcW w:w="1262" w:type="dxa"/>
            <w:gridSpan w:val="2"/>
            <w:tcBorders>
              <w:left w:val="nil"/>
              <w:bottom w:val="single" w:sz="4" w:space="0" w:color="auto"/>
              <w:right w:val="nil"/>
            </w:tcBorders>
            <w:shd w:val="clear" w:color="auto" w:fill="auto"/>
          </w:tcPr>
          <w:p w14:paraId="7FF7E438" w14:textId="397A0731" w:rsidR="00940A85" w:rsidRPr="005910E0" w:rsidRDefault="00CE3CCF" w:rsidP="00940A85">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47,712</w:t>
            </w:r>
          </w:p>
        </w:tc>
        <w:tc>
          <w:tcPr>
            <w:tcW w:w="289" w:type="dxa"/>
            <w:gridSpan w:val="2"/>
            <w:shd w:val="clear" w:color="auto" w:fill="auto"/>
          </w:tcPr>
          <w:p w14:paraId="63FB41C3" w14:textId="77777777" w:rsidR="00940A85" w:rsidRPr="005910E0" w:rsidRDefault="00940A85" w:rsidP="00940A85">
            <w:pPr>
              <w:tabs>
                <w:tab w:val="decimal" w:pos="706"/>
              </w:tabs>
              <w:spacing w:line="240" w:lineRule="auto"/>
              <w:jc w:val="right"/>
              <w:rPr>
                <w:rFonts w:ascii="Times New Roman" w:hAnsi="Times New Roman" w:cs="Times New Roman"/>
                <w:sz w:val="22"/>
                <w:szCs w:val="22"/>
              </w:rPr>
            </w:pPr>
          </w:p>
        </w:tc>
      </w:tr>
      <w:tr w:rsidR="00940A85" w:rsidRPr="005910E0" w14:paraId="25397AE0" w14:textId="77777777" w:rsidTr="009410F3">
        <w:trPr>
          <w:gridAfter w:val="1"/>
          <w:wAfter w:w="58" w:type="dxa"/>
          <w:trHeight w:val="132"/>
        </w:trPr>
        <w:tc>
          <w:tcPr>
            <w:tcW w:w="2700" w:type="dxa"/>
            <w:gridSpan w:val="2"/>
            <w:shd w:val="clear" w:color="auto" w:fill="auto"/>
          </w:tcPr>
          <w:p w14:paraId="2BDE130F" w14:textId="77777777" w:rsidR="00940A85" w:rsidRPr="005910E0" w:rsidRDefault="00940A85" w:rsidP="0094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shd w:val="clear" w:color="auto" w:fill="auto"/>
          </w:tcPr>
          <w:p w14:paraId="018DE7CA" w14:textId="51281550" w:rsidR="00940A85" w:rsidRPr="00940A85" w:rsidRDefault="00940A85" w:rsidP="00940A85">
            <w:pPr>
              <w:tabs>
                <w:tab w:val="decimal" w:pos="706"/>
              </w:tabs>
              <w:spacing w:line="240" w:lineRule="auto"/>
              <w:jc w:val="right"/>
              <w:rPr>
                <w:rFonts w:ascii="Times New Roman" w:hAnsi="Times New Roman" w:cs="Times New Roman"/>
                <w:b/>
                <w:bCs/>
                <w:sz w:val="22"/>
                <w:szCs w:val="22"/>
              </w:rPr>
            </w:pPr>
            <w:r w:rsidRPr="00940A85">
              <w:rPr>
                <w:rFonts w:ascii="Times New Roman" w:hAnsi="Times New Roman" w:cs="Times New Roman"/>
                <w:b/>
                <w:bCs/>
                <w:sz w:val="22"/>
                <w:szCs w:val="22"/>
              </w:rPr>
              <w:t>2,</w:t>
            </w:r>
            <w:r w:rsidR="0044294A">
              <w:rPr>
                <w:rFonts w:ascii="Times New Roman" w:hAnsi="Times New Roman" w:cs="Times New Roman"/>
                <w:b/>
                <w:bCs/>
                <w:sz w:val="22"/>
                <w:szCs w:val="22"/>
              </w:rPr>
              <w:t>972,</w:t>
            </w:r>
            <w:r w:rsidR="00703B4C">
              <w:rPr>
                <w:rFonts w:ascii="Times New Roman" w:hAnsi="Times New Roman" w:cs="Times New Roman"/>
                <w:b/>
                <w:bCs/>
                <w:sz w:val="22"/>
                <w:szCs w:val="22"/>
              </w:rPr>
              <w:t>242</w:t>
            </w:r>
          </w:p>
        </w:tc>
        <w:tc>
          <w:tcPr>
            <w:tcW w:w="288" w:type="dxa"/>
            <w:gridSpan w:val="2"/>
            <w:shd w:val="clear" w:color="auto" w:fill="auto"/>
          </w:tcPr>
          <w:p w14:paraId="3C01F2D8" w14:textId="77777777" w:rsidR="00940A85" w:rsidRPr="00940A85" w:rsidRDefault="00940A85" w:rsidP="00940A85">
            <w:pPr>
              <w:tabs>
                <w:tab w:val="decimal" w:pos="706"/>
              </w:tabs>
              <w:spacing w:line="240" w:lineRule="auto"/>
              <w:jc w:val="right"/>
              <w:rPr>
                <w:rFonts w:ascii="Times New Roman" w:hAnsi="Times New Roman" w:cs="Times New Roman"/>
                <w:b/>
                <w:bCs/>
                <w:sz w:val="22"/>
                <w:szCs w:val="22"/>
              </w:rPr>
            </w:pPr>
          </w:p>
        </w:tc>
        <w:tc>
          <w:tcPr>
            <w:tcW w:w="1152" w:type="dxa"/>
            <w:tcBorders>
              <w:top w:val="single" w:sz="4" w:space="0" w:color="auto"/>
              <w:left w:val="nil"/>
              <w:bottom w:val="double" w:sz="4" w:space="0" w:color="auto"/>
              <w:right w:val="nil"/>
            </w:tcBorders>
            <w:shd w:val="clear" w:color="auto" w:fill="auto"/>
          </w:tcPr>
          <w:p w14:paraId="31CE26BB" w14:textId="72B111BD" w:rsidR="00940A85" w:rsidRPr="00940A85" w:rsidRDefault="0044294A" w:rsidP="00940A85">
            <w:pPr>
              <w:tabs>
                <w:tab w:val="clear" w:pos="907"/>
                <w:tab w:val="decimal" w:pos="706"/>
                <w:tab w:val="left" w:pos="860"/>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2,948,489</w:t>
            </w:r>
          </w:p>
        </w:tc>
        <w:tc>
          <w:tcPr>
            <w:tcW w:w="288" w:type="dxa"/>
            <w:gridSpan w:val="2"/>
            <w:shd w:val="clear" w:color="auto" w:fill="auto"/>
          </w:tcPr>
          <w:p w14:paraId="4CB0A634" w14:textId="77777777" w:rsidR="00940A85" w:rsidRPr="00940A85" w:rsidRDefault="00940A85" w:rsidP="00940A85">
            <w:pPr>
              <w:tabs>
                <w:tab w:val="decimal" w:pos="706"/>
              </w:tabs>
              <w:spacing w:line="240" w:lineRule="auto"/>
              <w:jc w:val="right"/>
              <w:rPr>
                <w:rFonts w:ascii="Times New Roman" w:hAnsi="Times New Roman" w:cs="Times New Roman"/>
                <w:b/>
                <w:bCs/>
                <w:sz w:val="22"/>
                <w:szCs w:val="22"/>
              </w:rPr>
            </w:pPr>
          </w:p>
        </w:tc>
        <w:tc>
          <w:tcPr>
            <w:tcW w:w="1242" w:type="dxa"/>
            <w:gridSpan w:val="2"/>
            <w:tcBorders>
              <w:top w:val="single" w:sz="4" w:space="0" w:color="auto"/>
              <w:left w:val="nil"/>
              <w:bottom w:val="double" w:sz="4" w:space="0" w:color="auto"/>
              <w:right w:val="nil"/>
            </w:tcBorders>
            <w:shd w:val="clear" w:color="auto" w:fill="auto"/>
          </w:tcPr>
          <w:p w14:paraId="2FE503AA" w14:textId="1C498AFB" w:rsidR="00940A85" w:rsidRPr="00940A85" w:rsidRDefault="0044294A" w:rsidP="00940A85">
            <w:pPr>
              <w:tabs>
                <w:tab w:val="decimal" w:pos="706"/>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34,313</w:t>
            </w:r>
          </w:p>
        </w:tc>
        <w:tc>
          <w:tcPr>
            <w:tcW w:w="268" w:type="dxa"/>
            <w:gridSpan w:val="2"/>
            <w:shd w:val="clear" w:color="auto" w:fill="auto"/>
          </w:tcPr>
          <w:p w14:paraId="7FCA6460" w14:textId="77777777" w:rsidR="00940A85" w:rsidRPr="00940A85" w:rsidRDefault="00940A85" w:rsidP="00940A85">
            <w:pPr>
              <w:tabs>
                <w:tab w:val="decimal" w:pos="706"/>
              </w:tabs>
              <w:spacing w:line="240" w:lineRule="auto"/>
              <w:jc w:val="right"/>
              <w:rPr>
                <w:rFonts w:ascii="Times New Roman" w:hAnsi="Times New Roman" w:cs="Times New Roman"/>
                <w:b/>
                <w:bCs/>
                <w:sz w:val="22"/>
                <w:szCs w:val="22"/>
              </w:rPr>
            </w:pPr>
          </w:p>
        </w:tc>
        <w:tc>
          <w:tcPr>
            <w:tcW w:w="1262" w:type="dxa"/>
            <w:gridSpan w:val="2"/>
            <w:tcBorders>
              <w:top w:val="single" w:sz="4" w:space="0" w:color="auto"/>
              <w:left w:val="nil"/>
              <w:bottom w:val="double" w:sz="4" w:space="0" w:color="auto"/>
              <w:right w:val="nil"/>
            </w:tcBorders>
            <w:shd w:val="clear" w:color="auto" w:fill="auto"/>
          </w:tcPr>
          <w:p w14:paraId="1279ABFE" w14:textId="0CBC4FD6" w:rsidR="00940A85" w:rsidRPr="00940A85" w:rsidRDefault="00940A85" w:rsidP="00940A85">
            <w:pPr>
              <w:tabs>
                <w:tab w:val="decimal" w:pos="706"/>
              </w:tabs>
              <w:spacing w:line="240" w:lineRule="auto"/>
              <w:jc w:val="right"/>
              <w:rPr>
                <w:rFonts w:ascii="Times New Roman" w:hAnsi="Times New Roman" w:cs="Times New Roman"/>
                <w:b/>
                <w:bCs/>
                <w:sz w:val="22"/>
                <w:szCs w:val="22"/>
              </w:rPr>
            </w:pPr>
            <w:r w:rsidRPr="00940A85">
              <w:rPr>
                <w:rFonts w:ascii="Times New Roman" w:hAnsi="Times New Roman" w:cs="Times New Roman"/>
                <w:b/>
                <w:bCs/>
                <w:sz w:val="22"/>
                <w:szCs w:val="22"/>
              </w:rPr>
              <w:t>2,9</w:t>
            </w:r>
            <w:r w:rsidR="0044294A">
              <w:rPr>
                <w:rFonts w:ascii="Times New Roman" w:hAnsi="Times New Roman" w:cs="Times New Roman"/>
                <w:b/>
                <w:bCs/>
                <w:sz w:val="22"/>
                <w:szCs w:val="22"/>
              </w:rPr>
              <w:t>82,802</w:t>
            </w:r>
          </w:p>
        </w:tc>
        <w:tc>
          <w:tcPr>
            <w:tcW w:w="289" w:type="dxa"/>
            <w:gridSpan w:val="2"/>
            <w:shd w:val="clear" w:color="auto" w:fill="auto"/>
          </w:tcPr>
          <w:p w14:paraId="60C7DF27" w14:textId="77777777" w:rsidR="00940A85" w:rsidRPr="005910E0" w:rsidRDefault="00940A85" w:rsidP="00940A85">
            <w:pPr>
              <w:tabs>
                <w:tab w:val="decimal" w:pos="706"/>
              </w:tabs>
              <w:spacing w:line="240" w:lineRule="auto"/>
              <w:jc w:val="right"/>
              <w:rPr>
                <w:rFonts w:ascii="Times New Roman" w:hAnsi="Times New Roman" w:cs="Times New Roman"/>
                <w:sz w:val="22"/>
                <w:szCs w:val="22"/>
              </w:rPr>
            </w:pPr>
          </w:p>
        </w:tc>
      </w:tr>
      <w:tr w:rsidR="005C2905" w:rsidRPr="005910E0" w14:paraId="6CCADCCB" w14:textId="77777777" w:rsidTr="009410F3">
        <w:trPr>
          <w:gridBefore w:val="1"/>
          <w:gridAfter w:val="2"/>
          <w:wBefore w:w="6" w:type="dxa"/>
          <w:wAfter w:w="138" w:type="dxa"/>
          <w:trHeight w:val="245"/>
          <w:tblHeader/>
        </w:trPr>
        <w:tc>
          <w:tcPr>
            <w:tcW w:w="2694" w:type="dxa"/>
            <w:shd w:val="clear" w:color="auto" w:fill="auto"/>
          </w:tcPr>
          <w:p w14:paraId="22BBF817" w14:textId="77777777" w:rsidR="005C2905" w:rsidRPr="005910E0" w:rsidRDefault="005C2905" w:rsidP="00C74B89">
            <w:pPr>
              <w:spacing w:line="240" w:lineRule="auto"/>
              <w:jc w:val="both"/>
              <w:rPr>
                <w:rFonts w:ascii="Times New Roman" w:hAnsi="Times New Roman" w:cs="Times New Roman"/>
                <w:sz w:val="22"/>
                <w:szCs w:val="22"/>
              </w:rPr>
            </w:pPr>
          </w:p>
        </w:tc>
        <w:tc>
          <w:tcPr>
            <w:tcW w:w="5969" w:type="dxa"/>
            <w:gridSpan w:val="13"/>
            <w:shd w:val="clear" w:color="auto" w:fill="auto"/>
          </w:tcPr>
          <w:p w14:paraId="202955BC" w14:textId="42F5A57B" w:rsidR="005C2905" w:rsidRPr="005910E0" w:rsidRDefault="005C2905" w:rsidP="00C74B89">
            <w:pPr>
              <w:spacing w:line="240" w:lineRule="auto"/>
              <w:jc w:val="center"/>
              <w:rPr>
                <w:rFonts w:ascii="Times New Roman" w:hAnsi="Times New Roman" w:cs="Times New Roman"/>
                <w:i/>
                <w:iCs/>
                <w:sz w:val="22"/>
                <w:szCs w:val="22"/>
              </w:rPr>
            </w:pPr>
          </w:p>
        </w:tc>
      </w:tr>
      <w:tr w:rsidR="00610915" w:rsidRPr="005910E0" w14:paraId="0D1C3C13" w14:textId="77777777" w:rsidTr="009410F3">
        <w:trPr>
          <w:gridBefore w:val="1"/>
          <w:wBefore w:w="6" w:type="dxa"/>
          <w:trHeight w:val="132"/>
        </w:trPr>
        <w:tc>
          <w:tcPr>
            <w:tcW w:w="2694" w:type="dxa"/>
            <w:shd w:val="clear" w:color="auto" w:fill="auto"/>
          </w:tcPr>
          <w:p w14:paraId="6C0FF887" w14:textId="483B20F8" w:rsidR="00610915" w:rsidRPr="005910E0" w:rsidRDefault="00610915" w:rsidP="00610915">
            <w:pPr>
              <w:spacing w:line="240" w:lineRule="auto"/>
              <w:jc w:val="both"/>
              <w:rPr>
                <w:rFonts w:ascii="Times New Roman" w:hAnsi="Times New Roman" w:cs="Times New Roman"/>
                <w:b/>
                <w:bCs/>
                <w:i/>
                <w:iCs/>
                <w:sz w:val="22"/>
                <w:szCs w:val="22"/>
              </w:rPr>
            </w:pPr>
            <w:r>
              <w:rPr>
                <w:rFonts w:ascii="Times New Roman" w:hAnsi="Times New Roman"/>
                <w:b/>
                <w:bCs/>
                <w:i/>
                <w:iCs/>
                <w:sz w:val="22"/>
                <w:szCs w:val="28"/>
              </w:rPr>
              <w:t>2021</w:t>
            </w:r>
          </w:p>
        </w:tc>
        <w:tc>
          <w:tcPr>
            <w:tcW w:w="1260" w:type="dxa"/>
            <w:tcBorders>
              <w:left w:val="nil"/>
              <w:right w:val="nil"/>
            </w:tcBorders>
            <w:shd w:val="clear" w:color="auto" w:fill="auto"/>
          </w:tcPr>
          <w:p w14:paraId="3BBE3E6A" w14:textId="77777777" w:rsidR="00610915" w:rsidRPr="005910E0" w:rsidRDefault="00610915" w:rsidP="00610915">
            <w:pPr>
              <w:tabs>
                <w:tab w:val="decimal" w:pos="706"/>
              </w:tabs>
              <w:spacing w:line="240" w:lineRule="auto"/>
              <w:jc w:val="right"/>
              <w:rPr>
                <w:rFonts w:ascii="Times New Roman" w:hAnsi="Times New Roman" w:cs="Times New Roman"/>
                <w:sz w:val="22"/>
                <w:szCs w:val="22"/>
              </w:rPr>
            </w:pPr>
          </w:p>
        </w:tc>
        <w:tc>
          <w:tcPr>
            <w:tcW w:w="237" w:type="dxa"/>
            <w:shd w:val="clear" w:color="auto" w:fill="auto"/>
          </w:tcPr>
          <w:p w14:paraId="0C6D4D97" w14:textId="77777777" w:rsidR="00610915" w:rsidRPr="005910E0" w:rsidRDefault="00610915" w:rsidP="00610915">
            <w:pPr>
              <w:tabs>
                <w:tab w:val="decimal" w:pos="706"/>
              </w:tabs>
              <w:spacing w:line="240" w:lineRule="auto"/>
              <w:jc w:val="right"/>
              <w:rPr>
                <w:rFonts w:ascii="Times New Roman" w:hAnsi="Times New Roman" w:cs="Times New Roman"/>
                <w:sz w:val="22"/>
                <w:szCs w:val="22"/>
              </w:rPr>
            </w:pPr>
          </w:p>
        </w:tc>
        <w:tc>
          <w:tcPr>
            <w:tcW w:w="1252" w:type="dxa"/>
            <w:gridSpan w:val="3"/>
            <w:tcBorders>
              <w:left w:val="nil"/>
              <w:right w:val="nil"/>
            </w:tcBorders>
            <w:shd w:val="clear" w:color="auto" w:fill="auto"/>
          </w:tcPr>
          <w:p w14:paraId="58464E9B" w14:textId="77777777" w:rsidR="00610915" w:rsidRPr="005910E0" w:rsidRDefault="00610915" w:rsidP="00610915">
            <w:pPr>
              <w:tabs>
                <w:tab w:val="clear" w:pos="907"/>
                <w:tab w:val="decimal" w:pos="706"/>
                <w:tab w:val="left" w:pos="860"/>
              </w:tabs>
              <w:spacing w:line="240" w:lineRule="auto"/>
              <w:jc w:val="right"/>
              <w:rPr>
                <w:rFonts w:ascii="Times New Roman" w:hAnsi="Times New Roman" w:cs="Times New Roman"/>
                <w:sz w:val="22"/>
                <w:szCs w:val="22"/>
              </w:rPr>
            </w:pPr>
          </w:p>
        </w:tc>
        <w:tc>
          <w:tcPr>
            <w:tcW w:w="288" w:type="dxa"/>
            <w:gridSpan w:val="2"/>
            <w:shd w:val="clear" w:color="auto" w:fill="auto"/>
          </w:tcPr>
          <w:p w14:paraId="1C42655B" w14:textId="77777777" w:rsidR="00610915" w:rsidRPr="005910E0" w:rsidRDefault="00610915" w:rsidP="00610915">
            <w:pPr>
              <w:tabs>
                <w:tab w:val="decimal" w:pos="706"/>
              </w:tabs>
              <w:spacing w:line="240" w:lineRule="auto"/>
              <w:jc w:val="right"/>
              <w:rPr>
                <w:rFonts w:ascii="Times New Roman" w:hAnsi="Times New Roman" w:cs="Times New Roman"/>
                <w:sz w:val="22"/>
                <w:szCs w:val="22"/>
              </w:rPr>
            </w:pPr>
          </w:p>
        </w:tc>
        <w:tc>
          <w:tcPr>
            <w:tcW w:w="1251" w:type="dxa"/>
            <w:gridSpan w:val="2"/>
            <w:tcBorders>
              <w:left w:val="nil"/>
              <w:right w:val="nil"/>
            </w:tcBorders>
            <w:shd w:val="clear" w:color="auto" w:fill="auto"/>
          </w:tcPr>
          <w:p w14:paraId="3A370DC1" w14:textId="77777777" w:rsidR="00610915" w:rsidRPr="005910E0" w:rsidRDefault="00610915" w:rsidP="00610915">
            <w:pPr>
              <w:tabs>
                <w:tab w:val="decimal" w:pos="706"/>
              </w:tabs>
              <w:spacing w:line="240" w:lineRule="auto"/>
              <w:jc w:val="right"/>
              <w:rPr>
                <w:rFonts w:ascii="Times New Roman" w:hAnsi="Times New Roman" w:cs="Times New Roman"/>
                <w:sz w:val="22"/>
                <w:szCs w:val="22"/>
              </w:rPr>
            </w:pPr>
          </w:p>
        </w:tc>
        <w:tc>
          <w:tcPr>
            <w:tcW w:w="268" w:type="dxa"/>
            <w:gridSpan w:val="2"/>
            <w:shd w:val="clear" w:color="auto" w:fill="auto"/>
          </w:tcPr>
          <w:p w14:paraId="6D1779B4" w14:textId="77777777" w:rsidR="00610915" w:rsidRPr="005910E0" w:rsidRDefault="00610915" w:rsidP="00610915">
            <w:pPr>
              <w:tabs>
                <w:tab w:val="decimal" w:pos="706"/>
              </w:tabs>
              <w:spacing w:line="240" w:lineRule="auto"/>
              <w:jc w:val="right"/>
              <w:rPr>
                <w:rFonts w:ascii="Times New Roman" w:hAnsi="Times New Roman" w:cs="Times New Roman"/>
                <w:sz w:val="22"/>
                <w:szCs w:val="22"/>
              </w:rPr>
            </w:pPr>
          </w:p>
        </w:tc>
        <w:tc>
          <w:tcPr>
            <w:tcW w:w="1204" w:type="dxa"/>
            <w:tcBorders>
              <w:left w:val="nil"/>
              <w:right w:val="nil"/>
            </w:tcBorders>
            <w:shd w:val="clear" w:color="auto" w:fill="auto"/>
          </w:tcPr>
          <w:p w14:paraId="38A4F15E" w14:textId="77777777" w:rsidR="00610915" w:rsidRPr="005910E0" w:rsidRDefault="00610915" w:rsidP="00610915">
            <w:pPr>
              <w:tabs>
                <w:tab w:val="decimal" w:pos="706"/>
              </w:tabs>
              <w:spacing w:line="240" w:lineRule="auto"/>
              <w:jc w:val="right"/>
              <w:rPr>
                <w:rFonts w:ascii="Times New Roman" w:hAnsi="Times New Roman" w:cs="Times New Roman"/>
                <w:sz w:val="22"/>
                <w:szCs w:val="22"/>
              </w:rPr>
            </w:pPr>
          </w:p>
        </w:tc>
        <w:tc>
          <w:tcPr>
            <w:tcW w:w="347" w:type="dxa"/>
            <w:gridSpan w:val="3"/>
            <w:shd w:val="clear" w:color="auto" w:fill="auto"/>
          </w:tcPr>
          <w:p w14:paraId="2ACC6A1B" w14:textId="77777777" w:rsidR="00610915" w:rsidRPr="005910E0" w:rsidRDefault="00610915" w:rsidP="00610915">
            <w:pPr>
              <w:tabs>
                <w:tab w:val="decimal" w:pos="706"/>
              </w:tabs>
              <w:spacing w:line="240" w:lineRule="auto"/>
              <w:jc w:val="right"/>
              <w:rPr>
                <w:rFonts w:ascii="Times New Roman" w:hAnsi="Times New Roman" w:cs="Times New Roman"/>
                <w:sz w:val="22"/>
                <w:szCs w:val="22"/>
              </w:rPr>
            </w:pPr>
          </w:p>
        </w:tc>
      </w:tr>
      <w:tr w:rsidR="00610915" w:rsidRPr="005910E0" w14:paraId="5BBF44B9" w14:textId="77777777" w:rsidTr="009410F3">
        <w:trPr>
          <w:gridBefore w:val="1"/>
          <w:wBefore w:w="6" w:type="dxa"/>
          <w:trHeight w:val="272"/>
        </w:trPr>
        <w:tc>
          <w:tcPr>
            <w:tcW w:w="2694" w:type="dxa"/>
            <w:shd w:val="clear" w:color="auto" w:fill="auto"/>
          </w:tcPr>
          <w:p w14:paraId="0F396186" w14:textId="24B1C6D2" w:rsidR="00610915" w:rsidRPr="005910E0" w:rsidRDefault="00610915" w:rsidP="00610915">
            <w:pPr>
              <w:tabs>
                <w:tab w:val="clear" w:pos="454"/>
                <w:tab w:val="left" w:pos="431"/>
              </w:tabs>
              <w:spacing w:line="240" w:lineRule="auto"/>
              <w:ind w:left="169" w:right="-24" w:hanging="169"/>
              <w:rPr>
                <w:rFonts w:ascii="Times New Roman" w:hAnsi="Times New Roman" w:cs="Times New Roman"/>
                <w:b/>
                <w:bCs/>
                <w:i/>
                <w:iCs/>
                <w:sz w:val="22"/>
                <w:szCs w:val="22"/>
              </w:rPr>
            </w:pPr>
            <w:r w:rsidRPr="00B17462">
              <w:rPr>
                <w:rFonts w:ascii="Times New Roman" w:hAnsi="Times New Roman"/>
                <w:b/>
                <w:bCs/>
                <w:i/>
                <w:iCs/>
                <w:sz w:val="22"/>
                <w:szCs w:val="28"/>
              </w:rPr>
              <w:t>Non-derivative financial liabilities</w:t>
            </w:r>
          </w:p>
        </w:tc>
        <w:tc>
          <w:tcPr>
            <w:tcW w:w="1260" w:type="dxa"/>
            <w:tcBorders>
              <w:left w:val="nil"/>
              <w:right w:val="nil"/>
            </w:tcBorders>
            <w:shd w:val="clear" w:color="auto" w:fill="auto"/>
          </w:tcPr>
          <w:p w14:paraId="275F0322" w14:textId="77777777" w:rsidR="00610915" w:rsidRPr="005910E0" w:rsidRDefault="00610915" w:rsidP="00610915">
            <w:pPr>
              <w:tabs>
                <w:tab w:val="decimal" w:pos="706"/>
              </w:tabs>
              <w:spacing w:line="240" w:lineRule="auto"/>
              <w:jc w:val="right"/>
              <w:rPr>
                <w:rFonts w:ascii="Times New Roman" w:hAnsi="Times New Roman" w:cs="Times New Roman"/>
                <w:sz w:val="22"/>
                <w:szCs w:val="22"/>
              </w:rPr>
            </w:pPr>
          </w:p>
        </w:tc>
        <w:tc>
          <w:tcPr>
            <w:tcW w:w="237" w:type="dxa"/>
            <w:shd w:val="clear" w:color="auto" w:fill="auto"/>
          </w:tcPr>
          <w:p w14:paraId="030804B3" w14:textId="77777777" w:rsidR="00610915" w:rsidRPr="005910E0" w:rsidRDefault="00610915" w:rsidP="00610915">
            <w:pPr>
              <w:tabs>
                <w:tab w:val="decimal" w:pos="706"/>
              </w:tabs>
              <w:spacing w:line="240" w:lineRule="auto"/>
              <w:jc w:val="right"/>
              <w:rPr>
                <w:rFonts w:ascii="Times New Roman" w:hAnsi="Times New Roman" w:cs="Times New Roman"/>
                <w:sz w:val="22"/>
                <w:szCs w:val="22"/>
              </w:rPr>
            </w:pPr>
          </w:p>
        </w:tc>
        <w:tc>
          <w:tcPr>
            <w:tcW w:w="1252" w:type="dxa"/>
            <w:gridSpan w:val="3"/>
            <w:tcBorders>
              <w:left w:val="nil"/>
              <w:right w:val="nil"/>
            </w:tcBorders>
            <w:shd w:val="clear" w:color="auto" w:fill="auto"/>
          </w:tcPr>
          <w:p w14:paraId="65A8F63B" w14:textId="77777777" w:rsidR="00610915" w:rsidRPr="005910E0" w:rsidRDefault="00610915" w:rsidP="00610915">
            <w:pPr>
              <w:tabs>
                <w:tab w:val="clear" w:pos="907"/>
                <w:tab w:val="decimal" w:pos="706"/>
                <w:tab w:val="left" w:pos="860"/>
              </w:tabs>
              <w:spacing w:line="240" w:lineRule="auto"/>
              <w:jc w:val="right"/>
              <w:rPr>
                <w:rFonts w:ascii="Times New Roman" w:hAnsi="Times New Roman" w:cs="Times New Roman"/>
                <w:sz w:val="22"/>
                <w:szCs w:val="22"/>
              </w:rPr>
            </w:pPr>
          </w:p>
        </w:tc>
        <w:tc>
          <w:tcPr>
            <w:tcW w:w="288" w:type="dxa"/>
            <w:gridSpan w:val="2"/>
            <w:shd w:val="clear" w:color="auto" w:fill="auto"/>
          </w:tcPr>
          <w:p w14:paraId="1DFB1FE9" w14:textId="77777777" w:rsidR="00610915" w:rsidRPr="005910E0" w:rsidRDefault="00610915" w:rsidP="00610915">
            <w:pPr>
              <w:tabs>
                <w:tab w:val="decimal" w:pos="706"/>
              </w:tabs>
              <w:spacing w:line="240" w:lineRule="auto"/>
              <w:jc w:val="right"/>
              <w:rPr>
                <w:rFonts w:ascii="Times New Roman" w:hAnsi="Times New Roman" w:cs="Times New Roman"/>
                <w:sz w:val="22"/>
                <w:szCs w:val="22"/>
              </w:rPr>
            </w:pPr>
          </w:p>
        </w:tc>
        <w:tc>
          <w:tcPr>
            <w:tcW w:w="1251" w:type="dxa"/>
            <w:gridSpan w:val="2"/>
            <w:tcBorders>
              <w:left w:val="nil"/>
              <w:right w:val="nil"/>
            </w:tcBorders>
            <w:shd w:val="clear" w:color="auto" w:fill="auto"/>
          </w:tcPr>
          <w:p w14:paraId="4603FC65" w14:textId="77777777" w:rsidR="00610915" w:rsidRPr="005910E0" w:rsidRDefault="00610915" w:rsidP="00610915">
            <w:pPr>
              <w:tabs>
                <w:tab w:val="decimal" w:pos="706"/>
              </w:tabs>
              <w:spacing w:line="240" w:lineRule="auto"/>
              <w:jc w:val="right"/>
              <w:rPr>
                <w:rFonts w:ascii="Times New Roman" w:hAnsi="Times New Roman" w:cs="Times New Roman"/>
                <w:sz w:val="22"/>
                <w:szCs w:val="22"/>
              </w:rPr>
            </w:pPr>
          </w:p>
        </w:tc>
        <w:tc>
          <w:tcPr>
            <w:tcW w:w="268" w:type="dxa"/>
            <w:gridSpan w:val="2"/>
            <w:shd w:val="clear" w:color="auto" w:fill="auto"/>
          </w:tcPr>
          <w:p w14:paraId="21F684DC" w14:textId="77777777" w:rsidR="00610915" w:rsidRPr="005910E0" w:rsidRDefault="00610915" w:rsidP="00610915">
            <w:pPr>
              <w:tabs>
                <w:tab w:val="decimal" w:pos="706"/>
              </w:tabs>
              <w:spacing w:line="240" w:lineRule="auto"/>
              <w:jc w:val="right"/>
              <w:rPr>
                <w:rFonts w:ascii="Times New Roman" w:hAnsi="Times New Roman" w:cs="Times New Roman"/>
                <w:sz w:val="22"/>
                <w:szCs w:val="22"/>
              </w:rPr>
            </w:pPr>
          </w:p>
        </w:tc>
        <w:tc>
          <w:tcPr>
            <w:tcW w:w="1204" w:type="dxa"/>
            <w:tcBorders>
              <w:left w:val="nil"/>
              <w:right w:val="nil"/>
            </w:tcBorders>
            <w:shd w:val="clear" w:color="auto" w:fill="auto"/>
          </w:tcPr>
          <w:p w14:paraId="0953C16B" w14:textId="77777777" w:rsidR="00610915" w:rsidRPr="005910E0" w:rsidRDefault="00610915" w:rsidP="00610915">
            <w:pPr>
              <w:tabs>
                <w:tab w:val="decimal" w:pos="706"/>
              </w:tabs>
              <w:spacing w:line="240" w:lineRule="auto"/>
              <w:jc w:val="right"/>
              <w:rPr>
                <w:rFonts w:ascii="Times New Roman" w:hAnsi="Times New Roman" w:cs="Times New Roman"/>
                <w:sz w:val="22"/>
                <w:szCs w:val="22"/>
              </w:rPr>
            </w:pPr>
          </w:p>
        </w:tc>
        <w:tc>
          <w:tcPr>
            <w:tcW w:w="347" w:type="dxa"/>
            <w:gridSpan w:val="3"/>
            <w:shd w:val="clear" w:color="auto" w:fill="auto"/>
          </w:tcPr>
          <w:p w14:paraId="6D2FE303" w14:textId="77777777" w:rsidR="00610915" w:rsidRPr="005910E0" w:rsidRDefault="00610915" w:rsidP="00610915">
            <w:pPr>
              <w:tabs>
                <w:tab w:val="decimal" w:pos="706"/>
              </w:tabs>
              <w:spacing w:line="240" w:lineRule="auto"/>
              <w:jc w:val="right"/>
              <w:rPr>
                <w:rFonts w:ascii="Times New Roman" w:hAnsi="Times New Roman" w:cs="Times New Roman"/>
                <w:sz w:val="22"/>
                <w:szCs w:val="22"/>
              </w:rPr>
            </w:pPr>
          </w:p>
        </w:tc>
      </w:tr>
      <w:tr w:rsidR="00610915" w:rsidRPr="005910E0" w14:paraId="7CF0EC15" w14:textId="77777777" w:rsidTr="009410F3">
        <w:trPr>
          <w:gridBefore w:val="1"/>
          <w:wBefore w:w="6" w:type="dxa"/>
          <w:trHeight w:val="407"/>
        </w:trPr>
        <w:tc>
          <w:tcPr>
            <w:tcW w:w="2694" w:type="dxa"/>
            <w:shd w:val="clear" w:color="auto" w:fill="auto"/>
          </w:tcPr>
          <w:p w14:paraId="53BC4C5D" w14:textId="51A7E262" w:rsidR="00610915" w:rsidRPr="005910E0" w:rsidRDefault="00610915" w:rsidP="0061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left="155" w:right="-25" w:hanging="155"/>
              <w:rPr>
                <w:rFonts w:ascii="Times New Roman" w:hAnsi="Times New Roman" w:cs="Times New Roman"/>
                <w:sz w:val="22"/>
                <w:szCs w:val="22"/>
              </w:rPr>
            </w:pPr>
            <w:r w:rsidRPr="005910E0">
              <w:rPr>
                <w:rFonts w:ascii="Times New Roman" w:hAnsi="Times New Roman" w:cs="Times New Roman"/>
                <w:sz w:val="22"/>
                <w:szCs w:val="22"/>
              </w:rPr>
              <w:t>Short-term borrowings from financial institution</w:t>
            </w:r>
            <w:r>
              <w:rPr>
                <w:rFonts w:ascii="Times New Roman" w:hAnsi="Times New Roman" w:cs="Times New Roman"/>
                <w:sz w:val="22"/>
                <w:szCs w:val="22"/>
              </w:rPr>
              <w:t>s</w:t>
            </w:r>
          </w:p>
        </w:tc>
        <w:tc>
          <w:tcPr>
            <w:tcW w:w="1260" w:type="dxa"/>
            <w:tcBorders>
              <w:left w:val="nil"/>
              <w:right w:val="nil"/>
            </w:tcBorders>
            <w:shd w:val="clear" w:color="auto" w:fill="auto"/>
          </w:tcPr>
          <w:p w14:paraId="37A051E7" w14:textId="77777777" w:rsidR="00610915" w:rsidRPr="005910E0" w:rsidRDefault="00610915" w:rsidP="00610915">
            <w:pPr>
              <w:tabs>
                <w:tab w:val="decimal" w:pos="708"/>
              </w:tabs>
              <w:spacing w:line="240" w:lineRule="auto"/>
              <w:rPr>
                <w:rFonts w:ascii="Times New Roman" w:hAnsi="Times New Roman" w:cs="Times New Roman"/>
                <w:sz w:val="22"/>
                <w:szCs w:val="22"/>
              </w:rPr>
            </w:pPr>
          </w:p>
          <w:p w14:paraId="79CA7FD9" w14:textId="1C72EAAE" w:rsidR="00610915" w:rsidRPr="005910E0" w:rsidRDefault="00610915" w:rsidP="00610915">
            <w:pPr>
              <w:tabs>
                <w:tab w:val="decimal" w:pos="706"/>
              </w:tabs>
              <w:spacing w:line="240" w:lineRule="auto"/>
              <w:jc w:val="right"/>
              <w:rPr>
                <w:rFonts w:ascii="Times New Roman" w:hAnsi="Times New Roman" w:cs="Times New Roman"/>
                <w:sz w:val="22"/>
                <w:szCs w:val="22"/>
              </w:rPr>
            </w:pPr>
            <w:r w:rsidRPr="005910E0">
              <w:rPr>
                <w:rFonts w:ascii="Times New Roman" w:hAnsi="Times New Roman" w:cs="Times New Roman"/>
                <w:sz w:val="22"/>
                <w:szCs w:val="22"/>
              </w:rPr>
              <w:t>2,623,357</w:t>
            </w:r>
          </w:p>
        </w:tc>
        <w:tc>
          <w:tcPr>
            <w:tcW w:w="237" w:type="dxa"/>
            <w:shd w:val="clear" w:color="auto" w:fill="auto"/>
          </w:tcPr>
          <w:p w14:paraId="68978F88" w14:textId="77777777" w:rsidR="00610915" w:rsidRPr="005910E0" w:rsidRDefault="00610915" w:rsidP="00610915">
            <w:pPr>
              <w:tabs>
                <w:tab w:val="decimal" w:pos="706"/>
              </w:tabs>
              <w:spacing w:line="240" w:lineRule="auto"/>
              <w:jc w:val="right"/>
              <w:rPr>
                <w:rFonts w:ascii="Times New Roman" w:hAnsi="Times New Roman" w:cs="Times New Roman"/>
                <w:sz w:val="22"/>
                <w:szCs w:val="22"/>
              </w:rPr>
            </w:pPr>
          </w:p>
        </w:tc>
        <w:tc>
          <w:tcPr>
            <w:tcW w:w="1252" w:type="dxa"/>
            <w:gridSpan w:val="3"/>
            <w:tcBorders>
              <w:left w:val="nil"/>
              <w:right w:val="nil"/>
            </w:tcBorders>
            <w:shd w:val="clear" w:color="auto" w:fill="auto"/>
          </w:tcPr>
          <w:p w14:paraId="7D66108E" w14:textId="77777777" w:rsidR="00610915" w:rsidRPr="005910E0" w:rsidRDefault="00610915" w:rsidP="00610915">
            <w:pPr>
              <w:tabs>
                <w:tab w:val="clear" w:pos="907"/>
                <w:tab w:val="decimal" w:pos="708"/>
                <w:tab w:val="left" w:pos="860"/>
              </w:tabs>
              <w:spacing w:line="240" w:lineRule="auto"/>
              <w:jc w:val="right"/>
              <w:rPr>
                <w:rFonts w:ascii="Times New Roman" w:hAnsi="Times New Roman" w:cs="Times New Roman"/>
                <w:sz w:val="22"/>
                <w:szCs w:val="22"/>
              </w:rPr>
            </w:pPr>
          </w:p>
          <w:p w14:paraId="196A3D3C" w14:textId="7343B571" w:rsidR="00610915" w:rsidRPr="0058212F" w:rsidRDefault="00610915" w:rsidP="00610915">
            <w:pPr>
              <w:tabs>
                <w:tab w:val="clear" w:pos="907"/>
                <w:tab w:val="decimal" w:pos="706"/>
                <w:tab w:val="left" w:pos="860"/>
              </w:tabs>
              <w:spacing w:line="240" w:lineRule="auto"/>
              <w:jc w:val="right"/>
              <w:rPr>
                <w:rFonts w:ascii="Times New Roman" w:hAnsi="Times New Roman"/>
                <w:sz w:val="22"/>
                <w:szCs w:val="28"/>
              </w:rPr>
            </w:pPr>
            <w:r w:rsidRPr="005910E0">
              <w:rPr>
                <w:rFonts w:ascii="Times New Roman" w:hAnsi="Times New Roman" w:cs="Times New Roman"/>
                <w:sz w:val="22"/>
                <w:szCs w:val="22"/>
              </w:rPr>
              <w:t>2,</w:t>
            </w:r>
            <w:r w:rsidR="0058212F">
              <w:rPr>
                <w:rFonts w:ascii="Times New Roman" w:hAnsi="Times New Roman"/>
                <w:sz w:val="22"/>
                <w:szCs w:val="28"/>
              </w:rPr>
              <w:t>626,079</w:t>
            </w:r>
          </w:p>
        </w:tc>
        <w:tc>
          <w:tcPr>
            <w:tcW w:w="288" w:type="dxa"/>
            <w:gridSpan w:val="2"/>
            <w:shd w:val="clear" w:color="auto" w:fill="auto"/>
          </w:tcPr>
          <w:p w14:paraId="1BBBDEB2" w14:textId="77777777" w:rsidR="00610915" w:rsidRPr="005910E0" w:rsidRDefault="00610915" w:rsidP="00610915">
            <w:pPr>
              <w:tabs>
                <w:tab w:val="decimal" w:pos="706"/>
              </w:tabs>
              <w:spacing w:line="240" w:lineRule="auto"/>
              <w:jc w:val="right"/>
              <w:rPr>
                <w:rFonts w:ascii="Times New Roman" w:hAnsi="Times New Roman" w:cs="Times New Roman"/>
                <w:sz w:val="22"/>
                <w:szCs w:val="22"/>
              </w:rPr>
            </w:pPr>
          </w:p>
        </w:tc>
        <w:tc>
          <w:tcPr>
            <w:tcW w:w="1251" w:type="dxa"/>
            <w:gridSpan w:val="2"/>
            <w:tcBorders>
              <w:left w:val="nil"/>
              <w:right w:val="nil"/>
            </w:tcBorders>
            <w:shd w:val="clear" w:color="auto" w:fill="auto"/>
          </w:tcPr>
          <w:p w14:paraId="2925BA16" w14:textId="77777777" w:rsidR="00610915" w:rsidRDefault="00610915" w:rsidP="00610915">
            <w:pPr>
              <w:tabs>
                <w:tab w:val="decimal" w:pos="613"/>
              </w:tabs>
              <w:spacing w:line="240" w:lineRule="auto"/>
              <w:jc w:val="right"/>
              <w:rPr>
                <w:rFonts w:ascii="Times New Roman" w:hAnsi="Times New Roman" w:cs="Times New Roman"/>
                <w:sz w:val="22"/>
                <w:szCs w:val="22"/>
              </w:rPr>
            </w:pPr>
          </w:p>
          <w:p w14:paraId="115B1979" w14:textId="2760B549" w:rsidR="00610915" w:rsidRPr="005910E0" w:rsidRDefault="00610915" w:rsidP="00610915">
            <w:pPr>
              <w:tabs>
                <w:tab w:val="decimal" w:pos="706"/>
              </w:tabs>
              <w:spacing w:line="240" w:lineRule="auto"/>
              <w:jc w:val="right"/>
              <w:rPr>
                <w:rFonts w:ascii="Times New Roman" w:hAnsi="Times New Roman" w:cs="Times New Roman"/>
                <w:sz w:val="22"/>
                <w:szCs w:val="22"/>
              </w:rPr>
            </w:pPr>
            <w:r w:rsidRPr="005910E0">
              <w:rPr>
                <w:rFonts w:ascii="Times New Roman" w:hAnsi="Times New Roman" w:cs="Times New Roman"/>
                <w:sz w:val="22"/>
                <w:szCs w:val="22"/>
              </w:rPr>
              <w:t>-</w:t>
            </w:r>
          </w:p>
        </w:tc>
        <w:tc>
          <w:tcPr>
            <w:tcW w:w="268" w:type="dxa"/>
            <w:gridSpan w:val="2"/>
            <w:shd w:val="clear" w:color="auto" w:fill="auto"/>
          </w:tcPr>
          <w:p w14:paraId="6EED0362" w14:textId="77777777" w:rsidR="00610915" w:rsidRPr="005910E0" w:rsidRDefault="00610915" w:rsidP="00610915">
            <w:pPr>
              <w:tabs>
                <w:tab w:val="decimal" w:pos="706"/>
              </w:tabs>
              <w:spacing w:line="240" w:lineRule="auto"/>
              <w:jc w:val="right"/>
              <w:rPr>
                <w:rFonts w:ascii="Times New Roman" w:hAnsi="Times New Roman" w:cs="Times New Roman"/>
                <w:sz w:val="22"/>
                <w:szCs w:val="22"/>
              </w:rPr>
            </w:pPr>
          </w:p>
        </w:tc>
        <w:tc>
          <w:tcPr>
            <w:tcW w:w="1204" w:type="dxa"/>
            <w:tcBorders>
              <w:left w:val="nil"/>
              <w:right w:val="nil"/>
            </w:tcBorders>
            <w:shd w:val="clear" w:color="auto" w:fill="auto"/>
          </w:tcPr>
          <w:p w14:paraId="540E13D4" w14:textId="77777777" w:rsidR="00610915" w:rsidRDefault="00610915" w:rsidP="00610915">
            <w:pPr>
              <w:tabs>
                <w:tab w:val="decimal" w:pos="613"/>
              </w:tabs>
              <w:spacing w:line="240" w:lineRule="auto"/>
              <w:jc w:val="right"/>
              <w:rPr>
                <w:rFonts w:ascii="Times New Roman" w:hAnsi="Times New Roman" w:cs="Times New Roman"/>
                <w:sz w:val="22"/>
                <w:szCs w:val="22"/>
              </w:rPr>
            </w:pPr>
          </w:p>
          <w:p w14:paraId="15A7AAEF" w14:textId="42C4B7DD" w:rsidR="00610915" w:rsidRPr="005910E0" w:rsidRDefault="00610915" w:rsidP="00610915">
            <w:pPr>
              <w:tabs>
                <w:tab w:val="decimal" w:pos="706"/>
              </w:tabs>
              <w:spacing w:line="240" w:lineRule="auto"/>
              <w:jc w:val="right"/>
              <w:rPr>
                <w:rFonts w:ascii="Times New Roman" w:hAnsi="Times New Roman" w:cs="Times New Roman"/>
                <w:sz w:val="22"/>
                <w:szCs w:val="22"/>
              </w:rPr>
            </w:pPr>
            <w:r w:rsidRPr="00741737">
              <w:rPr>
                <w:rFonts w:ascii="Times New Roman" w:hAnsi="Times New Roman" w:cs="Times New Roman"/>
                <w:sz w:val="22"/>
                <w:szCs w:val="22"/>
              </w:rPr>
              <w:t>2,6</w:t>
            </w:r>
            <w:r w:rsidR="0058212F">
              <w:rPr>
                <w:rFonts w:ascii="Times New Roman" w:hAnsi="Times New Roman" w:cs="Times New Roman"/>
                <w:sz w:val="22"/>
                <w:szCs w:val="22"/>
              </w:rPr>
              <w:t>26,079</w:t>
            </w:r>
          </w:p>
        </w:tc>
        <w:tc>
          <w:tcPr>
            <w:tcW w:w="347" w:type="dxa"/>
            <w:gridSpan w:val="3"/>
            <w:shd w:val="clear" w:color="auto" w:fill="auto"/>
          </w:tcPr>
          <w:p w14:paraId="5C554EB1" w14:textId="77777777" w:rsidR="00610915" w:rsidRPr="005910E0" w:rsidRDefault="00610915" w:rsidP="00610915">
            <w:pPr>
              <w:tabs>
                <w:tab w:val="decimal" w:pos="706"/>
              </w:tabs>
              <w:spacing w:line="240" w:lineRule="auto"/>
              <w:jc w:val="right"/>
              <w:rPr>
                <w:rFonts w:ascii="Times New Roman" w:hAnsi="Times New Roman" w:cs="Times New Roman"/>
                <w:sz w:val="22"/>
                <w:szCs w:val="22"/>
              </w:rPr>
            </w:pPr>
          </w:p>
        </w:tc>
      </w:tr>
      <w:tr w:rsidR="00610915" w:rsidRPr="005910E0" w14:paraId="64175D12" w14:textId="77777777" w:rsidTr="009410F3">
        <w:trPr>
          <w:gridBefore w:val="1"/>
          <w:wBefore w:w="6" w:type="dxa"/>
          <w:trHeight w:val="272"/>
        </w:trPr>
        <w:tc>
          <w:tcPr>
            <w:tcW w:w="2694" w:type="dxa"/>
            <w:shd w:val="clear" w:color="auto" w:fill="auto"/>
          </w:tcPr>
          <w:p w14:paraId="19608438" w14:textId="4317AE61" w:rsidR="00610915" w:rsidRPr="005910E0" w:rsidRDefault="00610915" w:rsidP="0061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r w:rsidRPr="005910E0">
              <w:rPr>
                <w:rFonts w:ascii="Times New Roman" w:hAnsi="Times New Roman" w:cs="Times New Roman"/>
                <w:sz w:val="22"/>
                <w:szCs w:val="22"/>
              </w:rPr>
              <w:t xml:space="preserve">Trade </w:t>
            </w:r>
            <w:r>
              <w:rPr>
                <w:rFonts w:ascii="Times New Roman" w:hAnsi="Times New Roman" w:cs="Times New Roman"/>
                <w:sz w:val="22"/>
                <w:szCs w:val="22"/>
              </w:rPr>
              <w:t xml:space="preserve">accounts </w:t>
            </w:r>
            <w:r w:rsidRPr="005910E0">
              <w:rPr>
                <w:rFonts w:ascii="Times New Roman" w:hAnsi="Times New Roman" w:cs="Times New Roman"/>
                <w:sz w:val="22"/>
                <w:szCs w:val="22"/>
              </w:rPr>
              <w:t>payable</w:t>
            </w:r>
          </w:p>
        </w:tc>
        <w:tc>
          <w:tcPr>
            <w:tcW w:w="1260" w:type="dxa"/>
            <w:tcBorders>
              <w:left w:val="nil"/>
              <w:right w:val="nil"/>
            </w:tcBorders>
            <w:shd w:val="clear" w:color="auto" w:fill="auto"/>
          </w:tcPr>
          <w:p w14:paraId="26BD23E0" w14:textId="7D05057D" w:rsidR="00610915" w:rsidRPr="005910E0" w:rsidRDefault="00610915" w:rsidP="00610915">
            <w:pPr>
              <w:tabs>
                <w:tab w:val="decimal" w:pos="706"/>
              </w:tabs>
              <w:spacing w:line="240" w:lineRule="auto"/>
              <w:jc w:val="right"/>
              <w:rPr>
                <w:rFonts w:ascii="Times New Roman" w:hAnsi="Times New Roman" w:cs="Times New Roman"/>
                <w:sz w:val="22"/>
                <w:szCs w:val="22"/>
              </w:rPr>
            </w:pPr>
            <w:r w:rsidRPr="00741737">
              <w:rPr>
                <w:rFonts w:ascii="Times New Roman" w:hAnsi="Times New Roman" w:cs="Times New Roman"/>
                <w:sz w:val="22"/>
                <w:szCs w:val="22"/>
              </w:rPr>
              <w:t>246,909</w:t>
            </w:r>
          </w:p>
        </w:tc>
        <w:tc>
          <w:tcPr>
            <w:tcW w:w="237" w:type="dxa"/>
            <w:shd w:val="clear" w:color="auto" w:fill="auto"/>
          </w:tcPr>
          <w:p w14:paraId="4115FF73" w14:textId="77777777" w:rsidR="00610915" w:rsidRPr="005910E0" w:rsidRDefault="00610915" w:rsidP="00610915">
            <w:pPr>
              <w:tabs>
                <w:tab w:val="decimal" w:pos="706"/>
              </w:tabs>
              <w:spacing w:line="240" w:lineRule="auto"/>
              <w:jc w:val="right"/>
              <w:rPr>
                <w:rFonts w:ascii="Times New Roman" w:hAnsi="Times New Roman" w:cs="Times New Roman"/>
                <w:sz w:val="22"/>
                <w:szCs w:val="22"/>
              </w:rPr>
            </w:pPr>
          </w:p>
        </w:tc>
        <w:tc>
          <w:tcPr>
            <w:tcW w:w="1252" w:type="dxa"/>
            <w:gridSpan w:val="3"/>
            <w:tcBorders>
              <w:left w:val="nil"/>
              <w:right w:val="nil"/>
            </w:tcBorders>
            <w:shd w:val="clear" w:color="auto" w:fill="auto"/>
          </w:tcPr>
          <w:p w14:paraId="03F5A5AA" w14:textId="453A2755" w:rsidR="00610915" w:rsidRPr="005910E0" w:rsidRDefault="00610915" w:rsidP="00610915">
            <w:pPr>
              <w:tabs>
                <w:tab w:val="clear" w:pos="907"/>
                <w:tab w:val="decimal" w:pos="706"/>
                <w:tab w:val="left" w:pos="860"/>
              </w:tabs>
              <w:spacing w:line="240" w:lineRule="auto"/>
              <w:jc w:val="right"/>
              <w:rPr>
                <w:rFonts w:ascii="Times New Roman" w:hAnsi="Times New Roman" w:cs="Times New Roman"/>
                <w:sz w:val="22"/>
                <w:szCs w:val="22"/>
              </w:rPr>
            </w:pPr>
            <w:r w:rsidRPr="00741737">
              <w:rPr>
                <w:rFonts w:ascii="Times New Roman" w:hAnsi="Times New Roman" w:cs="Times New Roman"/>
                <w:sz w:val="22"/>
                <w:szCs w:val="22"/>
              </w:rPr>
              <w:t>246,909</w:t>
            </w:r>
          </w:p>
        </w:tc>
        <w:tc>
          <w:tcPr>
            <w:tcW w:w="288" w:type="dxa"/>
            <w:gridSpan w:val="2"/>
            <w:shd w:val="clear" w:color="auto" w:fill="auto"/>
          </w:tcPr>
          <w:p w14:paraId="01E117CB" w14:textId="77777777" w:rsidR="00610915" w:rsidRPr="005910E0" w:rsidRDefault="00610915" w:rsidP="00610915">
            <w:pPr>
              <w:tabs>
                <w:tab w:val="decimal" w:pos="706"/>
              </w:tabs>
              <w:spacing w:line="240" w:lineRule="auto"/>
              <w:jc w:val="right"/>
              <w:rPr>
                <w:rFonts w:ascii="Times New Roman" w:hAnsi="Times New Roman" w:cs="Times New Roman"/>
                <w:sz w:val="22"/>
                <w:szCs w:val="22"/>
              </w:rPr>
            </w:pPr>
          </w:p>
        </w:tc>
        <w:tc>
          <w:tcPr>
            <w:tcW w:w="1251" w:type="dxa"/>
            <w:gridSpan w:val="2"/>
            <w:tcBorders>
              <w:left w:val="nil"/>
              <w:right w:val="nil"/>
            </w:tcBorders>
            <w:shd w:val="clear" w:color="auto" w:fill="auto"/>
          </w:tcPr>
          <w:p w14:paraId="335A8098" w14:textId="2228A1A6" w:rsidR="00610915" w:rsidRPr="005910E0" w:rsidRDefault="00610915" w:rsidP="00610915">
            <w:pPr>
              <w:tabs>
                <w:tab w:val="decimal" w:pos="706"/>
              </w:tabs>
              <w:spacing w:line="240" w:lineRule="auto"/>
              <w:jc w:val="right"/>
              <w:rPr>
                <w:rFonts w:ascii="Times New Roman" w:hAnsi="Times New Roman" w:cs="Times New Roman"/>
                <w:sz w:val="22"/>
                <w:szCs w:val="22"/>
              </w:rPr>
            </w:pPr>
            <w:r w:rsidRPr="005910E0">
              <w:rPr>
                <w:rFonts w:ascii="Times New Roman" w:hAnsi="Times New Roman" w:cs="Times New Roman"/>
                <w:sz w:val="22"/>
                <w:szCs w:val="22"/>
              </w:rPr>
              <w:t>-</w:t>
            </w:r>
          </w:p>
        </w:tc>
        <w:tc>
          <w:tcPr>
            <w:tcW w:w="268" w:type="dxa"/>
            <w:gridSpan w:val="2"/>
            <w:shd w:val="clear" w:color="auto" w:fill="auto"/>
          </w:tcPr>
          <w:p w14:paraId="32040364" w14:textId="77777777" w:rsidR="00610915" w:rsidRPr="005910E0" w:rsidRDefault="00610915" w:rsidP="00610915">
            <w:pPr>
              <w:tabs>
                <w:tab w:val="decimal" w:pos="706"/>
              </w:tabs>
              <w:spacing w:line="240" w:lineRule="auto"/>
              <w:jc w:val="right"/>
              <w:rPr>
                <w:rFonts w:ascii="Times New Roman" w:hAnsi="Times New Roman" w:cs="Times New Roman"/>
                <w:sz w:val="22"/>
                <w:szCs w:val="22"/>
              </w:rPr>
            </w:pPr>
          </w:p>
        </w:tc>
        <w:tc>
          <w:tcPr>
            <w:tcW w:w="1204" w:type="dxa"/>
            <w:tcBorders>
              <w:left w:val="nil"/>
              <w:right w:val="nil"/>
            </w:tcBorders>
            <w:shd w:val="clear" w:color="auto" w:fill="auto"/>
          </w:tcPr>
          <w:p w14:paraId="5F02D856" w14:textId="7BF373FD" w:rsidR="00610915" w:rsidRPr="005910E0" w:rsidRDefault="00610915" w:rsidP="00610915">
            <w:pPr>
              <w:tabs>
                <w:tab w:val="decimal" w:pos="706"/>
              </w:tabs>
              <w:spacing w:line="240" w:lineRule="auto"/>
              <w:jc w:val="right"/>
              <w:rPr>
                <w:rFonts w:ascii="Times New Roman" w:hAnsi="Times New Roman" w:cs="Times New Roman"/>
                <w:sz w:val="22"/>
                <w:szCs w:val="22"/>
              </w:rPr>
            </w:pPr>
            <w:r w:rsidRPr="00741737">
              <w:rPr>
                <w:rFonts w:ascii="Times New Roman" w:hAnsi="Times New Roman" w:cs="Times New Roman"/>
                <w:sz w:val="22"/>
                <w:szCs w:val="22"/>
              </w:rPr>
              <w:t>246,909</w:t>
            </w:r>
          </w:p>
        </w:tc>
        <w:tc>
          <w:tcPr>
            <w:tcW w:w="347" w:type="dxa"/>
            <w:gridSpan w:val="3"/>
            <w:shd w:val="clear" w:color="auto" w:fill="auto"/>
          </w:tcPr>
          <w:p w14:paraId="0B324040" w14:textId="77777777" w:rsidR="00610915" w:rsidRPr="005910E0" w:rsidRDefault="00610915" w:rsidP="00610915">
            <w:pPr>
              <w:tabs>
                <w:tab w:val="decimal" w:pos="706"/>
              </w:tabs>
              <w:spacing w:line="240" w:lineRule="auto"/>
              <w:jc w:val="right"/>
              <w:rPr>
                <w:rFonts w:ascii="Times New Roman" w:hAnsi="Times New Roman" w:cs="Times New Roman"/>
                <w:sz w:val="22"/>
                <w:szCs w:val="22"/>
              </w:rPr>
            </w:pPr>
          </w:p>
        </w:tc>
      </w:tr>
      <w:tr w:rsidR="00610915" w:rsidRPr="005910E0" w14:paraId="033C8441" w14:textId="77777777" w:rsidTr="009410F3">
        <w:trPr>
          <w:gridBefore w:val="1"/>
          <w:wBefore w:w="6" w:type="dxa"/>
          <w:trHeight w:val="132"/>
        </w:trPr>
        <w:tc>
          <w:tcPr>
            <w:tcW w:w="2694" w:type="dxa"/>
            <w:shd w:val="clear" w:color="auto" w:fill="auto"/>
          </w:tcPr>
          <w:p w14:paraId="6F5A5B38" w14:textId="64C32997" w:rsidR="00610915" w:rsidRPr="005910E0" w:rsidRDefault="00610915" w:rsidP="0061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r>
              <w:rPr>
                <w:rFonts w:ascii="Times New Roman" w:hAnsi="Times New Roman" w:cs="Times New Roman"/>
                <w:sz w:val="22"/>
                <w:szCs w:val="22"/>
              </w:rPr>
              <w:t>O</w:t>
            </w:r>
            <w:r w:rsidRPr="005910E0">
              <w:rPr>
                <w:rFonts w:ascii="Times New Roman" w:hAnsi="Times New Roman" w:cs="Times New Roman"/>
                <w:sz w:val="22"/>
                <w:szCs w:val="22"/>
              </w:rPr>
              <w:t>ther payables</w:t>
            </w:r>
          </w:p>
        </w:tc>
        <w:tc>
          <w:tcPr>
            <w:tcW w:w="1260" w:type="dxa"/>
            <w:tcBorders>
              <w:left w:val="nil"/>
              <w:right w:val="nil"/>
            </w:tcBorders>
            <w:shd w:val="clear" w:color="auto" w:fill="auto"/>
          </w:tcPr>
          <w:p w14:paraId="786A71D2" w14:textId="0784005D" w:rsidR="00610915" w:rsidRPr="005910E0" w:rsidRDefault="00610915" w:rsidP="00610915">
            <w:pPr>
              <w:tabs>
                <w:tab w:val="decimal" w:pos="706"/>
              </w:tabs>
              <w:spacing w:line="240" w:lineRule="auto"/>
              <w:jc w:val="right"/>
              <w:rPr>
                <w:rFonts w:ascii="Times New Roman" w:hAnsi="Times New Roman" w:cs="Times New Roman"/>
                <w:sz w:val="22"/>
                <w:szCs w:val="22"/>
              </w:rPr>
            </w:pPr>
            <w:r w:rsidRPr="00741737">
              <w:rPr>
                <w:rFonts w:ascii="Times New Roman" w:hAnsi="Times New Roman" w:cs="Times New Roman"/>
                <w:sz w:val="22"/>
                <w:szCs w:val="22"/>
              </w:rPr>
              <w:t>51,908</w:t>
            </w:r>
          </w:p>
        </w:tc>
        <w:tc>
          <w:tcPr>
            <w:tcW w:w="237" w:type="dxa"/>
            <w:shd w:val="clear" w:color="auto" w:fill="auto"/>
          </w:tcPr>
          <w:p w14:paraId="269D7682" w14:textId="77777777" w:rsidR="00610915" w:rsidRPr="005910E0" w:rsidRDefault="00610915" w:rsidP="00610915">
            <w:pPr>
              <w:tabs>
                <w:tab w:val="decimal" w:pos="706"/>
              </w:tabs>
              <w:spacing w:line="240" w:lineRule="auto"/>
              <w:jc w:val="right"/>
              <w:rPr>
                <w:rFonts w:ascii="Times New Roman" w:hAnsi="Times New Roman" w:cs="Times New Roman"/>
                <w:sz w:val="22"/>
                <w:szCs w:val="22"/>
              </w:rPr>
            </w:pPr>
          </w:p>
        </w:tc>
        <w:tc>
          <w:tcPr>
            <w:tcW w:w="1252" w:type="dxa"/>
            <w:gridSpan w:val="3"/>
            <w:tcBorders>
              <w:left w:val="nil"/>
              <w:right w:val="nil"/>
            </w:tcBorders>
            <w:shd w:val="clear" w:color="auto" w:fill="auto"/>
          </w:tcPr>
          <w:p w14:paraId="01D81E64" w14:textId="40470DC8" w:rsidR="00610915" w:rsidRPr="005910E0" w:rsidRDefault="00610915" w:rsidP="00610915">
            <w:pPr>
              <w:tabs>
                <w:tab w:val="clear" w:pos="907"/>
                <w:tab w:val="decimal" w:pos="706"/>
                <w:tab w:val="left" w:pos="860"/>
              </w:tabs>
              <w:spacing w:line="240" w:lineRule="auto"/>
              <w:jc w:val="right"/>
              <w:rPr>
                <w:rFonts w:ascii="Times New Roman" w:hAnsi="Times New Roman" w:cs="Times New Roman"/>
                <w:sz w:val="22"/>
                <w:szCs w:val="22"/>
              </w:rPr>
            </w:pPr>
            <w:r w:rsidRPr="00741737">
              <w:rPr>
                <w:rFonts w:ascii="Times New Roman" w:hAnsi="Times New Roman" w:cs="Times New Roman"/>
                <w:sz w:val="22"/>
                <w:szCs w:val="22"/>
              </w:rPr>
              <w:t>51,908</w:t>
            </w:r>
          </w:p>
        </w:tc>
        <w:tc>
          <w:tcPr>
            <w:tcW w:w="288" w:type="dxa"/>
            <w:gridSpan w:val="2"/>
            <w:shd w:val="clear" w:color="auto" w:fill="auto"/>
          </w:tcPr>
          <w:p w14:paraId="5B12888A" w14:textId="77777777" w:rsidR="00610915" w:rsidRPr="005910E0" w:rsidRDefault="00610915" w:rsidP="00610915">
            <w:pPr>
              <w:tabs>
                <w:tab w:val="decimal" w:pos="706"/>
              </w:tabs>
              <w:spacing w:line="240" w:lineRule="auto"/>
              <w:jc w:val="right"/>
              <w:rPr>
                <w:rFonts w:ascii="Times New Roman" w:hAnsi="Times New Roman" w:cs="Times New Roman"/>
                <w:sz w:val="22"/>
                <w:szCs w:val="22"/>
              </w:rPr>
            </w:pPr>
          </w:p>
        </w:tc>
        <w:tc>
          <w:tcPr>
            <w:tcW w:w="1251" w:type="dxa"/>
            <w:gridSpan w:val="2"/>
            <w:tcBorders>
              <w:left w:val="nil"/>
              <w:right w:val="nil"/>
            </w:tcBorders>
            <w:shd w:val="clear" w:color="auto" w:fill="auto"/>
          </w:tcPr>
          <w:p w14:paraId="710D0866" w14:textId="7589C9CE" w:rsidR="00610915" w:rsidRPr="005910E0" w:rsidRDefault="00610915" w:rsidP="00610915">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68" w:type="dxa"/>
            <w:gridSpan w:val="2"/>
            <w:shd w:val="clear" w:color="auto" w:fill="auto"/>
          </w:tcPr>
          <w:p w14:paraId="1C0821F9" w14:textId="77777777" w:rsidR="00610915" w:rsidRPr="005910E0" w:rsidRDefault="00610915" w:rsidP="00610915">
            <w:pPr>
              <w:tabs>
                <w:tab w:val="decimal" w:pos="706"/>
              </w:tabs>
              <w:spacing w:line="240" w:lineRule="auto"/>
              <w:jc w:val="right"/>
              <w:rPr>
                <w:rFonts w:ascii="Times New Roman" w:hAnsi="Times New Roman" w:cs="Times New Roman"/>
                <w:sz w:val="22"/>
                <w:szCs w:val="22"/>
              </w:rPr>
            </w:pPr>
          </w:p>
        </w:tc>
        <w:tc>
          <w:tcPr>
            <w:tcW w:w="1204" w:type="dxa"/>
            <w:tcBorders>
              <w:left w:val="nil"/>
              <w:right w:val="nil"/>
            </w:tcBorders>
            <w:shd w:val="clear" w:color="auto" w:fill="auto"/>
          </w:tcPr>
          <w:p w14:paraId="7F0C1D1A" w14:textId="73F49036" w:rsidR="00610915" w:rsidRPr="005910E0" w:rsidRDefault="00610915" w:rsidP="00610915">
            <w:pPr>
              <w:tabs>
                <w:tab w:val="decimal" w:pos="706"/>
              </w:tabs>
              <w:spacing w:line="240" w:lineRule="auto"/>
              <w:jc w:val="right"/>
              <w:rPr>
                <w:rFonts w:ascii="Times New Roman" w:hAnsi="Times New Roman" w:cs="Times New Roman"/>
                <w:sz w:val="22"/>
                <w:szCs w:val="22"/>
              </w:rPr>
            </w:pPr>
            <w:r w:rsidRPr="00741737">
              <w:rPr>
                <w:rFonts w:ascii="Times New Roman" w:hAnsi="Times New Roman" w:cs="Times New Roman"/>
                <w:sz w:val="22"/>
                <w:szCs w:val="22"/>
              </w:rPr>
              <w:t>51,908</w:t>
            </w:r>
          </w:p>
        </w:tc>
        <w:tc>
          <w:tcPr>
            <w:tcW w:w="347" w:type="dxa"/>
            <w:gridSpan w:val="3"/>
            <w:shd w:val="clear" w:color="auto" w:fill="auto"/>
          </w:tcPr>
          <w:p w14:paraId="0EC571DF" w14:textId="77777777" w:rsidR="00610915" w:rsidRPr="005910E0" w:rsidRDefault="00610915" w:rsidP="00610915">
            <w:pPr>
              <w:tabs>
                <w:tab w:val="decimal" w:pos="706"/>
              </w:tabs>
              <w:spacing w:line="240" w:lineRule="auto"/>
              <w:jc w:val="right"/>
              <w:rPr>
                <w:rFonts w:ascii="Times New Roman" w:hAnsi="Times New Roman" w:cs="Times New Roman"/>
                <w:sz w:val="22"/>
                <w:szCs w:val="22"/>
              </w:rPr>
            </w:pPr>
          </w:p>
        </w:tc>
      </w:tr>
      <w:tr w:rsidR="00610915" w:rsidRPr="005910E0" w14:paraId="0126D735" w14:textId="77777777" w:rsidTr="009410F3">
        <w:trPr>
          <w:gridBefore w:val="1"/>
          <w:wBefore w:w="6" w:type="dxa"/>
          <w:trHeight w:val="132"/>
        </w:trPr>
        <w:tc>
          <w:tcPr>
            <w:tcW w:w="2694" w:type="dxa"/>
            <w:shd w:val="clear" w:color="auto" w:fill="auto"/>
          </w:tcPr>
          <w:p w14:paraId="0BE0A621" w14:textId="1D60CBEE" w:rsidR="00610915" w:rsidRPr="005910E0" w:rsidRDefault="00610915" w:rsidP="0061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left="164" w:right="-25" w:hanging="164"/>
              <w:rPr>
                <w:rFonts w:ascii="Times New Roman" w:hAnsi="Times New Roman" w:cs="Times New Roman"/>
                <w:sz w:val="22"/>
                <w:szCs w:val="22"/>
              </w:rPr>
            </w:pPr>
            <w:r>
              <w:rPr>
                <w:rFonts w:ascii="Times New Roman" w:hAnsi="Times New Roman" w:cs="Times New Roman"/>
                <w:sz w:val="22"/>
                <w:szCs w:val="22"/>
              </w:rPr>
              <w:t>Advances received for inventories</w:t>
            </w:r>
          </w:p>
        </w:tc>
        <w:tc>
          <w:tcPr>
            <w:tcW w:w="1260" w:type="dxa"/>
            <w:tcBorders>
              <w:left w:val="nil"/>
              <w:right w:val="nil"/>
            </w:tcBorders>
            <w:shd w:val="clear" w:color="auto" w:fill="auto"/>
          </w:tcPr>
          <w:p w14:paraId="299964E2" w14:textId="77777777" w:rsidR="00610915" w:rsidRDefault="00610915" w:rsidP="00610915">
            <w:pPr>
              <w:tabs>
                <w:tab w:val="decimal" w:pos="706"/>
              </w:tabs>
              <w:spacing w:line="240" w:lineRule="auto"/>
              <w:jc w:val="right"/>
              <w:rPr>
                <w:rFonts w:ascii="Times New Roman" w:hAnsi="Times New Roman" w:cs="Times New Roman"/>
                <w:sz w:val="22"/>
                <w:szCs w:val="22"/>
              </w:rPr>
            </w:pPr>
          </w:p>
          <w:p w14:paraId="4451EEAB" w14:textId="7CBFEABE" w:rsidR="00610915" w:rsidRPr="005910E0" w:rsidRDefault="00610915" w:rsidP="00610915">
            <w:pPr>
              <w:tabs>
                <w:tab w:val="decimal" w:pos="706"/>
              </w:tabs>
              <w:spacing w:line="240" w:lineRule="auto"/>
              <w:jc w:val="right"/>
              <w:rPr>
                <w:rFonts w:ascii="Times New Roman" w:hAnsi="Times New Roman" w:cs="Times New Roman"/>
                <w:sz w:val="22"/>
                <w:szCs w:val="22"/>
              </w:rPr>
            </w:pPr>
            <w:r w:rsidRPr="00741737">
              <w:rPr>
                <w:rFonts w:ascii="Times New Roman" w:hAnsi="Times New Roman" w:cs="Times New Roman"/>
                <w:sz w:val="22"/>
                <w:szCs w:val="22"/>
              </w:rPr>
              <w:t>56,422</w:t>
            </w:r>
          </w:p>
        </w:tc>
        <w:tc>
          <w:tcPr>
            <w:tcW w:w="237" w:type="dxa"/>
            <w:shd w:val="clear" w:color="auto" w:fill="auto"/>
          </w:tcPr>
          <w:p w14:paraId="163DF62F" w14:textId="77777777" w:rsidR="00610915" w:rsidRPr="005910E0" w:rsidRDefault="00610915" w:rsidP="00610915">
            <w:pPr>
              <w:tabs>
                <w:tab w:val="decimal" w:pos="706"/>
              </w:tabs>
              <w:spacing w:line="240" w:lineRule="auto"/>
              <w:jc w:val="right"/>
              <w:rPr>
                <w:rFonts w:ascii="Times New Roman" w:hAnsi="Times New Roman" w:cs="Times New Roman"/>
                <w:sz w:val="22"/>
                <w:szCs w:val="22"/>
              </w:rPr>
            </w:pPr>
          </w:p>
        </w:tc>
        <w:tc>
          <w:tcPr>
            <w:tcW w:w="1252" w:type="dxa"/>
            <w:gridSpan w:val="3"/>
            <w:tcBorders>
              <w:left w:val="nil"/>
              <w:right w:val="nil"/>
            </w:tcBorders>
            <w:shd w:val="clear" w:color="auto" w:fill="auto"/>
          </w:tcPr>
          <w:p w14:paraId="5B649C9B" w14:textId="77777777" w:rsidR="00610915" w:rsidRDefault="00610915" w:rsidP="00610915">
            <w:pPr>
              <w:tabs>
                <w:tab w:val="clear" w:pos="907"/>
                <w:tab w:val="decimal" w:pos="706"/>
                <w:tab w:val="left" w:pos="860"/>
              </w:tabs>
              <w:spacing w:line="240" w:lineRule="auto"/>
              <w:jc w:val="right"/>
              <w:rPr>
                <w:rFonts w:ascii="Times New Roman" w:hAnsi="Times New Roman" w:cs="Times New Roman"/>
                <w:sz w:val="22"/>
                <w:szCs w:val="22"/>
              </w:rPr>
            </w:pPr>
          </w:p>
          <w:p w14:paraId="621A174E" w14:textId="3DD8D55A" w:rsidR="00610915" w:rsidRPr="005910E0" w:rsidRDefault="00610915" w:rsidP="00610915">
            <w:pPr>
              <w:tabs>
                <w:tab w:val="clear" w:pos="907"/>
                <w:tab w:val="decimal" w:pos="706"/>
                <w:tab w:val="left" w:pos="860"/>
              </w:tabs>
              <w:spacing w:line="240" w:lineRule="auto"/>
              <w:jc w:val="right"/>
              <w:rPr>
                <w:rFonts w:ascii="Times New Roman" w:hAnsi="Times New Roman" w:cs="Times New Roman"/>
                <w:sz w:val="22"/>
                <w:szCs w:val="22"/>
              </w:rPr>
            </w:pPr>
            <w:r w:rsidRPr="00741737">
              <w:rPr>
                <w:rFonts w:ascii="Times New Roman" w:hAnsi="Times New Roman" w:cs="Times New Roman"/>
                <w:sz w:val="22"/>
                <w:szCs w:val="22"/>
              </w:rPr>
              <w:t>56,422</w:t>
            </w:r>
          </w:p>
        </w:tc>
        <w:tc>
          <w:tcPr>
            <w:tcW w:w="288" w:type="dxa"/>
            <w:gridSpan w:val="2"/>
            <w:shd w:val="clear" w:color="auto" w:fill="auto"/>
          </w:tcPr>
          <w:p w14:paraId="1DFCE7F3" w14:textId="77777777" w:rsidR="00610915" w:rsidRPr="005910E0" w:rsidRDefault="00610915" w:rsidP="00610915">
            <w:pPr>
              <w:tabs>
                <w:tab w:val="decimal" w:pos="706"/>
              </w:tabs>
              <w:spacing w:line="240" w:lineRule="auto"/>
              <w:jc w:val="right"/>
              <w:rPr>
                <w:rFonts w:ascii="Times New Roman" w:hAnsi="Times New Roman" w:cs="Times New Roman"/>
                <w:sz w:val="22"/>
                <w:szCs w:val="22"/>
              </w:rPr>
            </w:pPr>
          </w:p>
        </w:tc>
        <w:tc>
          <w:tcPr>
            <w:tcW w:w="1251" w:type="dxa"/>
            <w:gridSpan w:val="2"/>
            <w:tcBorders>
              <w:left w:val="nil"/>
              <w:right w:val="nil"/>
            </w:tcBorders>
            <w:shd w:val="clear" w:color="auto" w:fill="auto"/>
          </w:tcPr>
          <w:p w14:paraId="6D1087C4" w14:textId="77777777" w:rsidR="00610915" w:rsidRDefault="00610915" w:rsidP="00610915">
            <w:pPr>
              <w:tabs>
                <w:tab w:val="decimal" w:pos="613"/>
              </w:tabs>
              <w:spacing w:line="240" w:lineRule="auto"/>
              <w:jc w:val="right"/>
              <w:rPr>
                <w:rFonts w:ascii="Times New Roman" w:hAnsi="Times New Roman" w:cs="Times New Roman"/>
                <w:sz w:val="22"/>
                <w:szCs w:val="22"/>
              </w:rPr>
            </w:pPr>
          </w:p>
          <w:p w14:paraId="0A5B1C3D" w14:textId="2E3555BA" w:rsidR="00610915" w:rsidRPr="005910E0" w:rsidRDefault="00610915" w:rsidP="00610915">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68" w:type="dxa"/>
            <w:gridSpan w:val="2"/>
            <w:shd w:val="clear" w:color="auto" w:fill="auto"/>
          </w:tcPr>
          <w:p w14:paraId="64570429" w14:textId="77777777" w:rsidR="00610915" w:rsidRPr="005910E0" w:rsidRDefault="00610915" w:rsidP="00610915">
            <w:pPr>
              <w:tabs>
                <w:tab w:val="decimal" w:pos="706"/>
              </w:tabs>
              <w:spacing w:line="240" w:lineRule="auto"/>
              <w:jc w:val="right"/>
              <w:rPr>
                <w:rFonts w:ascii="Times New Roman" w:hAnsi="Times New Roman" w:cs="Times New Roman"/>
                <w:sz w:val="22"/>
                <w:szCs w:val="22"/>
              </w:rPr>
            </w:pPr>
          </w:p>
        </w:tc>
        <w:tc>
          <w:tcPr>
            <w:tcW w:w="1204" w:type="dxa"/>
            <w:tcBorders>
              <w:left w:val="nil"/>
              <w:right w:val="nil"/>
            </w:tcBorders>
            <w:shd w:val="clear" w:color="auto" w:fill="auto"/>
          </w:tcPr>
          <w:p w14:paraId="15049695" w14:textId="77777777" w:rsidR="00610915" w:rsidRDefault="00610915" w:rsidP="00610915">
            <w:pPr>
              <w:tabs>
                <w:tab w:val="decimal" w:pos="644"/>
              </w:tabs>
              <w:spacing w:line="240" w:lineRule="auto"/>
              <w:jc w:val="right"/>
              <w:rPr>
                <w:rFonts w:ascii="Times New Roman" w:hAnsi="Times New Roman" w:cs="Times New Roman"/>
                <w:sz w:val="22"/>
                <w:szCs w:val="22"/>
              </w:rPr>
            </w:pPr>
          </w:p>
          <w:p w14:paraId="794774FA" w14:textId="6C11818E" w:rsidR="00610915" w:rsidRPr="005910E0" w:rsidRDefault="00610915" w:rsidP="00610915">
            <w:pPr>
              <w:tabs>
                <w:tab w:val="decimal" w:pos="706"/>
              </w:tabs>
              <w:spacing w:line="240" w:lineRule="auto"/>
              <w:jc w:val="right"/>
              <w:rPr>
                <w:rFonts w:ascii="Times New Roman" w:hAnsi="Times New Roman" w:cs="Times New Roman"/>
                <w:sz w:val="22"/>
                <w:szCs w:val="22"/>
              </w:rPr>
            </w:pPr>
            <w:r w:rsidRPr="00741737">
              <w:rPr>
                <w:rFonts w:ascii="Times New Roman" w:hAnsi="Times New Roman" w:cs="Times New Roman"/>
                <w:sz w:val="22"/>
                <w:szCs w:val="22"/>
              </w:rPr>
              <w:t>56,422</w:t>
            </w:r>
          </w:p>
        </w:tc>
        <w:tc>
          <w:tcPr>
            <w:tcW w:w="347" w:type="dxa"/>
            <w:gridSpan w:val="3"/>
            <w:shd w:val="clear" w:color="auto" w:fill="auto"/>
          </w:tcPr>
          <w:p w14:paraId="455FA417" w14:textId="77777777" w:rsidR="00610915" w:rsidRPr="005910E0" w:rsidRDefault="00610915" w:rsidP="00610915">
            <w:pPr>
              <w:tabs>
                <w:tab w:val="decimal" w:pos="706"/>
              </w:tabs>
              <w:spacing w:line="240" w:lineRule="auto"/>
              <w:jc w:val="right"/>
              <w:rPr>
                <w:rFonts w:ascii="Times New Roman" w:hAnsi="Times New Roman" w:cs="Times New Roman"/>
                <w:sz w:val="22"/>
                <w:szCs w:val="22"/>
              </w:rPr>
            </w:pPr>
          </w:p>
        </w:tc>
      </w:tr>
      <w:tr w:rsidR="00610915" w:rsidRPr="005910E0" w14:paraId="53EB0A4C" w14:textId="77777777" w:rsidTr="009410F3">
        <w:trPr>
          <w:gridBefore w:val="1"/>
          <w:wBefore w:w="6" w:type="dxa"/>
          <w:trHeight w:val="132"/>
        </w:trPr>
        <w:tc>
          <w:tcPr>
            <w:tcW w:w="2694" w:type="dxa"/>
            <w:shd w:val="clear" w:color="auto" w:fill="auto"/>
          </w:tcPr>
          <w:p w14:paraId="72C7338B" w14:textId="12048C7B" w:rsidR="00610915" w:rsidRPr="005910E0" w:rsidRDefault="00610915" w:rsidP="0061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r w:rsidRPr="005910E0">
              <w:rPr>
                <w:rFonts w:ascii="Times New Roman" w:hAnsi="Times New Roman" w:cs="Times New Roman"/>
                <w:sz w:val="22"/>
                <w:szCs w:val="22"/>
              </w:rPr>
              <w:t>Lease liabilities</w:t>
            </w:r>
          </w:p>
        </w:tc>
        <w:tc>
          <w:tcPr>
            <w:tcW w:w="1260" w:type="dxa"/>
            <w:tcBorders>
              <w:left w:val="nil"/>
              <w:bottom w:val="single" w:sz="4" w:space="0" w:color="auto"/>
              <w:right w:val="nil"/>
            </w:tcBorders>
            <w:shd w:val="clear" w:color="auto" w:fill="auto"/>
          </w:tcPr>
          <w:p w14:paraId="5F114751" w14:textId="0A593130" w:rsidR="00610915" w:rsidRPr="005910E0" w:rsidRDefault="00610915" w:rsidP="00610915">
            <w:pPr>
              <w:tabs>
                <w:tab w:val="decimal" w:pos="706"/>
              </w:tabs>
              <w:spacing w:line="240" w:lineRule="auto"/>
              <w:jc w:val="right"/>
              <w:rPr>
                <w:rFonts w:ascii="Times New Roman" w:hAnsi="Times New Roman" w:cs="Times New Roman"/>
                <w:sz w:val="22"/>
                <w:szCs w:val="22"/>
              </w:rPr>
            </w:pPr>
            <w:r w:rsidRPr="005910E0">
              <w:rPr>
                <w:rFonts w:ascii="Times New Roman" w:hAnsi="Times New Roman" w:cs="Times New Roman"/>
                <w:sz w:val="22"/>
                <w:szCs w:val="22"/>
              </w:rPr>
              <w:t>21,721</w:t>
            </w:r>
          </w:p>
        </w:tc>
        <w:tc>
          <w:tcPr>
            <w:tcW w:w="237" w:type="dxa"/>
            <w:shd w:val="clear" w:color="auto" w:fill="auto"/>
          </w:tcPr>
          <w:p w14:paraId="34E9D6F4" w14:textId="77777777" w:rsidR="00610915" w:rsidRPr="005910E0" w:rsidRDefault="00610915" w:rsidP="00610915">
            <w:pPr>
              <w:tabs>
                <w:tab w:val="decimal" w:pos="706"/>
              </w:tabs>
              <w:spacing w:line="240" w:lineRule="auto"/>
              <w:jc w:val="right"/>
              <w:rPr>
                <w:rFonts w:ascii="Times New Roman" w:hAnsi="Times New Roman" w:cs="Times New Roman"/>
                <w:sz w:val="22"/>
                <w:szCs w:val="22"/>
              </w:rPr>
            </w:pPr>
          </w:p>
        </w:tc>
        <w:tc>
          <w:tcPr>
            <w:tcW w:w="1252" w:type="dxa"/>
            <w:gridSpan w:val="3"/>
            <w:tcBorders>
              <w:left w:val="nil"/>
              <w:bottom w:val="single" w:sz="4" w:space="0" w:color="auto"/>
              <w:right w:val="nil"/>
            </w:tcBorders>
            <w:shd w:val="clear" w:color="auto" w:fill="auto"/>
          </w:tcPr>
          <w:p w14:paraId="09E81108" w14:textId="02409432" w:rsidR="00610915" w:rsidRPr="005910E0" w:rsidRDefault="00610915" w:rsidP="00610915">
            <w:pPr>
              <w:tabs>
                <w:tab w:val="clear" w:pos="907"/>
                <w:tab w:val="decimal" w:pos="706"/>
                <w:tab w:val="left" w:pos="860"/>
              </w:tabs>
              <w:spacing w:line="240" w:lineRule="auto"/>
              <w:jc w:val="right"/>
              <w:rPr>
                <w:rFonts w:ascii="Times New Roman" w:hAnsi="Times New Roman" w:cs="Times New Roman"/>
                <w:sz w:val="22"/>
                <w:szCs w:val="22"/>
              </w:rPr>
            </w:pPr>
            <w:r w:rsidRPr="00741737">
              <w:rPr>
                <w:rFonts w:ascii="Times New Roman" w:hAnsi="Times New Roman" w:cs="Times New Roman"/>
                <w:sz w:val="22"/>
                <w:szCs w:val="22"/>
              </w:rPr>
              <w:t>6,</w:t>
            </w:r>
            <w:r w:rsidR="0058212F">
              <w:rPr>
                <w:rFonts w:ascii="Times New Roman" w:hAnsi="Times New Roman" w:cs="Times New Roman"/>
                <w:sz w:val="22"/>
                <w:szCs w:val="22"/>
              </w:rPr>
              <w:t>983</w:t>
            </w:r>
          </w:p>
        </w:tc>
        <w:tc>
          <w:tcPr>
            <w:tcW w:w="288" w:type="dxa"/>
            <w:gridSpan w:val="2"/>
            <w:shd w:val="clear" w:color="auto" w:fill="auto"/>
          </w:tcPr>
          <w:p w14:paraId="26E210D6" w14:textId="77777777" w:rsidR="00610915" w:rsidRPr="005910E0" w:rsidRDefault="00610915" w:rsidP="00610915">
            <w:pPr>
              <w:tabs>
                <w:tab w:val="decimal" w:pos="706"/>
              </w:tabs>
              <w:spacing w:line="240" w:lineRule="auto"/>
              <w:jc w:val="right"/>
              <w:rPr>
                <w:rFonts w:ascii="Times New Roman" w:hAnsi="Times New Roman" w:cs="Times New Roman"/>
                <w:sz w:val="22"/>
                <w:szCs w:val="22"/>
              </w:rPr>
            </w:pPr>
          </w:p>
        </w:tc>
        <w:tc>
          <w:tcPr>
            <w:tcW w:w="1251" w:type="dxa"/>
            <w:gridSpan w:val="2"/>
            <w:tcBorders>
              <w:left w:val="nil"/>
              <w:bottom w:val="single" w:sz="4" w:space="0" w:color="auto"/>
              <w:right w:val="nil"/>
            </w:tcBorders>
            <w:shd w:val="clear" w:color="auto" w:fill="auto"/>
          </w:tcPr>
          <w:p w14:paraId="49ACACAC" w14:textId="5B0B399F" w:rsidR="00610915" w:rsidRPr="005910E0" w:rsidRDefault="00610915" w:rsidP="00610915">
            <w:pPr>
              <w:tabs>
                <w:tab w:val="decimal" w:pos="706"/>
              </w:tabs>
              <w:spacing w:line="240" w:lineRule="auto"/>
              <w:jc w:val="right"/>
              <w:rPr>
                <w:rFonts w:ascii="Times New Roman" w:hAnsi="Times New Roman" w:cs="Times New Roman"/>
                <w:sz w:val="22"/>
                <w:szCs w:val="22"/>
              </w:rPr>
            </w:pPr>
            <w:r w:rsidRPr="00741737">
              <w:rPr>
                <w:rFonts w:ascii="Times New Roman" w:hAnsi="Times New Roman" w:cs="Times New Roman"/>
                <w:sz w:val="22"/>
                <w:szCs w:val="22"/>
              </w:rPr>
              <w:t>16,</w:t>
            </w:r>
            <w:r w:rsidR="0058212F">
              <w:rPr>
                <w:rFonts w:ascii="Times New Roman" w:hAnsi="Times New Roman" w:cs="Times New Roman"/>
                <w:sz w:val="22"/>
                <w:szCs w:val="22"/>
              </w:rPr>
              <w:t>930</w:t>
            </w:r>
          </w:p>
        </w:tc>
        <w:tc>
          <w:tcPr>
            <w:tcW w:w="268" w:type="dxa"/>
            <w:gridSpan w:val="2"/>
            <w:shd w:val="clear" w:color="auto" w:fill="auto"/>
          </w:tcPr>
          <w:p w14:paraId="00690E8A" w14:textId="77777777" w:rsidR="00610915" w:rsidRPr="005910E0" w:rsidRDefault="00610915" w:rsidP="00610915">
            <w:pPr>
              <w:tabs>
                <w:tab w:val="decimal" w:pos="706"/>
              </w:tabs>
              <w:spacing w:line="240" w:lineRule="auto"/>
              <w:jc w:val="right"/>
              <w:rPr>
                <w:rFonts w:ascii="Times New Roman" w:hAnsi="Times New Roman" w:cs="Times New Roman"/>
                <w:sz w:val="22"/>
                <w:szCs w:val="22"/>
              </w:rPr>
            </w:pPr>
          </w:p>
        </w:tc>
        <w:tc>
          <w:tcPr>
            <w:tcW w:w="1204" w:type="dxa"/>
            <w:tcBorders>
              <w:left w:val="nil"/>
              <w:bottom w:val="single" w:sz="4" w:space="0" w:color="auto"/>
              <w:right w:val="nil"/>
            </w:tcBorders>
            <w:shd w:val="clear" w:color="auto" w:fill="auto"/>
          </w:tcPr>
          <w:p w14:paraId="595F859E" w14:textId="3DD70213" w:rsidR="00610915" w:rsidRPr="005910E0" w:rsidRDefault="00610915" w:rsidP="00610915">
            <w:pPr>
              <w:tabs>
                <w:tab w:val="decimal" w:pos="706"/>
              </w:tabs>
              <w:spacing w:line="240" w:lineRule="auto"/>
              <w:jc w:val="right"/>
              <w:rPr>
                <w:rFonts w:ascii="Times New Roman" w:hAnsi="Times New Roman" w:cs="Times New Roman"/>
                <w:sz w:val="22"/>
                <w:szCs w:val="22"/>
              </w:rPr>
            </w:pPr>
            <w:r w:rsidRPr="00741737">
              <w:rPr>
                <w:rFonts w:ascii="Times New Roman" w:hAnsi="Times New Roman" w:cs="Times New Roman"/>
                <w:sz w:val="22"/>
                <w:szCs w:val="22"/>
              </w:rPr>
              <w:t>23,</w:t>
            </w:r>
            <w:r w:rsidR="0058212F">
              <w:rPr>
                <w:rFonts w:ascii="Times New Roman" w:hAnsi="Times New Roman" w:cs="Times New Roman"/>
                <w:sz w:val="22"/>
                <w:szCs w:val="22"/>
              </w:rPr>
              <w:t>913</w:t>
            </w:r>
          </w:p>
        </w:tc>
        <w:tc>
          <w:tcPr>
            <w:tcW w:w="347" w:type="dxa"/>
            <w:gridSpan w:val="3"/>
            <w:shd w:val="clear" w:color="auto" w:fill="auto"/>
          </w:tcPr>
          <w:p w14:paraId="4095F529" w14:textId="77777777" w:rsidR="00610915" w:rsidRPr="005910E0" w:rsidRDefault="00610915" w:rsidP="00610915">
            <w:pPr>
              <w:tabs>
                <w:tab w:val="decimal" w:pos="706"/>
              </w:tabs>
              <w:spacing w:line="240" w:lineRule="auto"/>
              <w:jc w:val="right"/>
              <w:rPr>
                <w:rFonts w:ascii="Times New Roman" w:hAnsi="Times New Roman" w:cs="Times New Roman"/>
                <w:sz w:val="22"/>
                <w:szCs w:val="22"/>
              </w:rPr>
            </w:pPr>
          </w:p>
        </w:tc>
      </w:tr>
      <w:tr w:rsidR="00610915" w:rsidRPr="005910E0" w14:paraId="7B1879E8" w14:textId="77777777" w:rsidTr="009410F3">
        <w:trPr>
          <w:gridBefore w:val="1"/>
          <w:gridAfter w:val="3"/>
          <w:wBefore w:w="6" w:type="dxa"/>
          <w:wAfter w:w="347" w:type="dxa"/>
          <w:trHeight w:val="132"/>
        </w:trPr>
        <w:tc>
          <w:tcPr>
            <w:tcW w:w="2694" w:type="dxa"/>
            <w:shd w:val="clear" w:color="auto" w:fill="auto"/>
          </w:tcPr>
          <w:p w14:paraId="43AA6158" w14:textId="77777777" w:rsidR="00610915" w:rsidRPr="005910E0" w:rsidRDefault="00610915" w:rsidP="0061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shd w:val="clear" w:color="auto" w:fill="auto"/>
          </w:tcPr>
          <w:p w14:paraId="7A653B7E" w14:textId="525A381A" w:rsidR="00610915" w:rsidRPr="005910E0" w:rsidRDefault="00610915" w:rsidP="00610915">
            <w:pPr>
              <w:tabs>
                <w:tab w:val="decimal" w:pos="706"/>
              </w:tabs>
              <w:spacing w:line="240" w:lineRule="auto"/>
              <w:jc w:val="right"/>
              <w:rPr>
                <w:rFonts w:ascii="Times New Roman" w:hAnsi="Times New Roman" w:cs="Times New Roman"/>
                <w:b/>
                <w:bCs/>
                <w:sz w:val="22"/>
                <w:szCs w:val="22"/>
              </w:rPr>
            </w:pPr>
            <w:r w:rsidRPr="00741737">
              <w:rPr>
                <w:rFonts w:ascii="Times New Roman" w:hAnsi="Times New Roman" w:cs="Times New Roman"/>
                <w:b/>
                <w:bCs/>
                <w:sz w:val="22"/>
                <w:szCs w:val="22"/>
              </w:rPr>
              <w:t>3,000,317</w:t>
            </w:r>
          </w:p>
        </w:tc>
        <w:tc>
          <w:tcPr>
            <w:tcW w:w="237" w:type="dxa"/>
            <w:shd w:val="clear" w:color="auto" w:fill="auto"/>
          </w:tcPr>
          <w:p w14:paraId="18A84F68" w14:textId="77777777" w:rsidR="00610915" w:rsidRPr="005910E0" w:rsidRDefault="00610915" w:rsidP="00610915">
            <w:pPr>
              <w:tabs>
                <w:tab w:val="decimal" w:pos="706"/>
              </w:tabs>
              <w:spacing w:line="240" w:lineRule="auto"/>
              <w:jc w:val="right"/>
              <w:rPr>
                <w:rFonts w:ascii="Times New Roman" w:hAnsi="Times New Roman" w:cs="Times New Roman"/>
                <w:b/>
                <w:bCs/>
                <w:sz w:val="22"/>
                <w:szCs w:val="22"/>
              </w:rPr>
            </w:pPr>
          </w:p>
        </w:tc>
        <w:tc>
          <w:tcPr>
            <w:tcW w:w="1252" w:type="dxa"/>
            <w:gridSpan w:val="3"/>
            <w:tcBorders>
              <w:top w:val="single" w:sz="4" w:space="0" w:color="auto"/>
              <w:left w:val="nil"/>
              <w:bottom w:val="double" w:sz="4" w:space="0" w:color="auto"/>
              <w:right w:val="nil"/>
            </w:tcBorders>
            <w:shd w:val="clear" w:color="auto" w:fill="auto"/>
          </w:tcPr>
          <w:p w14:paraId="0BFAFB5D" w14:textId="1DC78C88" w:rsidR="00610915" w:rsidRPr="005910E0" w:rsidRDefault="00610915" w:rsidP="00610915">
            <w:pPr>
              <w:tabs>
                <w:tab w:val="clear" w:pos="907"/>
                <w:tab w:val="decimal" w:pos="706"/>
                <w:tab w:val="left" w:pos="860"/>
              </w:tabs>
              <w:spacing w:line="240" w:lineRule="auto"/>
              <w:jc w:val="right"/>
              <w:rPr>
                <w:rFonts w:ascii="Times New Roman" w:hAnsi="Times New Roman" w:cs="Times New Roman"/>
                <w:b/>
                <w:bCs/>
                <w:sz w:val="22"/>
                <w:szCs w:val="22"/>
              </w:rPr>
            </w:pPr>
            <w:r w:rsidRPr="00741737">
              <w:rPr>
                <w:rFonts w:ascii="Times New Roman" w:hAnsi="Times New Roman" w:cs="Times New Roman"/>
                <w:b/>
                <w:bCs/>
                <w:sz w:val="22"/>
                <w:szCs w:val="22"/>
              </w:rPr>
              <w:t>2,</w:t>
            </w:r>
            <w:r w:rsidR="0058212F">
              <w:rPr>
                <w:rFonts w:ascii="Times New Roman" w:hAnsi="Times New Roman" w:cs="Times New Roman"/>
                <w:b/>
                <w:bCs/>
                <w:sz w:val="22"/>
                <w:szCs w:val="22"/>
              </w:rPr>
              <w:t>988,3</w:t>
            </w:r>
            <w:r w:rsidR="00703B4C">
              <w:rPr>
                <w:rFonts w:ascii="Times New Roman" w:hAnsi="Times New Roman" w:cs="Times New Roman"/>
                <w:b/>
                <w:bCs/>
                <w:sz w:val="22"/>
                <w:szCs w:val="22"/>
              </w:rPr>
              <w:t>0</w:t>
            </w:r>
            <w:r w:rsidR="0058212F">
              <w:rPr>
                <w:rFonts w:ascii="Times New Roman" w:hAnsi="Times New Roman" w:cs="Times New Roman"/>
                <w:b/>
                <w:bCs/>
                <w:sz w:val="22"/>
                <w:szCs w:val="22"/>
              </w:rPr>
              <w:t>1</w:t>
            </w:r>
          </w:p>
        </w:tc>
        <w:tc>
          <w:tcPr>
            <w:tcW w:w="288" w:type="dxa"/>
            <w:gridSpan w:val="2"/>
            <w:shd w:val="clear" w:color="auto" w:fill="auto"/>
          </w:tcPr>
          <w:p w14:paraId="3689C334" w14:textId="77777777" w:rsidR="00610915" w:rsidRPr="005910E0" w:rsidRDefault="00610915" w:rsidP="00610915">
            <w:pPr>
              <w:tabs>
                <w:tab w:val="decimal" w:pos="706"/>
              </w:tabs>
              <w:spacing w:line="240" w:lineRule="auto"/>
              <w:jc w:val="right"/>
              <w:rPr>
                <w:rFonts w:ascii="Times New Roman" w:hAnsi="Times New Roman" w:cs="Times New Roman"/>
                <w:b/>
                <w:bCs/>
                <w:sz w:val="22"/>
                <w:szCs w:val="22"/>
              </w:rPr>
            </w:pPr>
          </w:p>
        </w:tc>
        <w:tc>
          <w:tcPr>
            <w:tcW w:w="1251" w:type="dxa"/>
            <w:gridSpan w:val="2"/>
            <w:tcBorders>
              <w:top w:val="single" w:sz="4" w:space="0" w:color="auto"/>
              <w:left w:val="nil"/>
              <w:bottom w:val="double" w:sz="4" w:space="0" w:color="auto"/>
              <w:right w:val="nil"/>
            </w:tcBorders>
            <w:shd w:val="clear" w:color="auto" w:fill="auto"/>
          </w:tcPr>
          <w:p w14:paraId="5E126001" w14:textId="095117AB" w:rsidR="00610915" w:rsidRPr="005910E0" w:rsidRDefault="00610915" w:rsidP="00610915">
            <w:pPr>
              <w:tabs>
                <w:tab w:val="decimal" w:pos="706"/>
              </w:tabs>
              <w:spacing w:line="240" w:lineRule="auto"/>
              <w:jc w:val="right"/>
              <w:rPr>
                <w:rFonts w:ascii="Times New Roman" w:hAnsi="Times New Roman" w:cs="Times New Roman"/>
                <w:b/>
                <w:bCs/>
                <w:sz w:val="22"/>
                <w:szCs w:val="22"/>
              </w:rPr>
            </w:pPr>
            <w:r w:rsidRPr="00741737">
              <w:rPr>
                <w:rFonts w:ascii="Times New Roman" w:hAnsi="Times New Roman"/>
                <w:b/>
                <w:bCs/>
                <w:sz w:val="22"/>
                <w:szCs w:val="28"/>
              </w:rPr>
              <w:t>16,</w:t>
            </w:r>
            <w:r w:rsidR="0058212F">
              <w:rPr>
                <w:rFonts w:ascii="Times New Roman" w:hAnsi="Times New Roman"/>
                <w:b/>
                <w:bCs/>
                <w:sz w:val="22"/>
                <w:szCs w:val="28"/>
              </w:rPr>
              <w:t>930</w:t>
            </w:r>
          </w:p>
        </w:tc>
        <w:tc>
          <w:tcPr>
            <w:tcW w:w="268" w:type="dxa"/>
            <w:gridSpan w:val="2"/>
            <w:shd w:val="clear" w:color="auto" w:fill="auto"/>
          </w:tcPr>
          <w:p w14:paraId="01F9F676" w14:textId="77777777" w:rsidR="00610915" w:rsidRPr="005910E0" w:rsidRDefault="00610915" w:rsidP="00610915">
            <w:pPr>
              <w:tabs>
                <w:tab w:val="decimal" w:pos="706"/>
              </w:tabs>
              <w:spacing w:line="240" w:lineRule="auto"/>
              <w:jc w:val="right"/>
              <w:rPr>
                <w:rFonts w:ascii="Times New Roman" w:hAnsi="Times New Roman" w:cs="Times New Roman"/>
                <w:b/>
                <w:bCs/>
                <w:sz w:val="22"/>
                <w:szCs w:val="22"/>
              </w:rPr>
            </w:pPr>
          </w:p>
        </w:tc>
        <w:tc>
          <w:tcPr>
            <w:tcW w:w="1204" w:type="dxa"/>
            <w:tcBorders>
              <w:top w:val="single" w:sz="4" w:space="0" w:color="auto"/>
              <w:left w:val="nil"/>
              <w:bottom w:val="double" w:sz="4" w:space="0" w:color="auto"/>
              <w:right w:val="nil"/>
            </w:tcBorders>
            <w:shd w:val="clear" w:color="auto" w:fill="auto"/>
          </w:tcPr>
          <w:p w14:paraId="6D70B626" w14:textId="594C2166" w:rsidR="00610915" w:rsidRPr="005910E0" w:rsidRDefault="00610915" w:rsidP="00610915">
            <w:pPr>
              <w:tabs>
                <w:tab w:val="decimal" w:pos="706"/>
              </w:tabs>
              <w:spacing w:line="240" w:lineRule="auto"/>
              <w:jc w:val="right"/>
              <w:rPr>
                <w:rFonts w:ascii="Times New Roman" w:hAnsi="Times New Roman" w:cs="Times New Roman"/>
                <w:b/>
                <w:bCs/>
                <w:sz w:val="22"/>
                <w:szCs w:val="22"/>
              </w:rPr>
            </w:pPr>
            <w:r w:rsidRPr="00741737">
              <w:rPr>
                <w:rFonts w:ascii="Times New Roman" w:hAnsi="Times New Roman" w:cs="Times New Roman"/>
                <w:b/>
                <w:bCs/>
                <w:sz w:val="22"/>
                <w:szCs w:val="22"/>
              </w:rPr>
              <w:t>3,00</w:t>
            </w:r>
            <w:r w:rsidR="0058212F">
              <w:rPr>
                <w:rFonts w:ascii="Times New Roman" w:hAnsi="Times New Roman" w:cs="Times New Roman"/>
                <w:b/>
                <w:bCs/>
                <w:sz w:val="22"/>
                <w:szCs w:val="22"/>
              </w:rPr>
              <w:t>5,231</w:t>
            </w:r>
          </w:p>
        </w:tc>
      </w:tr>
      <w:tr w:rsidR="00BB63A6" w:rsidRPr="005910E0" w14:paraId="6D73C267" w14:textId="77777777" w:rsidTr="009410F3">
        <w:trPr>
          <w:gridBefore w:val="1"/>
          <w:gridAfter w:val="3"/>
          <w:wBefore w:w="6" w:type="dxa"/>
          <w:wAfter w:w="347" w:type="dxa"/>
          <w:trHeight w:val="132"/>
        </w:trPr>
        <w:tc>
          <w:tcPr>
            <w:tcW w:w="2694" w:type="dxa"/>
            <w:shd w:val="clear" w:color="auto" w:fill="auto"/>
          </w:tcPr>
          <w:p w14:paraId="387F44C0" w14:textId="77777777" w:rsidR="00BB63A6" w:rsidRPr="005910E0" w:rsidRDefault="00BB63A6" w:rsidP="0061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p>
        </w:tc>
        <w:tc>
          <w:tcPr>
            <w:tcW w:w="1260" w:type="dxa"/>
            <w:tcBorders>
              <w:top w:val="double" w:sz="4" w:space="0" w:color="auto"/>
              <w:left w:val="nil"/>
              <w:right w:val="nil"/>
            </w:tcBorders>
            <w:shd w:val="clear" w:color="auto" w:fill="auto"/>
          </w:tcPr>
          <w:p w14:paraId="057D4C2D" w14:textId="77777777" w:rsidR="00BB63A6" w:rsidRPr="00741737" w:rsidRDefault="00BB63A6" w:rsidP="00610915">
            <w:pPr>
              <w:tabs>
                <w:tab w:val="decimal" w:pos="706"/>
              </w:tabs>
              <w:spacing w:line="240" w:lineRule="auto"/>
              <w:jc w:val="right"/>
              <w:rPr>
                <w:rFonts w:ascii="Times New Roman" w:hAnsi="Times New Roman" w:cs="Times New Roman"/>
                <w:b/>
                <w:bCs/>
                <w:sz w:val="22"/>
                <w:szCs w:val="22"/>
              </w:rPr>
            </w:pPr>
          </w:p>
        </w:tc>
        <w:tc>
          <w:tcPr>
            <w:tcW w:w="237" w:type="dxa"/>
            <w:shd w:val="clear" w:color="auto" w:fill="auto"/>
          </w:tcPr>
          <w:p w14:paraId="32E00655" w14:textId="77777777" w:rsidR="00BB63A6" w:rsidRPr="005910E0" w:rsidRDefault="00BB63A6" w:rsidP="00610915">
            <w:pPr>
              <w:tabs>
                <w:tab w:val="decimal" w:pos="706"/>
              </w:tabs>
              <w:spacing w:line="240" w:lineRule="auto"/>
              <w:jc w:val="right"/>
              <w:rPr>
                <w:rFonts w:ascii="Times New Roman" w:hAnsi="Times New Roman" w:cs="Times New Roman"/>
                <w:b/>
                <w:bCs/>
                <w:sz w:val="22"/>
                <w:szCs w:val="22"/>
              </w:rPr>
            </w:pPr>
          </w:p>
        </w:tc>
        <w:tc>
          <w:tcPr>
            <w:tcW w:w="1252" w:type="dxa"/>
            <w:gridSpan w:val="3"/>
            <w:tcBorders>
              <w:top w:val="double" w:sz="4" w:space="0" w:color="auto"/>
              <w:left w:val="nil"/>
              <w:right w:val="nil"/>
            </w:tcBorders>
            <w:shd w:val="clear" w:color="auto" w:fill="auto"/>
          </w:tcPr>
          <w:p w14:paraId="575FB641" w14:textId="77777777" w:rsidR="00BB63A6" w:rsidRPr="00741737" w:rsidRDefault="00BB63A6" w:rsidP="00610915">
            <w:pPr>
              <w:tabs>
                <w:tab w:val="clear" w:pos="907"/>
                <w:tab w:val="decimal" w:pos="706"/>
                <w:tab w:val="left" w:pos="860"/>
              </w:tabs>
              <w:spacing w:line="240" w:lineRule="auto"/>
              <w:jc w:val="right"/>
              <w:rPr>
                <w:rFonts w:ascii="Times New Roman" w:hAnsi="Times New Roman" w:cs="Times New Roman"/>
                <w:b/>
                <w:bCs/>
                <w:sz w:val="22"/>
                <w:szCs w:val="22"/>
              </w:rPr>
            </w:pPr>
          </w:p>
        </w:tc>
        <w:tc>
          <w:tcPr>
            <w:tcW w:w="288" w:type="dxa"/>
            <w:gridSpan w:val="2"/>
            <w:shd w:val="clear" w:color="auto" w:fill="auto"/>
          </w:tcPr>
          <w:p w14:paraId="0DDFD17B" w14:textId="77777777" w:rsidR="00BB63A6" w:rsidRPr="005910E0" w:rsidRDefault="00BB63A6" w:rsidP="00610915">
            <w:pPr>
              <w:tabs>
                <w:tab w:val="decimal" w:pos="706"/>
              </w:tabs>
              <w:spacing w:line="240" w:lineRule="auto"/>
              <w:jc w:val="right"/>
              <w:rPr>
                <w:rFonts w:ascii="Times New Roman" w:hAnsi="Times New Roman" w:cs="Times New Roman"/>
                <w:b/>
                <w:bCs/>
                <w:sz w:val="22"/>
                <w:szCs w:val="22"/>
              </w:rPr>
            </w:pPr>
          </w:p>
        </w:tc>
        <w:tc>
          <w:tcPr>
            <w:tcW w:w="1251" w:type="dxa"/>
            <w:gridSpan w:val="2"/>
            <w:tcBorders>
              <w:top w:val="double" w:sz="4" w:space="0" w:color="auto"/>
              <w:left w:val="nil"/>
              <w:right w:val="nil"/>
            </w:tcBorders>
            <w:shd w:val="clear" w:color="auto" w:fill="auto"/>
          </w:tcPr>
          <w:p w14:paraId="5E740471" w14:textId="77777777" w:rsidR="00BB63A6" w:rsidRPr="00741737" w:rsidRDefault="00BB63A6" w:rsidP="00610915">
            <w:pPr>
              <w:tabs>
                <w:tab w:val="decimal" w:pos="706"/>
              </w:tabs>
              <w:spacing w:line="240" w:lineRule="auto"/>
              <w:jc w:val="right"/>
              <w:rPr>
                <w:rFonts w:ascii="Times New Roman" w:hAnsi="Times New Roman"/>
                <w:b/>
                <w:bCs/>
                <w:sz w:val="22"/>
                <w:szCs w:val="28"/>
              </w:rPr>
            </w:pPr>
          </w:p>
        </w:tc>
        <w:tc>
          <w:tcPr>
            <w:tcW w:w="268" w:type="dxa"/>
            <w:gridSpan w:val="2"/>
            <w:shd w:val="clear" w:color="auto" w:fill="auto"/>
          </w:tcPr>
          <w:p w14:paraId="23DB5C10" w14:textId="77777777" w:rsidR="00BB63A6" w:rsidRPr="005910E0" w:rsidRDefault="00BB63A6" w:rsidP="00610915">
            <w:pPr>
              <w:tabs>
                <w:tab w:val="decimal" w:pos="706"/>
              </w:tabs>
              <w:spacing w:line="240" w:lineRule="auto"/>
              <w:jc w:val="right"/>
              <w:rPr>
                <w:rFonts w:ascii="Times New Roman" w:hAnsi="Times New Roman" w:cs="Times New Roman"/>
                <w:b/>
                <w:bCs/>
                <w:sz w:val="22"/>
                <w:szCs w:val="22"/>
              </w:rPr>
            </w:pPr>
          </w:p>
        </w:tc>
        <w:tc>
          <w:tcPr>
            <w:tcW w:w="1204" w:type="dxa"/>
            <w:tcBorders>
              <w:top w:val="double" w:sz="4" w:space="0" w:color="auto"/>
              <w:left w:val="nil"/>
              <w:right w:val="nil"/>
            </w:tcBorders>
            <w:shd w:val="clear" w:color="auto" w:fill="auto"/>
          </w:tcPr>
          <w:p w14:paraId="316792B4" w14:textId="77777777" w:rsidR="00BB63A6" w:rsidRPr="00741737" w:rsidRDefault="00BB63A6" w:rsidP="00610915">
            <w:pPr>
              <w:tabs>
                <w:tab w:val="decimal" w:pos="706"/>
              </w:tabs>
              <w:spacing w:line="240" w:lineRule="auto"/>
              <w:jc w:val="right"/>
              <w:rPr>
                <w:rFonts w:ascii="Times New Roman" w:hAnsi="Times New Roman" w:cs="Times New Roman"/>
                <w:b/>
                <w:bCs/>
                <w:sz w:val="22"/>
                <w:szCs w:val="22"/>
              </w:rPr>
            </w:pPr>
          </w:p>
        </w:tc>
      </w:tr>
    </w:tbl>
    <w:p w14:paraId="2056F820" w14:textId="77777777" w:rsidR="008B6156" w:rsidRDefault="008B6156" w:rsidP="00232950">
      <w:pPr>
        <w:rPr>
          <w:sz w:val="12"/>
          <w:szCs w:val="12"/>
        </w:rPr>
      </w:pPr>
    </w:p>
    <w:p w14:paraId="7A633AD5" w14:textId="67DE7D69" w:rsidR="0026195D" w:rsidRPr="0026195D" w:rsidRDefault="0026195D" w:rsidP="0026195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12"/>
          <w:szCs w:val="12"/>
        </w:rPr>
        <w:sectPr w:rsidR="0026195D" w:rsidRPr="0026195D" w:rsidSect="002D203F">
          <w:pgSz w:w="11909" w:h="16834" w:code="9"/>
          <w:pgMar w:top="691" w:right="1152" w:bottom="576" w:left="1152" w:header="720" w:footer="720" w:gutter="0"/>
          <w:cols w:space="720"/>
        </w:sectPr>
      </w:pPr>
    </w:p>
    <w:tbl>
      <w:tblPr>
        <w:tblW w:w="8966" w:type="dxa"/>
        <w:tblInd w:w="1080" w:type="dxa"/>
        <w:tblLayout w:type="fixed"/>
        <w:tblLook w:val="04A0" w:firstRow="1" w:lastRow="0" w:firstColumn="1" w:lastColumn="0" w:noHBand="0" w:noVBand="1"/>
      </w:tblPr>
      <w:tblGrid>
        <w:gridCol w:w="2700"/>
        <w:gridCol w:w="1335"/>
        <w:gridCol w:w="288"/>
        <w:gridCol w:w="1250"/>
        <w:gridCol w:w="288"/>
        <w:gridCol w:w="1250"/>
        <w:gridCol w:w="268"/>
        <w:gridCol w:w="1351"/>
        <w:gridCol w:w="236"/>
      </w:tblGrid>
      <w:tr w:rsidR="00232950" w:rsidRPr="009410F3" w14:paraId="53F1D3C3" w14:textId="77777777" w:rsidTr="009410F3">
        <w:trPr>
          <w:gridAfter w:val="1"/>
          <w:wAfter w:w="236" w:type="dxa"/>
          <w:trHeight w:val="132"/>
          <w:tblHeader/>
        </w:trPr>
        <w:tc>
          <w:tcPr>
            <w:tcW w:w="2700" w:type="dxa"/>
            <w:shd w:val="clear" w:color="auto" w:fill="auto"/>
          </w:tcPr>
          <w:p w14:paraId="67BD0C86" w14:textId="77777777" w:rsidR="00232950" w:rsidRPr="005910E0" w:rsidRDefault="00232950" w:rsidP="004164D9">
            <w:pPr>
              <w:spacing w:line="240" w:lineRule="auto"/>
              <w:rPr>
                <w:rFonts w:ascii="Times New Roman" w:hAnsi="Times New Roman" w:cs="Times New Roman"/>
                <w:b/>
                <w:bCs/>
                <w:sz w:val="22"/>
                <w:szCs w:val="22"/>
              </w:rPr>
            </w:pPr>
          </w:p>
        </w:tc>
        <w:tc>
          <w:tcPr>
            <w:tcW w:w="6030" w:type="dxa"/>
            <w:gridSpan w:val="7"/>
            <w:shd w:val="clear" w:color="auto" w:fill="auto"/>
            <w:hideMark/>
          </w:tcPr>
          <w:p w14:paraId="5A9652C2" w14:textId="0DE6C2A6" w:rsidR="00232950" w:rsidRPr="009410F3" w:rsidRDefault="00232950" w:rsidP="001F5762">
            <w:pPr>
              <w:spacing w:line="240" w:lineRule="auto"/>
              <w:ind w:left="-107" w:right="-104"/>
              <w:jc w:val="center"/>
              <w:rPr>
                <w:rFonts w:ascii="Times New Roman" w:hAnsi="Times New Roman" w:cs="Times New Roman"/>
                <w:b/>
                <w:bCs/>
                <w:sz w:val="22"/>
                <w:szCs w:val="22"/>
              </w:rPr>
            </w:pPr>
            <w:r w:rsidRPr="009410F3">
              <w:rPr>
                <w:rFonts w:ascii="Times New Roman" w:hAnsi="Times New Roman" w:cs="Times New Roman"/>
                <w:b/>
                <w:bCs/>
                <w:sz w:val="22"/>
                <w:szCs w:val="22"/>
              </w:rPr>
              <w:t>Separate financial statements</w:t>
            </w:r>
          </w:p>
        </w:tc>
      </w:tr>
      <w:tr w:rsidR="00232950" w:rsidRPr="009410F3" w14:paraId="713F3304" w14:textId="77777777" w:rsidTr="009410F3">
        <w:trPr>
          <w:gridAfter w:val="1"/>
          <w:wAfter w:w="236" w:type="dxa"/>
          <w:trHeight w:val="308"/>
          <w:tblHeader/>
        </w:trPr>
        <w:tc>
          <w:tcPr>
            <w:tcW w:w="2700" w:type="dxa"/>
            <w:shd w:val="clear" w:color="auto" w:fill="auto"/>
          </w:tcPr>
          <w:p w14:paraId="7F55C045" w14:textId="77777777" w:rsidR="00232950" w:rsidRPr="009410F3" w:rsidRDefault="00232950" w:rsidP="004164D9">
            <w:pPr>
              <w:spacing w:line="240" w:lineRule="auto"/>
              <w:rPr>
                <w:rFonts w:ascii="Times New Roman" w:hAnsi="Times New Roman" w:cs="Times New Roman"/>
                <w:b/>
                <w:bCs/>
                <w:sz w:val="22"/>
                <w:szCs w:val="22"/>
              </w:rPr>
            </w:pPr>
          </w:p>
        </w:tc>
        <w:tc>
          <w:tcPr>
            <w:tcW w:w="6030" w:type="dxa"/>
            <w:gridSpan w:val="7"/>
            <w:shd w:val="clear" w:color="auto" w:fill="auto"/>
          </w:tcPr>
          <w:p w14:paraId="17BE0E81" w14:textId="77777777" w:rsidR="00232950" w:rsidRPr="009410F3" w:rsidRDefault="00232950" w:rsidP="001F5762">
            <w:pPr>
              <w:spacing w:line="240" w:lineRule="auto"/>
              <w:ind w:right="-104"/>
              <w:jc w:val="center"/>
              <w:rPr>
                <w:rFonts w:ascii="Times New Roman" w:hAnsi="Times New Roman" w:cs="Times New Roman"/>
                <w:sz w:val="22"/>
                <w:szCs w:val="22"/>
              </w:rPr>
            </w:pPr>
            <w:r w:rsidRPr="009410F3">
              <w:rPr>
                <w:rFonts w:ascii="Times New Roman" w:hAnsi="Times New Roman" w:cs="Times New Roman"/>
                <w:sz w:val="22"/>
                <w:szCs w:val="22"/>
              </w:rPr>
              <w:t>Contractual cash flows</w:t>
            </w:r>
          </w:p>
        </w:tc>
      </w:tr>
      <w:tr w:rsidR="00232950" w:rsidRPr="009410F3" w14:paraId="004C5299" w14:textId="77777777" w:rsidTr="009410F3">
        <w:trPr>
          <w:trHeight w:val="541"/>
          <w:tblHeader/>
        </w:trPr>
        <w:tc>
          <w:tcPr>
            <w:tcW w:w="2700" w:type="dxa"/>
            <w:shd w:val="clear" w:color="auto" w:fill="auto"/>
            <w:vAlign w:val="bottom"/>
            <w:hideMark/>
          </w:tcPr>
          <w:p w14:paraId="20951D96" w14:textId="77777777" w:rsidR="00232950" w:rsidRPr="009410F3" w:rsidRDefault="00232950" w:rsidP="004164D9">
            <w:pPr>
              <w:spacing w:line="240" w:lineRule="auto"/>
              <w:rPr>
                <w:rFonts w:ascii="Times New Roman" w:hAnsi="Times New Roman" w:cs="Times New Roman"/>
                <w:b/>
                <w:bCs/>
                <w:i/>
                <w:iCs/>
                <w:sz w:val="22"/>
                <w:szCs w:val="22"/>
              </w:rPr>
            </w:pPr>
            <w:r w:rsidRPr="009410F3">
              <w:rPr>
                <w:rFonts w:ascii="Times New Roman" w:hAnsi="Times New Roman" w:cs="Times New Roman"/>
                <w:b/>
                <w:bCs/>
                <w:i/>
                <w:iCs/>
                <w:sz w:val="22"/>
                <w:szCs w:val="22"/>
              </w:rPr>
              <w:t xml:space="preserve">At 31 December </w:t>
            </w:r>
          </w:p>
        </w:tc>
        <w:tc>
          <w:tcPr>
            <w:tcW w:w="1335" w:type="dxa"/>
            <w:shd w:val="clear" w:color="auto" w:fill="auto"/>
            <w:vAlign w:val="bottom"/>
            <w:hideMark/>
          </w:tcPr>
          <w:p w14:paraId="139CC429" w14:textId="77777777" w:rsidR="00232950" w:rsidRPr="009410F3" w:rsidRDefault="00232950" w:rsidP="004164D9">
            <w:pPr>
              <w:tabs>
                <w:tab w:val="clear" w:pos="680"/>
                <w:tab w:val="left" w:pos="498"/>
              </w:tabs>
              <w:spacing w:line="240" w:lineRule="auto"/>
              <w:ind w:left="-132" w:right="-103"/>
              <w:jc w:val="center"/>
              <w:rPr>
                <w:rFonts w:ascii="Times New Roman" w:hAnsi="Times New Roman" w:cs="Times New Roman"/>
                <w:sz w:val="22"/>
                <w:szCs w:val="22"/>
              </w:rPr>
            </w:pPr>
            <w:r w:rsidRPr="009410F3">
              <w:rPr>
                <w:rFonts w:ascii="Times New Roman" w:hAnsi="Times New Roman" w:cs="Times New Roman"/>
                <w:sz w:val="22"/>
                <w:szCs w:val="22"/>
              </w:rPr>
              <w:t>Carrying amount</w:t>
            </w:r>
          </w:p>
        </w:tc>
        <w:tc>
          <w:tcPr>
            <w:tcW w:w="288" w:type="dxa"/>
            <w:shd w:val="clear" w:color="auto" w:fill="auto"/>
            <w:vAlign w:val="bottom"/>
          </w:tcPr>
          <w:p w14:paraId="001E0302" w14:textId="77777777" w:rsidR="00232950" w:rsidRPr="009410F3" w:rsidRDefault="00232950" w:rsidP="004164D9">
            <w:pPr>
              <w:spacing w:line="240" w:lineRule="auto"/>
              <w:jc w:val="center"/>
              <w:rPr>
                <w:rFonts w:ascii="Times New Roman" w:hAnsi="Times New Roman" w:cs="Times New Roman"/>
                <w:sz w:val="22"/>
                <w:szCs w:val="22"/>
              </w:rPr>
            </w:pPr>
          </w:p>
        </w:tc>
        <w:tc>
          <w:tcPr>
            <w:tcW w:w="1250" w:type="dxa"/>
            <w:shd w:val="clear" w:color="auto" w:fill="auto"/>
            <w:vAlign w:val="bottom"/>
            <w:hideMark/>
          </w:tcPr>
          <w:p w14:paraId="1A661A5A" w14:textId="77777777" w:rsidR="00232950" w:rsidRPr="009410F3" w:rsidRDefault="00232950" w:rsidP="004164D9">
            <w:pPr>
              <w:spacing w:line="240" w:lineRule="auto"/>
              <w:ind w:left="-26" w:right="-111"/>
              <w:jc w:val="center"/>
              <w:rPr>
                <w:rFonts w:ascii="Times New Roman" w:hAnsi="Times New Roman" w:cs="Times New Roman"/>
                <w:sz w:val="22"/>
                <w:szCs w:val="22"/>
              </w:rPr>
            </w:pPr>
            <w:r w:rsidRPr="009410F3">
              <w:rPr>
                <w:rFonts w:ascii="Times New Roman" w:hAnsi="Times New Roman" w:cs="Times New Roman"/>
                <w:sz w:val="22"/>
                <w:szCs w:val="22"/>
              </w:rPr>
              <w:t>1 year</w:t>
            </w:r>
          </w:p>
          <w:p w14:paraId="5A0DB222" w14:textId="77777777" w:rsidR="00232950" w:rsidRPr="009410F3" w:rsidRDefault="00232950" w:rsidP="004164D9">
            <w:pPr>
              <w:tabs>
                <w:tab w:val="clear" w:pos="680"/>
                <w:tab w:val="clear" w:pos="907"/>
                <w:tab w:val="left" w:pos="610"/>
                <w:tab w:val="left" w:pos="704"/>
              </w:tabs>
              <w:spacing w:line="240" w:lineRule="auto"/>
              <w:ind w:left="-106" w:right="-113"/>
              <w:jc w:val="center"/>
              <w:rPr>
                <w:rFonts w:ascii="Times New Roman" w:hAnsi="Times New Roman" w:cs="Times New Roman"/>
                <w:sz w:val="22"/>
                <w:szCs w:val="22"/>
              </w:rPr>
            </w:pPr>
            <w:r w:rsidRPr="009410F3">
              <w:rPr>
                <w:rFonts w:ascii="Times New Roman" w:hAnsi="Times New Roman" w:cs="Times New Roman"/>
                <w:sz w:val="22"/>
                <w:szCs w:val="22"/>
              </w:rPr>
              <w:t>or less</w:t>
            </w:r>
          </w:p>
        </w:tc>
        <w:tc>
          <w:tcPr>
            <w:tcW w:w="288" w:type="dxa"/>
            <w:shd w:val="clear" w:color="auto" w:fill="auto"/>
            <w:vAlign w:val="bottom"/>
          </w:tcPr>
          <w:p w14:paraId="5A77967A" w14:textId="77777777" w:rsidR="00232950" w:rsidRPr="009410F3" w:rsidRDefault="00232950" w:rsidP="004164D9">
            <w:pPr>
              <w:spacing w:line="240" w:lineRule="auto"/>
              <w:jc w:val="center"/>
              <w:rPr>
                <w:rFonts w:ascii="Times New Roman" w:hAnsi="Times New Roman" w:cs="Times New Roman"/>
                <w:sz w:val="22"/>
                <w:szCs w:val="22"/>
              </w:rPr>
            </w:pPr>
          </w:p>
        </w:tc>
        <w:tc>
          <w:tcPr>
            <w:tcW w:w="1250" w:type="dxa"/>
            <w:shd w:val="clear" w:color="auto" w:fill="auto"/>
            <w:vAlign w:val="bottom"/>
            <w:hideMark/>
          </w:tcPr>
          <w:p w14:paraId="38D4A75A" w14:textId="77777777" w:rsidR="00232950" w:rsidRPr="009410F3" w:rsidRDefault="00232950" w:rsidP="004164D9">
            <w:pPr>
              <w:tabs>
                <w:tab w:val="clear" w:pos="680"/>
                <w:tab w:val="clear" w:pos="907"/>
                <w:tab w:val="left" w:pos="518"/>
                <w:tab w:val="left" w:pos="610"/>
              </w:tabs>
              <w:spacing w:line="240" w:lineRule="auto"/>
              <w:ind w:left="-112" w:right="-109"/>
              <w:jc w:val="center"/>
              <w:rPr>
                <w:rFonts w:ascii="Times New Roman" w:hAnsi="Times New Roman" w:cs="Times New Roman"/>
                <w:sz w:val="22"/>
                <w:szCs w:val="22"/>
                <w:cs/>
              </w:rPr>
            </w:pPr>
            <w:r w:rsidRPr="009410F3">
              <w:rPr>
                <w:rFonts w:ascii="Times New Roman" w:hAnsi="Times New Roman" w:cs="Times New Roman"/>
                <w:sz w:val="22"/>
                <w:szCs w:val="22"/>
              </w:rPr>
              <w:t xml:space="preserve">More than </w:t>
            </w:r>
            <w:r w:rsidRPr="009410F3">
              <w:rPr>
                <w:rFonts w:ascii="Times New Roman" w:hAnsi="Times New Roman" w:cs="Times New Roman"/>
                <w:sz w:val="22"/>
                <w:szCs w:val="22"/>
              </w:rPr>
              <w:br/>
              <w:t xml:space="preserve">1 year but less than </w:t>
            </w:r>
            <w:r w:rsidRPr="009410F3">
              <w:rPr>
                <w:rFonts w:ascii="Times New Roman" w:hAnsi="Times New Roman" w:cs="Times New Roman"/>
                <w:sz w:val="22"/>
                <w:szCs w:val="22"/>
              </w:rPr>
              <w:br/>
              <w:t>5 years</w:t>
            </w:r>
          </w:p>
        </w:tc>
        <w:tc>
          <w:tcPr>
            <w:tcW w:w="268" w:type="dxa"/>
            <w:shd w:val="clear" w:color="auto" w:fill="auto"/>
            <w:vAlign w:val="bottom"/>
          </w:tcPr>
          <w:p w14:paraId="51250A26" w14:textId="77777777" w:rsidR="00232950" w:rsidRPr="009410F3" w:rsidRDefault="00232950" w:rsidP="004164D9">
            <w:pPr>
              <w:spacing w:line="240" w:lineRule="auto"/>
              <w:jc w:val="center"/>
              <w:rPr>
                <w:rFonts w:ascii="Times New Roman" w:hAnsi="Times New Roman" w:cs="Times New Roman"/>
                <w:sz w:val="22"/>
                <w:szCs w:val="22"/>
              </w:rPr>
            </w:pPr>
          </w:p>
        </w:tc>
        <w:tc>
          <w:tcPr>
            <w:tcW w:w="1351" w:type="dxa"/>
            <w:shd w:val="clear" w:color="auto" w:fill="auto"/>
            <w:vAlign w:val="bottom"/>
            <w:hideMark/>
          </w:tcPr>
          <w:p w14:paraId="15034792" w14:textId="77777777" w:rsidR="00232950" w:rsidRPr="009410F3" w:rsidRDefault="00232950" w:rsidP="004164D9">
            <w:pPr>
              <w:tabs>
                <w:tab w:val="clear" w:pos="680"/>
              </w:tabs>
              <w:spacing w:line="240" w:lineRule="auto"/>
              <w:ind w:left="-74" w:right="-112"/>
              <w:jc w:val="center"/>
              <w:rPr>
                <w:rFonts w:ascii="Times New Roman" w:hAnsi="Times New Roman" w:cs="Times New Roman"/>
                <w:sz w:val="22"/>
                <w:szCs w:val="22"/>
              </w:rPr>
            </w:pPr>
            <w:r w:rsidRPr="009410F3">
              <w:rPr>
                <w:rFonts w:ascii="Times New Roman" w:hAnsi="Times New Roman" w:cs="Times New Roman"/>
                <w:sz w:val="22"/>
                <w:szCs w:val="22"/>
              </w:rPr>
              <w:t>Total</w:t>
            </w:r>
          </w:p>
        </w:tc>
        <w:tc>
          <w:tcPr>
            <w:tcW w:w="236" w:type="dxa"/>
            <w:shd w:val="clear" w:color="auto" w:fill="auto"/>
            <w:vAlign w:val="bottom"/>
          </w:tcPr>
          <w:p w14:paraId="39DD77DE" w14:textId="77777777" w:rsidR="00232950" w:rsidRPr="009410F3" w:rsidRDefault="00232950" w:rsidP="004164D9">
            <w:pPr>
              <w:spacing w:line="240" w:lineRule="auto"/>
              <w:jc w:val="center"/>
              <w:rPr>
                <w:rFonts w:ascii="Times New Roman" w:hAnsi="Times New Roman" w:cs="Times New Roman"/>
                <w:sz w:val="22"/>
                <w:szCs w:val="22"/>
              </w:rPr>
            </w:pPr>
          </w:p>
        </w:tc>
      </w:tr>
      <w:tr w:rsidR="00232950" w:rsidRPr="009410F3" w14:paraId="6C2EDEC3" w14:textId="77777777" w:rsidTr="009410F3">
        <w:trPr>
          <w:gridAfter w:val="1"/>
          <w:wAfter w:w="236" w:type="dxa"/>
          <w:trHeight w:val="245"/>
          <w:tblHeader/>
        </w:trPr>
        <w:tc>
          <w:tcPr>
            <w:tcW w:w="2700" w:type="dxa"/>
            <w:shd w:val="clear" w:color="auto" w:fill="auto"/>
          </w:tcPr>
          <w:p w14:paraId="0B096DFC" w14:textId="77777777" w:rsidR="00232950" w:rsidRPr="009410F3" w:rsidRDefault="00232950" w:rsidP="004164D9">
            <w:pPr>
              <w:spacing w:line="240" w:lineRule="auto"/>
              <w:jc w:val="both"/>
              <w:rPr>
                <w:rFonts w:ascii="Times New Roman" w:hAnsi="Times New Roman" w:cs="Times New Roman"/>
                <w:sz w:val="22"/>
                <w:szCs w:val="22"/>
              </w:rPr>
            </w:pPr>
          </w:p>
        </w:tc>
        <w:tc>
          <w:tcPr>
            <w:tcW w:w="6030" w:type="dxa"/>
            <w:gridSpan w:val="7"/>
            <w:shd w:val="clear" w:color="auto" w:fill="auto"/>
            <w:hideMark/>
          </w:tcPr>
          <w:p w14:paraId="03CD0B15" w14:textId="77777777" w:rsidR="00232950" w:rsidRPr="009410F3" w:rsidRDefault="00232950" w:rsidP="004164D9">
            <w:pPr>
              <w:spacing w:line="240" w:lineRule="auto"/>
              <w:jc w:val="center"/>
              <w:rPr>
                <w:rFonts w:ascii="Times New Roman" w:hAnsi="Times New Roman" w:cs="Times New Roman"/>
                <w:i/>
                <w:iCs/>
                <w:sz w:val="22"/>
                <w:szCs w:val="22"/>
              </w:rPr>
            </w:pPr>
            <w:r w:rsidRPr="009410F3">
              <w:rPr>
                <w:rFonts w:ascii="Times New Roman" w:hAnsi="Times New Roman" w:cs="Times New Roman"/>
                <w:i/>
                <w:iCs/>
                <w:sz w:val="22"/>
                <w:szCs w:val="22"/>
              </w:rPr>
              <w:t>(in thousand Baht)</w:t>
            </w:r>
          </w:p>
        </w:tc>
      </w:tr>
      <w:tr w:rsidR="00232950" w:rsidRPr="009410F3" w14:paraId="60956C26" w14:textId="77777777" w:rsidTr="009410F3">
        <w:trPr>
          <w:trHeight w:val="272"/>
        </w:trPr>
        <w:tc>
          <w:tcPr>
            <w:tcW w:w="2700" w:type="dxa"/>
            <w:shd w:val="clear" w:color="auto" w:fill="auto"/>
            <w:hideMark/>
          </w:tcPr>
          <w:p w14:paraId="5D24CDFC" w14:textId="510F45C9" w:rsidR="00232950" w:rsidRPr="009410F3" w:rsidRDefault="00232950" w:rsidP="004164D9">
            <w:pPr>
              <w:spacing w:line="240" w:lineRule="auto"/>
              <w:ind w:left="169" w:right="-24" w:hanging="169"/>
              <w:rPr>
                <w:rFonts w:ascii="Times New Roman" w:hAnsi="Times New Roman" w:cs="Times New Roman"/>
                <w:b/>
                <w:bCs/>
                <w:i/>
                <w:iCs/>
                <w:sz w:val="22"/>
                <w:szCs w:val="22"/>
              </w:rPr>
            </w:pPr>
            <w:r w:rsidRPr="009410F3">
              <w:rPr>
                <w:rFonts w:ascii="Times New Roman" w:hAnsi="Times New Roman"/>
                <w:b/>
                <w:bCs/>
                <w:i/>
                <w:iCs/>
                <w:sz w:val="22"/>
                <w:szCs w:val="28"/>
              </w:rPr>
              <w:t>202</w:t>
            </w:r>
            <w:r w:rsidR="00610915" w:rsidRPr="009410F3">
              <w:rPr>
                <w:rFonts w:ascii="Times New Roman" w:hAnsi="Times New Roman"/>
                <w:b/>
                <w:bCs/>
                <w:i/>
                <w:iCs/>
                <w:sz w:val="22"/>
                <w:szCs w:val="28"/>
              </w:rPr>
              <w:t>2</w:t>
            </w:r>
          </w:p>
        </w:tc>
        <w:tc>
          <w:tcPr>
            <w:tcW w:w="1335" w:type="dxa"/>
            <w:shd w:val="clear" w:color="auto" w:fill="auto"/>
          </w:tcPr>
          <w:p w14:paraId="67FF2C1D"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288" w:type="dxa"/>
            <w:shd w:val="clear" w:color="auto" w:fill="auto"/>
          </w:tcPr>
          <w:p w14:paraId="434C4022"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1250" w:type="dxa"/>
            <w:shd w:val="clear" w:color="auto" w:fill="auto"/>
          </w:tcPr>
          <w:p w14:paraId="5F452BE5"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288" w:type="dxa"/>
            <w:shd w:val="clear" w:color="auto" w:fill="auto"/>
          </w:tcPr>
          <w:p w14:paraId="7BB1DE55"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1250" w:type="dxa"/>
            <w:shd w:val="clear" w:color="auto" w:fill="auto"/>
          </w:tcPr>
          <w:p w14:paraId="71AB6387"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268" w:type="dxa"/>
            <w:shd w:val="clear" w:color="auto" w:fill="auto"/>
          </w:tcPr>
          <w:p w14:paraId="57162D99"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1351" w:type="dxa"/>
            <w:shd w:val="clear" w:color="auto" w:fill="auto"/>
          </w:tcPr>
          <w:p w14:paraId="08E034A8"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236" w:type="dxa"/>
            <w:shd w:val="clear" w:color="auto" w:fill="auto"/>
          </w:tcPr>
          <w:p w14:paraId="1C50BDFE"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r>
      <w:tr w:rsidR="00232950" w:rsidRPr="009410F3" w14:paraId="378B40DA" w14:textId="77777777" w:rsidTr="009410F3">
        <w:trPr>
          <w:trHeight w:val="272"/>
        </w:trPr>
        <w:tc>
          <w:tcPr>
            <w:tcW w:w="2700" w:type="dxa"/>
            <w:shd w:val="clear" w:color="auto" w:fill="auto"/>
          </w:tcPr>
          <w:p w14:paraId="5F62D474" w14:textId="77777777" w:rsidR="00232950" w:rsidRPr="009410F3" w:rsidRDefault="00232950" w:rsidP="004164D9">
            <w:pPr>
              <w:spacing w:line="240" w:lineRule="auto"/>
              <w:ind w:left="169" w:right="-24" w:hanging="169"/>
              <w:rPr>
                <w:rFonts w:ascii="Times New Roman" w:hAnsi="Times New Roman"/>
                <w:b/>
                <w:bCs/>
                <w:i/>
                <w:iCs/>
                <w:sz w:val="22"/>
                <w:szCs w:val="28"/>
              </w:rPr>
            </w:pPr>
            <w:r w:rsidRPr="009410F3">
              <w:rPr>
                <w:rFonts w:ascii="Times New Roman" w:hAnsi="Times New Roman"/>
                <w:b/>
                <w:bCs/>
                <w:i/>
                <w:iCs/>
                <w:sz w:val="22"/>
                <w:szCs w:val="28"/>
              </w:rPr>
              <w:t>Non-derivative financial liabilities</w:t>
            </w:r>
          </w:p>
        </w:tc>
        <w:tc>
          <w:tcPr>
            <w:tcW w:w="1335" w:type="dxa"/>
            <w:shd w:val="clear" w:color="auto" w:fill="auto"/>
          </w:tcPr>
          <w:p w14:paraId="6D7D607F"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288" w:type="dxa"/>
            <w:shd w:val="clear" w:color="auto" w:fill="auto"/>
          </w:tcPr>
          <w:p w14:paraId="7DEBD9B9"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1250" w:type="dxa"/>
            <w:shd w:val="clear" w:color="auto" w:fill="auto"/>
          </w:tcPr>
          <w:p w14:paraId="5C0C9C7F"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288" w:type="dxa"/>
            <w:shd w:val="clear" w:color="auto" w:fill="auto"/>
          </w:tcPr>
          <w:p w14:paraId="6ADC8B93"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1250" w:type="dxa"/>
            <w:shd w:val="clear" w:color="auto" w:fill="auto"/>
          </w:tcPr>
          <w:p w14:paraId="29E385A2"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268" w:type="dxa"/>
            <w:shd w:val="clear" w:color="auto" w:fill="auto"/>
          </w:tcPr>
          <w:p w14:paraId="188A5BD0"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1351" w:type="dxa"/>
            <w:shd w:val="clear" w:color="auto" w:fill="auto"/>
          </w:tcPr>
          <w:p w14:paraId="0EF10ABD"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236" w:type="dxa"/>
            <w:shd w:val="clear" w:color="auto" w:fill="auto"/>
          </w:tcPr>
          <w:p w14:paraId="5035B5C6"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r>
      <w:tr w:rsidR="00D869B2" w:rsidRPr="009410F3" w14:paraId="444B2B44" w14:textId="77777777" w:rsidTr="009410F3">
        <w:trPr>
          <w:trHeight w:val="541"/>
        </w:trPr>
        <w:tc>
          <w:tcPr>
            <w:tcW w:w="2700" w:type="dxa"/>
            <w:shd w:val="clear" w:color="auto" w:fill="auto"/>
          </w:tcPr>
          <w:p w14:paraId="7443AF74" w14:textId="644584C2" w:rsidR="00D869B2" w:rsidRPr="009410F3" w:rsidRDefault="00D869B2" w:rsidP="00D869B2">
            <w:pPr>
              <w:spacing w:line="240" w:lineRule="auto"/>
              <w:ind w:left="169" w:right="-24" w:hanging="169"/>
              <w:rPr>
                <w:rFonts w:ascii="Times New Roman" w:hAnsi="Times New Roman" w:cs="Times New Roman"/>
                <w:sz w:val="22"/>
                <w:szCs w:val="22"/>
                <w:cs/>
              </w:rPr>
            </w:pPr>
            <w:r w:rsidRPr="009410F3">
              <w:rPr>
                <w:rFonts w:ascii="Times New Roman" w:hAnsi="Times New Roman" w:cs="Times New Roman"/>
                <w:sz w:val="22"/>
                <w:szCs w:val="22"/>
              </w:rPr>
              <w:t>Short-term borrowings from financial institutions</w:t>
            </w:r>
          </w:p>
        </w:tc>
        <w:tc>
          <w:tcPr>
            <w:tcW w:w="1335" w:type="dxa"/>
            <w:shd w:val="clear" w:color="auto" w:fill="auto"/>
          </w:tcPr>
          <w:p w14:paraId="46C6493A" w14:textId="77777777" w:rsidR="00E67AF8" w:rsidRPr="009410F3" w:rsidRDefault="00E67AF8" w:rsidP="00D869B2">
            <w:pPr>
              <w:tabs>
                <w:tab w:val="decimal" w:pos="708"/>
              </w:tabs>
              <w:spacing w:line="240" w:lineRule="auto"/>
              <w:jc w:val="right"/>
              <w:rPr>
                <w:rFonts w:ascii="Times New Roman" w:hAnsi="Times New Roman" w:cs="Times New Roman"/>
                <w:sz w:val="22"/>
                <w:szCs w:val="22"/>
              </w:rPr>
            </w:pPr>
          </w:p>
          <w:p w14:paraId="4701C594" w14:textId="6DFE105A" w:rsidR="00D869B2" w:rsidRPr="009410F3" w:rsidRDefault="00D869B2" w:rsidP="00D869B2">
            <w:pPr>
              <w:tabs>
                <w:tab w:val="decimal" w:pos="708"/>
              </w:tabs>
              <w:spacing w:line="240" w:lineRule="auto"/>
              <w:jc w:val="right"/>
              <w:rPr>
                <w:rFonts w:ascii="Times New Roman" w:hAnsi="Times New Roman" w:cs="Times New Roman"/>
                <w:sz w:val="22"/>
                <w:szCs w:val="22"/>
              </w:rPr>
            </w:pPr>
            <w:r w:rsidRPr="009410F3">
              <w:rPr>
                <w:rFonts w:ascii="Times New Roman" w:hAnsi="Times New Roman" w:cs="Times New Roman"/>
                <w:sz w:val="22"/>
                <w:szCs w:val="22"/>
              </w:rPr>
              <w:t>2,726,284</w:t>
            </w:r>
          </w:p>
        </w:tc>
        <w:tc>
          <w:tcPr>
            <w:tcW w:w="288" w:type="dxa"/>
            <w:shd w:val="clear" w:color="auto" w:fill="auto"/>
          </w:tcPr>
          <w:p w14:paraId="2A05A21F" w14:textId="77777777" w:rsidR="00D869B2" w:rsidRPr="009410F3" w:rsidRDefault="00D869B2" w:rsidP="00D869B2">
            <w:pPr>
              <w:tabs>
                <w:tab w:val="decimal" w:pos="708"/>
              </w:tabs>
              <w:spacing w:line="240" w:lineRule="auto"/>
              <w:rPr>
                <w:rFonts w:ascii="Times New Roman" w:hAnsi="Times New Roman" w:cs="Times New Roman"/>
                <w:sz w:val="22"/>
                <w:szCs w:val="22"/>
              </w:rPr>
            </w:pPr>
          </w:p>
        </w:tc>
        <w:tc>
          <w:tcPr>
            <w:tcW w:w="1250" w:type="dxa"/>
            <w:shd w:val="clear" w:color="auto" w:fill="auto"/>
          </w:tcPr>
          <w:p w14:paraId="10723690" w14:textId="77777777" w:rsidR="00E67AF8" w:rsidRPr="009410F3" w:rsidRDefault="00E67AF8" w:rsidP="00D869B2">
            <w:pPr>
              <w:tabs>
                <w:tab w:val="clear" w:pos="907"/>
                <w:tab w:val="decimal" w:pos="708"/>
                <w:tab w:val="left" w:pos="860"/>
              </w:tabs>
              <w:spacing w:line="240" w:lineRule="auto"/>
              <w:jc w:val="right"/>
              <w:rPr>
                <w:rFonts w:ascii="Times New Roman" w:hAnsi="Times New Roman" w:cs="Times New Roman"/>
                <w:sz w:val="22"/>
                <w:szCs w:val="22"/>
              </w:rPr>
            </w:pPr>
          </w:p>
          <w:p w14:paraId="0D7755B1" w14:textId="3FF40BB7" w:rsidR="00D869B2" w:rsidRPr="009410F3" w:rsidRDefault="00D869B2" w:rsidP="00D869B2">
            <w:pPr>
              <w:tabs>
                <w:tab w:val="clear" w:pos="907"/>
                <w:tab w:val="decimal" w:pos="708"/>
                <w:tab w:val="left" w:pos="860"/>
              </w:tabs>
              <w:spacing w:line="240" w:lineRule="auto"/>
              <w:jc w:val="right"/>
              <w:rPr>
                <w:rFonts w:ascii="Times New Roman" w:hAnsi="Times New Roman" w:cs="Times New Roman"/>
                <w:sz w:val="22"/>
                <w:szCs w:val="22"/>
              </w:rPr>
            </w:pPr>
            <w:r w:rsidRPr="009410F3">
              <w:rPr>
                <w:rFonts w:ascii="Times New Roman" w:hAnsi="Times New Roman" w:cs="Times New Roman"/>
                <w:sz w:val="22"/>
                <w:szCs w:val="22"/>
              </w:rPr>
              <w:t>2,733,619</w:t>
            </w:r>
          </w:p>
        </w:tc>
        <w:tc>
          <w:tcPr>
            <w:tcW w:w="288" w:type="dxa"/>
            <w:shd w:val="clear" w:color="auto" w:fill="auto"/>
          </w:tcPr>
          <w:p w14:paraId="361F1861" w14:textId="77777777" w:rsidR="00D869B2" w:rsidRPr="009410F3" w:rsidRDefault="00D869B2" w:rsidP="00D869B2">
            <w:pPr>
              <w:tabs>
                <w:tab w:val="decimal" w:pos="708"/>
              </w:tabs>
              <w:spacing w:line="240" w:lineRule="auto"/>
              <w:rPr>
                <w:rFonts w:ascii="Times New Roman" w:hAnsi="Times New Roman" w:cs="Times New Roman"/>
                <w:sz w:val="22"/>
                <w:szCs w:val="22"/>
              </w:rPr>
            </w:pPr>
          </w:p>
        </w:tc>
        <w:tc>
          <w:tcPr>
            <w:tcW w:w="1250" w:type="dxa"/>
            <w:shd w:val="clear" w:color="auto" w:fill="auto"/>
          </w:tcPr>
          <w:p w14:paraId="12B907CD" w14:textId="77777777" w:rsidR="00E67AF8" w:rsidRPr="009410F3" w:rsidRDefault="00E67AF8" w:rsidP="00D869B2">
            <w:pPr>
              <w:tabs>
                <w:tab w:val="decimal" w:pos="613"/>
              </w:tabs>
              <w:spacing w:line="240" w:lineRule="auto"/>
              <w:jc w:val="right"/>
              <w:rPr>
                <w:rFonts w:ascii="Times New Roman" w:hAnsi="Times New Roman" w:cs="Times New Roman"/>
                <w:sz w:val="22"/>
                <w:szCs w:val="22"/>
              </w:rPr>
            </w:pPr>
          </w:p>
          <w:p w14:paraId="5FB1419E" w14:textId="5F6CEE41" w:rsidR="00D869B2" w:rsidRPr="009410F3" w:rsidRDefault="00D869B2" w:rsidP="00E67AF8">
            <w:pPr>
              <w:tabs>
                <w:tab w:val="decimal" w:pos="613"/>
              </w:tabs>
              <w:spacing w:line="240" w:lineRule="auto"/>
              <w:jc w:val="right"/>
              <w:rPr>
                <w:rFonts w:ascii="Times New Roman" w:hAnsi="Times New Roman" w:cs="Times New Roman"/>
                <w:sz w:val="22"/>
                <w:szCs w:val="22"/>
              </w:rPr>
            </w:pPr>
            <w:r w:rsidRPr="009410F3">
              <w:rPr>
                <w:rFonts w:ascii="Times New Roman" w:hAnsi="Times New Roman" w:cs="Times New Roman"/>
                <w:sz w:val="22"/>
                <w:szCs w:val="22"/>
              </w:rPr>
              <w:t>-</w:t>
            </w:r>
          </w:p>
        </w:tc>
        <w:tc>
          <w:tcPr>
            <w:tcW w:w="268" w:type="dxa"/>
            <w:shd w:val="clear" w:color="auto" w:fill="auto"/>
          </w:tcPr>
          <w:p w14:paraId="2E2F3300" w14:textId="77777777" w:rsidR="00D869B2" w:rsidRPr="009410F3" w:rsidRDefault="00D869B2" w:rsidP="00D869B2">
            <w:pPr>
              <w:tabs>
                <w:tab w:val="decimal" w:pos="708"/>
              </w:tabs>
              <w:spacing w:line="240" w:lineRule="auto"/>
              <w:rPr>
                <w:rFonts w:ascii="Times New Roman" w:hAnsi="Times New Roman" w:cs="Times New Roman"/>
                <w:sz w:val="22"/>
                <w:szCs w:val="22"/>
              </w:rPr>
            </w:pPr>
          </w:p>
        </w:tc>
        <w:tc>
          <w:tcPr>
            <w:tcW w:w="1351" w:type="dxa"/>
            <w:shd w:val="clear" w:color="auto" w:fill="auto"/>
          </w:tcPr>
          <w:p w14:paraId="3B18DD5A" w14:textId="77777777" w:rsidR="00E67AF8" w:rsidRPr="009410F3" w:rsidRDefault="00E67AF8" w:rsidP="00D869B2">
            <w:pPr>
              <w:tabs>
                <w:tab w:val="decimal" w:pos="613"/>
              </w:tabs>
              <w:spacing w:line="240" w:lineRule="auto"/>
              <w:jc w:val="right"/>
              <w:rPr>
                <w:rFonts w:ascii="Times New Roman" w:hAnsi="Times New Roman" w:cs="Times New Roman"/>
                <w:sz w:val="22"/>
                <w:szCs w:val="22"/>
              </w:rPr>
            </w:pPr>
          </w:p>
          <w:p w14:paraId="7D4B863A" w14:textId="70FD28F3" w:rsidR="00D869B2" w:rsidRPr="009410F3" w:rsidRDefault="00D869B2" w:rsidP="00D869B2">
            <w:pPr>
              <w:tabs>
                <w:tab w:val="decimal" w:pos="613"/>
              </w:tabs>
              <w:spacing w:line="240" w:lineRule="auto"/>
              <w:jc w:val="right"/>
              <w:rPr>
                <w:rFonts w:ascii="Times New Roman" w:hAnsi="Times New Roman" w:cs="Times New Roman"/>
                <w:sz w:val="22"/>
                <w:szCs w:val="22"/>
              </w:rPr>
            </w:pPr>
            <w:r w:rsidRPr="009410F3">
              <w:rPr>
                <w:rFonts w:ascii="Times New Roman" w:hAnsi="Times New Roman" w:cs="Times New Roman"/>
                <w:sz w:val="22"/>
                <w:szCs w:val="22"/>
              </w:rPr>
              <w:t>2,733,619</w:t>
            </w:r>
          </w:p>
        </w:tc>
        <w:tc>
          <w:tcPr>
            <w:tcW w:w="236" w:type="dxa"/>
            <w:shd w:val="clear" w:color="auto" w:fill="auto"/>
          </w:tcPr>
          <w:p w14:paraId="556950BC" w14:textId="77777777" w:rsidR="00D869B2" w:rsidRPr="009410F3" w:rsidRDefault="00D869B2" w:rsidP="00D869B2">
            <w:pPr>
              <w:tabs>
                <w:tab w:val="decimal" w:pos="708"/>
              </w:tabs>
              <w:spacing w:line="240" w:lineRule="auto"/>
              <w:rPr>
                <w:rFonts w:ascii="Times New Roman" w:hAnsi="Times New Roman" w:cs="Times New Roman"/>
                <w:sz w:val="22"/>
                <w:szCs w:val="22"/>
              </w:rPr>
            </w:pPr>
          </w:p>
        </w:tc>
      </w:tr>
      <w:tr w:rsidR="00D869B2" w:rsidRPr="009410F3" w14:paraId="724ED22C" w14:textId="77777777" w:rsidTr="009410F3">
        <w:trPr>
          <w:trHeight w:val="272"/>
        </w:trPr>
        <w:tc>
          <w:tcPr>
            <w:tcW w:w="2700" w:type="dxa"/>
            <w:shd w:val="clear" w:color="auto" w:fill="auto"/>
          </w:tcPr>
          <w:p w14:paraId="12C7A9EB" w14:textId="08DE6155" w:rsidR="00D869B2" w:rsidRPr="009410F3" w:rsidRDefault="00D869B2" w:rsidP="00D869B2">
            <w:pPr>
              <w:spacing w:line="240" w:lineRule="auto"/>
              <w:ind w:left="169" w:right="-24" w:hanging="169"/>
              <w:rPr>
                <w:rFonts w:ascii="Times New Roman" w:hAnsi="Times New Roman" w:cs="Times New Roman"/>
                <w:sz w:val="22"/>
                <w:szCs w:val="22"/>
                <w:cs/>
              </w:rPr>
            </w:pPr>
            <w:r w:rsidRPr="009410F3">
              <w:rPr>
                <w:rFonts w:ascii="Times New Roman" w:hAnsi="Times New Roman" w:cs="Times New Roman"/>
                <w:sz w:val="22"/>
                <w:szCs w:val="22"/>
              </w:rPr>
              <w:t>Trade accounts payable</w:t>
            </w:r>
          </w:p>
        </w:tc>
        <w:tc>
          <w:tcPr>
            <w:tcW w:w="1335" w:type="dxa"/>
            <w:shd w:val="clear" w:color="auto" w:fill="auto"/>
          </w:tcPr>
          <w:p w14:paraId="10CE6A86" w14:textId="093DB3BB" w:rsidR="00D869B2" w:rsidRPr="009410F3" w:rsidRDefault="00D869B2" w:rsidP="00D869B2">
            <w:pPr>
              <w:tabs>
                <w:tab w:val="decimal" w:pos="706"/>
              </w:tabs>
              <w:spacing w:line="240" w:lineRule="auto"/>
              <w:jc w:val="right"/>
              <w:rPr>
                <w:rFonts w:ascii="Times New Roman" w:hAnsi="Times New Roman" w:cs="Times New Roman"/>
                <w:sz w:val="22"/>
                <w:szCs w:val="22"/>
              </w:rPr>
            </w:pPr>
            <w:r w:rsidRPr="009410F3">
              <w:rPr>
                <w:rFonts w:ascii="Times New Roman" w:hAnsi="Times New Roman" w:cs="Times New Roman"/>
                <w:sz w:val="22"/>
                <w:szCs w:val="22"/>
              </w:rPr>
              <w:t>109,066</w:t>
            </w:r>
          </w:p>
        </w:tc>
        <w:tc>
          <w:tcPr>
            <w:tcW w:w="288" w:type="dxa"/>
            <w:shd w:val="clear" w:color="auto" w:fill="auto"/>
          </w:tcPr>
          <w:p w14:paraId="59D95B76" w14:textId="77777777" w:rsidR="00D869B2" w:rsidRPr="009410F3" w:rsidRDefault="00D869B2" w:rsidP="00D869B2">
            <w:pPr>
              <w:tabs>
                <w:tab w:val="decimal" w:pos="706"/>
              </w:tabs>
              <w:spacing w:line="240" w:lineRule="auto"/>
              <w:jc w:val="right"/>
              <w:rPr>
                <w:rFonts w:ascii="Times New Roman" w:hAnsi="Times New Roman" w:cs="Times New Roman"/>
                <w:sz w:val="22"/>
                <w:szCs w:val="22"/>
              </w:rPr>
            </w:pPr>
          </w:p>
        </w:tc>
        <w:tc>
          <w:tcPr>
            <w:tcW w:w="1250" w:type="dxa"/>
            <w:shd w:val="clear" w:color="auto" w:fill="auto"/>
          </w:tcPr>
          <w:p w14:paraId="0296B455" w14:textId="4066250C" w:rsidR="00D869B2" w:rsidRPr="009410F3" w:rsidRDefault="00D869B2" w:rsidP="00D869B2">
            <w:pPr>
              <w:tabs>
                <w:tab w:val="clear" w:pos="907"/>
                <w:tab w:val="decimal" w:pos="706"/>
                <w:tab w:val="left" w:pos="860"/>
              </w:tabs>
              <w:spacing w:line="240" w:lineRule="auto"/>
              <w:jc w:val="right"/>
              <w:rPr>
                <w:rFonts w:ascii="Times New Roman" w:hAnsi="Times New Roman" w:cs="Times New Roman"/>
                <w:sz w:val="22"/>
                <w:szCs w:val="22"/>
              </w:rPr>
            </w:pPr>
            <w:r w:rsidRPr="009410F3">
              <w:rPr>
                <w:rFonts w:ascii="Times New Roman" w:hAnsi="Times New Roman" w:cs="Times New Roman"/>
                <w:sz w:val="22"/>
                <w:szCs w:val="22"/>
              </w:rPr>
              <w:t>109,066</w:t>
            </w:r>
          </w:p>
        </w:tc>
        <w:tc>
          <w:tcPr>
            <w:tcW w:w="288" w:type="dxa"/>
            <w:shd w:val="clear" w:color="auto" w:fill="auto"/>
          </w:tcPr>
          <w:p w14:paraId="6A90DB05" w14:textId="77777777" w:rsidR="00D869B2" w:rsidRPr="009410F3" w:rsidRDefault="00D869B2" w:rsidP="00D869B2">
            <w:pPr>
              <w:tabs>
                <w:tab w:val="decimal" w:pos="706"/>
              </w:tabs>
              <w:spacing w:line="240" w:lineRule="auto"/>
              <w:jc w:val="right"/>
              <w:rPr>
                <w:rFonts w:ascii="Times New Roman" w:hAnsi="Times New Roman" w:cs="Times New Roman"/>
                <w:sz w:val="22"/>
                <w:szCs w:val="22"/>
              </w:rPr>
            </w:pPr>
          </w:p>
        </w:tc>
        <w:tc>
          <w:tcPr>
            <w:tcW w:w="1250" w:type="dxa"/>
            <w:shd w:val="clear" w:color="auto" w:fill="auto"/>
          </w:tcPr>
          <w:p w14:paraId="522F4D39" w14:textId="230B2D87" w:rsidR="00D869B2" w:rsidRPr="009410F3" w:rsidRDefault="00D869B2" w:rsidP="00D869B2">
            <w:pPr>
              <w:tabs>
                <w:tab w:val="decimal" w:pos="613"/>
              </w:tabs>
              <w:spacing w:line="240" w:lineRule="auto"/>
              <w:jc w:val="right"/>
              <w:rPr>
                <w:rFonts w:ascii="Times New Roman" w:hAnsi="Times New Roman" w:cs="Times New Roman"/>
                <w:sz w:val="22"/>
                <w:szCs w:val="22"/>
              </w:rPr>
            </w:pPr>
            <w:r w:rsidRPr="009410F3">
              <w:rPr>
                <w:rFonts w:ascii="Times New Roman" w:hAnsi="Times New Roman" w:cs="Times New Roman"/>
                <w:sz w:val="22"/>
                <w:szCs w:val="22"/>
              </w:rPr>
              <w:t>-</w:t>
            </w:r>
          </w:p>
        </w:tc>
        <w:tc>
          <w:tcPr>
            <w:tcW w:w="268" w:type="dxa"/>
            <w:shd w:val="clear" w:color="auto" w:fill="auto"/>
          </w:tcPr>
          <w:p w14:paraId="7BB25E97" w14:textId="77777777" w:rsidR="00D869B2" w:rsidRPr="009410F3" w:rsidRDefault="00D869B2" w:rsidP="00D869B2">
            <w:pPr>
              <w:tabs>
                <w:tab w:val="decimal" w:pos="706"/>
              </w:tabs>
              <w:spacing w:line="240" w:lineRule="auto"/>
              <w:jc w:val="right"/>
              <w:rPr>
                <w:rFonts w:ascii="Times New Roman" w:hAnsi="Times New Roman" w:cs="Times New Roman"/>
                <w:sz w:val="22"/>
                <w:szCs w:val="22"/>
              </w:rPr>
            </w:pPr>
          </w:p>
        </w:tc>
        <w:tc>
          <w:tcPr>
            <w:tcW w:w="1351" w:type="dxa"/>
            <w:shd w:val="clear" w:color="auto" w:fill="auto"/>
          </w:tcPr>
          <w:p w14:paraId="04E3D3B9" w14:textId="7E8169CB" w:rsidR="00D869B2" w:rsidRPr="009410F3" w:rsidRDefault="00D869B2" w:rsidP="00D869B2">
            <w:pPr>
              <w:tabs>
                <w:tab w:val="decimal" w:pos="644"/>
              </w:tabs>
              <w:spacing w:line="240" w:lineRule="auto"/>
              <w:jc w:val="right"/>
              <w:rPr>
                <w:rFonts w:ascii="Times New Roman" w:hAnsi="Times New Roman" w:cs="Times New Roman"/>
                <w:sz w:val="22"/>
                <w:szCs w:val="22"/>
              </w:rPr>
            </w:pPr>
            <w:r w:rsidRPr="009410F3">
              <w:rPr>
                <w:rFonts w:ascii="Times New Roman" w:hAnsi="Times New Roman" w:cs="Times New Roman"/>
                <w:sz w:val="22"/>
                <w:szCs w:val="22"/>
              </w:rPr>
              <w:t>109,066</w:t>
            </w:r>
          </w:p>
        </w:tc>
        <w:tc>
          <w:tcPr>
            <w:tcW w:w="236" w:type="dxa"/>
            <w:shd w:val="clear" w:color="auto" w:fill="auto"/>
          </w:tcPr>
          <w:p w14:paraId="333E2644" w14:textId="77777777" w:rsidR="00D869B2" w:rsidRPr="009410F3" w:rsidRDefault="00D869B2" w:rsidP="00D869B2">
            <w:pPr>
              <w:tabs>
                <w:tab w:val="decimal" w:pos="706"/>
              </w:tabs>
              <w:spacing w:line="240" w:lineRule="auto"/>
              <w:jc w:val="right"/>
              <w:rPr>
                <w:rFonts w:ascii="Times New Roman" w:hAnsi="Times New Roman" w:cs="Times New Roman"/>
                <w:sz w:val="22"/>
                <w:szCs w:val="22"/>
              </w:rPr>
            </w:pPr>
          </w:p>
        </w:tc>
      </w:tr>
      <w:tr w:rsidR="00D869B2" w:rsidRPr="009410F3" w14:paraId="1A6144FF" w14:textId="77777777" w:rsidTr="009410F3">
        <w:trPr>
          <w:trHeight w:val="272"/>
        </w:trPr>
        <w:tc>
          <w:tcPr>
            <w:tcW w:w="2700" w:type="dxa"/>
            <w:shd w:val="clear" w:color="auto" w:fill="auto"/>
          </w:tcPr>
          <w:p w14:paraId="54E1C929" w14:textId="77777777" w:rsidR="00D869B2" w:rsidRPr="009410F3" w:rsidRDefault="00D869B2" w:rsidP="00D869B2">
            <w:pPr>
              <w:spacing w:line="240" w:lineRule="auto"/>
              <w:ind w:left="169" w:right="-24" w:hanging="169"/>
              <w:rPr>
                <w:rFonts w:ascii="Times New Roman" w:hAnsi="Times New Roman" w:cs="Times New Roman"/>
                <w:sz w:val="22"/>
                <w:szCs w:val="22"/>
              </w:rPr>
            </w:pPr>
            <w:r w:rsidRPr="009410F3">
              <w:rPr>
                <w:rFonts w:ascii="Times New Roman" w:hAnsi="Times New Roman" w:cs="Times New Roman"/>
                <w:sz w:val="22"/>
                <w:szCs w:val="22"/>
              </w:rPr>
              <w:t>Other payables</w:t>
            </w:r>
          </w:p>
        </w:tc>
        <w:tc>
          <w:tcPr>
            <w:tcW w:w="1335" w:type="dxa"/>
            <w:shd w:val="clear" w:color="auto" w:fill="auto"/>
          </w:tcPr>
          <w:p w14:paraId="74EF0860" w14:textId="38396F33" w:rsidR="00D869B2" w:rsidRPr="009410F3" w:rsidRDefault="00D869B2" w:rsidP="00D869B2">
            <w:pPr>
              <w:tabs>
                <w:tab w:val="decimal" w:pos="706"/>
              </w:tabs>
              <w:spacing w:line="240" w:lineRule="auto"/>
              <w:jc w:val="right"/>
              <w:rPr>
                <w:rFonts w:ascii="Times New Roman" w:hAnsi="Times New Roman" w:cs="Times New Roman"/>
                <w:sz w:val="22"/>
                <w:szCs w:val="22"/>
              </w:rPr>
            </w:pPr>
            <w:r w:rsidRPr="009410F3">
              <w:rPr>
                <w:rFonts w:ascii="Times New Roman" w:hAnsi="Times New Roman" w:cs="Times New Roman"/>
                <w:sz w:val="22"/>
                <w:szCs w:val="22"/>
              </w:rPr>
              <w:t>68,576</w:t>
            </w:r>
          </w:p>
        </w:tc>
        <w:tc>
          <w:tcPr>
            <w:tcW w:w="288" w:type="dxa"/>
            <w:shd w:val="clear" w:color="auto" w:fill="auto"/>
          </w:tcPr>
          <w:p w14:paraId="11214CF4" w14:textId="77777777" w:rsidR="00D869B2" w:rsidRPr="009410F3" w:rsidRDefault="00D869B2" w:rsidP="00D869B2">
            <w:pPr>
              <w:tabs>
                <w:tab w:val="decimal" w:pos="706"/>
              </w:tabs>
              <w:spacing w:line="240" w:lineRule="auto"/>
              <w:jc w:val="right"/>
              <w:rPr>
                <w:rFonts w:ascii="Times New Roman" w:hAnsi="Times New Roman" w:cs="Times New Roman"/>
                <w:sz w:val="22"/>
                <w:szCs w:val="22"/>
              </w:rPr>
            </w:pPr>
          </w:p>
        </w:tc>
        <w:tc>
          <w:tcPr>
            <w:tcW w:w="1250" w:type="dxa"/>
            <w:shd w:val="clear" w:color="auto" w:fill="auto"/>
          </w:tcPr>
          <w:p w14:paraId="4591ECB4" w14:textId="7B02594C" w:rsidR="00D869B2" w:rsidRPr="009410F3" w:rsidRDefault="00D869B2" w:rsidP="00D869B2">
            <w:pPr>
              <w:tabs>
                <w:tab w:val="clear" w:pos="907"/>
                <w:tab w:val="decimal" w:pos="706"/>
                <w:tab w:val="left" w:pos="860"/>
              </w:tabs>
              <w:spacing w:line="240" w:lineRule="auto"/>
              <w:jc w:val="right"/>
              <w:rPr>
                <w:rFonts w:ascii="Times New Roman" w:hAnsi="Times New Roman" w:cs="Times New Roman"/>
                <w:sz w:val="22"/>
                <w:szCs w:val="22"/>
              </w:rPr>
            </w:pPr>
            <w:r w:rsidRPr="009410F3">
              <w:rPr>
                <w:rFonts w:ascii="Times New Roman" w:hAnsi="Times New Roman" w:cs="Times New Roman"/>
                <w:sz w:val="22"/>
                <w:szCs w:val="22"/>
              </w:rPr>
              <w:t>68,576</w:t>
            </w:r>
          </w:p>
        </w:tc>
        <w:tc>
          <w:tcPr>
            <w:tcW w:w="288" w:type="dxa"/>
            <w:shd w:val="clear" w:color="auto" w:fill="auto"/>
          </w:tcPr>
          <w:p w14:paraId="0A329AD9" w14:textId="77777777" w:rsidR="00D869B2" w:rsidRPr="009410F3" w:rsidRDefault="00D869B2" w:rsidP="00D869B2">
            <w:pPr>
              <w:tabs>
                <w:tab w:val="decimal" w:pos="706"/>
              </w:tabs>
              <w:spacing w:line="240" w:lineRule="auto"/>
              <w:jc w:val="right"/>
              <w:rPr>
                <w:rFonts w:ascii="Times New Roman" w:hAnsi="Times New Roman" w:cs="Times New Roman"/>
                <w:sz w:val="22"/>
                <w:szCs w:val="22"/>
              </w:rPr>
            </w:pPr>
          </w:p>
        </w:tc>
        <w:tc>
          <w:tcPr>
            <w:tcW w:w="1250" w:type="dxa"/>
            <w:shd w:val="clear" w:color="auto" w:fill="auto"/>
          </w:tcPr>
          <w:p w14:paraId="526B280F" w14:textId="33F29251" w:rsidR="00D869B2" w:rsidRPr="009410F3" w:rsidRDefault="00D869B2" w:rsidP="00D869B2">
            <w:pPr>
              <w:tabs>
                <w:tab w:val="decimal" w:pos="613"/>
              </w:tabs>
              <w:spacing w:line="240" w:lineRule="auto"/>
              <w:jc w:val="right"/>
              <w:rPr>
                <w:rFonts w:ascii="Times New Roman" w:hAnsi="Times New Roman" w:cs="Times New Roman"/>
                <w:sz w:val="22"/>
                <w:szCs w:val="22"/>
              </w:rPr>
            </w:pPr>
            <w:r w:rsidRPr="009410F3">
              <w:rPr>
                <w:rFonts w:ascii="Times New Roman" w:hAnsi="Times New Roman" w:cs="Times New Roman"/>
                <w:sz w:val="22"/>
                <w:szCs w:val="22"/>
              </w:rPr>
              <w:t>-</w:t>
            </w:r>
          </w:p>
        </w:tc>
        <w:tc>
          <w:tcPr>
            <w:tcW w:w="268" w:type="dxa"/>
            <w:shd w:val="clear" w:color="auto" w:fill="auto"/>
          </w:tcPr>
          <w:p w14:paraId="73ECAE3F" w14:textId="77777777" w:rsidR="00D869B2" w:rsidRPr="009410F3" w:rsidRDefault="00D869B2" w:rsidP="00D869B2">
            <w:pPr>
              <w:tabs>
                <w:tab w:val="decimal" w:pos="706"/>
              </w:tabs>
              <w:spacing w:line="240" w:lineRule="auto"/>
              <w:jc w:val="right"/>
              <w:rPr>
                <w:rFonts w:ascii="Times New Roman" w:hAnsi="Times New Roman" w:cs="Times New Roman"/>
                <w:sz w:val="22"/>
                <w:szCs w:val="22"/>
              </w:rPr>
            </w:pPr>
          </w:p>
        </w:tc>
        <w:tc>
          <w:tcPr>
            <w:tcW w:w="1351" w:type="dxa"/>
            <w:shd w:val="clear" w:color="auto" w:fill="auto"/>
          </w:tcPr>
          <w:p w14:paraId="59E5AF2E" w14:textId="1E6D094F" w:rsidR="00D869B2" w:rsidRPr="009410F3" w:rsidRDefault="00D869B2" w:rsidP="00D869B2">
            <w:pPr>
              <w:tabs>
                <w:tab w:val="decimal" w:pos="644"/>
              </w:tabs>
              <w:spacing w:line="240" w:lineRule="auto"/>
              <w:jc w:val="right"/>
              <w:rPr>
                <w:rFonts w:ascii="Times New Roman" w:hAnsi="Times New Roman" w:cs="Times New Roman"/>
                <w:sz w:val="22"/>
                <w:szCs w:val="22"/>
              </w:rPr>
            </w:pPr>
            <w:r w:rsidRPr="009410F3">
              <w:rPr>
                <w:rFonts w:ascii="Times New Roman" w:hAnsi="Times New Roman" w:cs="Times New Roman"/>
                <w:sz w:val="22"/>
                <w:szCs w:val="22"/>
              </w:rPr>
              <w:t>68,576</w:t>
            </w:r>
          </w:p>
        </w:tc>
        <w:tc>
          <w:tcPr>
            <w:tcW w:w="236" w:type="dxa"/>
            <w:shd w:val="clear" w:color="auto" w:fill="auto"/>
          </w:tcPr>
          <w:p w14:paraId="5B7E6122" w14:textId="77777777" w:rsidR="00D869B2" w:rsidRPr="009410F3" w:rsidRDefault="00D869B2" w:rsidP="00D869B2">
            <w:pPr>
              <w:tabs>
                <w:tab w:val="decimal" w:pos="706"/>
              </w:tabs>
              <w:spacing w:line="240" w:lineRule="auto"/>
              <w:jc w:val="right"/>
              <w:rPr>
                <w:rFonts w:ascii="Times New Roman" w:hAnsi="Times New Roman" w:cs="Times New Roman"/>
                <w:sz w:val="22"/>
                <w:szCs w:val="22"/>
              </w:rPr>
            </w:pPr>
          </w:p>
        </w:tc>
      </w:tr>
      <w:tr w:rsidR="00D869B2" w:rsidRPr="009410F3" w14:paraId="54404B89" w14:textId="77777777" w:rsidTr="009410F3">
        <w:trPr>
          <w:trHeight w:val="272"/>
        </w:trPr>
        <w:tc>
          <w:tcPr>
            <w:tcW w:w="2700" w:type="dxa"/>
            <w:shd w:val="clear" w:color="auto" w:fill="auto"/>
          </w:tcPr>
          <w:p w14:paraId="6A57AF4B" w14:textId="4BF5DF29" w:rsidR="00D869B2" w:rsidRPr="009410F3" w:rsidRDefault="00D869B2" w:rsidP="00D869B2">
            <w:pPr>
              <w:spacing w:line="240" w:lineRule="auto"/>
              <w:ind w:left="169" w:right="-24" w:hanging="169"/>
              <w:rPr>
                <w:rFonts w:ascii="Times New Roman" w:hAnsi="Times New Roman" w:cs="Times New Roman"/>
                <w:sz w:val="22"/>
                <w:szCs w:val="22"/>
              </w:rPr>
            </w:pPr>
            <w:r w:rsidRPr="009410F3">
              <w:rPr>
                <w:rFonts w:ascii="Times New Roman" w:hAnsi="Times New Roman" w:cs="Times New Roman"/>
                <w:sz w:val="22"/>
                <w:szCs w:val="22"/>
              </w:rPr>
              <w:t>Advances received for inventories</w:t>
            </w:r>
          </w:p>
        </w:tc>
        <w:tc>
          <w:tcPr>
            <w:tcW w:w="1335" w:type="dxa"/>
            <w:shd w:val="clear" w:color="auto" w:fill="auto"/>
          </w:tcPr>
          <w:p w14:paraId="1CAFB6BF" w14:textId="12617F78" w:rsidR="00D869B2" w:rsidRPr="009410F3" w:rsidRDefault="00D869B2" w:rsidP="00D869B2">
            <w:pPr>
              <w:tabs>
                <w:tab w:val="decimal" w:pos="706"/>
              </w:tabs>
              <w:spacing w:line="240" w:lineRule="auto"/>
              <w:jc w:val="right"/>
              <w:rPr>
                <w:rFonts w:ascii="Times New Roman" w:hAnsi="Times New Roman" w:cs="Times New Roman"/>
                <w:sz w:val="22"/>
                <w:szCs w:val="22"/>
              </w:rPr>
            </w:pPr>
          </w:p>
          <w:p w14:paraId="40ECCC67" w14:textId="1D5E6A66" w:rsidR="00D869B2" w:rsidRPr="009410F3" w:rsidRDefault="00D869B2" w:rsidP="00D869B2">
            <w:pPr>
              <w:tabs>
                <w:tab w:val="decimal" w:pos="706"/>
              </w:tabs>
              <w:spacing w:line="240" w:lineRule="auto"/>
              <w:jc w:val="right"/>
              <w:rPr>
                <w:rFonts w:ascii="Times New Roman" w:hAnsi="Times New Roman" w:cs="Times New Roman"/>
                <w:sz w:val="22"/>
                <w:szCs w:val="22"/>
              </w:rPr>
            </w:pPr>
            <w:r w:rsidRPr="009410F3">
              <w:rPr>
                <w:rFonts w:ascii="Times New Roman" w:hAnsi="Times New Roman" w:cs="Times New Roman"/>
                <w:sz w:val="22"/>
                <w:szCs w:val="22"/>
              </w:rPr>
              <w:t>48,9</w:t>
            </w:r>
            <w:r w:rsidR="00CE3CCF" w:rsidRPr="009410F3">
              <w:rPr>
                <w:rFonts w:ascii="Times New Roman" w:hAnsi="Times New Roman" w:cs="Times New Roman"/>
                <w:sz w:val="22"/>
                <w:szCs w:val="22"/>
              </w:rPr>
              <w:t>92</w:t>
            </w:r>
          </w:p>
        </w:tc>
        <w:tc>
          <w:tcPr>
            <w:tcW w:w="288" w:type="dxa"/>
            <w:shd w:val="clear" w:color="auto" w:fill="auto"/>
          </w:tcPr>
          <w:p w14:paraId="576A646F" w14:textId="77777777" w:rsidR="00D869B2" w:rsidRPr="009410F3" w:rsidRDefault="00D869B2" w:rsidP="00D869B2">
            <w:pPr>
              <w:tabs>
                <w:tab w:val="decimal" w:pos="706"/>
              </w:tabs>
              <w:spacing w:line="240" w:lineRule="auto"/>
              <w:jc w:val="right"/>
              <w:rPr>
                <w:rFonts w:ascii="Times New Roman" w:hAnsi="Times New Roman" w:cs="Times New Roman"/>
                <w:sz w:val="22"/>
                <w:szCs w:val="22"/>
              </w:rPr>
            </w:pPr>
          </w:p>
        </w:tc>
        <w:tc>
          <w:tcPr>
            <w:tcW w:w="1250" w:type="dxa"/>
            <w:shd w:val="clear" w:color="auto" w:fill="auto"/>
          </w:tcPr>
          <w:p w14:paraId="5026C1C4" w14:textId="77777777" w:rsidR="00D869B2" w:rsidRPr="009410F3" w:rsidRDefault="00D869B2" w:rsidP="00D869B2">
            <w:pPr>
              <w:tabs>
                <w:tab w:val="decimal" w:pos="706"/>
              </w:tabs>
              <w:spacing w:line="240" w:lineRule="auto"/>
              <w:jc w:val="right"/>
              <w:rPr>
                <w:rFonts w:ascii="Times New Roman" w:hAnsi="Times New Roman" w:cs="Times New Roman"/>
                <w:sz w:val="22"/>
                <w:szCs w:val="22"/>
              </w:rPr>
            </w:pPr>
          </w:p>
          <w:p w14:paraId="279BC813" w14:textId="5870E916" w:rsidR="00D869B2" w:rsidRPr="009410F3" w:rsidRDefault="00D869B2" w:rsidP="00D869B2">
            <w:pPr>
              <w:tabs>
                <w:tab w:val="clear" w:pos="907"/>
                <w:tab w:val="decimal" w:pos="706"/>
                <w:tab w:val="left" w:pos="860"/>
              </w:tabs>
              <w:spacing w:line="240" w:lineRule="auto"/>
              <w:jc w:val="right"/>
              <w:rPr>
                <w:rFonts w:ascii="Times New Roman" w:hAnsi="Times New Roman" w:cs="Times New Roman"/>
                <w:sz w:val="22"/>
                <w:szCs w:val="22"/>
              </w:rPr>
            </w:pPr>
            <w:r w:rsidRPr="009410F3">
              <w:rPr>
                <w:rFonts w:ascii="Times New Roman" w:hAnsi="Times New Roman" w:cs="Times New Roman"/>
                <w:sz w:val="22"/>
                <w:szCs w:val="22"/>
              </w:rPr>
              <w:t>48,9</w:t>
            </w:r>
            <w:r w:rsidR="00CE3CCF" w:rsidRPr="009410F3">
              <w:rPr>
                <w:rFonts w:ascii="Times New Roman" w:hAnsi="Times New Roman" w:cs="Times New Roman"/>
                <w:sz w:val="22"/>
                <w:szCs w:val="22"/>
              </w:rPr>
              <w:t>92</w:t>
            </w:r>
          </w:p>
        </w:tc>
        <w:tc>
          <w:tcPr>
            <w:tcW w:w="288" w:type="dxa"/>
            <w:shd w:val="clear" w:color="auto" w:fill="auto"/>
          </w:tcPr>
          <w:p w14:paraId="1E573AE6" w14:textId="77777777" w:rsidR="00D869B2" w:rsidRPr="009410F3" w:rsidRDefault="00D869B2" w:rsidP="00D869B2">
            <w:pPr>
              <w:tabs>
                <w:tab w:val="decimal" w:pos="706"/>
              </w:tabs>
              <w:spacing w:line="240" w:lineRule="auto"/>
              <w:jc w:val="right"/>
              <w:rPr>
                <w:rFonts w:ascii="Times New Roman" w:hAnsi="Times New Roman" w:cs="Times New Roman"/>
                <w:sz w:val="22"/>
                <w:szCs w:val="22"/>
              </w:rPr>
            </w:pPr>
          </w:p>
        </w:tc>
        <w:tc>
          <w:tcPr>
            <w:tcW w:w="1250" w:type="dxa"/>
            <w:shd w:val="clear" w:color="auto" w:fill="auto"/>
          </w:tcPr>
          <w:p w14:paraId="744860C5" w14:textId="77777777" w:rsidR="00D869B2" w:rsidRPr="009410F3" w:rsidRDefault="00D869B2" w:rsidP="00D869B2">
            <w:pPr>
              <w:tabs>
                <w:tab w:val="decimal" w:pos="706"/>
              </w:tabs>
              <w:spacing w:line="240" w:lineRule="auto"/>
              <w:jc w:val="right"/>
              <w:rPr>
                <w:rFonts w:ascii="Times New Roman" w:hAnsi="Times New Roman" w:cs="Times New Roman"/>
                <w:sz w:val="22"/>
                <w:szCs w:val="22"/>
              </w:rPr>
            </w:pPr>
          </w:p>
          <w:p w14:paraId="137B53A9" w14:textId="17B569AB" w:rsidR="00D869B2" w:rsidRPr="009410F3" w:rsidRDefault="00D869B2" w:rsidP="00D869B2">
            <w:pPr>
              <w:tabs>
                <w:tab w:val="decimal" w:pos="613"/>
              </w:tabs>
              <w:spacing w:line="240" w:lineRule="auto"/>
              <w:jc w:val="right"/>
              <w:rPr>
                <w:rFonts w:ascii="Times New Roman" w:hAnsi="Times New Roman" w:cs="Times New Roman"/>
                <w:sz w:val="22"/>
                <w:szCs w:val="22"/>
              </w:rPr>
            </w:pPr>
            <w:r w:rsidRPr="009410F3">
              <w:rPr>
                <w:rFonts w:ascii="Times New Roman" w:hAnsi="Times New Roman" w:cs="Times New Roman"/>
                <w:sz w:val="22"/>
                <w:szCs w:val="22"/>
              </w:rPr>
              <w:t>-</w:t>
            </w:r>
          </w:p>
        </w:tc>
        <w:tc>
          <w:tcPr>
            <w:tcW w:w="268" w:type="dxa"/>
            <w:shd w:val="clear" w:color="auto" w:fill="auto"/>
          </w:tcPr>
          <w:p w14:paraId="7D454685" w14:textId="77777777" w:rsidR="00D869B2" w:rsidRPr="009410F3" w:rsidRDefault="00D869B2" w:rsidP="00D869B2">
            <w:pPr>
              <w:tabs>
                <w:tab w:val="decimal" w:pos="706"/>
              </w:tabs>
              <w:spacing w:line="240" w:lineRule="auto"/>
              <w:jc w:val="right"/>
              <w:rPr>
                <w:rFonts w:ascii="Times New Roman" w:hAnsi="Times New Roman" w:cs="Times New Roman"/>
                <w:sz w:val="22"/>
                <w:szCs w:val="22"/>
              </w:rPr>
            </w:pPr>
          </w:p>
        </w:tc>
        <w:tc>
          <w:tcPr>
            <w:tcW w:w="1351" w:type="dxa"/>
            <w:shd w:val="clear" w:color="auto" w:fill="auto"/>
          </w:tcPr>
          <w:p w14:paraId="33DFCA52" w14:textId="77777777" w:rsidR="00D869B2" w:rsidRPr="009410F3" w:rsidRDefault="00D869B2" w:rsidP="00D869B2">
            <w:pPr>
              <w:tabs>
                <w:tab w:val="decimal" w:pos="706"/>
              </w:tabs>
              <w:spacing w:line="240" w:lineRule="auto"/>
              <w:jc w:val="right"/>
              <w:rPr>
                <w:rFonts w:ascii="Times New Roman" w:hAnsi="Times New Roman" w:cs="Times New Roman"/>
                <w:sz w:val="22"/>
                <w:szCs w:val="22"/>
              </w:rPr>
            </w:pPr>
          </w:p>
          <w:p w14:paraId="65AF4B22" w14:textId="543697BC" w:rsidR="00D869B2" w:rsidRPr="009410F3" w:rsidRDefault="00D869B2" w:rsidP="00D869B2">
            <w:pPr>
              <w:tabs>
                <w:tab w:val="decimal" w:pos="644"/>
              </w:tabs>
              <w:spacing w:line="240" w:lineRule="auto"/>
              <w:jc w:val="right"/>
              <w:rPr>
                <w:rFonts w:ascii="Times New Roman" w:hAnsi="Times New Roman" w:cs="Times New Roman"/>
                <w:sz w:val="22"/>
                <w:szCs w:val="22"/>
              </w:rPr>
            </w:pPr>
            <w:r w:rsidRPr="009410F3">
              <w:rPr>
                <w:rFonts w:ascii="Times New Roman" w:hAnsi="Times New Roman" w:cs="Times New Roman"/>
                <w:sz w:val="22"/>
                <w:szCs w:val="22"/>
              </w:rPr>
              <w:t>48,9</w:t>
            </w:r>
            <w:r w:rsidR="00CE3CCF" w:rsidRPr="009410F3">
              <w:rPr>
                <w:rFonts w:ascii="Times New Roman" w:hAnsi="Times New Roman" w:cs="Times New Roman"/>
                <w:sz w:val="22"/>
                <w:szCs w:val="22"/>
              </w:rPr>
              <w:t>92</w:t>
            </w:r>
          </w:p>
        </w:tc>
        <w:tc>
          <w:tcPr>
            <w:tcW w:w="236" w:type="dxa"/>
            <w:shd w:val="clear" w:color="auto" w:fill="auto"/>
          </w:tcPr>
          <w:p w14:paraId="10E24A12" w14:textId="77777777" w:rsidR="00D869B2" w:rsidRPr="009410F3" w:rsidRDefault="00D869B2" w:rsidP="00D869B2">
            <w:pPr>
              <w:tabs>
                <w:tab w:val="decimal" w:pos="706"/>
              </w:tabs>
              <w:spacing w:line="240" w:lineRule="auto"/>
              <w:jc w:val="right"/>
              <w:rPr>
                <w:rFonts w:ascii="Times New Roman" w:hAnsi="Times New Roman" w:cs="Times New Roman"/>
                <w:sz w:val="22"/>
                <w:szCs w:val="22"/>
              </w:rPr>
            </w:pPr>
          </w:p>
        </w:tc>
      </w:tr>
      <w:tr w:rsidR="00D869B2" w:rsidRPr="009410F3" w14:paraId="51ED2091" w14:textId="77777777" w:rsidTr="009410F3">
        <w:trPr>
          <w:trHeight w:val="132"/>
        </w:trPr>
        <w:tc>
          <w:tcPr>
            <w:tcW w:w="2700" w:type="dxa"/>
            <w:shd w:val="clear" w:color="auto" w:fill="auto"/>
          </w:tcPr>
          <w:p w14:paraId="590267C2" w14:textId="172B9B99" w:rsidR="00D869B2" w:rsidRPr="009410F3" w:rsidRDefault="00D869B2" w:rsidP="00D8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left="164" w:right="-25" w:hanging="164"/>
              <w:rPr>
                <w:rFonts w:ascii="Times New Roman" w:hAnsi="Times New Roman" w:cs="Times New Roman"/>
                <w:sz w:val="22"/>
                <w:szCs w:val="22"/>
              </w:rPr>
            </w:pPr>
            <w:r w:rsidRPr="009410F3">
              <w:rPr>
                <w:rFonts w:ascii="Times New Roman" w:hAnsi="Times New Roman" w:cs="Times New Roman"/>
                <w:sz w:val="22"/>
                <w:szCs w:val="22"/>
              </w:rPr>
              <w:t>Short-term borrowings from subsidiary</w:t>
            </w:r>
          </w:p>
        </w:tc>
        <w:tc>
          <w:tcPr>
            <w:tcW w:w="1335" w:type="dxa"/>
            <w:tcBorders>
              <w:left w:val="nil"/>
              <w:bottom w:val="single" w:sz="4" w:space="0" w:color="auto"/>
              <w:right w:val="nil"/>
            </w:tcBorders>
            <w:shd w:val="clear" w:color="auto" w:fill="auto"/>
          </w:tcPr>
          <w:p w14:paraId="1A58C1EB" w14:textId="77777777" w:rsidR="00D869B2" w:rsidRPr="009410F3" w:rsidRDefault="00D869B2" w:rsidP="00D869B2">
            <w:pPr>
              <w:tabs>
                <w:tab w:val="decimal" w:pos="706"/>
              </w:tabs>
              <w:spacing w:line="240" w:lineRule="auto"/>
              <w:jc w:val="right"/>
              <w:rPr>
                <w:rFonts w:ascii="Times New Roman" w:hAnsi="Times New Roman" w:cs="Times New Roman"/>
                <w:sz w:val="22"/>
                <w:szCs w:val="22"/>
              </w:rPr>
            </w:pPr>
          </w:p>
          <w:p w14:paraId="4C53573D" w14:textId="016D2A98" w:rsidR="00D869B2" w:rsidRPr="009410F3" w:rsidRDefault="00D869B2" w:rsidP="00D869B2">
            <w:pPr>
              <w:tabs>
                <w:tab w:val="decimal" w:pos="706"/>
              </w:tabs>
              <w:spacing w:line="240" w:lineRule="auto"/>
              <w:jc w:val="right"/>
              <w:rPr>
                <w:rFonts w:ascii="Times New Roman" w:hAnsi="Times New Roman" w:cs="Times New Roman"/>
                <w:sz w:val="22"/>
                <w:szCs w:val="22"/>
              </w:rPr>
            </w:pPr>
            <w:r w:rsidRPr="009410F3">
              <w:rPr>
                <w:rFonts w:ascii="Times New Roman" w:hAnsi="Times New Roman" w:cs="Times New Roman"/>
                <w:sz w:val="22"/>
                <w:szCs w:val="22"/>
              </w:rPr>
              <w:t>32,230</w:t>
            </w:r>
          </w:p>
        </w:tc>
        <w:tc>
          <w:tcPr>
            <w:tcW w:w="288" w:type="dxa"/>
            <w:shd w:val="clear" w:color="auto" w:fill="auto"/>
          </w:tcPr>
          <w:p w14:paraId="3446B03A" w14:textId="77777777" w:rsidR="00D869B2" w:rsidRPr="009410F3" w:rsidRDefault="00D869B2" w:rsidP="00D869B2">
            <w:pPr>
              <w:tabs>
                <w:tab w:val="decimal" w:pos="706"/>
              </w:tabs>
              <w:spacing w:line="240" w:lineRule="auto"/>
              <w:jc w:val="right"/>
              <w:rPr>
                <w:rFonts w:ascii="Times New Roman" w:hAnsi="Times New Roman" w:cs="Times New Roman"/>
                <w:sz w:val="22"/>
                <w:szCs w:val="22"/>
              </w:rPr>
            </w:pPr>
          </w:p>
        </w:tc>
        <w:tc>
          <w:tcPr>
            <w:tcW w:w="1250" w:type="dxa"/>
            <w:tcBorders>
              <w:left w:val="nil"/>
              <w:bottom w:val="single" w:sz="4" w:space="0" w:color="auto"/>
              <w:right w:val="nil"/>
            </w:tcBorders>
            <w:shd w:val="clear" w:color="auto" w:fill="auto"/>
          </w:tcPr>
          <w:p w14:paraId="4A6C1726" w14:textId="77777777" w:rsidR="00D869B2" w:rsidRPr="009410F3" w:rsidRDefault="00D869B2" w:rsidP="00D869B2">
            <w:pPr>
              <w:tabs>
                <w:tab w:val="decimal" w:pos="706"/>
              </w:tabs>
              <w:spacing w:line="240" w:lineRule="auto"/>
              <w:jc w:val="right"/>
              <w:rPr>
                <w:rFonts w:ascii="Times New Roman" w:hAnsi="Times New Roman" w:cs="Times New Roman"/>
                <w:sz w:val="22"/>
                <w:szCs w:val="22"/>
              </w:rPr>
            </w:pPr>
          </w:p>
          <w:p w14:paraId="16E37E95" w14:textId="5E4165E2" w:rsidR="00D869B2" w:rsidRPr="009410F3" w:rsidRDefault="00D869B2" w:rsidP="00D869B2">
            <w:pPr>
              <w:tabs>
                <w:tab w:val="clear" w:pos="907"/>
                <w:tab w:val="decimal" w:pos="706"/>
                <w:tab w:val="left" w:pos="860"/>
              </w:tabs>
              <w:spacing w:line="240" w:lineRule="auto"/>
              <w:jc w:val="right"/>
              <w:rPr>
                <w:rFonts w:ascii="Times New Roman" w:hAnsi="Times New Roman" w:cs="Times New Roman"/>
                <w:sz w:val="22"/>
                <w:szCs w:val="22"/>
              </w:rPr>
            </w:pPr>
            <w:r w:rsidRPr="009410F3">
              <w:rPr>
                <w:rFonts w:ascii="Times New Roman" w:hAnsi="Times New Roman" w:cs="Times New Roman"/>
                <w:sz w:val="22"/>
                <w:szCs w:val="22"/>
              </w:rPr>
              <w:t>32,230</w:t>
            </w:r>
          </w:p>
        </w:tc>
        <w:tc>
          <w:tcPr>
            <w:tcW w:w="288" w:type="dxa"/>
            <w:shd w:val="clear" w:color="auto" w:fill="auto"/>
          </w:tcPr>
          <w:p w14:paraId="307BE7FB" w14:textId="77777777" w:rsidR="00D869B2" w:rsidRPr="009410F3" w:rsidRDefault="00D869B2" w:rsidP="00D869B2">
            <w:pPr>
              <w:tabs>
                <w:tab w:val="decimal" w:pos="706"/>
              </w:tabs>
              <w:spacing w:line="240" w:lineRule="auto"/>
              <w:jc w:val="right"/>
              <w:rPr>
                <w:rFonts w:ascii="Times New Roman" w:hAnsi="Times New Roman" w:cs="Times New Roman"/>
                <w:sz w:val="22"/>
                <w:szCs w:val="22"/>
              </w:rPr>
            </w:pPr>
          </w:p>
        </w:tc>
        <w:tc>
          <w:tcPr>
            <w:tcW w:w="1250" w:type="dxa"/>
            <w:tcBorders>
              <w:left w:val="nil"/>
              <w:bottom w:val="single" w:sz="4" w:space="0" w:color="auto"/>
              <w:right w:val="nil"/>
            </w:tcBorders>
            <w:shd w:val="clear" w:color="auto" w:fill="auto"/>
          </w:tcPr>
          <w:p w14:paraId="0CAF47BD" w14:textId="77777777" w:rsidR="00D869B2" w:rsidRPr="009410F3" w:rsidRDefault="00D869B2" w:rsidP="00D869B2">
            <w:pPr>
              <w:tabs>
                <w:tab w:val="decimal" w:pos="613"/>
              </w:tabs>
              <w:spacing w:line="240" w:lineRule="auto"/>
              <w:jc w:val="right"/>
              <w:rPr>
                <w:rFonts w:ascii="Times New Roman" w:hAnsi="Times New Roman" w:cs="Times New Roman"/>
                <w:sz w:val="22"/>
                <w:szCs w:val="22"/>
              </w:rPr>
            </w:pPr>
          </w:p>
          <w:p w14:paraId="1C7F5776" w14:textId="3B5FD4E2" w:rsidR="00D869B2" w:rsidRPr="009410F3" w:rsidRDefault="00D869B2" w:rsidP="00D869B2">
            <w:pPr>
              <w:tabs>
                <w:tab w:val="decimal" w:pos="706"/>
              </w:tabs>
              <w:spacing w:line="240" w:lineRule="auto"/>
              <w:jc w:val="right"/>
              <w:rPr>
                <w:rFonts w:ascii="Times New Roman" w:hAnsi="Times New Roman" w:cs="Times New Roman"/>
                <w:sz w:val="22"/>
                <w:szCs w:val="22"/>
              </w:rPr>
            </w:pPr>
            <w:r w:rsidRPr="009410F3">
              <w:rPr>
                <w:rFonts w:ascii="Times New Roman" w:hAnsi="Times New Roman" w:cs="Times New Roman"/>
                <w:sz w:val="22"/>
                <w:szCs w:val="22"/>
              </w:rPr>
              <w:t>-</w:t>
            </w:r>
          </w:p>
        </w:tc>
        <w:tc>
          <w:tcPr>
            <w:tcW w:w="268" w:type="dxa"/>
            <w:shd w:val="clear" w:color="auto" w:fill="auto"/>
          </w:tcPr>
          <w:p w14:paraId="5C4B0416" w14:textId="77777777" w:rsidR="00D869B2" w:rsidRPr="009410F3" w:rsidRDefault="00D869B2" w:rsidP="00D869B2">
            <w:pPr>
              <w:tabs>
                <w:tab w:val="decimal" w:pos="706"/>
              </w:tabs>
              <w:spacing w:line="240" w:lineRule="auto"/>
              <w:jc w:val="right"/>
              <w:rPr>
                <w:rFonts w:ascii="Times New Roman" w:hAnsi="Times New Roman" w:cs="Times New Roman"/>
                <w:sz w:val="22"/>
                <w:szCs w:val="22"/>
              </w:rPr>
            </w:pPr>
          </w:p>
        </w:tc>
        <w:tc>
          <w:tcPr>
            <w:tcW w:w="1351" w:type="dxa"/>
            <w:tcBorders>
              <w:left w:val="nil"/>
              <w:bottom w:val="single" w:sz="4" w:space="0" w:color="auto"/>
              <w:right w:val="nil"/>
            </w:tcBorders>
            <w:shd w:val="clear" w:color="auto" w:fill="auto"/>
          </w:tcPr>
          <w:p w14:paraId="00A33CEB" w14:textId="77777777" w:rsidR="00D869B2" w:rsidRPr="009410F3" w:rsidRDefault="00D869B2" w:rsidP="00D869B2">
            <w:pPr>
              <w:tabs>
                <w:tab w:val="decimal" w:pos="706"/>
              </w:tabs>
              <w:spacing w:line="240" w:lineRule="auto"/>
              <w:jc w:val="right"/>
              <w:rPr>
                <w:rFonts w:ascii="Times New Roman" w:hAnsi="Times New Roman" w:cs="Times New Roman"/>
                <w:sz w:val="22"/>
                <w:szCs w:val="22"/>
              </w:rPr>
            </w:pPr>
          </w:p>
          <w:p w14:paraId="44E89F00" w14:textId="1164B8CC" w:rsidR="00D869B2" w:rsidRPr="009410F3" w:rsidRDefault="00D869B2" w:rsidP="00D869B2">
            <w:pPr>
              <w:tabs>
                <w:tab w:val="decimal" w:pos="706"/>
              </w:tabs>
              <w:spacing w:line="240" w:lineRule="auto"/>
              <w:jc w:val="right"/>
              <w:rPr>
                <w:rFonts w:ascii="Times New Roman" w:hAnsi="Times New Roman" w:cs="Times New Roman"/>
                <w:sz w:val="22"/>
                <w:szCs w:val="22"/>
              </w:rPr>
            </w:pPr>
            <w:r w:rsidRPr="009410F3">
              <w:rPr>
                <w:rFonts w:ascii="Times New Roman" w:hAnsi="Times New Roman" w:cs="Times New Roman"/>
                <w:sz w:val="22"/>
                <w:szCs w:val="22"/>
              </w:rPr>
              <w:t>32,230</w:t>
            </w:r>
          </w:p>
        </w:tc>
        <w:tc>
          <w:tcPr>
            <w:tcW w:w="236" w:type="dxa"/>
            <w:shd w:val="clear" w:color="auto" w:fill="auto"/>
          </w:tcPr>
          <w:p w14:paraId="2B28A921" w14:textId="77777777" w:rsidR="00D869B2" w:rsidRPr="009410F3" w:rsidRDefault="00D869B2" w:rsidP="00D869B2">
            <w:pPr>
              <w:tabs>
                <w:tab w:val="decimal" w:pos="706"/>
              </w:tabs>
              <w:spacing w:line="240" w:lineRule="auto"/>
              <w:jc w:val="right"/>
              <w:rPr>
                <w:rFonts w:ascii="Times New Roman" w:hAnsi="Times New Roman" w:cs="Times New Roman"/>
                <w:sz w:val="22"/>
                <w:szCs w:val="22"/>
              </w:rPr>
            </w:pPr>
          </w:p>
        </w:tc>
      </w:tr>
      <w:tr w:rsidR="00826447" w:rsidRPr="009410F3" w14:paraId="6B9F3275" w14:textId="77777777" w:rsidTr="009410F3">
        <w:trPr>
          <w:trHeight w:val="132"/>
        </w:trPr>
        <w:tc>
          <w:tcPr>
            <w:tcW w:w="2700" w:type="dxa"/>
            <w:shd w:val="clear" w:color="auto" w:fill="auto"/>
          </w:tcPr>
          <w:p w14:paraId="110742C1" w14:textId="77777777" w:rsidR="00826447" w:rsidRPr="009410F3" w:rsidRDefault="00826447" w:rsidP="0082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p>
        </w:tc>
        <w:tc>
          <w:tcPr>
            <w:tcW w:w="1335" w:type="dxa"/>
            <w:tcBorders>
              <w:top w:val="single" w:sz="4" w:space="0" w:color="auto"/>
              <w:left w:val="nil"/>
              <w:bottom w:val="double" w:sz="4" w:space="0" w:color="auto"/>
              <w:right w:val="nil"/>
            </w:tcBorders>
            <w:shd w:val="clear" w:color="auto" w:fill="auto"/>
          </w:tcPr>
          <w:p w14:paraId="5E98A50D" w14:textId="506F4F91" w:rsidR="00826447" w:rsidRPr="009410F3" w:rsidRDefault="00D869B2" w:rsidP="00826447">
            <w:pPr>
              <w:tabs>
                <w:tab w:val="decimal" w:pos="706"/>
              </w:tabs>
              <w:spacing w:line="240" w:lineRule="auto"/>
              <w:jc w:val="right"/>
              <w:rPr>
                <w:rFonts w:ascii="Times New Roman" w:hAnsi="Times New Roman" w:cs="Times New Roman"/>
                <w:b/>
                <w:bCs/>
                <w:sz w:val="22"/>
                <w:szCs w:val="22"/>
              </w:rPr>
            </w:pPr>
            <w:r w:rsidRPr="009410F3">
              <w:rPr>
                <w:rFonts w:ascii="Times New Roman" w:hAnsi="Times New Roman" w:cs="Times New Roman"/>
                <w:b/>
                <w:bCs/>
                <w:sz w:val="22"/>
                <w:szCs w:val="22"/>
              </w:rPr>
              <w:t>2,985,148</w:t>
            </w:r>
          </w:p>
        </w:tc>
        <w:tc>
          <w:tcPr>
            <w:tcW w:w="288" w:type="dxa"/>
            <w:shd w:val="clear" w:color="auto" w:fill="auto"/>
          </w:tcPr>
          <w:p w14:paraId="2100D3BE" w14:textId="77777777" w:rsidR="00826447" w:rsidRPr="009410F3" w:rsidRDefault="00826447" w:rsidP="00826447">
            <w:pPr>
              <w:tabs>
                <w:tab w:val="decimal" w:pos="706"/>
              </w:tabs>
              <w:spacing w:line="240" w:lineRule="auto"/>
              <w:jc w:val="right"/>
              <w:rPr>
                <w:rFonts w:ascii="Times New Roman" w:hAnsi="Times New Roman" w:cs="Times New Roman"/>
                <w:sz w:val="22"/>
                <w:szCs w:val="22"/>
              </w:rPr>
            </w:pPr>
          </w:p>
        </w:tc>
        <w:tc>
          <w:tcPr>
            <w:tcW w:w="1250" w:type="dxa"/>
            <w:tcBorders>
              <w:top w:val="single" w:sz="4" w:space="0" w:color="auto"/>
              <w:left w:val="nil"/>
              <w:bottom w:val="double" w:sz="4" w:space="0" w:color="auto"/>
              <w:right w:val="nil"/>
            </w:tcBorders>
            <w:shd w:val="clear" w:color="auto" w:fill="auto"/>
          </w:tcPr>
          <w:p w14:paraId="37C7E8B4" w14:textId="723228A2" w:rsidR="00826447" w:rsidRPr="009410F3" w:rsidRDefault="00D869B2" w:rsidP="00826447">
            <w:pPr>
              <w:tabs>
                <w:tab w:val="clear" w:pos="907"/>
                <w:tab w:val="decimal" w:pos="706"/>
                <w:tab w:val="left" w:pos="860"/>
              </w:tabs>
              <w:spacing w:line="240" w:lineRule="auto"/>
              <w:jc w:val="right"/>
              <w:rPr>
                <w:rFonts w:ascii="Times New Roman" w:hAnsi="Times New Roman" w:cs="Times New Roman"/>
                <w:b/>
                <w:bCs/>
                <w:sz w:val="22"/>
                <w:szCs w:val="22"/>
              </w:rPr>
            </w:pPr>
            <w:r w:rsidRPr="009410F3">
              <w:rPr>
                <w:rFonts w:ascii="Times New Roman" w:hAnsi="Times New Roman" w:cs="Times New Roman"/>
                <w:b/>
                <w:bCs/>
                <w:sz w:val="22"/>
                <w:szCs w:val="22"/>
              </w:rPr>
              <w:t>2,992,483</w:t>
            </w:r>
          </w:p>
        </w:tc>
        <w:tc>
          <w:tcPr>
            <w:tcW w:w="288" w:type="dxa"/>
            <w:shd w:val="clear" w:color="auto" w:fill="auto"/>
          </w:tcPr>
          <w:p w14:paraId="0B372293" w14:textId="77777777" w:rsidR="00826447" w:rsidRPr="009410F3" w:rsidRDefault="00826447" w:rsidP="00826447">
            <w:pPr>
              <w:tabs>
                <w:tab w:val="decimal" w:pos="706"/>
              </w:tabs>
              <w:spacing w:line="240" w:lineRule="auto"/>
              <w:jc w:val="right"/>
              <w:rPr>
                <w:rFonts w:ascii="Times New Roman" w:hAnsi="Times New Roman" w:cs="Times New Roman"/>
                <w:sz w:val="22"/>
                <w:szCs w:val="22"/>
              </w:rPr>
            </w:pPr>
          </w:p>
        </w:tc>
        <w:tc>
          <w:tcPr>
            <w:tcW w:w="1250" w:type="dxa"/>
            <w:tcBorders>
              <w:top w:val="single" w:sz="4" w:space="0" w:color="auto"/>
              <w:left w:val="nil"/>
              <w:bottom w:val="double" w:sz="4" w:space="0" w:color="auto"/>
              <w:right w:val="nil"/>
            </w:tcBorders>
            <w:shd w:val="clear" w:color="auto" w:fill="auto"/>
          </w:tcPr>
          <w:p w14:paraId="5D362B6E" w14:textId="735446E2" w:rsidR="00826447" w:rsidRPr="009410F3" w:rsidRDefault="00826447" w:rsidP="00826447">
            <w:pPr>
              <w:tabs>
                <w:tab w:val="decimal" w:pos="706"/>
              </w:tabs>
              <w:spacing w:line="240" w:lineRule="auto"/>
              <w:jc w:val="right"/>
              <w:rPr>
                <w:rFonts w:ascii="Times New Roman" w:hAnsi="Times New Roman" w:cs="Times New Roman"/>
                <w:sz w:val="22"/>
                <w:szCs w:val="22"/>
              </w:rPr>
            </w:pPr>
            <w:r w:rsidRPr="009410F3">
              <w:rPr>
                <w:rFonts w:ascii="Times New Roman" w:hAnsi="Times New Roman"/>
                <w:b/>
                <w:bCs/>
                <w:sz w:val="22"/>
                <w:szCs w:val="28"/>
              </w:rPr>
              <w:t>-</w:t>
            </w:r>
          </w:p>
        </w:tc>
        <w:tc>
          <w:tcPr>
            <w:tcW w:w="268" w:type="dxa"/>
            <w:shd w:val="clear" w:color="auto" w:fill="auto"/>
          </w:tcPr>
          <w:p w14:paraId="022D067D" w14:textId="77777777" w:rsidR="00826447" w:rsidRPr="009410F3" w:rsidRDefault="00826447" w:rsidP="00826447">
            <w:pPr>
              <w:tabs>
                <w:tab w:val="decimal" w:pos="706"/>
              </w:tabs>
              <w:spacing w:line="240" w:lineRule="auto"/>
              <w:jc w:val="right"/>
              <w:rPr>
                <w:rFonts w:ascii="Times New Roman" w:hAnsi="Times New Roman" w:cs="Times New Roman"/>
                <w:sz w:val="22"/>
                <w:szCs w:val="22"/>
              </w:rPr>
            </w:pPr>
          </w:p>
        </w:tc>
        <w:tc>
          <w:tcPr>
            <w:tcW w:w="1351" w:type="dxa"/>
            <w:tcBorders>
              <w:top w:val="single" w:sz="4" w:space="0" w:color="auto"/>
              <w:left w:val="nil"/>
              <w:bottom w:val="double" w:sz="4" w:space="0" w:color="auto"/>
              <w:right w:val="nil"/>
            </w:tcBorders>
            <w:shd w:val="clear" w:color="auto" w:fill="auto"/>
          </w:tcPr>
          <w:p w14:paraId="145E8FA0" w14:textId="1452B74D" w:rsidR="00826447" w:rsidRPr="009410F3" w:rsidRDefault="00D869B2" w:rsidP="00826447">
            <w:pPr>
              <w:tabs>
                <w:tab w:val="decimal" w:pos="706"/>
              </w:tabs>
              <w:spacing w:line="240" w:lineRule="auto"/>
              <w:jc w:val="right"/>
              <w:rPr>
                <w:rFonts w:ascii="Times New Roman" w:hAnsi="Times New Roman" w:cs="Times New Roman"/>
                <w:b/>
                <w:bCs/>
                <w:sz w:val="22"/>
                <w:szCs w:val="22"/>
              </w:rPr>
            </w:pPr>
            <w:r w:rsidRPr="009410F3">
              <w:rPr>
                <w:rFonts w:ascii="Times New Roman" w:hAnsi="Times New Roman" w:cs="Times New Roman"/>
                <w:b/>
                <w:bCs/>
                <w:sz w:val="22"/>
                <w:szCs w:val="22"/>
              </w:rPr>
              <w:t>2,992,483</w:t>
            </w:r>
          </w:p>
        </w:tc>
        <w:tc>
          <w:tcPr>
            <w:tcW w:w="236" w:type="dxa"/>
            <w:shd w:val="clear" w:color="auto" w:fill="auto"/>
          </w:tcPr>
          <w:p w14:paraId="0AB8B909" w14:textId="77777777" w:rsidR="00826447" w:rsidRPr="009410F3" w:rsidRDefault="00826447" w:rsidP="00826447">
            <w:pPr>
              <w:tabs>
                <w:tab w:val="decimal" w:pos="706"/>
              </w:tabs>
              <w:spacing w:line="240" w:lineRule="auto"/>
              <w:jc w:val="right"/>
              <w:rPr>
                <w:rFonts w:ascii="Times New Roman" w:hAnsi="Times New Roman" w:cs="Times New Roman"/>
                <w:sz w:val="22"/>
                <w:szCs w:val="22"/>
              </w:rPr>
            </w:pPr>
          </w:p>
        </w:tc>
      </w:tr>
      <w:tr w:rsidR="00826447" w:rsidRPr="009410F3" w14:paraId="5670ED89" w14:textId="77777777" w:rsidTr="009410F3">
        <w:trPr>
          <w:trHeight w:val="132"/>
        </w:trPr>
        <w:tc>
          <w:tcPr>
            <w:tcW w:w="2700" w:type="dxa"/>
            <w:shd w:val="clear" w:color="auto" w:fill="auto"/>
          </w:tcPr>
          <w:p w14:paraId="397BF6F7" w14:textId="77777777" w:rsidR="00826447" w:rsidRPr="009410F3" w:rsidRDefault="00826447" w:rsidP="0082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p>
        </w:tc>
        <w:tc>
          <w:tcPr>
            <w:tcW w:w="1335" w:type="dxa"/>
            <w:tcBorders>
              <w:top w:val="double" w:sz="4" w:space="0" w:color="auto"/>
              <w:left w:val="nil"/>
              <w:right w:val="nil"/>
            </w:tcBorders>
            <w:shd w:val="clear" w:color="auto" w:fill="auto"/>
          </w:tcPr>
          <w:p w14:paraId="63BE313A" w14:textId="77777777" w:rsidR="00826447" w:rsidRPr="009410F3" w:rsidRDefault="00826447" w:rsidP="00826447">
            <w:pPr>
              <w:tabs>
                <w:tab w:val="decimal" w:pos="706"/>
              </w:tabs>
              <w:spacing w:line="240" w:lineRule="auto"/>
              <w:jc w:val="right"/>
              <w:rPr>
                <w:rFonts w:ascii="Times New Roman" w:hAnsi="Times New Roman" w:cs="Times New Roman"/>
                <w:sz w:val="22"/>
                <w:szCs w:val="22"/>
              </w:rPr>
            </w:pPr>
          </w:p>
        </w:tc>
        <w:tc>
          <w:tcPr>
            <w:tcW w:w="288" w:type="dxa"/>
            <w:shd w:val="clear" w:color="auto" w:fill="auto"/>
          </w:tcPr>
          <w:p w14:paraId="12737390" w14:textId="77777777" w:rsidR="00826447" w:rsidRPr="009410F3" w:rsidRDefault="00826447" w:rsidP="00826447">
            <w:pPr>
              <w:tabs>
                <w:tab w:val="decimal" w:pos="706"/>
              </w:tabs>
              <w:spacing w:line="240" w:lineRule="auto"/>
              <w:jc w:val="right"/>
              <w:rPr>
                <w:rFonts w:ascii="Times New Roman" w:hAnsi="Times New Roman" w:cs="Times New Roman"/>
                <w:sz w:val="22"/>
                <w:szCs w:val="22"/>
              </w:rPr>
            </w:pPr>
          </w:p>
        </w:tc>
        <w:tc>
          <w:tcPr>
            <w:tcW w:w="1250" w:type="dxa"/>
            <w:tcBorders>
              <w:top w:val="double" w:sz="4" w:space="0" w:color="auto"/>
              <w:left w:val="nil"/>
              <w:right w:val="nil"/>
            </w:tcBorders>
            <w:shd w:val="clear" w:color="auto" w:fill="auto"/>
          </w:tcPr>
          <w:p w14:paraId="72250798" w14:textId="77777777" w:rsidR="00826447" w:rsidRPr="009410F3" w:rsidRDefault="00826447" w:rsidP="00826447">
            <w:pPr>
              <w:tabs>
                <w:tab w:val="clear" w:pos="907"/>
                <w:tab w:val="decimal" w:pos="706"/>
                <w:tab w:val="left" w:pos="860"/>
              </w:tabs>
              <w:spacing w:line="240" w:lineRule="auto"/>
              <w:jc w:val="right"/>
              <w:rPr>
                <w:rFonts w:ascii="Times New Roman" w:hAnsi="Times New Roman" w:cs="Times New Roman"/>
                <w:sz w:val="22"/>
                <w:szCs w:val="22"/>
              </w:rPr>
            </w:pPr>
          </w:p>
        </w:tc>
        <w:tc>
          <w:tcPr>
            <w:tcW w:w="288" w:type="dxa"/>
            <w:shd w:val="clear" w:color="auto" w:fill="auto"/>
          </w:tcPr>
          <w:p w14:paraId="11A13979" w14:textId="77777777" w:rsidR="00826447" w:rsidRPr="009410F3" w:rsidRDefault="00826447" w:rsidP="00826447">
            <w:pPr>
              <w:tabs>
                <w:tab w:val="decimal" w:pos="706"/>
              </w:tabs>
              <w:spacing w:line="240" w:lineRule="auto"/>
              <w:jc w:val="right"/>
              <w:rPr>
                <w:rFonts w:ascii="Times New Roman" w:hAnsi="Times New Roman" w:cs="Times New Roman"/>
                <w:sz w:val="22"/>
                <w:szCs w:val="22"/>
              </w:rPr>
            </w:pPr>
          </w:p>
        </w:tc>
        <w:tc>
          <w:tcPr>
            <w:tcW w:w="1250" w:type="dxa"/>
            <w:tcBorders>
              <w:top w:val="double" w:sz="4" w:space="0" w:color="auto"/>
              <w:left w:val="nil"/>
              <w:right w:val="nil"/>
            </w:tcBorders>
            <w:shd w:val="clear" w:color="auto" w:fill="auto"/>
          </w:tcPr>
          <w:p w14:paraId="7126961E" w14:textId="77777777" w:rsidR="00826447" w:rsidRPr="009410F3" w:rsidRDefault="00826447" w:rsidP="00826447">
            <w:pPr>
              <w:tabs>
                <w:tab w:val="decimal" w:pos="706"/>
              </w:tabs>
              <w:spacing w:line="240" w:lineRule="auto"/>
              <w:jc w:val="right"/>
              <w:rPr>
                <w:rFonts w:ascii="Times New Roman" w:hAnsi="Times New Roman" w:cs="Times New Roman"/>
                <w:sz w:val="22"/>
                <w:szCs w:val="22"/>
              </w:rPr>
            </w:pPr>
          </w:p>
        </w:tc>
        <w:tc>
          <w:tcPr>
            <w:tcW w:w="268" w:type="dxa"/>
            <w:shd w:val="clear" w:color="auto" w:fill="auto"/>
          </w:tcPr>
          <w:p w14:paraId="705A01D2" w14:textId="77777777" w:rsidR="00826447" w:rsidRPr="009410F3" w:rsidRDefault="00826447" w:rsidP="00826447">
            <w:pPr>
              <w:tabs>
                <w:tab w:val="decimal" w:pos="706"/>
              </w:tabs>
              <w:spacing w:line="240" w:lineRule="auto"/>
              <w:jc w:val="right"/>
              <w:rPr>
                <w:rFonts w:ascii="Times New Roman" w:hAnsi="Times New Roman" w:cs="Times New Roman"/>
                <w:sz w:val="22"/>
                <w:szCs w:val="22"/>
              </w:rPr>
            </w:pPr>
          </w:p>
        </w:tc>
        <w:tc>
          <w:tcPr>
            <w:tcW w:w="1351" w:type="dxa"/>
            <w:tcBorders>
              <w:top w:val="double" w:sz="4" w:space="0" w:color="auto"/>
              <w:left w:val="nil"/>
              <w:right w:val="nil"/>
            </w:tcBorders>
            <w:shd w:val="clear" w:color="auto" w:fill="auto"/>
          </w:tcPr>
          <w:p w14:paraId="4804B81F" w14:textId="77777777" w:rsidR="00826447" w:rsidRPr="009410F3" w:rsidRDefault="00826447" w:rsidP="00826447">
            <w:pPr>
              <w:tabs>
                <w:tab w:val="decimal" w:pos="706"/>
              </w:tabs>
              <w:spacing w:line="240" w:lineRule="auto"/>
              <w:jc w:val="right"/>
              <w:rPr>
                <w:rFonts w:ascii="Times New Roman" w:hAnsi="Times New Roman" w:cs="Times New Roman"/>
                <w:sz w:val="22"/>
                <w:szCs w:val="22"/>
              </w:rPr>
            </w:pPr>
          </w:p>
        </w:tc>
        <w:tc>
          <w:tcPr>
            <w:tcW w:w="236" w:type="dxa"/>
            <w:shd w:val="clear" w:color="auto" w:fill="auto"/>
          </w:tcPr>
          <w:p w14:paraId="78184736" w14:textId="77777777" w:rsidR="00826447" w:rsidRPr="009410F3" w:rsidRDefault="00826447" w:rsidP="00826447">
            <w:pPr>
              <w:tabs>
                <w:tab w:val="decimal" w:pos="706"/>
              </w:tabs>
              <w:spacing w:line="240" w:lineRule="auto"/>
              <w:jc w:val="right"/>
              <w:rPr>
                <w:rFonts w:ascii="Times New Roman" w:hAnsi="Times New Roman" w:cs="Times New Roman"/>
                <w:sz w:val="22"/>
                <w:szCs w:val="22"/>
              </w:rPr>
            </w:pPr>
          </w:p>
        </w:tc>
      </w:tr>
      <w:tr w:rsidR="00826447" w:rsidRPr="009410F3" w14:paraId="6B68B9F3" w14:textId="77777777" w:rsidTr="009410F3">
        <w:trPr>
          <w:trHeight w:val="132"/>
        </w:trPr>
        <w:tc>
          <w:tcPr>
            <w:tcW w:w="2700" w:type="dxa"/>
            <w:shd w:val="clear" w:color="auto" w:fill="auto"/>
          </w:tcPr>
          <w:p w14:paraId="4555719E" w14:textId="7944C33B" w:rsidR="00826447" w:rsidRPr="009410F3" w:rsidRDefault="00826447" w:rsidP="00826447">
            <w:pPr>
              <w:spacing w:line="240" w:lineRule="auto"/>
              <w:jc w:val="both"/>
              <w:rPr>
                <w:rFonts w:ascii="Times New Roman" w:hAnsi="Times New Roman" w:cs="Times New Roman"/>
                <w:b/>
                <w:bCs/>
                <w:i/>
                <w:iCs/>
                <w:sz w:val="22"/>
                <w:szCs w:val="22"/>
              </w:rPr>
            </w:pPr>
            <w:r w:rsidRPr="009410F3">
              <w:rPr>
                <w:rFonts w:ascii="Times New Roman" w:hAnsi="Times New Roman"/>
                <w:b/>
                <w:bCs/>
                <w:i/>
                <w:iCs/>
                <w:sz w:val="22"/>
                <w:szCs w:val="28"/>
              </w:rPr>
              <w:t>2021</w:t>
            </w:r>
          </w:p>
        </w:tc>
        <w:tc>
          <w:tcPr>
            <w:tcW w:w="1335" w:type="dxa"/>
            <w:tcBorders>
              <w:left w:val="nil"/>
              <w:right w:val="nil"/>
            </w:tcBorders>
            <w:shd w:val="clear" w:color="auto" w:fill="auto"/>
          </w:tcPr>
          <w:p w14:paraId="79F493DC" w14:textId="77777777" w:rsidR="00826447" w:rsidRPr="009410F3" w:rsidRDefault="00826447" w:rsidP="00826447">
            <w:pPr>
              <w:tabs>
                <w:tab w:val="decimal" w:pos="706"/>
              </w:tabs>
              <w:spacing w:line="240" w:lineRule="auto"/>
              <w:jc w:val="right"/>
              <w:rPr>
                <w:rFonts w:ascii="Times New Roman" w:hAnsi="Times New Roman" w:cs="Times New Roman"/>
                <w:sz w:val="22"/>
                <w:szCs w:val="22"/>
              </w:rPr>
            </w:pPr>
          </w:p>
        </w:tc>
        <w:tc>
          <w:tcPr>
            <w:tcW w:w="288" w:type="dxa"/>
            <w:shd w:val="clear" w:color="auto" w:fill="auto"/>
          </w:tcPr>
          <w:p w14:paraId="36D95A7B" w14:textId="77777777" w:rsidR="00826447" w:rsidRPr="009410F3" w:rsidRDefault="00826447" w:rsidP="00826447">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4B70E864" w14:textId="77777777" w:rsidR="00826447" w:rsidRPr="009410F3" w:rsidRDefault="00826447" w:rsidP="00826447">
            <w:pPr>
              <w:tabs>
                <w:tab w:val="clear" w:pos="907"/>
                <w:tab w:val="decimal" w:pos="706"/>
                <w:tab w:val="left" w:pos="860"/>
              </w:tabs>
              <w:spacing w:line="240" w:lineRule="auto"/>
              <w:jc w:val="right"/>
              <w:rPr>
                <w:rFonts w:ascii="Times New Roman" w:hAnsi="Times New Roman" w:cs="Times New Roman"/>
                <w:sz w:val="22"/>
                <w:szCs w:val="22"/>
              </w:rPr>
            </w:pPr>
          </w:p>
        </w:tc>
        <w:tc>
          <w:tcPr>
            <w:tcW w:w="288" w:type="dxa"/>
            <w:shd w:val="clear" w:color="auto" w:fill="auto"/>
          </w:tcPr>
          <w:p w14:paraId="459017A6" w14:textId="77777777" w:rsidR="00826447" w:rsidRPr="009410F3" w:rsidRDefault="00826447" w:rsidP="00826447">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43E8148B" w14:textId="77777777" w:rsidR="00826447" w:rsidRPr="009410F3" w:rsidRDefault="00826447" w:rsidP="00826447">
            <w:pPr>
              <w:tabs>
                <w:tab w:val="decimal" w:pos="706"/>
              </w:tabs>
              <w:spacing w:line="240" w:lineRule="auto"/>
              <w:jc w:val="right"/>
              <w:rPr>
                <w:rFonts w:ascii="Times New Roman" w:hAnsi="Times New Roman" w:cs="Times New Roman"/>
                <w:sz w:val="22"/>
                <w:szCs w:val="22"/>
              </w:rPr>
            </w:pPr>
          </w:p>
        </w:tc>
        <w:tc>
          <w:tcPr>
            <w:tcW w:w="268" w:type="dxa"/>
            <w:shd w:val="clear" w:color="auto" w:fill="auto"/>
          </w:tcPr>
          <w:p w14:paraId="3968FF26" w14:textId="77777777" w:rsidR="00826447" w:rsidRPr="009410F3" w:rsidRDefault="00826447" w:rsidP="00826447">
            <w:pPr>
              <w:tabs>
                <w:tab w:val="decimal" w:pos="706"/>
              </w:tabs>
              <w:spacing w:line="240" w:lineRule="auto"/>
              <w:jc w:val="right"/>
              <w:rPr>
                <w:rFonts w:ascii="Times New Roman" w:hAnsi="Times New Roman" w:cs="Times New Roman"/>
                <w:sz w:val="22"/>
                <w:szCs w:val="22"/>
              </w:rPr>
            </w:pPr>
          </w:p>
        </w:tc>
        <w:tc>
          <w:tcPr>
            <w:tcW w:w="1351" w:type="dxa"/>
            <w:tcBorders>
              <w:left w:val="nil"/>
              <w:right w:val="nil"/>
            </w:tcBorders>
            <w:shd w:val="clear" w:color="auto" w:fill="auto"/>
          </w:tcPr>
          <w:p w14:paraId="0C1128CE" w14:textId="77777777" w:rsidR="00826447" w:rsidRPr="009410F3" w:rsidRDefault="00826447" w:rsidP="00826447">
            <w:pPr>
              <w:tabs>
                <w:tab w:val="decimal" w:pos="706"/>
              </w:tabs>
              <w:spacing w:line="240" w:lineRule="auto"/>
              <w:jc w:val="right"/>
              <w:rPr>
                <w:rFonts w:ascii="Times New Roman" w:hAnsi="Times New Roman" w:cs="Times New Roman"/>
                <w:sz w:val="22"/>
                <w:szCs w:val="22"/>
              </w:rPr>
            </w:pPr>
          </w:p>
        </w:tc>
        <w:tc>
          <w:tcPr>
            <w:tcW w:w="236" w:type="dxa"/>
            <w:shd w:val="clear" w:color="auto" w:fill="auto"/>
          </w:tcPr>
          <w:p w14:paraId="09570BB4" w14:textId="77777777" w:rsidR="00826447" w:rsidRPr="009410F3" w:rsidRDefault="00826447" w:rsidP="00826447">
            <w:pPr>
              <w:tabs>
                <w:tab w:val="decimal" w:pos="706"/>
              </w:tabs>
              <w:spacing w:line="240" w:lineRule="auto"/>
              <w:jc w:val="right"/>
              <w:rPr>
                <w:rFonts w:ascii="Times New Roman" w:hAnsi="Times New Roman" w:cs="Times New Roman"/>
                <w:sz w:val="22"/>
                <w:szCs w:val="22"/>
              </w:rPr>
            </w:pPr>
          </w:p>
        </w:tc>
      </w:tr>
      <w:tr w:rsidR="00826447" w:rsidRPr="009410F3" w14:paraId="741E2BF3" w14:textId="77777777" w:rsidTr="009410F3">
        <w:trPr>
          <w:trHeight w:val="272"/>
        </w:trPr>
        <w:tc>
          <w:tcPr>
            <w:tcW w:w="2700" w:type="dxa"/>
            <w:shd w:val="clear" w:color="auto" w:fill="auto"/>
          </w:tcPr>
          <w:p w14:paraId="2BB29D02" w14:textId="25ADCF16" w:rsidR="00826447" w:rsidRPr="009410F3" w:rsidRDefault="00826447" w:rsidP="00826447">
            <w:pPr>
              <w:spacing w:line="240" w:lineRule="auto"/>
              <w:ind w:left="169" w:right="-24" w:hanging="169"/>
              <w:rPr>
                <w:rFonts w:ascii="Times New Roman" w:hAnsi="Times New Roman" w:cs="Times New Roman"/>
                <w:b/>
                <w:bCs/>
                <w:i/>
                <w:iCs/>
                <w:sz w:val="22"/>
                <w:szCs w:val="22"/>
              </w:rPr>
            </w:pPr>
            <w:r w:rsidRPr="009410F3">
              <w:rPr>
                <w:rFonts w:ascii="Times New Roman" w:hAnsi="Times New Roman"/>
                <w:b/>
                <w:bCs/>
                <w:i/>
                <w:iCs/>
                <w:sz w:val="22"/>
                <w:szCs w:val="28"/>
              </w:rPr>
              <w:t>Non-derivative financial liabilities</w:t>
            </w:r>
          </w:p>
        </w:tc>
        <w:tc>
          <w:tcPr>
            <w:tcW w:w="1335" w:type="dxa"/>
            <w:tcBorders>
              <w:left w:val="nil"/>
              <w:right w:val="nil"/>
            </w:tcBorders>
            <w:shd w:val="clear" w:color="auto" w:fill="auto"/>
          </w:tcPr>
          <w:p w14:paraId="7E3E27C5" w14:textId="77777777" w:rsidR="00826447" w:rsidRPr="009410F3" w:rsidRDefault="00826447" w:rsidP="00826447">
            <w:pPr>
              <w:tabs>
                <w:tab w:val="decimal" w:pos="706"/>
              </w:tabs>
              <w:spacing w:line="240" w:lineRule="auto"/>
              <w:jc w:val="right"/>
              <w:rPr>
                <w:rFonts w:ascii="Times New Roman" w:hAnsi="Times New Roman" w:cs="Times New Roman"/>
                <w:sz w:val="22"/>
                <w:szCs w:val="22"/>
              </w:rPr>
            </w:pPr>
          </w:p>
        </w:tc>
        <w:tc>
          <w:tcPr>
            <w:tcW w:w="288" w:type="dxa"/>
            <w:shd w:val="clear" w:color="auto" w:fill="auto"/>
          </w:tcPr>
          <w:p w14:paraId="3188ACCC" w14:textId="77777777" w:rsidR="00826447" w:rsidRPr="009410F3" w:rsidRDefault="00826447" w:rsidP="00826447">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6359EE3E" w14:textId="77777777" w:rsidR="00826447" w:rsidRPr="009410F3" w:rsidRDefault="00826447" w:rsidP="00826447">
            <w:pPr>
              <w:tabs>
                <w:tab w:val="clear" w:pos="907"/>
                <w:tab w:val="decimal" w:pos="706"/>
                <w:tab w:val="left" w:pos="860"/>
              </w:tabs>
              <w:spacing w:line="240" w:lineRule="auto"/>
              <w:jc w:val="right"/>
              <w:rPr>
                <w:rFonts w:ascii="Times New Roman" w:hAnsi="Times New Roman" w:cs="Times New Roman"/>
                <w:sz w:val="22"/>
                <w:szCs w:val="22"/>
              </w:rPr>
            </w:pPr>
          </w:p>
        </w:tc>
        <w:tc>
          <w:tcPr>
            <w:tcW w:w="288" w:type="dxa"/>
            <w:shd w:val="clear" w:color="auto" w:fill="auto"/>
          </w:tcPr>
          <w:p w14:paraId="0C159C17" w14:textId="77777777" w:rsidR="00826447" w:rsidRPr="009410F3" w:rsidRDefault="00826447" w:rsidP="00826447">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3411D07C" w14:textId="77777777" w:rsidR="00826447" w:rsidRPr="009410F3" w:rsidRDefault="00826447" w:rsidP="00826447">
            <w:pPr>
              <w:tabs>
                <w:tab w:val="decimal" w:pos="706"/>
              </w:tabs>
              <w:spacing w:line="240" w:lineRule="auto"/>
              <w:jc w:val="right"/>
              <w:rPr>
                <w:rFonts w:ascii="Times New Roman" w:hAnsi="Times New Roman" w:cs="Times New Roman"/>
                <w:sz w:val="22"/>
                <w:szCs w:val="22"/>
              </w:rPr>
            </w:pPr>
          </w:p>
        </w:tc>
        <w:tc>
          <w:tcPr>
            <w:tcW w:w="268" w:type="dxa"/>
            <w:shd w:val="clear" w:color="auto" w:fill="auto"/>
          </w:tcPr>
          <w:p w14:paraId="2A77EC61" w14:textId="77777777" w:rsidR="00826447" w:rsidRPr="009410F3" w:rsidRDefault="00826447" w:rsidP="00826447">
            <w:pPr>
              <w:tabs>
                <w:tab w:val="decimal" w:pos="706"/>
              </w:tabs>
              <w:spacing w:line="240" w:lineRule="auto"/>
              <w:jc w:val="right"/>
              <w:rPr>
                <w:rFonts w:ascii="Times New Roman" w:hAnsi="Times New Roman" w:cs="Times New Roman"/>
                <w:sz w:val="22"/>
                <w:szCs w:val="22"/>
              </w:rPr>
            </w:pPr>
          </w:p>
        </w:tc>
        <w:tc>
          <w:tcPr>
            <w:tcW w:w="1351" w:type="dxa"/>
            <w:tcBorders>
              <w:left w:val="nil"/>
              <w:right w:val="nil"/>
            </w:tcBorders>
            <w:shd w:val="clear" w:color="auto" w:fill="auto"/>
          </w:tcPr>
          <w:p w14:paraId="55B41C14" w14:textId="77777777" w:rsidR="00826447" w:rsidRPr="009410F3" w:rsidRDefault="00826447" w:rsidP="00826447">
            <w:pPr>
              <w:tabs>
                <w:tab w:val="decimal" w:pos="706"/>
              </w:tabs>
              <w:spacing w:line="240" w:lineRule="auto"/>
              <w:jc w:val="right"/>
              <w:rPr>
                <w:rFonts w:ascii="Times New Roman" w:hAnsi="Times New Roman" w:cs="Times New Roman"/>
                <w:sz w:val="22"/>
                <w:szCs w:val="22"/>
              </w:rPr>
            </w:pPr>
          </w:p>
        </w:tc>
        <w:tc>
          <w:tcPr>
            <w:tcW w:w="236" w:type="dxa"/>
            <w:shd w:val="clear" w:color="auto" w:fill="auto"/>
          </w:tcPr>
          <w:p w14:paraId="79A6191B" w14:textId="77777777" w:rsidR="00826447" w:rsidRPr="009410F3" w:rsidRDefault="00826447" w:rsidP="00826447">
            <w:pPr>
              <w:tabs>
                <w:tab w:val="decimal" w:pos="706"/>
              </w:tabs>
              <w:spacing w:line="240" w:lineRule="auto"/>
              <w:jc w:val="right"/>
              <w:rPr>
                <w:rFonts w:ascii="Times New Roman" w:hAnsi="Times New Roman" w:cs="Times New Roman"/>
                <w:sz w:val="22"/>
                <w:szCs w:val="22"/>
              </w:rPr>
            </w:pPr>
          </w:p>
        </w:tc>
      </w:tr>
      <w:tr w:rsidR="00D869B2" w:rsidRPr="009410F3" w14:paraId="0E4A8A40" w14:textId="77777777" w:rsidTr="009410F3">
        <w:trPr>
          <w:trHeight w:val="407"/>
        </w:trPr>
        <w:tc>
          <w:tcPr>
            <w:tcW w:w="2700" w:type="dxa"/>
            <w:shd w:val="clear" w:color="auto" w:fill="auto"/>
          </w:tcPr>
          <w:p w14:paraId="4488EEF5" w14:textId="2D121DB8" w:rsidR="00D869B2" w:rsidRPr="009410F3" w:rsidRDefault="00D869B2" w:rsidP="00D8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left="155" w:right="-25" w:hanging="155"/>
              <w:rPr>
                <w:rFonts w:ascii="Times New Roman" w:hAnsi="Times New Roman" w:cs="Times New Roman"/>
                <w:sz w:val="22"/>
                <w:szCs w:val="22"/>
              </w:rPr>
            </w:pPr>
            <w:r w:rsidRPr="009410F3">
              <w:rPr>
                <w:rFonts w:ascii="Times New Roman" w:hAnsi="Times New Roman" w:cs="Times New Roman"/>
                <w:sz w:val="22"/>
                <w:szCs w:val="22"/>
              </w:rPr>
              <w:t>Short-term borrowings from financial institutions</w:t>
            </w:r>
          </w:p>
        </w:tc>
        <w:tc>
          <w:tcPr>
            <w:tcW w:w="1335" w:type="dxa"/>
            <w:tcBorders>
              <w:left w:val="nil"/>
              <w:right w:val="nil"/>
            </w:tcBorders>
            <w:shd w:val="clear" w:color="auto" w:fill="auto"/>
          </w:tcPr>
          <w:p w14:paraId="59D1622C" w14:textId="77777777" w:rsidR="00D869B2" w:rsidRPr="009410F3" w:rsidRDefault="00D869B2" w:rsidP="00D869B2">
            <w:pPr>
              <w:tabs>
                <w:tab w:val="decimal" w:pos="708"/>
              </w:tabs>
              <w:spacing w:line="240" w:lineRule="auto"/>
              <w:jc w:val="right"/>
              <w:rPr>
                <w:rFonts w:ascii="Times New Roman" w:hAnsi="Times New Roman" w:cs="Times New Roman"/>
                <w:sz w:val="22"/>
                <w:szCs w:val="22"/>
              </w:rPr>
            </w:pPr>
          </w:p>
          <w:p w14:paraId="2F63051D" w14:textId="50B029DE" w:rsidR="00D869B2" w:rsidRPr="009410F3" w:rsidRDefault="00D869B2" w:rsidP="00D869B2">
            <w:pPr>
              <w:tabs>
                <w:tab w:val="decimal" w:pos="706"/>
              </w:tabs>
              <w:spacing w:line="240" w:lineRule="auto"/>
              <w:jc w:val="right"/>
              <w:rPr>
                <w:rFonts w:ascii="Times New Roman" w:hAnsi="Times New Roman" w:cs="Times New Roman"/>
                <w:sz w:val="22"/>
                <w:szCs w:val="22"/>
              </w:rPr>
            </w:pPr>
            <w:r w:rsidRPr="009410F3">
              <w:rPr>
                <w:rFonts w:ascii="Times New Roman" w:hAnsi="Times New Roman" w:cs="Times New Roman"/>
                <w:sz w:val="22"/>
                <w:szCs w:val="22"/>
              </w:rPr>
              <w:t>2,623,357</w:t>
            </w:r>
          </w:p>
        </w:tc>
        <w:tc>
          <w:tcPr>
            <w:tcW w:w="288" w:type="dxa"/>
            <w:shd w:val="clear" w:color="auto" w:fill="auto"/>
          </w:tcPr>
          <w:p w14:paraId="04C808B3" w14:textId="77777777" w:rsidR="00D869B2" w:rsidRPr="009410F3" w:rsidRDefault="00D869B2" w:rsidP="00D869B2">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56817AB2" w14:textId="77777777" w:rsidR="00D869B2" w:rsidRPr="009410F3" w:rsidRDefault="00D869B2" w:rsidP="00D869B2">
            <w:pPr>
              <w:tabs>
                <w:tab w:val="clear" w:pos="907"/>
                <w:tab w:val="decimal" w:pos="708"/>
                <w:tab w:val="left" w:pos="860"/>
              </w:tabs>
              <w:spacing w:line="240" w:lineRule="auto"/>
              <w:jc w:val="right"/>
              <w:rPr>
                <w:rFonts w:ascii="Times New Roman" w:hAnsi="Times New Roman" w:cs="Times New Roman"/>
                <w:sz w:val="22"/>
                <w:szCs w:val="22"/>
              </w:rPr>
            </w:pPr>
          </w:p>
          <w:p w14:paraId="63028ADF" w14:textId="181C4308" w:rsidR="00D869B2" w:rsidRPr="009410F3" w:rsidRDefault="00D869B2" w:rsidP="00D869B2">
            <w:pPr>
              <w:tabs>
                <w:tab w:val="clear" w:pos="907"/>
                <w:tab w:val="decimal" w:pos="706"/>
                <w:tab w:val="left" w:pos="860"/>
              </w:tabs>
              <w:spacing w:line="240" w:lineRule="auto"/>
              <w:jc w:val="right"/>
              <w:rPr>
                <w:rFonts w:ascii="Times New Roman" w:hAnsi="Times New Roman" w:cs="Times New Roman"/>
                <w:sz w:val="22"/>
                <w:szCs w:val="22"/>
              </w:rPr>
            </w:pPr>
            <w:r w:rsidRPr="009410F3">
              <w:rPr>
                <w:rFonts w:ascii="Times New Roman" w:hAnsi="Times New Roman" w:cs="Times New Roman"/>
                <w:sz w:val="22"/>
                <w:szCs w:val="22"/>
              </w:rPr>
              <w:t>2,626,079</w:t>
            </w:r>
          </w:p>
        </w:tc>
        <w:tc>
          <w:tcPr>
            <w:tcW w:w="288" w:type="dxa"/>
            <w:shd w:val="clear" w:color="auto" w:fill="auto"/>
          </w:tcPr>
          <w:p w14:paraId="73966B45" w14:textId="77777777" w:rsidR="00D869B2" w:rsidRPr="009410F3" w:rsidRDefault="00D869B2" w:rsidP="00D869B2">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5D9EA8D3" w14:textId="77777777" w:rsidR="00D869B2" w:rsidRPr="009410F3" w:rsidRDefault="00D869B2" w:rsidP="00D869B2">
            <w:pPr>
              <w:tabs>
                <w:tab w:val="decimal" w:pos="613"/>
              </w:tabs>
              <w:spacing w:line="240" w:lineRule="auto"/>
              <w:jc w:val="right"/>
              <w:rPr>
                <w:rFonts w:ascii="Times New Roman" w:hAnsi="Times New Roman" w:cs="Times New Roman"/>
                <w:sz w:val="22"/>
                <w:szCs w:val="22"/>
              </w:rPr>
            </w:pPr>
          </w:p>
          <w:p w14:paraId="58BEE9C4" w14:textId="2ABF9DCA" w:rsidR="00D869B2" w:rsidRPr="009410F3" w:rsidRDefault="00D869B2" w:rsidP="00D869B2">
            <w:pPr>
              <w:tabs>
                <w:tab w:val="decimal" w:pos="706"/>
              </w:tabs>
              <w:spacing w:line="240" w:lineRule="auto"/>
              <w:jc w:val="right"/>
              <w:rPr>
                <w:rFonts w:ascii="Times New Roman" w:hAnsi="Times New Roman" w:cs="Times New Roman"/>
                <w:sz w:val="22"/>
                <w:szCs w:val="22"/>
              </w:rPr>
            </w:pPr>
            <w:r w:rsidRPr="009410F3">
              <w:rPr>
                <w:rFonts w:ascii="Times New Roman" w:hAnsi="Times New Roman" w:cs="Times New Roman"/>
                <w:sz w:val="22"/>
                <w:szCs w:val="22"/>
              </w:rPr>
              <w:t>-</w:t>
            </w:r>
          </w:p>
        </w:tc>
        <w:tc>
          <w:tcPr>
            <w:tcW w:w="268" w:type="dxa"/>
            <w:shd w:val="clear" w:color="auto" w:fill="auto"/>
          </w:tcPr>
          <w:p w14:paraId="2F1AE935" w14:textId="77777777" w:rsidR="00D869B2" w:rsidRPr="009410F3" w:rsidRDefault="00D869B2" w:rsidP="00D869B2">
            <w:pPr>
              <w:tabs>
                <w:tab w:val="decimal" w:pos="706"/>
              </w:tabs>
              <w:spacing w:line="240" w:lineRule="auto"/>
              <w:jc w:val="right"/>
              <w:rPr>
                <w:rFonts w:ascii="Times New Roman" w:hAnsi="Times New Roman" w:cs="Times New Roman"/>
                <w:sz w:val="22"/>
                <w:szCs w:val="22"/>
              </w:rPr>
            </w:pPr>
          </w:p>
        </w:tc>
        <w:tc>
          <w:tcPr>
            <w:tcW w:w="1351" w:type="dxa"/>
            <w:tcBorders>
              <w:left w:val="nil"/>
              <w:right w:val="nil"/>
            </w:tcBorders>
            <w:shd w:val="clear" w:color="auto" w:fill="auto"/>
          </w:tcPr>
          <w:p w14:paraId="04258EA4" w14:textId="77777777" w:rsidR="00D869B2" w:rsidRPr="009410F3" w:rsidRDefault="00D869B2" w:rsidP="00D869B2">
            <w:pPr>
              <w:tabs>
                <w:tab w:val="clear" w:pos="907"/>
                <w:tab w:val="decimal" w:pos="708"/>
                <w:tab w:val="left" w:pos="860"/>
              </w:tabs>
              <w:spacing w:line="240" w:lineRule="auto"/>
              <w:jc w:val="right"/>
              <w:rPr>
                <w:rFonts w:ascii="Times New Roman" w:hAnsi="Times New Roman" w:cs="Times New Roman"/>
                <w:sz w:val="22"/>
                <w:szCs w:val="22"/>
              </w:rPr>
            </w:pPr>
          </w:p>
          <w:p w14:paraId="31A7D807" w14:textId="2FDDDCD5" w:rsidR="00D869B2" w:rsidRPr="009410F3" w:rsidRDefault="00D869B2" w:rsidP="00D869B2">
            <w:pPr>
              <w:tabs>
                <w:tab w:val="decimal" w:pos="706"/>
              </w:tabs>
              <w:spacing w:line="240" w:lineRule="auto"/>
              <w:jc w:val="right"/>
              <w:rPr>
                <w:rFonts w:ascii="Times New Roman" w:hAnsi="Times New Roman" w:cs="Times New Roman"/>
                <w:sz w:val="22"/>
                <w:szCs w:val="22"/>
              </w:rPr>
            </w:pPr>
            <w:r w:rsidRPr="009410F3">
              <w:rPr>
                <w:rFonts w:ascii="Times New Roman" w:hAnsi="Times New Roman" w:cs="Times New Roman"/>
                <w:sz w:val="22"/>
                <w:szCs w:val="22"/>
              </w:rPr>
              <w:t>2,626,079</w:t>
            </w:r>
          </w:p>
        </w:tc>
        <w:tc>
          <w:tcPr>
            <w:tcW w:w="236" w:type="dxa"/>
            <w:shd w:val="clear" w:color="auto" w:fill="auto"/>
          </w:tcPr>
          <w:p w14:paraId="0F175CA9" w14:textId="77777777" w:rsidR="00D869B2" w:rsidRPr="009410F3" w:rsidRDefault="00D869B2" w:rsidP="00D869B2">
            <w:pPr>
              <w:tabs>
                <w:tab w:val="decimal" w:pos="706"/>
              </w:tabs>
              <w:spacing w:line="240" w:lineRule="auto"/>
              <w:jc w:val="right"/>
              <w:rPr>
                <w:rFonts w:ascii="Times New Roman" w:hAnsi="Times New Roman" w:cs="Times New Roman"/>
                <w:sz w:val="22"/>
                <w:szCs w:val="22"/>
              </w:rPr>
            </w:pPr>
          </w:p>
        </w:tc>
      </w:tr>
      <w:tr w:rsidR="00D869B2" w:rsidRPr="009410F3" w14:paraId="7EDF3C03" w14:textId="77777777" w:rsidTr="009410F3">
        <w:trPr>
          <w:trHeight w:val="272"/>
        </w:trPr>
        <w:tc>
          <w:tcPr>
            <w:tcW w:w="2700" w:type="dxa"/>
            <w:shd w:val="clear" w:color="auto" w:fill="auto"/>
          </w:tcPr>
          <w:p w14:paraId="5CA67E55" w14:textId="7AD6A211" w:rsidR="00D869B2" w:rsidRPr="009410F3" w:rsidRDefault="00D869B2" w:rsidP="00D8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r w:rsidRPr="009410F3">
              <w:rPr>
                <w:rFonts w:ascii="Times New Roman" w:hAnsi="Times New Roman" w:cs="Times New Roman"/>
                <w:sz w:val="22"/>
                <w:szCs w:val="22"/>
              </w:rPr>
              <w:t>Trade accounts payable</w:t>
            </w:r>
          </w:p>
        </w:tc>
        <w:tc>
          <w:tcPr>
            <w:tcW w:w="1335" w:type="dxa"/>
            <w:tcBorders>
              <w:left w:val="nil"/>
              <w:right w:val="nil"/>
            </w:tcBorders>
            <w:shd w:val="clear" w:color="auto" w:fill="auto"/>
          </w:tcPr>
          <w:p w14:paraId="7A496ED9" w14:textId="063DB6AE" w:rsidR="00D869B2" w:rsidRPr="009410F3" w:rsidRDefault="00D869B2" w:rsidP="00D869B2">
            <w:pPr>
              <w:tabs>
                <w:tab w:val="decimal" w:pos="706"/>
              </w:tabs>
              <w:spacing w:line="240" w:lineRule="auto"/>
              <w:jc w:val="right"/>
              <w:rPr>
                <w:rFonts w:ascii="Times New Roman" w:hAnsi="Times New Roman" w:cs="Times New Roman"/>
                <w:sz w:val="22"/>
                <w:szCs w:val="22"/>
              </w:rPr>
            </w:pPr>
            <w:r w:rsidRPr="009410F3">
              <w:rPr>
                <w:rFonts w:ascii="Times New Roman" w:hAnsi="Times New Roman" w:cs="Times New Roman"/>
                <w:sz w:val="22"/>
                <w:szCs w:val="22"/>
              </w:rPr>
              <w:t>245,231</w:t>
            </w:r>
          </w:p>
        </w:tc>
        <w:tc>
          <w:tcPr>
            <w:tcW w:w="288" w:type="dxa"/>
            <w:shd w:val="clear" w:color="auto" w:fill="auto"/>
          </w:tcPr>
          <w:p w14:paraId="6E2E7137" w14:textId="77777777" w:rsidR="00D869B2" w:rsidRPr="009410F3" w:rsidRDefault="00D869B2" w:rsidP="00D869B2">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06BA4AE3" w14:textId="788A3015" w:rsidR="00D869B2" w:rsidRPr="009410F3" w:rsidRDefault="00D869B2" w:rsidP="00D869B2">
            <w:pPr>
              <w:tabs>
                <w:tab w:val="clear" w:pos="907"/>
                <w:tab w:val="decimal" w:pos="706"/>
                <w:tab w:val="left" w:pos="860"/>
              </w:tabs>
              <w:spacing w:line="240" w:lineRule="auto"/>
              <w:jc w:val="right"/>
              <w:rPr>
                <w:rFonts w:ascii="Times New Roman" w:hAnsi="Times New Roman" w:cs="Times New Roman"/>
                <w:sz w:val="22"/>
                <w:szCs w:val="22"/>
              </w:rPr>
            </w:pPr>
            <w:r w:rsidRPr="009410F3">
              <w:rPr>
                <w:rFonts w:ascii="Times New Roman" w:hAnsi="Times New Roman" w:cs="Times New Roman"/>
                <w:sz w:val="22"/>
                <w:szCs w:val="22"/>
              </w:rPr>
              <w:t>245,231</w:t>
            </w:r>
          </w:p>
        </w:tc>
        <w:tc>
          <w:tcPr>
            <w:tcW w:w="288" w:type="dxa"/>
            <w:shd w:val="clear" w:color="auto" w:fill="auto"/>
          </w:tcPr>
          <w:p w14:paraId="33D79C57" w14:textId="77777777" w:rsidR="00D869B2" w:rsidRPr="009410F3" w:rsidRDefault="00D869B2" w:rsidP="00D869B2">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71958015" w14:textId="4DAED29D" w:rsidR="00D869B2" w:rsidRPr="009410F3" w:rsidRDefault="00D869B2" w:rsidP="00D869B2">
            <w:pPr>
              <w:tabs>
                <w:tab w:val="decimal" w:pos="706"/>
              </w:tabs>
              <w:spacing w:line="240" w:lineRule="auto"/>
              <w:jc w:val="right"/>
              <w:rPr>
                <w:rFonts w:ascii="Times New Roman" w:hAnsi="Times New Roman" w:cs="Times New Roman"/>
                <w:sz w:val="22"/>
                <w:szCs w:val="22"/>
              </w:rPr>
            </w:pPr>
            <w:r w:rsidRPr="009410F3">
              <w:rPr>
                <w:rFonts w:ascii="Times New Roman" w:hAnsi="Times New Roman" w:cs="Times New Roman"/>
                <w:sz w:val="22"/>
                <w:szCs w:val="22"/>
              </w:rPr>
              <w:t>-</w:t>
            </w:r>
          </w:p>
        </w:tc>
        <w:tc>
          <w:tcPr>
            <w:tcW w:w="268" w:type="dxa"/>
            <w:shd w:val="clear" w:color="auto" w:fill="auto"/>
          </w:tcPr>
          <w:p w14:paraId="0F5F949A" w14:textId="77777777" w:rsidR="00D869B2" w:rsidRPr="009410F3" w:rsidRDefault="00D869B2" w:rsidP="00D869B2">
            <w:pPr>
              <w:tabs>
                <w:tab w:val="decimal" w:pos="706"/>
              </w:tabs>
              <w:spacing w:line="240" w:lineRule="auto"/>
              <w:jc w:val="right"/>
              <w:rPr>
                <w:rFonts w:ascii="Times New Roman" w:hAnsi="Times New Roman" w:cs="Times New Roman"/>
                <w:sz w:val="22"/>
                <w:szCs w:val="22"/>
              </w:rPr>
            </w:pPr>
          </w:p>
        </w:tc>
        <w:tc>
          <w:tcPr>
            <w:tcW w:w="1351" w:type="dxa"/>
            <w:tcBorders>
              <w:left w:val="nil"/>
              <w:right w:val="nil"/>
            </w:tcBorders>
            <w:shd w:val="clear" w:color="auto" w:fill="auto"/>
          </w:tcPr>
          <w:p w14:paraId="60D48BDE" w14:textId="1FD93532" w:rsidR="00D869B2" w:rsidRPr="009410F3" w:rsidRDefault="00D869B2" w:rsidP="00D869B2">
            <w:pPr>
              <w:tabs>
                <w:tab w:val="decimal" w:pos="706"/>
              </w:tabs>
              <w:spacing w:line="240" w:lineRule="auto"/>
              <w:jc w:val="right"/>
              <w:rPr>
                <w:rFonts w:ascii="Times New Roman" w:hAnsi="Times New Roman" w:cs="Times New Roman"/>
                <w:sz w:val="22"/>
                <w:szCs w:val="22"/>
              </w:rPr>
            </w:pPr>
            <w:r w:rsidRPr="009410F3">
              <w:rPr>
                <w:rFonts w:ascii="Times New Roman" w:hAnsi="Times New Roman" w:cs="Times New Roman"/>
                <w:sz w:val="22"/>
                <w:szCs w:val="22"/>
              </w:rPr>
              <w:t>245,231</w:t>
            </w:r>
          </w:p>
        </w:tc>
        <w:tc>
          <w:tcPr>
            <w:tcW w:w="236" w:type="dxa"/>
            <w:shd w:val="clear" w:color="auto" w:fill="auto"/>
          </w:tcPr>
          <w:p w14:paraId="5506BF21" w14:textId="77777777" w:rsidR="00D869B2" w:rsidRPr="009410F3" w:rsidRDefault="00D869B2" w:rsidP="00D869B2">
            <w:pPr>
              <w:tabs>
                <w:tab w:val="decimal" w:pos="706"/>
              </w:tabs>
              <w:spacing w:line="240" w:lineRule="auto"/>
              <w:jc w:val="right"/>
              <w:rPr>
                <w:rFonts w:ascii="Times New Roman" w:hAnsi="Times New Roman" w:cs="Times New Roman"/>
                <w:sz w:val="22"/>
                <w:szCs w:val="22"/>
              </w:rPr>
            </w:pPr>
          </w:p>
        </w:tc>
      </w:tr>
      <w:tr w:rsidR="00D869B2" w:rsidRPr="009410F3" w14:paraId="05EDFB60" w14:textId="77777777" w:rsidTr="009410F3">
        <w:trPr>
          <w:trHeight w:val="132"/>
        </w:trPr>
        <w:tc>
          <w:tcPr>
            <w:tcW w:w="2700" w:type="dxa"/>
            <w:shd w:val="clear" w:color="auto" w:fill="auto"/>
          </w:tcPr>
          <w:p w14:paraId="550E35ED" w14:textId="17D88913" w:rsidR="00D869B2" w:rsidRPr="009410F3" w:rsidRDefault="00D869B2" w:rsidP="00D8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r w:rsidRPr="009410F3">
              <w:rPr>
                <w:rFonts w:ascii="Times New Roman" w:hAnsi="Times New Roman" w:cs="Times New Roman"/>
                <w:sz w:val="22"/>
                <w:szCs w:val="22"/>
              </w:rPr>
              <w:t>Other payables</w:t>
            </w:r>
          </w:p>
        </w:tc>
        <w:tc>
          <w:tcPr>
            <w:tcW w:w="1335" w:type="dxa"/>
            <w:tcBorders>
              <w:left w:val="nil"/>
              <w:right w:val="nil"/>
            </w:tcBorders>
            <w:shd w:val="clear" w:color="auto" w:fill="auto"/>
          </w:tcPr>
          <w:p w14:paraId="1D37A23C" w14:textId="0E1BCC1C" w:rsidR="00D869B2" w:rsidRPr="009410F3" w:rsidRDefault="00D869B2" w:rsidP="00D869B2">
            <w:pPr>
              <w:tabs>
                <w:tab w:val="decimal" w:pos="706"/>
              </w:tabs>
              <w:spacing w:line="240" w:lineRule="auto"/>
              <w:jc w:val="right"/>
              <w:rPr>
                <w:rFonts w:ascii="Times New Roman" w:hAnsi="Times New Roman" w:cs="Times New Roman"/>
                <w:sz w:val="22"/>
                <w:szCs w:val="22"/>
              </w:rPr>
            </w:pPr>
            <w:r w:rsidRPr="009410F3">
              <w:rPr>
                <w:rFonts w:ascii="Times New Roman" w:hAnsi="Times New Roman" w:cs="Times New Roman"/>
                <w:sz w:val="22"/>
                <w:szCs w:val="22"/>
              </w:rPr>
              <w:t>49,197</w:t>
            </w:r>
          </w:p>
        </w:tc>
        <w:tc>
          <w:tcPr>
            <w:tcW w:w="288" w:type="dxa"/>
            <w:shd w:val="clear" w:color="auto" w:fill="auto"/>
          </w:tcPr>
          <w:p w14:paraId="7A57A92A" w14:textId="77777777" w:rsidR="00D869B2" w:rsidRPr="009410F3" w:rsidRDefault="00D869B2" w:rsidP="00D869B2">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1001BA81" w14:textId="3F17F617" w:rsidR="00D869B2" w:rsidRPr="009410F3" w:rsidRDefault="00D869B2" w:rsidP="00D869B2">
            <w:pPr>
              <w:tabs>
                <w:tab w:val="clear" w:pos="907"/>
                <w:tab w:val="decimal" w:pos="706"/>
                <w:tab w:val="left" w:pos="860"/>
              </w:tabs>
              <w:spacing w:line="240" w:lineRule="auto"/>
              <w:jc w:val="right"/>
              <w:rPr>
                <w:rFonts w:ascii="Times New Roman" w:hAnsi="Times New Roman" w:cs="Times New Roman"/>
                <w:sz w:val="22"/>
                <w:szCs w:val="22"/>
              </w:rPr>
            </w:pPr>
            <w:r w:rsidRPr="009410F3">
              <w:rPr>
                <w:rFonts w:ascii="Times New Roman" w:hAnsi="Times New Roman" w:cs="Times New Roman"/>
                <w:sz w:val="22"/>
                <w:szCs w:val="22"/>
              </w:rPr>
              <w:t>49,197</w:t>
            </w:r>
          </w:p>
        </w:tc>
        <w:tc>
          <w:tcPr>
            <w:tcW w:w="288" w:type="dxa"/>
            <w:shd w:val="clear" w:color="auto" w:fill="auto"/>
          </w:tcPr>
          <w:p w14:paraId="2D5C9F49" w14:textId="77777777" w:rsidR="00D869B2" w:rsidRPr="009410F3" w:rsidRDefault="00D869B2" w:rsidP="00D869B2">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555784BE" w14:textId="1F1DB8B1" w:rsidR="00D869B2" w:rsidRPr="009410F3" w:rsidRDefault="00D869B2" w:rsidP="00D869B2">
            <w:pPr>
              <w:tabs>
                <w:tab w:val="decimal" w:pos="706"/>
              </w:tabs>
              <w:spacing w:line="240" w:lineRule="auto"/>
              <w:jc w:val="right"/>
              <w:rPr>
                <w:rFonts w:ascii="Times New Roman" w:hAnsi="Times New Roman" w:cs="Times New Roman"/>
                <w:sz w:val="22"/>
                <w:szCs w:val="22"/>
              </w:rPr>
            </w:pPr>
            <w:r w:rsidRPr="009410F3">
              <w:rPr>
                <w:rFonts w:ascii="Times New Roman" w:hAnsi="Times New Roman" w:cs="Times New Roman"/>
                <w:sz w:val="22"/>
                <w:szCs w:val="22"/>
              </w:rPr>
              <w:t>-</w:t>
            </w:r>
          </w:p>
        </w:tc>
        <w:tc>
          <w:tcPr>
            <w:tcW w:w="268" w:type="dxa"/>
            <w:shd w:val="clear" w:color="auto" w:fill="auto"/>
          </w:tcPr>
          <w:p w14:paraId="198C42F8" w14:textId="77777777" w:rsidR="00D869B2" w:rsidRPr="009410F3" w:rsidRDefault="00D869B2" w:rsidP="00D869B2">
            <w:pPr>
              <w:tabs>
                <w:tab w:val="decimal" w:pos="706"/>
              </w:tabs>
              <w:spacing w:line="240" w:lineRule="auto"/>
              <w:jc w:val="right"/>
              <w:rPr>
                <w:rFonts w:ascii="Times New Roman" w:hAnsi="Times New Roman" w:cs="Times New Roman"/>
                <w:sz w:val="22"/>
                <w:szCs w:val="22"/>
              </w:rPr>
            </w:pPr>
          </w:p>
        </w:tc>
        <w:tc>
          <w:tcPr>
            <w:tcW w:w="1351" w:type="dxa"/>
            <w:tcBorders>
              <w:left w:val="nil"/>
              <w:right w:val="nil"/>
            </w:tcBorders>
            <w:shd w:val="clear" w:color="auto" w:fill="auto"/>
          </w:tcPr>
          <w:p w14:paraId="34F1E4AF" w14:textId="5D49A2C3" w:rsidR="00D869B2" w:rsidRPr="009410F3" w:rsidRDefault="00D869B2" w:rsidP="00D869B2">
            <w:pPr>
              <w:tabs>
                <w:tab w:val="decimal" w:pos="706"/>
              </w:tabs>
              <w:spacing w:line="240" w:lineRule="auto"/>
              <w:jc w:val="right"/>
              <w:rPr>
                <w:rFonts w:ascii="Times New Roman" w:hAnsi="Times New Roman" w:cs="Times New Roman"/>
                <w:sz w:val="22"/>
                <w:szCs w:val="22"/>
              </w:rPr>
            </w:pPr>
            <w:r w:rsidRPr="009410F3">
              <w:rPr>
                <w:rFonts w:ascii="Times New Roman" w:hAnsi="Times New Roman" w:cs="Times New Roman"/>
                <w:sz w:val="22"/>
                <w:szCs w:val="22"/>
              </w:rPr>
              <w:t>49,197</w:t>
            </w:r>
          </w:p>
        </w:tc>
        <w:tc>
          <w:tcPr>
            <w:tcW w:w="236" w:type="dxa"/>
            <w:shd w:val="clear" w:color="auto" w:fill="auto"/>
          </w:tcPr>
          <w:p w14:paraId="3EDED714" w14:textId="77777777" w:rsidR="00D869B2" w:rsidRPr="009410F3" w:rsidRDefault="00D869B2" w:rsidP="00D869B2">
            <w:pPr>
              <w:tabs>
                <w:tab w:val="decimal" w:pos="706"/>
              </w:tabs>
              <w:spacing w:line="240" w:lineRule="auto"/>
              <w:jc w:val="right"/>
              <w:rPr>
                <w:rFonts w:ascii="Times New Roman" w:hAnsi="Times New Roman" w:cs="Times New Roman"/>
                <w:sz w:val="22"/>
                <w:szCs w:val="22"/>
              </w:rPr>
            </w:pPr>
          </w:p>
        </w:tc>
      </w:tr>
      <w:tr w:rsidR="00D869B2" w:rsidRPr="009410F3" w14:paraId="416EC482" w14:textId="77777777" w:rsidTr="009410F3">
        <w:trPr>
          <w:trHeight w:val="132"/>
        </w:trPr>
        <w:tc>
          <w:tcPr>
            <w:tcW w:w="2700" w:type="dxa"/>
            <w:shd w:val="clear" w:color="auto" w:fill="auto"/>
          </w:tcPr>
          <w:p w14:paraId="15D154F0" w14:textId="516E6367" w:rsidR="00D869B2" w:rsidRPr="009410F3" w:rsidRDefault="00D869B2" w:rsidP="00D8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left="164" w:right="-25" w:hanging="164"/>
              <w:rPr>
                <w:rFonts w:ascii="Times New Roman" w:hAnsi="Times New Roman" w:cs="Times New Roman"/>
                <w:sz w:val="22"/>
                <w:szCs w:val="22"/>
              </w:rPr>
            </w:pPr>
            <w:r w:rsidRPr="009410F3">
              <w:rPr>
                <w:rFonts w:ascii="Times New Roman" w:hAnsi="Times New Roman" w:cs="Times New Roman"/>
                <w:sz w:val="22"/>
                <w:szCs w:val="22"/>
              </w:rPr>
              <w:t>Advances received for inventories</w:t>
            </w:r>
          </w:p>
        </w:tc>
        <w:tc>
          <w:tcPr>
            <w:tcW w:w="1335" w:type="dxa"/>
            <w:tcBorders>
              <w:left w:val="nil"/>
              <w:right w:val="nil"/>
            </w:tcBorders>
            <w:shd w:val="clear" w:color="auto" w:fill="auto"/>
          </w:tcPr>
          <w:p w14:paraId="72BC783B" w14:textId="77777777" w:rsidR="00D869B2" w:rsidRPr="009410F3" w:rsidRDefault="00D869B2" w:rsidP="00D869B2">
            <w:pPr>
              <w:tabs>
                <w:tab w:val="decimal" w:pos="706"/>
              </w:tabs>
              <w:spacing w:line="240" w:lineRule="auto"/>
              <w:jc w:val="right"/>
              <w:rPr>
                <w:rFonts w:ascii="Times New Roman" w:hAnsi="Times New Roman" w:cs="Times New Roman"/>
                <w:sz w:val="22"/>
                <w:szCs w:val="22"/>
              </w:rPr>
            </w:pPr>
          </w:p>
          <w:p w14:paraId="1AB44478" w14:textId="435D74E2" w:rsidR="00D869B2" w:rsidRPr="009410F3" w:rsidRDefault="00D869B2" w:rsidP="00D869B2">
            <w:pPr>
              <w:tabs>
                <w:tab w:val="decimal" w:pos="706"/>
              </w:tabs>
              <w:spacing w:line="240" w:lineRule="auto"/>
              <w:jc w:val="right"/>
              <w:rPr>
                <w:rFonts w:ascii="Times New Roman" w:hAnsi="Times New Roman" w:cs="Times New Roman"/>
                <w:sz w:val="22"/>
                <w:szCs w:val="22"/>
              </w:rPr>
            </w:pPr>
            <w:r w:rsidRPr="009410F3">
              <w:rPr>
                <w:rFonts w:ascii="Times New Roman" w:hAnsi="Times New Roman" w:cs="Times New Roman"/>
                <w:sz w:val="22"/>
                <w:szCs w:val="22"/>
              </w:rPr>
              <w:t>56,422</w:t>
            </w:r>
          </w:p>
        </w:tc>
        <w:tc>
          <w:tcPr>
            <w:tcW w:w="288" w:type="dxa"/>
            <w:shd w:val="clear" w:color="auto" w:fill="auto"/>
          </w:tcPr>
          <w:p w14:paraId="10B37BCD" w14:textId="77777777" w:rsidR="00D869B2" w:rsidRPr="009410F3" w:rsidRDefault="00D869B2" w:rsidP="00D869B2">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567D5F12" w14:textId="77777777" w:rsidR="00D869B2" w:rsidRPr="009410F3" w:rsidRDefault="00D869B2" w:rsidP="00D869B2">
            <w:pPr>
              <w:tabs>
                <w:tab w:val="clear" w:pos="907"/>
                <w:tab w:val="decimal" w:pos="706"/>
                <w:tab w:val="left" w:pos="860"/>
              </w:tabs>
              <w:spacing w:line="240" w:lineRule="auto"/>
              <w:jc w:val="right"/>
              <w:rPr>
                <w:rFonts w:ascii="Times New Roman" w:hAnsi="Times New Roman" w:cs="Times New Roman"/>
                <w:sz w:val="22"/>
                <w:szCs w:val="22"/>
              </w:rPr>
            </w:pPr>
          </w:p>
          <w:p w14:paraId="50A11088" w14:textId="22B519DF" w:rsidR="00D869B2" w:rsidRPr="009410F3" w:rsidRDefault="00D869B2" w:rsidP="00D869B2">
            <w:pPr>
              <w:tabs>
                <w:tab w:val="clear" w:pos="907"/>
                <w:tab w:val="decimal" w:pos="706"/>
                <w:tab w:val="left" w:pos="860"/>
              </w:tabs>
              <w:spacing w:line="240" w:lineRule="auto"/>
              <w:jc w:val="right"/>
              <w:rPr>
                <w:rFonts w:ascii="Times New Roman" w:hAnsi="Times New Roman" w:cs="Times New Roman"/>
                <w:sz w:val="22"/>
                <w:szCs w:val="22"/>
              </w:rPr>
            </w:pPr>
            <w:r w:rsidRPr="009410F3">
              <w:rPr>
                <w:rFonts w:ascii="Times New Roman" w:hAnsi="Times New Roman" w:cs="Times New Roman"/>
                <w:sz w:val="22"/>
                <w:szCs w:val="22"/>
              </w:rPr>
              <w:t>56,422</w:t>
            </w:r>
          </w:p>
        </w:tc>
        <w:tc>
          <w:tcPr>
            <w:tcW w:w="288" w:type="dxa"/>
            <w:shd w:val="clear" w:color="auto" w:fill="auto"/>
          </w:tcPr>
          <w:p w14:paraId="4E041FED" w14:textId="77777777" w:rsidR="00D869B2" w:rsidRPr="009410F3" w:rsidRDefault="00D869B2" w:rsidP="00D869B2">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6F3925B9" w14:textId="77777777" w:rsidR="00D869B2" w:rsidRPr="009410F3" w:rsidRDefault="00D869B2" w:rsidP="00D869B2">
            <w:pPr>
              <w:tabs>
                <w:tab w:val="decimal" w:pos="706"/>
              </w:tabs>
              <w:spacing w:line="240" w:lineRule="auto"/>
              <w:jc w:val="right"/>
              <w:rPr>
                <w:rFonts w:ascii="Times New Roman" w:hAnsi="Times New Roman" w:cs="Times New Roman"/>
                <w:sz w:val="22"/>
                <w:szCs w:val="22"/>
              </w:rPr>
            </w:pPr>
          </w:p>
          <w:p w14:paraId="0F499DDE" w14:textId="7E692CE1" w:rsidR="00D869B2" w:rsidRPr="009410F3" w:rsidRDefault="00D869B2" w:rsidP="00D869B2">
            <w:pPr>
              <w:tabs>
                <w:tab w:val="decimal" w:pos="706"/>
              </w:tabs>
              <w:spacing w:line="240" w:lineRule="auto"/>
              <w:jc w:val="right"/>
              <w:rPr>
                <w:rFonts w:ascii="Times New Roman" w:hAnsi="Times New Roman" w:cs="Times New Roman"/>
                <w:sz w:val="22"/>
                <w:szCs w:val="22"/>
              </w:rPr>
            </w:pPr>
            <w:r w:rsidRPr="009410F3">
              <w:rPr>
                <w:rFonts w:ascii="Times New Roman" w:hAnsi="Times New Roman" w:cs="Times New Roman"/>
                <w:sz w:val="22"/>
                <w:szCs w:val="22"/>
              </w:rPr>
              <w:t>-</w:t>
            </w:r>
          </w:p>
        </w:tc>
        <w:tc>
          <w:tcPr>
            <w:tcW w:w="268" w:type="dxa"/>
            <w:shd w:val="clear" w:color="auto" w:fill="auto"/>
          </w:tcPr>
          <w:p w14:paraId="163A0E2A" w14:textId="77777777" w:rsidR="00D869B2" w:rsidRPr="009410F3" w:rsidRDefault="00D869B2" w:rsidP="00D869B2">
            <w:pPr>
              <w:tabs>
                <w:tab w:val="decimal" w:pos="706"/>
              </w:tabs>
              <w:spacing w:line="240" w:lineRule="auto"/>
              <w:jc w:val="right"/>
              <w:rPr>
                <w:rFonts w:ascii="Times New Roman" w:hAnsi="Times New Roman" w:cs="Times New Roman"/>
                <w:sz w:val="22"/>
                <w:szCs w:val="22"/>
              </w:rPr>
            </w:pPr>
          </w:p>
        </w:tc>
        <w:tc>
          <w:tcPr>
            <w:tcW w:w="1351" w:type="dxa"/>
            <w:tcBorders>
              <w:left w:val="nil"/>
              <w:right w:val="nil"/>
            </w:tcBorders>
            <w:shd w:val="clear" w:color="auto" w:fill="auto"/>
          </w:tcPr>
          <w:p w14:paraId="31BF1E4C" w14:textId="77777777" w:rsidR="00D869B2" w:rsidRPr="009410F3" w:rsidRDefault="00D869B2" w:rsidP="00D869B2">
            <w:pPr>
              <w:tabs>
                <w:tab w:val="clear" w:pos="907"/>
                <w:tab w:val="decimal" w:pos="706"/>
                <w:tab w:val="left" w:pos="860"/>
              </w:tabs>
              <w:spacing w:line="240" w:lineRule="auto"/>
              <w:jc w:val="right"/>
              <w:rPr>
                <w:rFonts w:ascii="Times New Roman" w:hAnsi="Times New Roman" w:cs="Times New Roman"/>
                <w:sz w:val="22"/>
                <w:szCs w:val="22"/>
              </w:rPr>
            </w:pPr>
          </w:p>
          <w:p w14:paraId="4C3E23CB" w14:textId="0BFA1D75" w:rsidR="00D869B2" w:rsidRPr="009410F3" w:rsidRDefault="00D869B2" w:rsidP="00D869B2">
            <w:pPr>
              <w:tabs>
                <w:tab w:val="decimal" w:pos="706"/>
              </w:tabs>
              <w:spacing w:line="240" w:lineRule="auto"/>
              <w:jc w:val="right"/>
              <w:rPr>
                <w:rFonts w:ascii="Times New Roman" w:hAnsi="Times New Roman" w:cs="Times New Roman"/>
                <w:sz w:val="22"/>
                <w:szCs w:val="22"/>
              </w:rPr>
            </w:pPr>
            <w:r w:rsidRPr="009410F3">
              <w:rPr>
                <w:rFonts w:ascii="Times New Roman" w:hAnsi="Times New Roman" w:cs="Times New Roman"/>
                <w:sz w:val="22"/>
                <w:szCs w:val="22"/>
              </w:rPr>
              <w:t>56,422</w:t>
            </w:r>
          </w:p>
        </w:tc>
        <w:tc>
          <w:tcPr>
            <w:tcW w:w="236" w:type="dxa"/>
            <w:shd w:val="clear" w:color="auto" w:fill="auto"/>
          </w:tcPr>
          <w:p w14:paraId="06F007FA" w14:textId="77777777" w:rsidR="00D869B2" w:rsidRPr="009410F3" w:rsidRDefault="00D869B2" w:rsidP="00D869B2">
            <w:pPr>
              <w:tabs>
                <w:tab w:val="decimal" w:pos="706"/>
              </w:tabs>
              <w:spacing w:line="240" w:lineRule="auto"/>
              <w:jc w:val="right"/>
              <w:rPr>
                <w:rFonts w:ascii="Times New Roman" w:hAnsi="Times New Roman" w:cs="Times New Roman"/>
                <w:sz w:val="22"/>
                <w:szCs w:val="22"/>
              </w:rPr>
            </w:pPr>
          </w:p>
        </w:tc>
      </w:tr>
      <w:tr w:rsidR="00D869B2" w:rsidRPr="009410F3" w14:paraId="57FA5F41" w14:textId="77777777" w:rsidTr="009410F3">
        <w:trPr>
          <w:trHeight w:val="132"/>
        </w:trPr>
        <w:tc>
          <w:tcPr>
            <w:tcW w:w="2700" w:type="dxa"/>
            <w:shd w:val="clear" w:color="auto" w:fill="auto"/>
          </w:tcPr>
          <w:p w14:paraId="51757C07" w14:textId="0BB74104" w:rsidR="00D869B2" w:rsidRPr="009410F3" w:rsidRDefault="00D869B2" w:rsidP="00333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left="160" w:right="-25" w:hanging="160"/>
              <w:rPr>
                <w:rFonts w:ascii="Times New Roman" w:hAnsi="Times New Roman" w:cs="Times New Roman"/>
                <w:sz w:val="22"/>
                <w:szCs w:val="22"/>
              </w:rPr>
            </w:pPr>
            <w:r w:rsidRPr="009410F3">
              <w:rPr>
                <w:rFonts w:ascii="Times New Roman" w:hAnsi="Times New Roman" w:cs="Times New Roman"/>
                <w:sz w:val="22"/>
                <w:szCs w:val="22"/>
              </w:rPr>
              <w:t>Short-term borrowings from subsidiary</w:t>
            </w:r>
          </w:p>
        </w:tc>
        <w:tc>
          <w:tcPr>
            <w:tcW w:w="1335" w:type="dxa"/>
            <w:tcBorders>
              <w:left w:val="nil"/>
              <w:bottom w:val="single" w:sz="4" w:space="0" w:color="auto"/>
              <w:right w:val="nil"/>
            </w:tcBorders>
            <w:shd w:val="clear" w:color="auto" w:fill="auto"/>
          </w:tcPr>
          <w:p w14:paraId="1045F58C" w14:textId="77777777" w:rsidR="00D869B2" w:rsidRPr="009410F3" w:rsidRDefault="00D869B2" w:rsidP="00D869B2">
            <w:pPr>
              <w:tabs>
                <w:tab w:val="decimal" w:pos="706"/>
              </w:tabs>
              <w:spacing w:line="240" w:lineRule="auto"/>
              <w:jc w:val="right"/>
              <w:rPr>
                <w:rFonts w:ascii="Times New Roman" w:hAnsi="Times New Roman" w:cs="Times New Roman"/>
                <w:sz w:val="22"/>
                <w:szCs w:val="22"/>
              </w:rPr>
            </w:pPr>
          </w:p>
          <w:p w14:paraId="2323F95A" w14:textId="66E9AD16" w:rsidR="00D869B2" w:rsidRPr="009410F3" w:rsidRDefault="00D869B2" w:rsidP="00D869B2">
            <w:pPr>
              <w:tabs>
                <w:tab w:val="decimal" w:pos="706"/>
              </w:tabs>
              <w:spacing w:line="240" w:lineRule="auto"/>
              <w:jc w:val="right"/>
              <w:rPr>
                <w:rFonts w:ascii="Times New Roman" w:hAnsi="Times New Roman" w:cs="Times New Roman"/>
                <w:sz w:val="22"/>
                <w:szCs w:val="22"/>
              </w:rPr>
            </w:pPr>
            <w:r w:rsidRPr="009410F3">
              <w:rPr>
                <w:rFonts w:ascii="Times New Roman" w:hAnsi="Times New Roman" w:cs="Times New Roman"/>
                <w:sz w:val="22"/>
                <w:szCs w:val="22"/>
              </w:rPr>
              <w:t>33,980</w:t>
            </w:r>
          </w:p>
        </w:tc>
        <w:tc>
          <w:tcPr>
            <w:tcW w:w="288" w:type="dxa"/>
            <w:shd w:val="clear" w:color="auto" w:fill="auto"/>
          </w:tcPr>
          <w:p w14:paraId="3621BF3F" w14:textId="77777777" w:rsidR="00D869B2" w:rsidRPr="009410F3" w:rsidRDefault="00D869B2" w:rsidP="00D869B2">
            <w:pPr>
              <w:tabs>
                <w:tab w:val="decimal" w:pos="706"/>
              </w:tabs>
              <w:spacing w:line="240" w:lineRule="auto"/>
              <w:jc w:val="right"/>
              <w:rPr>
                <w:rFonts w:ascii="Times New Roman" w:hAnsi="Times New Roman" w:cs="Times New Roman"/>
                <w:sz w:val="22"/>
                <w:szCs w:val="22"/>
              </w:rPr>
            </w:pPr>
          </w:p>
        </w:tc>
        <w:tc>
          <w:tcPr>
            <w:tcW w:w="1250" w:type="dxa"/>
            <w:tcBorders>
              <w:left w:val="nil"/>
              <w:bottom w:val="single" w:sz="4" w:space="0" w:color="auto"/>
              <w:right w:val="nil"/>
            </w:tcBorders>
            <w:shd w:val="clear" w:color="auto" w:fill="auto"/>
          </w:tcPr>
          <w:p w14:paraId="2DA20BCC" w14:textId="77777777" w:rsidR="00D869B2" w:rsidRPr="009410F3" w:rsidRDefault="00D869B2" w:rsidP="00D869B2">
            <w:pPr>
              <w:tabs>
                <w:tab w:val="clear" w:pos="907"/>
                <w:tab w:val="decimal" w:pos="706"/>
                <w:tab w:val="left" w:pos="860"/>
              </w:tabs>
              <w:spacing w:line="240" w:lineRule="auto"/>
              <w:jc w:val="right"/>
              <w:rPr>
                <w:rFonts w:ascii="Times New Roman" w:hAnsi="Times New Roman" w:cs="Times New Roman"/>
                <w:sz w:val="22"/>
                <w:szCs w:val="22"/>
              </w:rPr>
            </w:pPr>
          </w:p>
          <w:p w14:paraId="47B2ADA7" w14:textId="3CAB4CAE" w:rsidR="00D869B2" w:rsidRPr="009410F3" w:rsidRDefault="00D869B2" w:rsidP="00D869B2">
            <w:pPr>
              <w:tabs>
                <w:tab w:val="clear" w:pos="907"/>
                <w:tab w:val="decimal" w:pos="706"/>
                <w:tab w:val="left" w:pos="860"/>
              </w:tabs>
              <w:spacing w:line="240" w:lineRule="auto"/>
              <w:jc w:val="right"/>
              <w:rPr>
                <w:rFonts w:ascii="Times New Roman" w:hAnsi="Times New Roman" w:cs="Times New Roman"/>
                <w:sz w:val="22"/>
                <w:szCs w:val="22"/>
              </w:rPr>
            </w:pPr>
            <w:r w:rsidRPr="009410F3">
              <w:rPr>
                <w:rFonts w:ascii="Times New Roman" w:hAnsi="Times New Roman" w:cs="Times New Roman"/>
                <w:sz w:val="22"/>
                <w:szCs w:val="22"/>
              </w:rPr>
              <w:t>33,980</w:t>
            </w:r>
          </w:p>
        </w:tc>
        <w:tc>
          <w:tcPr>
            <w:tcW w:w="288" w:type="dxa"/>
            <w:shd w:val="clear" w:color="auto" w:fill="auto"/>
          </w:tcPr>
          <w:p w14:paraId="2CBCAA5F" w14:textId="77777777" w:rsidR="00D869B2" w:rsidRPr="009410F3" w:rsidRDefault="00D869B2" w:rsidP="00D869B2">
            <w:pPr>
              <w:tabs>
                <w:tab w:val="decimal" w:pos="706"/>
              </w:tabs>
              <w:spacing w:line="240" w:lineRule="auto"/>
              <w:jc w:val="right"/>
              <w:rPr>
                <w:rFonts w:ascii="Times New Roman" w:hAnsi="Times New Roman" w:cs="Times New Roman"/>
                <w:sz w:val="22"/>
                <w:szCs w:val="22"/>
              </w:rPr>
            </w:pPr>
          </w:p>
        </w:tc>
        <w:tc>
          <w:tcPr>
            <w:tcW w:w="1250" w:type="dxa"/>
            <w:tcBorders>
              <w:left w:val="nil"/>
              <w:bottom w:val="single" w:sz="4" w:space="0" w:color="auto"/>
              <w:right w:val="nil"/>
            </w:tcBorders>
            <w:shd w:val="clear" w:color="auto" w:fill="auto"/>
          </w:tcPr>
          <w:p w14:paraId="12A97233" w14:textId="77777777" w:rsidR="00D869B2" w:rsidRPr="009410F3" w:rsidRDefault="00D869B2" w:rsidP="00D869B2">
            <w:pPr>
              <w:tabs>
                <w:tab w:val="decimal" w:pos="613"/>
              </w:tabs>
              <w:spacing w:line="240" w:lineRule="auto"/>
              <w:jc w:val="right"/>
              <w:rPr>
                <w:rFonts w:ascii="Times New Roman" w:hAnsi="Times New Roman" w:cs="Times New Roman"/>
                <w:sz w:val="22"/>
                <w:szCs w:val="22"/>
              </w:rPr>
            </w:pPr>
          </w:p>
          <w:p w14:paraId="5CE0DC05" w14:textId="098ED0D8" w:rsidR="00D869B2" w:rsidRPr="009410F3" w:rsidRDefault="00D869B2" w:rsidP="00D869B2">
            <w:pPr>
              <w:tabs>
                <w:tab w:val="decimal" w:pos="706"/>
              </w:tabs>
              <w:spacing w:line="240" w:lineRule="auto"/>
              <w:jc w:val="right"/>
              <w:rPr>
                <w:rFonts w:ascii="Times New Roman" w:hAnsi="Times New Roman" w:cs="Times New Roman"/>
                <w:sz w:val="22"/>
                <w:szCs w:val="22"/>
              </w:rPr>
            </w:pPr>
            <w:r w:rsidRPr="009410F3">
              <w:rPr>
                <w:rFonts w:ascii="Times New Roman" w:hAnsi="Times New Roman" w:cs="Times New Roman"/>
                <w:sz w:val="22"/>
                <w:szCs w:val="22"/>
              </w:rPr>
              <w:t>-</w:t>
            </w:r>
          </w:p>
        </w:tc>
        <w:tc>
          <w:tcPr>
            <w:tcW w:w="268" w:type="dxa"/>
            <w:shd w:val="clear" w:color="auto" w:fill="auto"/>
          </w:tcPr>
          <w:p w14:paraId="3965A008" w14:textId="77777777" w:rsidR="00D869B2" w:rsidRPr="009410F3" w:rsidRDefault="00D869B2" w:rsidP="00D869B2">
            <w:pPr>
              <w:tabs>
                <w:tab w:val="decimal" w:pos="706"/>
              </w:tabs>
              <w:spacing w:line="240" w:lineRule="auto"/>
              <w:jc w:val="right"/>
              <w:rPr>
                <w:rFonts w:ascii="Times New Roman" w:hAnsi="Times New Roman" w:cs="Times New Roman"/>
                <w:sz w:val="22"/>
                <w:szCs w:val="22"/>
              </w:rPr>
            </w:pPr>
          </w:p>
        </w:tc>
        <w:tc>
          <w:tcPr>
            <w:tcW w:w="1351" w:type="dxa"/>
            <w:tcBorders>
              <w:left w:val="nil"/>
              <w:bottom w:val="single" w:sz="4" w:space="0" w:color="auto"/>
              <w:right w:val="nil"/>
            </w:tcBorders>
            <w:shd w:val="clear" w:color="auto" w:fill="auto"/>
          </w:tcPr>
          <w:p w14:paraId="253231EA" w14:textId="77777777" w:rsidR="00D869B2" w:rsidRPr="009410F3" w:rsidRDefault="00D869B2" w:rsidP="00D869B2">
            <w:pPr>
              <w:tabs>
                <w:tab w:val="clear" w:pos="907"/>
                <w:tab w:val="decimal" w:pos="706"/>
                <w:tab w:val="left" w:pos="860"/>
              </w:tabs>
              <w:spacing w:line="240" w:lineRule="auto"/>
              <w:jc w:val="right"/>
              <w:rPr>
                <w:rFonts w:ascii="Times New Roman" w:hAnsi="Times New Roman" w:cs="Times New Roman"/>
                <w:sz w:val="22"/>
                <w:szCs w:val="22"/>
              </w:rPr>
            </w:pPr>
          </w:p>
          <w:p w14:paraId="0AB9222F" w14:textId="11B1B4A1" w:rsidR="00D869B2" w:rsidRPr="009410F3" w:rsidRDefault="00D869B2" w:rsidP="00D869B2">
            <w:pPr>
              <w:tabs>
                <w:tab w:val="decimal" w:pos="706"/>
              </w:tabs>
              <w:spacing w:line="240" w:lineRule="auto"/>
              <w:jc w:val="right"/>
              <w:rPr>
                <w:rFonts w:ascii="Times New Roman" w:hAnsi="Times New Roman" w:cs="Times New Roman"/>
                <w:sz w:val="22"/>
                <w:szCs w:val="22"/>
              </w:rPr>
            </w:pPr>
            <w:r w:rsidRPr="009410F3">
              <w:rPr>
                <w:rFonts w:ascii="Times New Roman" w:hAnsi="Times New Roman" w:cs="Times New Roman"/>
                <w:sz w:val="22"/>
                <w:szCs w:val="22"/>
              </w:rPr>
              <w:t>33,980</w:t>
            </w:r>
          </w:p>
        </w:tc>
        <w:tc>
          <w:tcPr>
            <w:tcW w:w="236" w:type="dxa"/>
            <w:shd w:val="clear" w:color="auto" w:fill="auto"/>
          </w:tcPr>
          <w:p w14:paraId="7B611F4A" w14:textId="77777777" w:rsidR="00D869B2" w:rsidRPr="009410F3" w:rsidRDefault="00D869B2" w:rsidP="00D869B2">
            <w:pPr>
              <w:tabs>
                <w:tab w:val="decimal" w:pos="706"/>
              </w:tabs>
              <w:spacing w:line="240" w:lineRule="auto"/>
              <w:jc w:val="right"/>
              <w:rPr>
                <w:rFonts w:ascii="Times New Roman" w:hAnsi="Times New Roman" w:cs="Times New Roman"/>
                <w:sz w:val="22"/>
                <w:szCs w:val="22"/>
              </w:rPr>
            </w:pPr>
          </w:p>
        </w:tc>
      </w:tr>
      <w:tr w:rsidR="00D869B2" w:rsidRPr="005910E0" w14:paraId="25165201" w14:textId="77777777" w:rsidTr="009410F3">
        <w:trPr>
          <w:gridAfter w:val="1"/>
          <w:wAfter w:w="236" w:type="dxa"/>
          <w:trHeight w:val="132"/>
        </w:trPr>
        <w:tc>
          <w:tcPr>
            <w:tcW w:w="2700" w:type="dxa"/>
            <w:shd w:val="clear" w:color="auto" w:fill="auto"/>
          </w:tcPr>
          <w:p w14:paraId="3B2526BE" w14:textId="77777777" w:rsidR="00D869B2" w:rsidRPr="009410F3" w:rsidRDefault="00D869B2" w:rsidP="00D8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p>
        </w:tc>
        <w:tc>
          <w:tcPr>
            <w:tcW w:w="1335" w:type="dxa"/>
            <w:tcBorders>
              <w:top w:val="single" w:sz="4" w:space="0" w:color="auto"/>
              <w:left w:val="nil"/>
              <w:bottom w:val="double" w:sz="4" w:space="0" w:color="auto"/>
              <w:right w:val="nil"/>
            </w:tcBorders>
            <w:shd w:val="clear" w:color="auto" w:fill="auto"/>
          </w:tcPr>
          <w:p w14:paraId="1B4C109B" w14:textId="185143C6" w:rsidR="00D869B2" w:rsidRPr="009410F3" w:rsidRDefault="00D869B2" w:rsidP="00D869B2">
            <w:pPr>
              <w:tabs>
                <w:tab w:val="decimal" w:pos="706"/>
              </w:tabs>
              <w:spacing w:line="240" w:lineRule="auto"/>
              <w:jc w:val="right"/>
              <w:rPr>
                <w:rFonts w:ascii="Times New Roman" w:hAnsi="Times New Roman" w:cs="Times New Roman"/>
                <w:b/>
                <w:bCs/>
                <w:sz w:val="22"/>
                <w:szCs w:val="22"/>
              </w:rPr>
            </w:pPr>
            <w:r w:rsidRPr="009410F3">
              <w:rPr>
                <w:rFonts w:ascii="Times New Roman" w:hAnsi="Times New Roman" w:cs="Times New Roman"/>
                <w:b/>
                <w:bCs/>
                <w:sz w:val="22"/>
                <w:szCs w:val="22"/>
              </w:rPr>
              <w:t>3,008,187</w:t>
            </w:r>
          </w:p>
        </w:tc>
        <w:tc>
          <w:tcPr>
            <w:tcW w:w="288" w:type="dxa"/>
            <w:shd w:val="clear" w:color="auto" w:fill="auto"/>
          </w:tcPr>
          <w:p w14:paraId="5025CC05" w14:textId="77777777" w:rsidR="00D869B2" w:rsidRPr="009410F3" w:rsidRDefault="00D869B2" w:rsidP="00D869B2">
            <w:pPr>
              <w:tabs>
                <w:tab w:val="decimal" w:pos="706"/>
              </w:tabs>
              <w:spacing w:line="240" w:lineRule="auto"/>
              <w:jc w:val="right"/>
              <w:rPr>
                <w:rFonts w:ascii="Times New Roman" w:hAnsi="Times New Roman" w:cs="Times New Roman"/>
                <w:b/>
                <w:bCs/>
                <w:sz w:val="22"/>
                <w:szCs w:val="22"/>
              </w:rPr>
            </w:pPr>
          </w:p>
        </w:tc>
        <w:tc>
          <w:tcPr>
            <w:tcW w:w="1250" w:type="dxa"/>
            <w:tcBorders>
              <w:top w:val="single" w:sz="4" w:space="0" w:color="auto"/>
              <w:left w:val="nil"/>
              <w:bottom w:val="double" w:sz="4" w:space="0" w:color="auto"/>
              <w:right w:val="nil"/>
            </w:tcBorders>
            <w:shd w:val="clear" w:color="auto" w:fill="auto"/>
          </w:tcPr>
          <w:p w14:paraId="5510C11E" w14:textId="4ECE8AED" w:rsidR="00D869B2" w:rsidRPr="009410F3" w:rsidRDefault="00D869B2" w:rsidP="00D869B2">
            <w:pPr>
              <w:tabs>
                <w:tab w:val="clear" w:pos="907"/>
                <w:tab w:val="decimal" w:pos="706"/>
                <w:tab w:val="left" w:pos="860"/>
              </w:tabs>
              <w:spacing w:line="240" w:lineRule="auto"/>
              <w:jc w:val="right"/>
              <w:rPr>
                <w:rFonts w:ascii="Times New Roman" w:hAnsi="Times New Roman" w:cs="Times New Roman"/>
                <w:b/>
                <w:bCs/>
                <w:sz w:val="22"/>
                <w:szCs w:val="22"/>
              </w:rPr>
            </w:pPr>
            <w:r w:rsidRPr="009410F3">
              <w:rPr>
                <w:rFonts w:ascii="Times New Roman" w:hAnsi="Times New Roman" w:cs="Times New Roman"/>
                <w:b/>
                <w:bCs/>
                <w:sz w:val="22"/>
                <w:szCs w:val="22"/>
              </w:rPr>
              <w:t>3,010,909</w:t>
            </w:r>
          </w:p>
        </w:tc>
        <w:tc>
          <w:tcPr>
            <w:tcW w:w="288" w:type="dxa"/>
            <w:shd w:val="clear" w:color="auto" w:fill="auto"/>
          </w:tcPr>
          <w:p w14:paraId="7ECD8BEA" w14:textId="77777777" w:rsidR="00D869B2" w:rsidRPr="009410F3" w:rsidRDefault="00D869B2" w:rsidP="00D869B2">
            <w:pPr>
              <w:tabs>
                <w:tab w:val="decimal" w:pos="706"/>
              </w:tabs>
              <w:spacing w:line="240" w:lineRule="auto"/>
              <w:jc w:val="right"/>
              <w:rPr>
                <w:rFonts w:ascii="Times New Roman" w:hAnsi="Times New Roman" w:cs="Times New Roman"/>
                <w:b/>
                <w:bCs/>
                <w:sz w:val="22"/>
                <w:szCs w:val="22"/>
              </w:rPr>
            </w:pPr>
          </w:p>
        </w:tc>
        <w:tc>
          <w:tcPr>
            <w:tcW w:w="1250" w:type="dxa"/>
            <w:tcBorders>
              <w:top w:val="single" w:sz="4" w:space="0" w:color="auto"/>
              <w:left w:val="nil"/>
              <w:bottom w:val="double" w:sz="4" w:space="0" w:color="auto"/>
              <w:right w:val="nil"/>
            </w:tcBorders>
            <w:shd w:val="clear" w:color="auto" w:fill="auto"/>
          </w:tcPr>
          <w:p w14:paraId="2E7D7F0E" w14:textId="21F61183" w:rsidR="00D869B2" w:rsidRPr="009410F3" w:rsidRDefault="00D869B2" w:rsidP="00D869B2">
            <w:pPr>
              <w:tabs>
                <w:tab w:val="decimal" w:pos="706"/>
              </w:tabs>
              <w:spacing w:line="240" w:lineRule="auto"/>
              <w:jc w:val="right"/>
              <w:rPr>
                <w:rFonts w:ascii="Times New Roman" w:hAnsi="Times New Roman" w:cs="Times New Roman"/>
                <w:b/>
                <w:bCs/>
                <w:sz w:val="22"/>
                <w:szCs w:val="22"/>
              </w:rPr>
            </w:pPr>
            <w:r w:rsidRPr="009410F3">
              <w:rPr>
                <w:rFonts w:ascii="Times New Roman" w:hAnsi="Times New Roman"/>
                <w:b/>
                <w:bCs/>
                <w:sz w:val="22"/>
                <w:szCs w:val="28"/>
              </w:rPr>
              <w:t>-</w:t>
            </w:r>
          </w:p>
        </w:tc>
        <w:tc>
          <w:tcPr>
            <w:tcW w:w="268" w:type="dxa"/>
            <w:shd w:val="clear" w:color="auto" w:fill="auto"/>
          </w:tcPr>
          <w:p w14:paraId="1F7FF70F" w14:textId="77777777" w:rsidR="00D869B2" w:rsidRPr="009410F3" w:rsidRDefault="00D869B2" w:rsidP="00D869B2">
            <w:pPr>
              <w:tabs>
                <w:tab w:val="decimal" w:pos="706"/>
              </w:tabs>
              <w:spacing w:line="240" w:lineRule="auto"/>
              <w:jc w:val="right"/>
              <w:rPr>
                <w:rFonts w:ascii="Times New Roman" w:hAnsi="Times New Roman" w:cs="Times New Roman"/>
                <w:b/>
                <w:bCs/>
                <w:sz w:val="22"/>
                <w:szCs w:val="22"/>
              </w:rPr>
            </w:pPr>
          </w:p>
        </w:tc>
        <w:tc>
          <w:tcPr>
            <w:tcW w:w="1351" w:type="dxa"/>
            <w:tcBorders>
              <w:top w:val="single" w:sz="4" w:space="0" w:color="auto"/>
              <w:left w:val="nil"/>
              <w:bottom w:val="double" w:sz="4" w:space="0" w:color="auto"/>
              <w:right w:val="nil"/>
            </w:tcBorders>
            <w:shd w:val="clear" w:color="auto" w:fill="auto"/>
          </w:tcPr>
          <w:p w14:paraId="0B35AC0E" w14:textId="512C51F4" w:rsidR="00D869B2" w:rsidRPr="005910E0" w:rsidRDefault="00D869B2" w:rsidP="00D869B2">
            <w:pPr>
              <w:tabs>
                <w:tab w:val="decimal" w:pos="706"/>
              </w:tabs>
              <w:spacing w:line="240" w:lineRule="auto"/>
              <w:jc w:val="right"/>
              <w:rPr>
                <w:rFonts w:ascii="Times New Roman" w:hAnsi="Times New Roman" w:cs="Times New Roman"/>
                <w:b/>
                <w:bCs/>
                <w:sz w:val="22"/>
                <w:szCs w:val="22"/>
              </w:rPr>
            </w:pPr>
            <w:r w:rsidRPr="009410F3">
              <w:rPr>
                <w:rFonts w:ascii="Times New Roman" w:hAnsi="Times New Roman" w:cs="Times New Roman"/>
                <w:b/>
                <w:bCs/>
                <w:sz w:val="22"/>
                <w:szCs w:val="22"/>
              </w:rPr>
              <w:t>3,010,909</w:t>
            </w:r>
          </w:p>
        </w:tc>
      </w:tr>
    </w:tbl>
    <w:p w14:paraId="0AA0690C" w14:textId="00C7CE2F" w:rsidR="00507194" w:rsidRDefault="00507194" w:rsidP="0023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0"/>
          <w:lang w:val="en-GB"/>
        </w:rPr>
      </w:pPr>
    </w:p>
    <w:p w14:paraId="5589433B" w14:textId="51F51A91" w:rsidR="004339B7" w:rsidRDefault="00485D9A" w:rsidP="0043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180"/>
        <w:jc w:val="both"/>
        <w:rPr>
          <w:rFonts w:ascii="Times New Roman" w:hAnsi="Times New Roman"/>
          <w:b/>
          <w:bCs/>
          <w:i/>
          <w:iCs/>
          <w:sz w:val="22"/>
        </w:rPr>
      </w:pPr>
      <w:r w:rsidRPr="005910E0">
        <w:rPr>
          <w:rFonts w:ascii="Times New Roman" w:hAnsi="Times New Roman"/>
          <w:b/>
          <w:bCs/>
          <w:i/>
          <w:iCs/>
          <w:sz w:val="22"/>
        </w:rPr>
        <w:t>(</w:t>
      </w:r>
      <w:r w:rsidR="004339B7">
        <w:rPr>
          <w:rFonts w:ascii="Times New Roman" w:hAnsi="Times New Roman"/>
          <w:b/>
          <w:bCs/>
          <w:i/>
          <w:iCs/>
          <w:sz w:val="22"/>
        </w:rPr>
        <w:t>b.</w:t>
      </w:r>
      <w:r w:rsidRPr="005910E0">
        <w:rPr>
          <w:rFonts w:ascii="Times New Roman" w:hAnsi="Times New Roman"/>
          <w:b/>
          <w:bCs/>
          <w:i/>
          <w:iCs/>
          <w:sz w:val="22"/>
        </w:rPr>
        <w:t xml:space="preserve">3) </w:t>
      </w:r>
      <w:r w:rsidR="004339B7" w:rsidRPr="004339B7">
        <w:rPr>
          <w:rFonts w:ascii="Times New Roman" w:hAnsi="Times New Roman"/>
          <w:b/>
          <w:bCs/>
          <w:i/>
          <w:iCs/>
          <w:sz w:val="22"/>
        </w:rPr>
        <w:t>Market risk</w:t>
      </w:r>
    </w:p>
    <w:p w14:paraId="716EF5E3" w14:textId="48DBE752" w:rsidR="004339B7" w:rsidRDefault="004339B7" w:rsidP="0043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180"/>
        <w:jc w:val="both"/>
        <w:rPr>
          <w:rFonts w:ascii="Times New Roman" w:hAnsi="Times New Roman"/>
          <w:b/>
          <w:bCs/>
          <w:i/>
          <w:iCs/>
          <w:sz w:val="22"/>
        </w:rPr>
      </w:pPr>
    </w:p>
    <w:p w14:paraId="37461752" w14:textId="44DD1391" w:rsidR="004339B7" w:rsidRPr="004339B7" w:rsidRDefault="004339B7" w:rsidP="0043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ind w:left="1170"/>
        <w:jc w:val="both"/>
        <w:rPr>
          <w:rFonts w:ascii="Times New Roman" w:hAnsi="Times New Roman"/>
          <w:sz w:val="22"/>
        </w:rPr>
      </w:pPr>
      <w:r w:rsidRPr="004339B7">
        <w:rPr>
          <w:rFonts w:ascii="Times New Roman" w:hAnsi="Times New Roman"/>
          <w:sz w:val="22"/>
        </w:rPr>
        <w:t>The Group is exposed to the risk that the fair value or future cash flows of a financial instrument will fluctuate because of changes in market prices. Market risk is as follows:</w:t>
      </w:r>
    </w:p>
    <w:p w14:paraId="2641B9B1" w14:textId="77777777" w:rsidR="004339B7" w:rsidRDefault="004339B7" w:rsidP="0043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180"/>
        <w:jc w:val="both"/>
        <w:rPr>
          <w:rFonts w:ascii="Times New Roman" w:hAnsi="Times New Roman"/>
          <w:b/>
          <w:bCs/>
          <w:i/>
          <w:iCs/>
          <w:sz w:val="22"/>
        </w:rPr>
      </w:pPr>
    </w:p>
    <w:p w14:paraId="71A055A4" w14:textId="7668BD1E" w:rsidR="00485D9A" w:rsidRPr="005C2905" w:rsidRDefault="004339B7" w:rsidP="0043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both"/>
        <w:rPr>
          <w:rFonts w:ascii="Times New Roman" w:hAnsi="Times New Roman"/>
          <w:sz w:val="22"/>
        </w:rPr>
      </w:pPr>
      <w:r w:rsidRPr="005C2905">
        <w:rPr>
          <w:rFonts w:ascii="Times New Roman" w:hAnsi="Times New Roman"/>
          <w:sz w:val="22"/>
        </w:rPr>
        <w:t xml:space="preserve">(b.3.1) </w:t>
      </w:r>
      <w:r w:rsidR="00485D9A" w:rsidRPr="005C2905">
        <w:rPr>
          <w:rFonts w:ascii="Times New Roman" w:hAnsi="Times New Roman"/>
          <w:sz w:val="22"/>
        </w:rPr>
        <w:t>Foreign currency risk</w:t>
      </w:r>
    </w:p>
    <w:p w14:paraId="5AB22B8E" w14:textId="77777777" w:rsidR="0090299E" w:rsidRPr="005910E0" w:rsidRDefault="0090299E" w:rsidP="00FD7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890"/>
        </w:tabs>
        <w:ind w:left="540"/>
        <w:jc w:val="both"/>
        <w:rPr>
          <w:rFonts w:ascii="Times New Roman" w:hAnsi="Times New Roman"/>
          <w:b/>
          <w:bCs/>
          <w:i/>
          <w:iCs/>
          <w:sz w:val="22"/>
          <w:szCs w:val="20"/>
        </w:rPr>
      </w:pPr>
    </w:p>
    <w:p w14:paraId="6B3BE5DF" w14:textId="3FC3A58C" w:rsidR="006C37A1" w:rsidRDefault="006C37A1" w:rsidP="0018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0"/>
        </w:rPr>
      </w:pPr>
      <w:r w:rsidRPr="005910E0">
        <w:rPr>
          <w:rFonts w:ascii="Times New Roman" w:hAnsi="Times New Roman"/>
          <w:sz w:val="22"/>
          <w:szCs w:val="20"/>
          <w:lang w:val="en-GB"/>
        </w:rPr>
        <w:t xml:space="preserve">The </w:t>
      </w:r>
      <w:r w:rsidR="00BB1E66">
        <w:rPr>
          <w:rFonts w:ascii="Times New Roman" w:hAnsi="Times New Roman"/>
          <w:sz w:val="22"/>
          <w:szCs w:val="20"/>
          <w:lang w:val="en-GB"/>
        </w:rPr>
        <w:t>Group</w:t>
      </w:r>
      <w:r w:rsidRPr="005910E0">
        <w:rPr>
          <w:rFonts w:ascii="Times New Roman" w:hAnsi="Times New Roman"/>
          <w:sz w:val="22"/>
          <w:szCs w:val="20"/>
          <w:lang w:val="en-GB"/>
        </w:rPr>
        <w:t xml:space="preserve"> is exposed to foreign currency risk relating to purchases</w:t>
      </w:r>
      <w:r w:rsidR="003331E8">
        <w:rPr>
          <w:rFonts w:ascii="Times New Roman" w:hAnsi="Times New Roman"/>
          <w:sz w:val="22"/>
          <w:szCs w:val="20"/>
          <w:lang w:val="en-GB"/>
        </w:rPr>
        <w:t>,</w:t>
      </w:r>
      <w:r w:rsidRPr="005910E0">
        <w:rPr>
          <w:rFonts w:ascii="Times New Roman" w:hAnsi="Times New Roman"/>
          <w:sz w:val="22"/>
          <w:szCs w:val="20"/>
          <w:lang w:val="en-GB"/>
        </w:rPr>
        <w:t xml:space="preserve"> sales </w:t>
      </w:r>
      <w:r w:rsidR="003331E8">
        <w:rPr>
          <w:rFonts w:ascii="Times New Roman" w:hAnsi="Times New Roman"/>
          <w:sz w:val="22"/>
          <w:szCs w:val="20"/>
          <w:lang w:val="en-GB"/>
        </w:rPr>
        <w:t xml:space="preserve">and short-term borrowings </w:t>
      </w:r>
      <w:r w:rsidRPr="005910E0">
        <w:rPr>
          <w:rFonts w:ascii="Times New Roman" w:hAnsi="Times New Roman"/>
          <w:sz w:val="22"/>
          <w:szCs w:val="20"/>
          <w:lang w:val="en-GB"/>
        </w:rPr>
        <w:t xml:space="preserve">which are denominated in foreign currencies. </w:t>
      </w:r>
    </w:p>
    <w:p w14:paraId="7FEA3867" w14:textId="77777777" w:rsidR="0018003A" w:rsidRPr="0018003A" w:rsidRDefault="0018003A" w:rsidP="0018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0"/>
        </w:rPr>
      </w:pPr>
    </w:p>
    <w:tbl>
      <w:tblPr>
        <w:tblW w:w="9180" w:type="dxa"/>
        <w:tblInd w:w="450" w:type="dxa"/>
        <w:tblLayout w:type="fixed"/>
        <w:tblLook w:val="01E0" w:firstRow="1" w:lastRow="1" w:firstColumn="1" w:lastColumn="1" w:noHBand="0" w:noVBand="0"/>
      </w:tblPr>
      <w:tblGrid>
        <w:gridCol w:w="4140"/>
        <w:gridCol w:w="990"/>
        <w:gridCol w:w="270"/>
        <w:gridCol w:w="1080"/>
        <w:gridCol w:w="270"/>
        <w:gridCol w:w="1080"/>
        <w:gridCol w:w="270"/>
        <w:gridCol w:w="1080"/>
      </w:tblGrid>
      <w:tr w:rsidR="00224FDA" w:rsidRPr="0018003A" w14:paraId="0AFFBF67" w14:textId="77777777" w:rsidTr="00A32523">
        <w:trPr>
          <w:tblHeader/>
        </w:trPr>
        <w:tc>
          <w:tcPr>
            <w:tcW w:w="4140" w:type="dxa"/>
          </w:tcPr>
          <w:p w14:paraId="5A526C95" w14:textId="3E8D1A1B" w:rsidR="00224FDA" w:rsidRPr="0018003A" w:rsidRDefault="0018003A" w:rsidP="0018003A">
            <w:pPr>
              <w:pStyle w:val="BodyText"/>
              <w:spacing w:after="0"/>
              <w:ind w:left="164" w:right="-405"/>
              <w:rPr>
                <w:rFonts w:ascii="Times New Roman" w:hAnsi="Times New Roman" w:cs="Times New Roman"/>
                <w:b/>
                <w:bCs/>
                <w:i/>
                <w:iCs/>
              </w:rPr>
            </w:pPr>
            <w:r w:rsidRPr="005910E0">
              <w:rPr>
                <w:rFonts w:ascii="Times New Roman" w:hAnsi="Times New Roman" w:cs="Times New Roman"/>
                <w:b/>
                <w:bCs/>
                <w:i/>
                <w:iCs/>
                <w:sz w:val="22"/>
                <w:szCs w:val="22"/>
              </w:rPr>
              <w:t>Exposure to foreign</w:t>
            </w:r>
          </w:p>
        </w:tc>
        <w:tc>
          <w:tcPr>
            <w:tcW w:w="5040" w:type="dxa"/>
            <w:gridSpan w:val="7"/>
            <w:tcBorders>
              <w:top w:val="nil"/>
              <w:left w:val="nil"/>
              <w:right w:val="nil"/>
            </w:tcBorders>
          </w:tcPr>
          <w:p w14:paraId="271C7D4D" w14:textId="60C44AA2" w:rsidR="00224FDA" w:rsidRPr="0018003A" w:rsidRDefault="0018003A" w:rsidP="0018003A">
            <w:pPr>
              <w:pStyle w:val="BodyText"/>
              <w:spacing w:after="0"/>
              <w:ind w:right="-405"/>
              <w:jc w:val="center"/>
              <w:rPr>
                <w:rFonts w:ascii="Times New Roman" w:hAnsi="Times New Roman" w:cs="Times New Roman"/>
                <w:b/>
                <w:bCs/>
                <w:highlight w:val="yellow"/>
                <w:cs/>
              </w:rPr>
            </w:pPr>
            <w:r w:rsidRPr="0018003A">
              <w:rPr>
                <w:rFonts w:ascii="Times New Roman" w:hAnsi="Times New Roman" w:cs="Times New Roman"/>
                <w:b/>
                <w:bCs/>
                <w:sz w:val="22"/>
                <w:szCs w:val="22"/>
              </w:rPr>
              <w:t>Consolidated/Separate financial statements</w:t>
            </w:r>
          </w:p>
        </w:tc>
      </w:tr>
      <w:tr w:rsidR="00224FDA" w:rsidRPr="0018003A" w14:paraId="661B9D75" w14:textId="77777777" w:rsidTr="00A32523">
        <w:trPr>
          <w:trHeight w:val="254"/>
          <w:tblHeader/>
        </w:trPr>
        <w:tc>
          <w:tcPr>
            <w:tcW w:w="4140" w:type="dxa"/>
          </w:tcPr>
          <w:p w14:paraId="105E9063" w14:textId="4F14A634" w:rsidR="00224FDA" w:rsidRPr="0018003A" w:rsidRDefault="006D36AB" w:rsidP="0018003A">
            <w:pPr>
              <w:pStyle w:val="BodyText"/>
              <w:tabs>
                <w:tab w:val="clear" w:pos="227"/>
                <w:tab w:val="left" w:pos="524"/>
              </w:tabs>
              <w:spacing w:after="0"/>
              <w:ind w:left="164" w:right="-405" w:firstLine="90"/>
              <w:rPr>
                <w:rFonts w:ascii="Times New Roman" w:hAnsi="Times New Roman" w:cs="Times New Roman"/>
                <w:i/>
                <w:iCs/>
                <w:sz w:val="22"/>
                <w:szCs w:val="22"/>
                <w:highlight w:val="yellow"/>
                <w:cs/>
              </w:rPr>
            </w:pPr>
            <w:r>
              <w:rPr>
                <w:rFonts w:ascii="Times New Roman" w:hAnsi="Times New Roman" w:cs="Times New Roman"/>
                <w:b/>
                <w:bCs/>
                <w:i/>
                <w:iCs/>
                <w:sz w:val="22"/>
                <w:szCs w:val="22"/>
              </w:rPr>
              <w:t>c</w:t>
            </w:r>
            <w:r w:rsidR="0018003A" w:rsidRPr="005910E0">
              <w:rPr>
                <w:rFonts w:ascii="Times New Roman" w:hAnsi="Times New Roman" w:cs="Times New Roman"/>
                <w:b/>
                <w:bCs/>
                <w:i/>
                <w:iCs/>
                <w:sz w:val="22"/>
                <w:szCs w:val="22"/>
              </w:rPr>
              <w:t>urrency</w:t>
            </w:r>
            <w:r w:rsidR="00034479">
              <w:rPr>
                <w:rFonts w:ascii="Times New Roman" w:hAnsi="Times New Roman" w:cs="Times New Roman"/>
                <w:b/>
                <w:bCs/>
                <w:i/>
                <w:iCs/>
                <w:sz w:val="22"/>
                <w:szCs w:val="22"/>
              </w:rPr>
              <w:t xml:space="preserve"> at</w:t>
            </w:r>
          </w:p>
        </w:tc>
        <w:tc>
          <w:tcPr>
            <w:tcW w:w="2340" w:type="dxa"/>
            <w:gridSpan w:val="3"/>
            <w:tcBorders>
              <w:top w:val="nil"/>
              <w:left w:val="nil"/>
              <w:right w:val="nil"/>
            </w:tcBorders>
            <w:hideMark/>
          </w:tcPr>
          <w:p w14:paraId="16D5E1C3" w14:textId="40DC025D" w:rsidR="00224FDA" w:rsidRPr="0018003A" w:rsidRDefault="00224FDA" w:rsidP="0018003A">
            <w:pPr>
              <w:pStyle w:val="BodyText"/>
              <w:spacing w:after="0"/>
              <w:ind w:right="-405"/>
              <w:jc w:val="both"/>
              <w:rPr>
                <w:rFonts w:ascii="Times New Roman" w:hAnsi="Times New Roman" w:cs="Times New Roman"/>
                <w:sz w:val="22"/>
                <w:szCs w:val="22"/>
              </w:rPr>
            </w:pPr>
            <w:r w:rsidRPr="0018003A">
              <w:rPr>
                <w:rFonts w:ascii="Times New Roman" w:hAnsi="Times New Roman" w:cs="Times New Roman"/>
                <w:sz w:val="22"/>
                <w:szCs w:val="22"/>
                <w:cs/>
              </w:rPr>
              <w:t xml:space="preserve">                      </w:t>
            </w:r>
            <w:r w:rsidR="0018003A" w:rsidRPr="0018003A">
              <w:rPr>
                <w:rFonts w:ascii="Times New Roman" w:hAnsi="Times New Roman" w:cs="Times New Roman"/>
                <w:sz w:val="22"/>
                <w:szCs w:val="22"/>
              </w:rPr>
              <w:t>202</w:t>
            </w:r>
            <w:r w:rsidR="00610915">
              <w:rPr>
                <w:rFonts w:ascii="Times New Roman" w:hAnsi="Times New Roman" w:cs="Times New Roman"/>
                <w:sz w:val="22"/>
                <w:szCs w:val="22"/>
              </w:rPr>
              <w:t>2</w:t>
            </w:r>
          </w:p>
        </w:tc>
        <w:tc>
          <w:tcPr>
            <w:tcW w:w="2700" w:type="dxa"/>
            <w:gridSpan w:val="4"/>
          </w:tcPr>
          <w:p w14:paraId="2642A75F" w14:textId="5C36E8E2" w:rsidR="00224FDA" w:rsidRPr="0018003A" w:rsidRDefault="0018003A" w:rsidP="00A32523">
            <w:pPr>
              <w:pStyle w:val="BodyText"/>
              <w:spacing w:after="0"/>
              <w:ind w:right="-405"/>
              <w:jc w:val="center"/>
              <w:rPr>
                <w:rFonts w:ascii="Times New Roman" w:hAnsi="Times New Roman" w:cs="Times New Roman"/>
                <w:sz w:val="22"/>
                <w:szCs w:val="22"/>
              </w:rPr>
            </w:pPr>
            <w:r w:rsidRPr="0018003A">
              <w:rPr>
                <w:rFonts w:ascii="Times New Roman" w:hAnsi="Times New Roman" w:cs="Times New Roman"/>
                <w:sz w:val="22"/>
                <w:szCs w:val="22"/>
              </w:rPr>
              <w:t>202</w:t>
            </w:r>
            <w:r w:rsidR="00610915">
              <w:rPr>
                <w:rFonts w:ascii="Times New Roman" w:hAnsi="Times New Roman" w:cs="Times New Roman"/>
                <w:sz w:val="22"/>
                <w:szCs w:val="22"/>
              </w:rPr>
              <w:t>1</w:t>
            </w:r>
          </w:p>
        </w:tc>
      </w:tr>
      <w:tr w:rsidR="00A32523" w:rsidRPr="0018003A" w14:paraId="24374673" w14:textId="77777777" w:rsidTr="00A32523">
        <w:trPr>
          <w:tblHeader/>
        </w:trPr>
        <w:tc>
          <w:tcPr>
            <w:tcW w:w="4140" w:type="dxa"/>
          </w:tcPr>
          <w:p w14:paraId="4C748950" w14:textId="55503E90" w:rsidR="00A32523" w:rsidRPr="0018003A" w:rsidRDefault="00A32523" w:rsidP="0018003A">
            <w:pPr>
              <w:pStyle w:val="BodyText"/>
              <w:spacing w:after="0"/>
              <w:ind w:right="-108" w:firstLine="164"/>
              <w:rPr>
                <w:rFonts w:ascii="Times New Roman" w:hAnsi="Times New Roman" w:cs="Times New Roman"/>
                <w:b/>
                <w:bCs/>
                <w:i/>
                <w:iCs/>
                <w:sz w:val="22"/>
                <w:szCs w:val="22"/>
                <w:cs/>
              </w:rPr>
            </w:pPr>
            <w:r>
              <w:rPr>
                <w:rFonts w:ascii="Times New Roman" w:hAnsi="Times New Roman" w:cs="Times New Roman"/>
                <w:b/>
                <w:bCs/>
                <w:i/>
                <w:iCs/>
                <w:sz w:val="22"/>
                <w:szCs w:val="22"/>
              </w:rPr>
              <w:t xml:space="preserve"> </w:t>
            </w:r>
            <w:r w:rsidRPr="005910E0">
              <w:rPr>
                <w:rFonts w:ascii="Times New Roman" w:hAnsi="Times New Roman" w:cs="Times New Roman"/>
                <w:b/>
                <w:bCs/>
                <w:i/>
                <w:iCs/>
                <w:sz w:val="22"/>
                <w:szCs w:val="22"/>
              </w:rPr>
              <w:t>31 December</w:t>
            </w:r>
          </w:p>
        </w:tc>
        <w:tc>
          <w:tcPr>
            <w:tcW w:w="990" w:type="dxa"/>
          </w:tcPr>
          <w:p w14:paraId="2DC4ACE9" w14:textId="29DDF033" w:rsidR="00A32523" w:rsidRPr="0018003A" w:rsidRDefault="00A32523" w:rsidP="0018003A">
            <w:pPr>
              <w:pStyle w:val="BodyText"/>
              <w:spacing w:after="0"/>
              <w:ind w:left="-126" w:right="-108"/>
              <w:jc w:val="center"/>
              <w:rPr>
                <w:rFonts w:ascii="Times New Roman" w:hAnsi="Times New Roman" w:cs="Times New Roman"/>
                <w:sz w:val="22"/>
                <w:szCs w:val="22"/>
                <w:cs/>
              </w:rPr>
            </w:pPr>
            <w:r w:rsidRPr="0018003A">
              <w:rPr>
                <w:rFonts w:ascii="Times New Roman" w:hAnsi="Times New Roman" w:cs="Times New Roman"/>
                <w:sz w:val="22"/>
                <w:szCs w:val="22"/>
              </w:rPr>
              <w:t>USD</w:t>
            </w:r>
          </w:p>
        </w:tc>
        <w:tc>
          <w:tcPr>
            <w:tcW w:w="270" w:type="dxa"/>
          </w:tcPr>
          <w:p w14:paraId="6D2A413B" w14:textId="77777777" w:rsidR="00A32523" w:rsidRPr="0018003A" w:rsidRDefault="00A32523" w:rsidP="0018003A">
            <w:pPr>
              <w:pStyle w:val="BodyText"/>
              <w:spacing w:after="0"/>
              <w:ind w:right="-405"/>
              <w:jc w:val="center"/>
              <w:rPr>
                <w:rFonts w:ascii="Times New Roman" w:hAnsi="Times New Roman" w:cs="Times New Roman"/>
                <w:sz w:val="22"/>
                <w:szCs w:val="22"/>
              </w:rPr>
            </w:pPr>
          </w:p>
        </w:tc>
        <w:tc>
          <w:tcPr>
            <w:tcW w:w="1080" w:type="dxa"/>
          </w:tcPr>
          <w:p w14:paraId="14E0DD25" w14:textId="17745EDC" w:rsidR="00A32523" w:rsidRPr="0018003A" w:rsidRDefault="00A32523" w:rsidP="0018003A">
            <w:pPr>
              <w:pStyle w:val="BodyText"/>
              <w:spacing w:after="0"/>
              <w:ind w:left="-97" w:right="-108"/>
              <w:jc w:val="center"/>
              <w:rPr>
                <w:rFonts w:ascii="Times New Roman" w:hAnsi="Times New Roman" w:cs="Times New Roman"/>
                <w:sz w:val="22"/>
                <w:szCs w:val="22"/>
                <w:cs/>
              </w:rPr>
            </w:pPr>
            <w:r w:rsidRPr="0018003A">
              <w:rPr>
                <w:rFonts w:ascii="Times New Roman" w:hAnsi="Times New Roman" w:cs="Times New Roman"/>
                <w:sz w:val="22"/>
                <w:szCs w:val="22"/>
              </w:rPr>
              <w:t>Total</w:t>
            </w:r>
          </w:p>
        </w:tc>
        <w:tc>
          <w:tcPr>
            <w:tcW w:w="270" w:type="dxa"/>
          </w:tcPr>
          <w:p w14:paraId="1190800E" w14:textId="77777777" w:rsidR="00A32523" w:rsidRPr="0018003A" w:rsidRDefault="00A32523" w:rsidP="0018003A">
            <w:pPr>
              <w:pStyle w:val="BodyText"/>
              <w:spacing w:after="0"/>
              <w:ind w:right="-405"/>
              <w:jc w:val="center"/>
              <w:rPr>
                <w:rFonts w:ascii="Times New Roman" w:hAnsi="Times New Roman" w:cs="Times New Roman"/>
                <w:sz w:val="22"/>
                <w:szCs w:val="22"/>
                <w:lang w:eastAsia="en-GB"/>
              </w:rPr>
            </w:pPr>
          </w:p>
        </w:tc>
        <w:tc>
          <w:tcPr>
            <w:tcW w:w="1080" w:type="dxa"/>
          </w:tcPr>
          <w:p w14:paraId="6F8D419F" w14:textId="3198AE7D" w:rsidR="00A32523" w:rsidRPr="0018003A" w:rsidRDefault="00A32523" w:rsidP="0018003A">
            <w:pPr>
              <w:pStyle w:val="BodyText"/>
              <w:spacing w:after="0"/>
              <w:ind w:left="-108" w:right="-108"/>
              <w:jc w:val="center"/>
              <w:rPr>
                <w:rFonts w:ascii="Times New Roman" w:hAnsi="Times New Roman" w:cs="Times New Roman"/>
                <w:sz w:val="22"/>
                <w:szCs w:val="22"/>
                <w:cs/>
              </w:rPr>
            </w:pPr>
            <w:r w:rsidRPr="0018003A">
              <w:rPr>
                <w:rFonts w:ascii="Times New Roman" w:hAnsi="Times New Roman" w:cs="Times New Roman"/>
                <w:sz w:val="22"/>
                <w:szCs w:val="22"/>
              </w:rPr>
              <w:t>USD</w:t>
            </w:r>
          </w:p>
        </w:tc>
        <w:tc>
          <w:tcPr>
            <w:tcW w:w="270" w:type="dxa"/>
          </w:tcPr>
          <w:p w14:paraId="191B54DE" w14:textId="77777777" w:rsidR="00A32523" w:rsidRPr="0018003A" w:rsidRDefault="00A32523" w:rsidP="0018003A">
            <w:pPr>
              <w:pStyle w:val="BodyText"/>
              <w:spacing w:after="0"/>
              <w:ind w:right="-405"/>
              <w:jc w:val="center"/>
              <w:rPr>
                <w:rFonts w:ascii="Times New Roman" w:hAnsi="Times New Roman" w:cs="Times New Roman"/>
                <w:sz w:val="22"/>
                <w:szCs w:val="22"/>
              </w:rPr>
            </w:pPr>
          </w:p>
        </w:tc>
        <w:tc>
          <w:tcPr>
            <w:tcW w:w="1080" w:type="dxa"/>
          </w:tcPr>
          <w:p w14:paraId="33CEEBC2" w14:textId="5864FE75" w:rsidR="00A32523" w:rsidRPr="0018003A" w:rsidRDefault="00A32523" w:rsidP="0018003A">
            <w:pPr>
              <w:pStyle w:val="BodyText"/>
              <w:spacing w:after="0"/>
              <w:ind w:left="-97" w:right="-108"/>
              <w:jc w:val="center"/>
              <w:rPr>
                <w:rFonts w:ascii="Times New Roman" w:hAnsi="Times New Roman" w:cs="Times New Roman"/>
                <w:sz w:val="22"/>
                <w:szCs w:val="22"/>
                <w:cs/>
              </w:rPr>
            </w:pPr>
            <w:r w:rsidRPr="0018003A">
              <w:rPr>
                <w:rFonts w:ascii="Times New Roman" w:hAnsi="Times New Roman" w:cs="Times New Roman"/>
                <w:sz w:val="22"/>
                <w:szCs w:val="22"/>
              </w:rPr>
              <w:t>Total</w:t>
            </w:r>
          </w:p>
        </w:tc>
      </w:tr>
      <w:tr w:rsidR="00224FDA" w:rsidRPr="0018003A" w14:paraId="477B9F01" w14:textId="77777777" w:rsidTr="00A32523">
        <w:tc>
          <w:tcPr>
            <w:tcW w:w="4140" w:type="dxa"/>
          </w:tcPr>
          <w:p w14:paraId="77965C80" w14:textId="77777777" w:rsidR="00224FDA" w:rsidRPr="0018003A" w:rsidRDefault="00224FDA" w:rsidP="0018003A">
            <w:pPr>
              <w:pStyle w:val="BodyText"/>
              <w:tabs>
                <w:tab w:val="clear" w:pos="680"/>
                <w:tab w:val="decimal" w:pos="695"/>
              </w:tabs>
              <w:spacing w:after="0"/>
              <w:ind w:right="-419"/>
              <w:rPr>
                <w:rFonts w:ascii="Times New Roman" w:hAnsi="Times New Roman" w:cs="Times New Roman"/>
                <w:sz w:val="22"/>
                <w:szCs w:val="22"/>
                <w:cs/>
              </w:rPr>
            </w:pPr>
          </w:p>
        </w:tc>
        <w:tc>
          <w:tcPr>
            <w:tcW w:w="5040" w:type="dxa"/>
            <w:gridSpan w:val="7"/>
            <w:vAlign w:val="bottom"/>
          </w:tcPr>
          <w:p w14:paraId="5E679994" w14:textId="3EC268F4" w:rsidR="00224FDA" w:rsidRPr="0018003A" w:rsidRDefault="00224FDA" w:rsidP="0018003A">
            <w:pPr>
              <w:pStyle w:val="BodyText"/>
              <w:spacing w:after="0"/>
              <w:ind w:right="-46"/>
              <w:jc w:val="center"/>
              <w:rPr>
                <w:rFonts w:ascii="Times New Roman" w:hAnsi="Times New Roman" w:cs="Times New Roman"/>
                <w:i/>
                <w:iCs/>
                <w:sz w:val="22"/>
                <w:szCs w:val="22"/>
              </w:rPr>
            </w:pPr>
            <w:r w:rsidRPr="0018003A">
              <w:rPr>
                <w:rFonts w:ascii="Times New Roman" w:hAnsi="Times New Roman" w:cs="Times New Roman"/>
                <w:i/>
                <w:iCs/>
                <w:sz w:val="22"/>
                <w:szCs w:val="22"/>
                <w:cs/>
              </w:rPr>
              <w:t>(</w:t>
            </w:r>
            <w:r w:rsidR="0018003A" w:rsidRPr="0018003A">
              <w:rPr>
                <w:rFonts w:ascii="Times New Roman" w:hAnsi="Times New Roman" w:cs="Times New Roman"/>
                <w:i/>
                <w:iCs/>
                <w:sz w:val="22"/>
                <w:szCs w:val="22"/>
              </w:rPr>
              <w:t>in thousand Baht</w:t>
            </w:r>
            <w:r w:rsidRPr="0018003A">
              <w:rPr>
                <w:rFonts w:ascii="Times New Roman" w:hAnsi="Times New Roman" w:cs="Times New Roman"/>
                <w:i/>
                <w:iCs/>
                <w:sz w:val="22"/>
                <w:szCs w:val="22"/>
                <w:cs/>
              </w:rPr>
              <w:t>)</w:t>
            </w:r>
          </w:p>
        </w:tc>
      </w:tr>
      <w:tr w:rsidR="006D36AB" w:rsidRPr="0018003A" w14:paraId="1EEC49EC" w14:textId="77777777" w:rsidTr="00A32523">
        <w:tc>
          <w:tcPr>
            <w:tcW w:w="4140" w:type="dxa"/>
          </w:tcPr>
          <w:p w14:paraId="75623545" w14:textId="77777777" w:rsidR="006D36AB" w:rsidRPr="0018003A" w:rsidRDefault="006D36AB" w:rsidP="0018003A">
            <w:pPr>
              <w:pStyle w:val="BodyText"/>
              <w:tabs>
                <w:tab w:val="clear" w:pos="680"/>
                <w:tab w:val="decimal" w:pos="695"/>
              </w:tabs>
              <w:spacing w:after="0"/>
              <w:ind w:right="-419"/>
              <w:rPr>
                <w:rFonts w:ascii="Times New Roman" w:hAnsi="Times New Roman" w:cs="Times New Roman"/>
                <w:sz w:val="22"/>
                <w:szCs w:val="22"/>
                <w:cs/>
              </w:rPr>
            </w:pPr>
          </w:p>
        </w:tc>
        <w:tc>
          <w:tcPr>
            <w:tcW w:w="5040" w:type="dxa"/>
            <w:gridSpan w:val="7"/>
            <w:vAlign w:val="bottom"/>
          </w:tcPr>
          <w:p w14:paraId="53A292F3" w14:textId="77777777" w:rsidR="006D36AB" w:rsidRPr="0018003A" w:rsidRDefault="006D36AB" w:rsidP="0018003A">
            <w:pPr>
              <w:pStyle w:val="BodyText"/>
              <w:spacing w:after="0"/>
              <w:ind w:right="-46"/>
              <w:jc w:val="center"/>
              <w:rPr>
                <w:rFonts w:ascii="Times New Roman" w:hAnsi="Times New Roman" w:cs="Times New Roman"/>
                <w:i/>
                <w:iCs/>
                <w:sz w:val="22"/>
                <w:szCs w:val="22"/>
                <w:cs/>
              </w:rPr>
            </w:pPr>
          </w:p>
        </w:tc>
      </w:tr>
      <w:tr w:rsidR="00472881" w:rsidRPr="0018003A" w14:paraId="6969999C" w14:textId="77777777" w:rsidTr="007B7E91">
        <w:tc>
          <w:tcPr>
            <w:tcW w:w="4140" w:type="dxa"/>
          </w:tcPr>
          <w:p w14:paraId="6C8FB3D7" w14:textId="73A29CE9" w:rsidR="00472881" w:rsidRPr="0018003A" w:rsidRDefault="00472881" w:rsidP="00472881">
            <w:pPr>
              <w:pStyle w:val="BodyText"/>
              <w:tabs>
                <w:tab w:val="clear" w:pos="680"/>
                <w:tab w:val="decimal" w:pos="695"/>
              </w:tabs>
              <w:spacing w:after="0"/>
              <w:ind w:right="-419" w:firstLine="164"/>
              <w:rPr>
                <w:rFonts w:ascii="Times New Roman" w:hAnsi="Times New Roman" w:cs="Times New Roman"/>
                <w:sz w:val="22"/>
                <w:szCs w:val="22"/>
                <w:cs/>
              </w:rPr>
            </w:pPr>
            <w:r>
              <w:rPr>
                <w:rFonts w:ascii="Times New Roman" w:hAnsi="Times New Roman" w:cs="Times New Roman"/>
                <w:sz w:val="22"/>
                <w:szCs w:val="22"/>
              </w:rPr>
              <w:t>Financial liability</w:t>
            </w:r>
          </w:p>
        </w:tc>
        <w:tc>
          <w:tcPr>
            <w:tcW w:w="990" w:type="dxa"/>
          </w:tcPr>
          <w:p w14:paraId="5FF32E13" w14:textId="2FC62AB7" w:rsidR="00472881" w:rsidRPr="0018003A" w:rsidRDefault="005974A1" w:rsidP="00472881">
            <w:pPr>
              <w:pStyle w:val="BodyText"/>
              <w:spacing w:after="0"/>
              <w:ind w:right="-46"/>
              <w:jc w:val="right"/>
              <w:rPr>
                <w:rFonts w:ascii="Times New Roman" w:hAnsi="Times New Roman" w:cs="Times New Roman"/>
                <w:sz w:val="22"/>
                <w:szCs w:val="22"/>
              </w:rPr>
            </w:pPr>
            <w:r>
              <w:rPr>
                <w:rFonts w:ascii="Times New Roman" w:hAnsi="Times New Roman" w:cs="Times New Roman"/>
                <w:sz w:val="22"/>
                <w:szCs w:val="22"/>
              </w:rPr>
              <w:t>4,679</w:t>
            </w:r>
          </w:p>
        </w:tc>
        <w:tc>
          <w:tcPr>
            <w:tcW w:w="270" w:type="dxa"/>
          </w:tcPr>
          <w:p w14:paraId="0F3B6932" w14:textId="77777777" w:rsidR="00472881" w:rsidRPr="0018003A" w:rsidRDefault="00472881" w:rsidP="00472881">
            <w:pPr>
              <w:pStyle w:val="BodyText"/>
              <w:spacing w:after="0"/>
              <w:ind w:right="-405"/>
              <w:jc w:val="both"/>
              <w:rPr>
                <w:rFonts w:ascii="Times New Roman" w:hAnsi="Times New Roman" w:cs="Times New Roman"/>
                <w:sz w:val="22"/>
                <w:szCs w:val="22"/>
              </w:rPr>
            </w:pPr>
          </w:p>
        </w:tc>
        <w:tc>
          <w:tcPr>
            <w:tcW w:w="1080" w:type="dxa"/>
          </w:tcPr>
          <w:p w14:paraId="753F51EB" w14:textId="6F388F5D" w:rsidR="00472881" w:rsidRPr="0018003A" w:rsidRDefault="005974A1" w:rsidP="00472881">
            <w:pPr>
              <w:pStyle w:val="BodyText"/>
              <w:spacing w:after="0"/>
              <w:ind w:right="-46"/>
              <w:jc w:val="right"/>
              <w:rPr>
                <w:rFonts w:ascii="Times New Roman" w:hAnsi="Times New Roman" w:cs="Times New Roman"/>
                <w:sz w:val="22"/>
                <w:szCs w:val="22"/>
              </w:rPr>
            </w:pPr>
            <w:r>
              <w:rPr>
                <w:rFonts w:ascii="Times New Roman" w:hAnsi="Times New Roman" w:cs="Times New Roman"/>
                <w:sz w:val="22"/>
                <w:szCs w:val="22"/>
              </w:rPr>
              <w:t>4,679</w:t>
            </w:r>
          </w:p>
        </w:tc>
        <w:tc>
          <w:tcPr>
            <w:tcW w:w="270" w:type="dxa"/>
          </w:tcPr>
          <w:p w14:paraId="19368B66" w14:textId="77777777" w:rsidR="00472881" w:rsidRPr="0018003A" w:rsidRDefault="00472881" w:rsidP="00472881">
            <w:pPr>
              <w:pStyle w:val="BodyText"/>
              <w:spacing w:after="0"/>
              <w:ind w:right="-405"/>
              <w:jc w:val="both"/>
              <w:rPr>
                <w:rFonts w:ascii="Times New Roman" w:hAnsi="Times New Roman" w:cs="Times New Roman"/>
                <w:sz w:val="22"/>
                <w:szCs w:val="22"/>
              </w:rPr>
            </w:pPr>
          </w:p>
        </w:tc>
        <w:tc>
          <w:tcPr>
            <w:tcW w:w="1080" w:type="dxa"/>
            <w:vAlign w:val="bottom"/>
          </w:tcPr>
          <w:p w14:paraId="5C8E989A" w14:textId="2E2270F9" w:rsidR="00472881" w:rsidRPr="0018003A" w:rsidRDefault="00472881" w:rsidP="00472881">
            <w:pPr>
              <w:pStyle w:val="BodyText"/>
              <w:spacing w:after="0"/>
              <w:ind w:right="-46"/>
              <w:jc w:val="right"/>
              <w:rPr>
                <w:rFonts w:ascii="Times New Roman" w:hAnsi="Times New Roman" w:cs="Times New Roman"/>
                <w:sz w:val="22"/>
                <w:szCs w:val="22"/>
              </w:rPr>
            </w:pPr>
            <w:r w:rsidRPr="0018003A">
              <w:rPr>
                <w:rFonts w:ascii="Times New Roman" w:hAnsi="Times New Roman" w:cs="Times New Roman"/>
                <w:sz w:val="22"/>
                <w:szCs w:val="22"/>
              </w:rPr>
              <w:t>3,054</w:t>
            </w:r>
          </w:p>
        </w:tc>
        <w:tc>
          <w:tcPr>
            <w:tcW w:w="270" w:type="dxa"/>
          </w:tcPr>
          <w:p w14:paraId="65812FE6" w14:textId="77777777" w:rsidR="00472881" w:rsidRPr="0018003A" w:rsidRDefault="00472881" w:rsidP="00472881">
            <w:pPr>
              <w:pStyle w:val="BodyText"/>
              <w:spacing w:after="0"/>
              <w:ind w:right="-46"/>
              <w:jc w:val="right"/>
              <w:rPr>
                <w:rFonts w:ascii="Times New Roman" w:hAnsi="Times New Roman" w:cs="Times New Roman"/>
                <w:sz w:val="22"/>
                <w:szCs w:val="22"/>
              </w:rPr>
            </w:pPr>
          </w:p>
        </w:tc>
        <w:tc>
          <w:tcPr>
            <w:tcW w:w="1080" w:type="dxa"/>
            <w:vAlign w:val="bottom"/>
          </w:tcPr>
          <w:p w14:paraId="05214BE7" w14:textId="24DA00B0" w:rsidR="00472881" w:rsidRPr="0018003A" w:rsidRDefault="00472881" w:rsidP="00472881">
            <w:pPr>
              <w:pStyle w:val="BodyText"/>
              <w:spacing w:after="0"/>
              <w:ind w:right="-46"/>
              <w:jc w:val="right"/>
              <w:rPr>
                <w:rFonts w:ascii="Times New Roman" w:hAnsi="Times New Roman" w:cs="Times New Roman"/>
                <w:sz w:val="22"/>
                <w:szCs w:val="22"/>
              </w:rPr>
            </w:pPr>
            <w:r w:rsidRPr="0018003A">
              <w:rPr>
                <w:rFonts w:ascii="Times New Roman" w:hAnsi="Times New Roman" w:cs="Times New Roman"/>
                <w:sz w:val="22"/>
                <w:szCs w:val="22"/>
              </w:rPr>
              <w:t>3,054</w:t>
            </w:r>
          </w:p>
        </w:tc>
      </w:tr>
      <w:tr w:rsidR="007331BC" w:rsidRPr="0018003A" w14:paraId="3E8F2B45" w14:textId="77777777" w:rsidTr="00E4102B">
        <w:tc>
          <w:tcPr>
            <w:tcW w:w="4140" w:type="dxa"/>
          </w:tcPr>
          <w:p w14:paraId="1336D476" w14:textId="223AFCCB" w:rsidR="007331BC" w:rsidRPr="0018003A" w:rsidRDefault="007331BC" w:rsidP="007331BC">
            <w:pPr>
              <w:pStyle w:val="BodyText"/>
              <w:tabs>
                <w:tab w:val="clear" w:pos="680"/>
                <w:tab w:val="decimal" w:pos="695"/>
              </w:tabs>
              <w:spacing w:after="0"/>
              <w:ind w:right="-419" w:firstLine="164"/>
              <w:rPr>
                <w:rFonts w:ascii="Times New Roman" w:hAnsi="Times New Roman" w:cs="Times New Roman"/>
                <w:b/>
                <w:bCs/>
                <w:sz w:val="22"/>
                <w:szCs w:val="22"/>
                <w:cs/>
              </w:rPr>
            </w:pPr>
            <w:r w:rsidRPr="0018003A">
              <w:rPr>
                <w:rFonts w:ascii="Times New Roman" w:hAnsi="Times New Roman" w:cs="Times New Roman"/>
                <w:b/>
                <w:bCs/>
                <w:sz w:val="22"/>
                <w:szCs w:val="22"/>
              </w:rPr>
              <w:t>Net exposure</w:t>
            </w:r>
          </w:p>
        </w:tc>
        <w:tc>
          <w:tcPr>
            <w:tcW w:w="990" w:type="dxa"/>
            <w:tcBorders>
              <w:top w:val="single" w:sz="4" w:space="0" w:color="auto"/>
              <w:bottom w:val="double" w:sz="4" w:space="0" w:color="auto"/>
            </w:tcBorders>
          </w:tcPr>
          <w:p w14:paraId="39815DBA" w14:textId="7BFDE732" w:rsidR="007331BC" w:rsidRPr="00CE3CCF" w:rsidRDefault="005974A1" w:rsidP="007331BC">
            <w:pPr>
              <w:pStyle w:val="BodyText"/>
              <w:spacing w:after="0"/>
              <w:ind w:right="-46"/>
              <w:jc w:val="right"/>
              <w:rPr>
                <w:rFonts w:ascii="Times New Roman" w:hAnsi="Times New Roman" w:cs="Times New Roman"/>
                <w:b/>
                <w:bCs/>
                <w:sz w:val="22"/>
                <w:szCs w:val="22"/>
              </w:rPr>
            </w:pPr>
            <w:r w:rsidRPr="00CE3CCF">
              <w:rPr>
                <w:rFonts w:ascii="Times New Roman" w:hAnsi="Times New Roman" w:cs="Times New Roman"/>
                <w:b/>
                <w:bCs/>
                <w:sz w:val="22"/>
                <w:szCs w:val="22"/>
              </w:rPr>
              <w:t>4,679</w:t>
            </w:r>
          </w:p>
        </w:tc>
        <w:tc>
          <w:tcPr>
            <w:tcW w:w="270" w:type="dxa"/>
          </w:tcPr>
          <w:p w14:paraId="32F57E84" w14:textId="77777777" w:rsidR="007331BC" w:rsidRPr="00CE3CCF" w:rsidRDefault="007331BC" w:rsidP="007331BC">
            <w:pPr>
              <w:pStyle w:val="NoSpacing"/>
              <w:rPr>
                <w:rFonts w:ascii="Times New Roman" w:hAnsi="Times New Roman" w:cs="Times New Roman"/>
                <w:b/>
                <w:bCs/>
                <w:sz w:val="22"/>
              </w:rPr>
            </w:pPr>
          </w:p>
        </w:tc>
        <w:tc>
          <w:tcPr>
            <w:tcW w:w="1080" w:type="dxa"/>
            <w:tcBorders>
              <w:top w:val="single" w:sz="4" w:space="0" w:color="auto"/>
              <w:bottom w:val="double" w:sz="4" w:space="0" w:color="auto"/>
            </w:tcBorders>
          </w:tcPr>
          <w:p w14:paraId="0F034E8B" w14:textId="37835CEB" w:rsidR="007331BC" w:rsidRPr="00CE3CCF" w:rsidRDefault="005974A1" w:rsidP="007331BC">
            <w:pPr>
              <w:pStyle w:val="BodyText"/>
              <w:spacing w:after="0"/>
              <w:ind w:right="-46"/>
              <w:jc w:val="right"/>
              <w:rPr>
                <w:rFonts w:ascii="Times New Roman" w:hAnsi="Times New Roman" w:cs="Times New Roman"/>
                <w:b/>
                <w:bCs/>
                <w:sz w:val="22"/>
                <w:szCs w:val="22"/>
              </w:rPr>
            </w:pPr>
            <w:r w:rsidRPr="00CE3CCF">
              <w:rPr>
                <w:rFonts w:ascii="Times New Roman" w:hAnsi="Times New Roman" w:cs="Times New Roman"/>
                <w:b/>
                <w:bCs/>
                <w:sz w:val="22"/>
                <w:szCs w:val="22"/>
              </w:rPr>
              <w:t>4,679</w:t>
            </w:r>
          </w:p>
        </w:tc>
        <w:tc>
          <w:tcPr>
            <w:tcW w:w="270" w:type="dxa"/>
          </w:tcPr>
          <w:p w14:paraId="0CE8F401" w14:textId="77777777" w:rsidR="007331BC" w:rsidRPr="0018003A" w:rsidRDefault="007331BC" w:rsidP="007331BC">
            <w:pPr>
              <w:pStyle w:val="NoSpacing"/>
              <w:rPr>
                <w:rFonts w:ascii="Times New Roman" w:hAnsi="Times New Roman" w:cs="Times New Roman"/>
                <w:b/>
                <w:bCs/>
                <w:sz w:val="22"/>
              </w:rPr>
            </w:pPr>
          </w:p>
        </w:tc>
        <w:tc>
          <w:tcPr>
            <w:tcW w:w="1080" w:type="dxa"/>
            <w:tcBorders>
              <w:top w:val="single" w:sz="4" w:space="0" w:color="auto"/>
              <w:bottom w:val="double" w:sz="4" w:space="0" w:color="auto"/>
            </w:tcBorders>
            <w:vAlign w:val="bottom"/>
          </w:tcPr>
          <w:p w14:paraId="5FE5851B" w14:textId="293BB94C" w:rsidR="007331BC" w:rsidRPr="0018003A" w:rsidRDefault="007331BC" w:rsidP="007331BC">
            <w:pPr>
              <w:pStyle w:val="BodyText"/>
              <w:spacing w:after="0"/>
              <w:ind w:right="-46"/>
              <w:jc w:val="right"/>
              <w:rPr>
                <w:rFonts w:ascii="Times New Roman" w:hAnsi="Times New Roman" w:cs="Times New Roman"/>
                <w:b/>
                <w:bCs/>
                <w:sz w:val="22"/>
                <w:szCs w:val="22"/>
              </w:rPr>
            </w:pPr>
            <w:r w:rsidRPr="0018003A">
              <w:rPr>
                <w:rFonts w:ascii="Times New Roman" w:hAnsi="Times New Roman" w:cs="Times New Roman"/>
                <w:b/>
                <w:bCs/>
                <w:sz w:val="22"/>
                <w:szCs w:val="22"/>
              </w:rPr>
              <w:t>3,054</w:t>
            </w:r>
          </w:p>
        </w:tc>
        <w:tc>
          <w:tcPr>
            <w:tcW w:w="270" w:type="dxa"/>
          </w:tcPr>
          <w:p w14:paraId="0330463D" w14:textId="77777777" w:rsidR="007331BC" w:rsidRPr="0018003A" w:rsidRDefault="007331BC" w:rsidP="007331BC">
            <w:pPr>
              <w:pStyle w:val="BodyText"/>
              <w:spacing w:after="0"/>
              <w:ind w:right="-46"/>
              <w:jc w:val="right"/>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11A33E06" w14:textId="098D81CD" w:rsidR="007331BC" w:rsidRPr="0018003A" w:rsidRDefault="007331BC" w:rsidP="007331BC">
            <w:pPr>
              <w:pStyle w:val="BodyText"/>
              <w:spacing w:after="0"/>
              <w:ind w:right="-46"/>
              <w:jc w:val="right"/>
              <w:rPr>
                <w:rFonts w:ascii="Times New Roman" w:hAnsi="Times New Roman" w:cs="Times New Roman"/>
                <w:b/>
                <w:bCs/>
                <w:sz w:val="22"/>
                <w:szCs w:val="22"/>
              </w:rPr>
            </w:pPr>
            <w:r w:rsidRPr="0018003A">
              <w:rPr>
                <w:rFonts w:ascii="Times New Roman" w:hAnsi="Times New Roman" w:cs="Times New Roman"/>
                <w:b/>
                <w:bCs/>
                <w:sz w:val="22"/>
                <w:szCs w:val="22"/>
              </w:rPr>
              <w:t>3,054</w:t>
            </w:r>
          </w:p>
        </w:tc>
      </w:tr>
    </w:tbl>
    <w:p w14:paraId="1BE70410" w14:textId="77777777" w:rsidR="008B6156" w:rsidRDefault="008B6156" w:rsidP="00DD1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rPr>
        <w:sectPr w:rsidR="008B6156" w:rsidSect="002D203F">
          <w:pgSz w:w="11909" w:h="16834" w:code="9"/>
          <w:pgMar w:top="691" w:right="1152" w:bottom="576" w:left="1152" w:header="720" w:footer="720" w:gutter="0"/>
          <w:cols w:space="720"/>
        </w:sectPr>
      </w:pPr>
    </w:p>
    <w:p w14:paraId="52AFECE6" w14:textId="383C5B72" w:rsidR="00371791" w:rsidRPr="00674EC8" w:rsidRDefault="00371791" w:rsidP="0018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630"/>
        <w:jc w:val="both"/>
        <w:rPr>
          <w:rFonts w:ascii="Times New Roman" w:hAnsi="Times New Roman"/>
          <w:sz w:val="22"/>
        </w:rPr>
      </w:pPr>
      <w:r w:rsidRPr="00674EC8">
        <w:rPr>
          <w:rFonts w:ascii="Times New Roman" w:hAnsi="Times New Roman"/>
          <w:sz w:val="22"/>
        </w:rPr>
        <w:lastRenderedPageBreak/>
        <w:t>(</w:t>
      </w:r>
      <w:r w:rsidR="0018003A" w:rsidRPr="00674EC8">
        <w:rPr>
          <w:rFonts w:ascii="Times New Roman" w:hAnsi="Times New Roman"/>
          <w:sz w:val="22"/>
        </w:rPr>
        <w:t>b.3.2</w:t>
      </w:r>
      <w:r w:rsidRPr="00674EC8">
        <w:rPr>
          <w:rFonts w:ascii="Times New Roman" w:hAnsi="Times New Roman"/>
          <w:sz w:val="22"/>
        </w:rPr>
        <w:t>) Interest rate risk</w:t>
      </w:r>
    </w:p>
    <w:p w14:paraId="42201E1A" w14:textId="77777777" w:rsidR="00371791" w:rsidRPr="005910E0" w:rsidRDefault="00371791" w:rsidP="003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890"/>
        </w:tabs>
        <w:ind w:left="540"/>
        <w:jc w:val="both"/>
        <w:rPr>
          <w:rFonts w:ascii="Times New Roman" w:hAnsi="Times New Roman"/>
          <w:b/>
          <w:bCs/>
          <w:i/>
          <w:iCs/>
          <w:sz w:val="22"/>
          <w:szCs w:val="20"/>
        </w:rPr>
      </w:pPr>
    </w:p>
    <w:p w14:paraId="38A81C48" w14:textId="1DB2FDC5" w:rsidR="00371791" w:rsidRPr="0018003A" w:rsidRDefault="00371791" w:rsidP="0018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0"/>
          <w:lang w:val="en-GB"/>
        </w:rPr>
      </w:pPr>
      <w:r w:rsidRPr="005910E0">
        <w:rPr>
          <w:rFonts w:ascii="Times New Roman" w:hAnsi="Times New Roman"/>
          <w:sz w:val="22"/>
          <w:szCs w:val="20"/>
          <w:lang w:val="en-GB"/>
        </w:rPr>
        <w:t>Interest rate risk is the risk that future movements in market interest rates will affect the results of the Group’s operations and its cash flows because loan from the subsidiary and financial institutions</w:t>
      </w:r>
      <w:r w:rsidR="00034479">
        <w:rPr>
          <w:rFonts w:ascii="Times New Roman" w:hAnsi="Times New Roman"/>
          <w:sz w:val="22"/>
          <w:szCs w:val="20"/>
          <w:lang w:val="en-GB"/>
        </w:rPr>
        <w:t xml:space="preserve"> </w:t>
      </w:r>
      <w:r w:rsidRPr="005910E0">
        <w:rPr>
          <w:rFonts w:ascii="Times New Roman" w:hAnsi="Times New Roman"/>
          <w:sz w:val="22"/>
          <w:szCs w:val="20"/>
          <w:lang w:val="en-GB"/>
        </w:rPr>
        <w:t xml:space="preserve">are mainly fixed. So the </w:t>
      </w:r>
      <w:r w:rsidR="00034479">
        <w:rPr>
          <w:rFonts w:ascii="Times New Roman" w:hAnsi="Times New Roman"/>
          <w:sz w:val="22"/>
          <w:szCs w:val="20"/>
          <w:lang w:val="en-GB"/>
        </w:rPr>
        <w:t>Group</w:t>
      </w:r>
      <w:r w:rsidRPr="005910E0">
        <w:rPr>
          <w:rFonts w:ascii="Times New Roman" w:hAnsi="Times New Roman"/>
          <w:sz w:val="22"/>
          <w:szCs w:val="20"/>
          <w:lang w:val="en-GB"/>
        </w:rPr>
        <w:t xml:space="preserve"> has low interest rate risk. The sensitivity impact to the increase or decrease in interest expenses from borrowings, as a result of changes in interest rates is immaterial on financial statements of the </w:t>
      </w:r>
      <w:r w:rsidR="00034479">
        <w:rPr>
          <w:rFonts w:ascii="Times New Roman" w:hAnsi="Times New Roman"/>
          <w:sz w:val="22"/>
          <w:szCs w:val="20"/>
          <w:lang w:val="en-GB"/>
        </w:rPr>
        <w:t>Group</w:t>
      </w:r>
      <w:r w:rsidRPr="005910E0">
        <w:rPr>
          <w:rFonts w:ascii="Times New Roman" w:hAnsi="Times New Roman"/>
          <w:sz w:val="22"/>
          <w:szCs w:val="20"/>
          <w:lang w:val="en-GB"/>
        </w:rPr>
        <w:t>.</w:t>
      </w:r>
    </w:p>
    <w:p w14:paraId="0FD42047" w14:textId="77777777" w:rsidR="00371791" w:rsidRPr="005910E0" w:rsidRDefault="00371791" w:rsidP="006C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0"/>
        </w:rPr>
      </w:pPr>
    </w:p>
    <w:p w14:paraId="29BD41F8" w14:textId="77777777" w:rsidR="00D340B8" w:rsidRPr="005910E0" w:rsidRDefault="00D340B8" w:rsidP="00307E0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t>Capital management</w:t>
      </w:r>
    </w:p>
    <w:p w14:paraId="5C987F4A" w14:textId="77777777" w:rsidR="00D340B8" w:rsidRPr="005910E0" w:rsidRDefault="00D340B8" w:rsidP="00D340B8">
      <w:pPr>
        <w:tabs>
          <w:tab w:val="left" w:pos="990"/>
        </w:tabs>
        <w:spacing w:line="240" w:lineRule="auto"/>
        <w:ind w:left="540"/>
        <w:jc w:val="thaiDistribute"/>
        <w:rPr>
          <w:rFonts w:ascii="Times New Roman" w:hAnsi="Times New Roman" w:cs="Times New Roman"/>
          <w:sz w:val="22"/>
          <w:lang w:bidi="ar-SA"/>
        </w:rPr>
      </w:pPr>
    </w:p>
    <w:p w14:paraId="4E2535A6" w14:textId="680FC59F" w:rsidR="006414E0" w:rsidRDefault="00CC1586" w:rsidP="00034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bidi="ar-SA"/>
        </w:rPr>
      </w:pPr>
      <w:r w:rsidRPr="00CC1586">
        <w:rPr>
          <w:rFonts w:ascii="Times New Roman" w:hAnsi="Times New Roman" w:cs="Times New Roman"/>
          <w:sz w:val="22"/>
          <w:szCs w:val="22"/>
          <w:lang w:bidi="ar-SA"/>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p>
    <w:p w14:paraId="01A4A58C" w14:textId="77777777" w:rsidR="00CC1586" w:rsidRPr="005910E0" w:rsidRDefault="00CC1586" w:rsidP="00CC1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Times New Roman" w:hAnsi="Times New Roman" w:cs="Times New Roman"/>
          <w:sz w:val="22"/>
          <w:szCs w:val="22"/>
          <w:lang w:bidi="ar-SA"/>
        </w:rPr>
      </w:pPr>
    </w:p>
    <w:p w14:paraId="592DD644" w14:textId="25399FD1" w:rsidR="000F1A99" w:rsidRDefault="00D340B8" w:rsidP="00307E0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t>Commitments with non-related parties</w:t>
      </w:r>
    </w:p>
    <w:p w14:paraId="2EB4CFAC" w14:textId="72AE1949" w:rsidR="00307E03" w:rsidRDefault="00307E03" w:rsidP="0030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2988"/>
        <w:gridCol w:w="612"/>
        <w:gridCol w:w="1260"/>
        <w:gridCol w:w="180"/>
        <w:gridCol w:w="1260"/>
        <w:gridCol w:w="180"/>
        <w:gridCol w:w="1260"/>
        <w:gridCol w:w="180"/>
        <w:gridCol w:w="1260"/>
      </w:tblGrid>
      <w:tr w:rsidR="00307E03" w:rsidRPr="005910E0" w14:paraId="31F89E44" w14:textId="77777777" w:rsidTr="00C74B89">
        <w:trPr>
          <w:cantSplit/>
          <w:trHeight w:val="119"/>
          <w:tblHeader/>
        </w:trPr>
        <w:tc>
          <w:tcPr>
            <w:tcW w:w="3600" w:type="dxa"/>
            <w:gridSpan w:val="2"/>
          </w:tcPr>
          <w:p w14:paraId="36D5C7AB" w14:textId="77777777" w:rsidR="00307E03" w:rsidRPr="005910E0" w:rsidRDefault="00307E03"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4259B0F4" w14:textId="77777777" w:rsidR="00307E03" w:rsidRPr="005910E0" w:rsidRDefault="00307E03" w:rsidP="00C74B89">
            <w:pPr>
              <w:pStyle w:val="BodyTextIndentnosp"/>
              <w:spacing w:line="240" w:lineRule="atLeast"/>
              <w:ind w:left="-169" w:right="-79" w:firstLine="54"/>
              <w:jc w:val="center"/>
              <w:rPr>
                <w:b/>
                <w:bCs/>
              </w:rPr>
            </w:pPr>
            <w:r w:rsidRPr="005910E0">
              <w:rPr>
                <w:b/>
                <w:bCs/>
              </w:rPr>
              <w:t>Consolidated</w:t>
            </w:r>
          </w:p>
        </w:tc>
        <w:tc>
          <w:tcPr>
            <w:tcW w:w="180" w:type="dxa"/>
          </w:tcPr>
          <w:p w14:paraId="05E66593" w14:textId="77777777" w:rsidR="00307E03" w:rsidRPr="005910E0" w:rsidRDefault="00307E03" w:rsidP="00C74B89">
            <w:pPr>
              <w:pStyle w:val="BodyTextIndentnosp"/>
              <w:tabs>
                <w:tab w:val="decimal" w:pos="1190"/>
              </w:tabs>
              <w:spacing w:line="240" w:lineRule="atLeast"/>
              <w:ind w:left="-115" w:right="-187"/>
              <w:rPr>
                <w:b/>
                <w:bCs/>
                <w:szCs w:val="22"/>
                <w:lang w:val="en-US"/>
              </w:rPr>
            </w:pPr>
          </w:p>
        </w:tc>
        <w:tc>
          <w:tcPr>
            <w:tcW w:w="2700" w:type="dxa"/>
            <w:gridSpan w:val="3"/>
          </w:tcPr>
          <w:p w14:paraId="72D35F36" w14:textId="77777777" w:rsidR="00307E03" w:rsidRPr="005910E0" w:rsidRDefault="00307E03" w:rsidP="00C74B89">
            <w:pPr>
              <w:pStyle w:val="BodyTextIndentnosp"/>
              <w:spacing w:line="240" w:lineRule="atLeast"/>
              <w:ind w:left="-115" w:right="-79"/>
              <w:jc w:val="center"/>
              <w:rPr>
                <w:b/>
                <w:bCs/>
                <w:szCs w:val="22"/>
                <w:lang w:val="en-US"/>
              </w:rPr>
            </w:pPr>
            <w:r w:rsidRPr="005910E0">
              <w:rPr>
                <w:b/>
                <w:bCs/>
                <w:szCs w:val="22"/>
                <w:lang w:val="en-US"/>
              </w:rPr>
              <w:t>Separate</w:t>
            </w:r>
          </w:p>
        </w:tc>
      </w:tr>
      <w:tr w:rsidR="00307E03" w:rsidRPr="005910E0" w14:paraId="47F25E7C" w14:textId="77777777" w:rsidTr="00C74B89">
        <w:trPr>
          <w:cantSplit/>
          <w:tblHeader/>
        </w:trPr>
        <w:tc>
          <w:tcPr>
            <w:tcW w:w="3600" w:type="dxa"/>
            <w:gridSpan w:val="2"/>
          </w:tcPr>
          <w:p w14:paraId="29DC7617" w14:textId="77777777" w:rsidR="00307E03" w:rsidRPr="005910E0" w:rsidRDefault="00307E03"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09AB0C9A" w14:textId="77777777" w:rsidR="00307E03" w:rsidRPr="005910E0" w:rsidRDefault="00307E03" w:rsidP="00C74B89">
            <w:pPr>
              <w:pStyle w:val="BodyTextIndentnosp"/>
              <w:spacing w:line="240" w:lineRule="atLeast"/>
              <w:ind w:left="-169" w:right="-79" w:firstLine="54"/>
              <w:jc w:val="center"/>
              <w:rPr>
                <w:b/>
                <w:bCs/>
              </w:rPr>
            </w:pPr>
            <w:r w:rsidRPr="005910E0">
              <w:rPr>
                <w:b/>
                <w:bCs/>
              </w:rPr>
              <w:t>financial statements</w:t>
            </w:r>
          </w:p>
        </w:tc>
        <w:tc>
          <w:tcPr>
            <w:tcW w:w="180" w:type="dxa"/>
          </w:tcPr>
          <w:p w14:paraId="020F24EC" w14:textId="77777777" w:rsidR="00307E03" w:rsidRPr="005910E0" w:rsidRDefault="00307E03" w:rsidP="00C74B89">
            <w:pPr>
              <w:pStyle w:val="BodyTextIndentnosp"/>
              <w:tabs>
                <w:tab w:val="decimal" w:pos="1190"/>
              </w:tabs>
              <w:spacing w:line="240" w:lineRule="atLeast"/>
              <w:ind w:left="-115" w:right="-187"/>
              <w:rPr>
                <w:b/>
                <w:bCs/>
                <w:szCs w:val="22"/>
                <w:lang w:val="en-US"/>
              </w:rPr>
            </w:pPr>
          </w:p>
        </w:tc>
        <w:tc>
          <w:tcPr>
            <w:tcW w:w="2700" w:type="dxa"/>
            <w:gridSpan w:val="3"/>
          </w:tcPr>
          <w:p w14:paraId="1A083553" w14:textId="77777777" w:rsidR="00307E03" w:rsidRPr="005910E0" w:rsidRDefault="00307E03" w:rsidP="00C74B89">
            <w:pPr>
              <w:pStyle w:val="BodyTextIndentnosp"/>
              <w:spacing w:line="240" w:lineRule="atLeast"/>
              <w:ind w:left="-115" w:right="-79"/>
              <w:jc w:val="center"/>
              <w:rPr>
                <w:b/>
                <w:bCs/>
                <w:szCs w:val="22"/>
                <w:lang w:val="en-US"/>
              </w:rPr>
            </w:pPr>
            <w:r w:rsidRPr="005910E0">
              <w:rPr>
                <w:b/>
                <w:bCs/>
                <w:szCs w:val="22"/>
                <w:lang w:val="en-US"/>
              </w:rPr>
              <w:t>financial statements</w:t>
            </w:r>
          </w:p>
        </w:tc>
      </w:tr>
      <w:tr w:rsidR="00A32523" w:rsidRPr="005910E0" w14:paraId="7BC013C0" w14:textId="77777777" w:rsidTr="00C74B89">
        <w:trPr>
          <w:cantSplit/>
          <w:tblHeader/>
        </w:trPr>
        <w:tc>
          <w:tcPr>
            <w:tcW w:w="2988" w:type="dxa"/>
          </w:tcPr>
          <w:p w14:paraId="381FA7C5" w14:textId="2FC18EF4" w:rsidR="00A32523" w:rsidRPr="00307E03" w:rsidRDefault="00A32523" w:rsidP="00A3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307E03">
              <w:rPr>
                <w:rFonts w:ascii="Times New Roman" w:hAnsi="Times New Roman" w:cs="Times New Roman"/>
                <w:b/>
                <w:bCs/>
                <w:i/>
                <w:iCs/>
                <w:sz w:val="22"/>
                <w:szCs w:val="22"/>
              </w:rPr>
              <w:t>At 31 December</w:t>
            </w:r>
          </w:p>
        </w:tc>
        <w:tc>
          <w:tcPr>
            <w:tcW w:w="612" w:type="dxa"/>
          </w:tcPr>
          <w:p w14:paraId="3173F98C" w14:textId="77777777" w:rsidR="00A32523" w:rsidRPr="005910E0" w:rsidRDefault="00A32523" w:rsidP="00A32523">
            <w:pPr>
              <w:pStyle w:val="BodyTextIndentnosp"/>
              <w:spacing w:line="240" w:lineRule="atLeast"/>
              <w:ind w:left="-115" w:right="-79"/>
              <w:jc w:val="center"/>
              <w:rPr>
                <w:i/>
                <w:iCs/>
                <w:szCs w:val="22"/>
                <w:lang w:val="en-US"/>
              </w:rPr>
            </w:pPr>
          </w:p>
        </w:tc>
        <w:tc>
          <w:tcPr>
            <w:tcW w:w="1260" w:type="dxa"/>
          </w:tcPr>
          <w:p w14:paraId="4939468D" w14:textId="3BFE6BF8" w:rsidR="00A32523" w:rsidRPr="005910E0" w:rsidRDefault="00A32523" w:rsidP="00A32523">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80" w:type="dxa"/>
          </w:tcPr>
          <w:p w14:paraId="35546F22" w14:textId="77777777" w:rsidR="00A32523" w:rsidRPr="005910E0" w:rsidRDefault="00A32523" w:rsidP="00A32523">
            <w:pPr>
              <w:pStyle w:val="BodyTextIndentnosp"/>
              <w:tabs>
                <w:tab w:val="decimal" w:pos="1190"/>
              </w:tabs>
              <w:spacing w:line="240" w:lineRule="atLeast"/>
              <w:ind w:left="-115" w:right="-187"/>
              <w:jc w:val="center"/>
              <w:rPr>
                <w:szCs w:val="22"/>
                <w:lang w:val="en-US"/>
              </w:rPr>
            </w:pPr>
          </w:p>
        </w:tc>
        <w:tc>
          <w:tcPr>
            <w:tcW w:w="1260" w:type="dxa"/>
          </w:tcPr>
          <w:p w14:paraId="03383203" w14:textId="2D9A3BFB" w:rsidR="00A32523" w:rsidRPr="005910E0" w:rsidRDefault="00A32523" w:rsidP="00A32523">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c>
          <w:tcPr>
            <w:tcW w:w="180" w:type="dxa"/>
          </w:tcPr>
          <w:p w14:paraId="1DE35B95" w14:textId="77777777" w:rsidR="00A32523" w:rsidRPr="005910E0" w:rsidRDefault="00A32523" w:rsidP="00A32523">
            <w:pPr>
              <w:pStyle w:val="BodyTextIndentnosp"/>
              <w:tabs>
                <w:tab w:val="decimal" w:pos="1190"/>
              </w:tabs>
              <w:spacing w:line="240" w:lineRule="atLeast"/>
              <w:ind w:left="-115" w:right="-187"/>
              <w:jc w:val="center"/>
              <w:rPr>
                <w:szCs w:val="22"/>
                <w:lang w:val="en-US"/>
              </w:rPr>
            </w:pPr>
          </w:p>
        </w:tc>
        <w:tc>
          <w:tcPr>
            <w:tcW w:w="1260" w:type="dxa"/>
          </w:tcPr>
          <w:p w14:paraId="363D2957" w14:textId="79EE04D0" w:rsidR="00A32523" w:rsidRPr="005910E0" w:rsidRDefault="00A32523" w:rsidP="00A32523">
            <w:pPr>
              <w:pStyle w:val="BodyTextIndentnosp"/>
              <w:spacing w:line="240" w:lineRule="atLeast"/>
              <w:ind w:left="-169" w:right="-79" w:firstLine="54"/>
              <w:jc w:val="center"/>
              <w:rPr>
                <w:szCs w:val="22"/>
                <w:lang w:val="en-US"/>
              </w:rPr>
            </w:pPr>
            <w:r w:rsidRPr="005910E0">
              <w:rPr>
                <w:szCs w:val="22"/>
                <w:lang w:val="en-US"/>
              </w:rPr>
              <w:t>202</w:t>
            </w:r>
            <w:r>
              <w:rPr>
                <w:szCs w:val="22"/>
                <w:lang w:val="en-US"/>
              </w:rPr>
              <w:t>2</w:t>
            </w:r>
          </w:p>
        </w:tc>
        <w:tc>
          <w:tcPr>
            <w:tcW w:w="180" w:type="dxa"/>
          </w:tcPr>
          <w:p w14:paraId="6367C0A6" w14:textId="77777777" w:rsidR="00A32523" w:rsidRPr="005910E0" w:rsidRDefault="00A32523" w:rsidP="00A32523">
            <w:pPr>
              <w:pStyle w:val="BodyTextIndentnosp"/>
              <w:tabs>
                <w:tab w:val="decimal" w:pos="1190"/>
              </w:tabs>
              <w:spacing w:line="240" w:lineRule="atLeast"/>
              <w:ind w:left="-115" w:right="-187"/>
              <w:jc w:val="center"/>
              <w:rPr>
                <w:szCs w:val="22"/>
                <w:lang w:val="en-US"/>
              </w:rPr>
            </w:pPr>
          </w:p>
        </w:tc>
        <w:tc>
          <w:tcPr>
            <w:tcW w:w="1260" w:type="dxa"/>
          </w:tcPr>
          <w:p w14:paraId="1E569C8A" w14:textId="78A97CBE" w:rsidR="00A32523" w:rsidRPr="005910E0" w:rsidRDefault="00A32523" w:rsidP="00A32523">
            <w:pPr>
              <w:pStyle w:val="BodyTextIndentnosp"/>
              <w:spacing w:line="240" w:lineRule="atLeast"/>
              <w:ind w:left="-169" w:right="-79" w:firstLine="54"/>
              <w:jc w:val="center"/>
              <w:rPr>
                <w:szCs w:val="22"/>
                <w:lang w:val="en-US"/>
              </w:rPr>
            </w:pPr>
            <w:r w:rsidRPr="005910E0">
              <w:rPr>
                <w:szCs w:val="22"/>
                <w:lang w:val="en-US"/>
              </w:rPr>
              <w:t>202</w:t>
            </w:r>
            <w:r>
              <w:rPr>
                <w:szCs w:val="22"/>
                <w:lang w:val="en-US"/>
              </w:rPr>
              <w:t>1</w:t>
            </w:r>
          </w:p>
        </w:tc>
      </w:tr>
      <w:tr w:rsidR="00A32523" w:rsidRPr="005910E0" w14:paraId="2E9E2B51" w14:textId="77777777" w:rsidTr="00C74B89">
        <w:trPr>
          <w:cantSplit/>
          <w:tblHeader/>
        </w:trPr>
        <w:tc>
          <w:tcPr>
            <w:tcW w:w="2988" w:type="dxa"/>
          </w:tcPr>
          <w:p w14:paraId="12C2A0BE" w14:textId="77777777" w:rsidR="00A32523" w:rsidRPr="005910E0" w:rsidRDefault="00A32523" w:rsidP="00A3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612" w:type="dxa"/>
          </w:tcPr>
          <w:p w14:paraId="4F9D5364" w14:textId="77777777" w:rsidR="00A32523" w:rsidRPr="005910E0" w:rsidRDefault="00A32523" w:rsidP="00A32523">
            <w:pPr>
              <w:pStyle w:val="BodyTextIndentnosp"/>
              <w:spacing w:line="240" w:lineRule="atLeast"/>
              <w:ind w:left="-115" w:right="-79"/>
              <w:jc w:val="center"/>
              <w:rPr>
                <w:i/>
                <w:iCs/>
                <w:szCs w:val="22"/>
                <w:lang w:val="en-US"/>
              </w:rPr>
            </w:pPr>
          </w:p>
        </w:tc>
        <w:tc>
          <w:tcPr>
            <w:tcW w:w="5580" w:type="dxa"/>
            <w:gridSpan w:val="7"/>
          </w:tcPr>
          <w:p w14:paraId="28480167" w14:textId="77777777" w:rsidR="00A32523" w:rsidRDefault="00A32523" w:rsidP="00A32523">
            <w:pPr>
              <w:pStyle w:val="BodyTextIndentnosp"/>
              <w:spacing w:line="240" w:lineRule="atLeast"/>
              <w:ind w:left="-115" w:right="-79"/>
              <w:jc w:val="center"/>
              <w:rPr>
                <w:i/>
                <w:iCs/>
                <w:szCs w:val="22"/>
              </w:rPr>
            </w:pPr>
            <w:r w:rsidRPr="005910E0">
              <w:rPr>
                <w:i/>
                <w:iCs/>
                <w:szCs w:val="22"/>
              </w:rPr>
              <w:t>(in thousand Baht)</w:t>
            </w:r>
          </w:p>
          <w:p w14:paraId="61951046" w14:textId="1055025A" w:rsidR="00FB32F6" w:rsidRPr="005910E0" w:rsidRDefault="00FB32F6" w:rsidP="00A32523">
            <w:pPr>
              <w:pStyle w:val="BodyTextIndentnosp"/>
              <w:spacing w:line="240" w:lineRule="atLeast"/>
              <w:ind w:left="-115" w:right="-79"/>
              <w:jc w:val="center"/>
              <w:rPr>
                <w:szCs w:val="22"/>
                <w:lang w:val="en-US"/>
              </w:rPr>
            </w:pPr>
          </w:p>
        </w:tc>
      </w:tr>
      <w:tr w:rsidR="00A32523" w:rsidRPr="005910E0" w14:paraId="1A8970FF" w14:textId="77777777" w:rsidTr="005102F4">
        <w:trPr>
          <w:cantSplit/>
        </w:trPr>
        <w:tc>
          <w:tcPr>
            <w:tcW w:w="2988" w:type="dxa"/>
          </w:tcPr>
          <w:p w14:paraId="2F77AB7C" w14:textId="0980C26F" w:rsidR="00A32523" w:rsidRPr="00FB32F6" w:rsidRDefault="00FB32F6" w:rsidP="00A3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b/>
                <w:bCs/>
                <w:i/>
                <w:iCs/>
                <w:sz w:val="22"/>
                <w:szCs w:val="22"/>
              </w:rPr>
            </w:pPr>
            <w:r w:rsidRPr="00FB32F6">
              <w:rPr>
                <w:rFonts w:ascii="Times New Roman" w:hAnsi="Times New Roman" w:cs="Times New Roman"/>
                <w:b/>
                <w:bCs/>
                <w:i/>
                <w:iCs/>
                <w:sz w:val="22"/>
                <w:szCs w:val="22"/>
              </w:rPr>
              <w:t>Capital commitments</w:t>
            </w:r>
          </w:p>
        </w:tc>
        <w:tc>
          <w:tcPr>
            <w:tcW w:w="612" w:type="dxa"/>
          </w:tcPr>
          <w:p w14:paraId="1CFA7563" w14:textId="77777777" w:rsidR="00A32523" w:rsidRPr="005910E0" w:rsidRDefault="00A32523" w:rsidP="00A32523">
            <w:pPr>
              <w:pStyle w:val="BodyTextIndentnosp"/>
              <w:spacing w:line="240" w:lineRule="atLeast"/>
              <w:ind w:left="-115" w:right="-79"/>
              <w:jc w:val="center"/>
              <w:rPr>
                <w:i/>
                <w:iCs/>
                <w:szCs w:val="22"/>
                <w:lang w:val="en-US"/>
              </w:rPr>
            </w:pPr>
          </w:p>
        </w:tc>
        <w:tc>
          <w:tcPr>
            <w:tcW w:w="1260" w:type="dxa"/>
          </w:tcPr>
          <w:p w14:paraId="4F76196D" w14:textId="77777777" w:rsidR="00A32523" w:rsidRDefault="00A32523" w:rsidP="00A32523">
            <w:pPr>
              <w:pStyle w:val="BodyTextIndentnosp"/>
              <w:tabs>
                <w:tab w:val="decimal" w:pos="1091"/>
              </w:tabs>
              <w:spacing w:line="240" w:lineRule="atLeast"/>
              <w:ind w:left="0" w:right="-79"/>
            </w:pPr>
          </w:p>
        </w:tc>
        <w:tc>
          <w:tcPr>
            <w:tcW w:w="180" w:type="dxa"/>
          </w:tcPr>
          <w:p w14:paraId="00BA48DD" w14:textId="77777777" w:rsidR="00A32523" w:rsidRPr="005910E0" w:rsidRDefault="00A32523" w:rsidP="00A32523">
            <w:pPr>
              <w:pStyle w:val="BodyTextIndentnosp"/>
              <w:tabs>
                <w:tab w:val="decimal" w:pos="1271"/>
              </w:tabs>
              <w:spacing w:line="240" w:lineRule="atLeast"/>
              <w:ind w:right="-79"/>
              <w:rPr>
                <w:szCs w:val="22"/>
                <w:lang w:val="en-US"/>
              </w:rPr>
            </w:pPr>
          </w:p>
        </w:tc>
        <w:tc>
          <w:tcPr>
            <w:tcW w:w="1260" w:type="dxa"/>
          </w:tcPr>
          <w:p w14:paraId="0589E6BC" w14:textId="77777777" w:rsidR="00A32523" w:rsidRDefault="00A32523" w:rsidP="00A32523">
            <w:pPr>
              <w:pStyle w:val="BodyTextIndentnosp"/>
              <w:tabs>
                <w:tab w:val="decimal" w:pos="1001"/>
              </w:tabs>
              <w:spacing w:line="240" w:lineRule="atLeast"/>
              <w:ind w:left="0" w:right="-79"/>
              <w:rPr>
                <w:szCs w:val="22"/>
                <w:lang w:val="en-US"/>
              </w:rPr>
            </w:pPr>
          </w:p>
        </w:tc>
        <w:tc>
          <w:tcPr>
            <w:tcW w:w="180" w:type="dxa"/>
          </w:tcPr>
          <w:p w14:paraId="1665605D" w14:textId="77777777" w:rsidR="00A32523" w:rsidRPr="005910E0" w:rsidRDefault="00A32523" w:rsidP="00A32523">
            <w:pPr>
              <w:pStyle w:val="BodyTextIndentnosp"/>
              <w:tabs>
                <w:tab w:val="decimal" w:pos="1190"/>
              </w:tabs>
              <w:spacing w:line="240" w:lineRule="atLeast"/>
              <w:ind w:left="-115" w:right="-187"/>
              <w:rPr>
                <w:szCs w:val="22"/>
                <w:lang w:val="en-US"/>
              </w:rPr>
            </w:pPr>
          </w:p>
        </w:tc>
        <w:tc>
          <w:tcPr>
            <w:tcW w:w="1260" w:type="dxa"/>
          </w:tcPr>
          <w:p w14:paraId="4A2E993F" w14:textId="77777777" w:rsidR="00A32523" w:rsidRDefault="00A32523" w:rsidP="00A32523">
            <w:pPr>
              <w:pStyle w:val="BodyTextIndentnosp"/>
              <w:tabs>
                <w:tab w:val="decimal" w:pos="1091"/>
              </w:tabs>
              <w:spacing w:line="240" w:lineRule="atLeast"/>
              <w:ind w:left="0" w:right="-79"/>
              <w:rPr>
                <w:szCs w:val="22"/>
                <w:lang w:val="en-US"/>
              </w:rPr>
            </w:pPr>
          </w:p>
        </w:tc>
        <w:tc>
          <w:tcPr>
            <w:tcW w:w="180" w:type="dxa"/>
          </w:tcPr>
          <w:p w14:paraId="78B9EF10" w14:textId="77777777" w:rsidR="00A32523" w:rsidRPr="005910E0" w:rsidRDefault="00A32523" w:rsidP="00A32523">
            <w:pPr>
              <w:pStyle w:val="BodyTextIndentnosp"/>
              <w:tabs>
                <w:tab w:val="decimal" w:pos="1190"/>
              </w:tabs>
              <w:spacing w:line="240" w:lineRule="atLeast"/>
              <w:ind w:left="-115" w:right="-187"/>
              <w:rPr>
                <w:szCs w:val="22"/>
                <w:lang w:val="en-US"/>
              </w:rPr>
            </w:pPr>
          </w:p>
        </w:tc>
        <w:tc>
          <w:tcPr>
            <w:tcW w:w="1260" w:type="dxa"/>
          </w:tcPr>
          <w:p w14:paraId="101541C9" w14:textId="77777777" w:rsidR="00A32523" w:rsidRDefault="00A32523" w:rsidP="00A32523">
            <w:pPr>
              <w:pStyle w:val="BodyTextIndentnosp"/>
              <w:tabs>
                <w:tab w:val="decimal" w:pos="1091"/>
              </w:tabs>
              <w:spacing w:line="240" w:lineRule="atLeast"/>
              <w:ind w:left="0" w:right="-79"/>
              <w:rPr>
                <w:szCs w:val="22"/>
                <w:lang w:val="en-US"/>
              </w:rPr>
            </w:pPr>
          </w:p>
        </w:tc>
      </w:tr>
      <w:tr w:rsidR="00A32523" w:rsidRPr="005910E0" w14:paraId="03978B58" w14:textId="77777777" w:rsidTr="005102F4">
        <w:trPr>
          <w:cantSplit/>
        </w:trPr>
        <w:tc>
          <w:tcPr>
            <w:tcW w:w="2988" w:type="dxa"/>
          </w:tcPr>
          <w:p w14:paraId="04F08CC2" w14:textId="7A18DAD8" w:rsidR="00A32523" w:rsidRPr="005910E0" w:rsidRDefault="00A32523" w:rsidP="00A3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sz w:val="22"/>
                <w:szCs w:val="28"/>
              </w:rPr>
            </w:pPr>
            <w:r>
              <w:rPr>
                <w:rFonts w:ascii="Times New Roman" w:hAnsi="Times New Roman" w:cs="Times New Roman"/>
                <w:sz w:val="22"/>
                <w:szCs w:val="22"/>
              </w:rPr>
              <w:t>Intangible assets</w:t>
            </w:r>
            <w:r w:rsidRPr="005910E0">
              <w:rPr>
                <w:rFonts w:ascii="Times New Roman" w:hAnsi="Times New Roman"/>
                <w:sz w:val="22"/>
                <w:szCs w:val="28"/>
              </w:rPr>
              <w:t xml:space="preserve"> </w:t>
            </w:r>
          </w:p>
        </w:tc>
        <w:tc>
          <w:tcPr>
            <w:tcW w:w="612" w:type="dxa"/>
          </w:tcPr>
          <w:p w14:paraId="1B54A926" w14:textId="77777777" w:rsidR="00A32523" w:rsidRPr="005910E0" w:rsidRDefault="00A32523" w:rsidP="00A32523">
            <w:pPr>
              <w:pStyle w:val="BodyTextIndentnosp"/>
              <w:spacing w:line="240" w:lineRule="atLeast"/>
              <w:ind w:left="-115" w:right="-79"/>
              <w:jc w:val="center"/>
              <w:rPr>
                <w:i/>
                <w:iCs/>
                <w:szCs w:val="22"/>
                <w:lang w:val="en-US"/>
              </w:rPr>
            </w:pPr>
          </w:p>
        </w:tc>
        <w:tc>
          <w:tcPr>
            <w:tcW w:w="1260" w:type="dxa"/>
            <w:tcBorders>
              <w:bottom w:val="double" w:sz="4" w:space="0" w:color="auto"/>
            </w:tcBorders>
          </w:tcPr>
          <w:p w14:paraId="19E9D2E6" w14:textId="65702FFB" w:rsidR="00A32523" w:rsidRPr="005910E0" w:rsidRDefault="00C207BF" w:rsidP="00A32523">
            <w:pPr>
              <w:pStyle w:val="BodyTextIndentnosp"/>
              <w:tabs>
                <w:tab w:val="decimal" w:pos="1091"/>
              </w:tabs>
              <w:spacing w:line="240" w:lineRule="atLeast"/>
              <w:ind w:left="0" w:right="-79"/>
            </w:pPr>
            <w:r>
              <w:t>7,330</w:t>
            </w:r>
          </w:p>
        </w:tc>
        <w:tc>
          <w:tcPr>
            <w:tcW w:w="180" w:type="dxa"/>
          </w:tcPr>
          <w:p w14:paraId="3A4C8EF5" w14:textId="77777777" w:rsidR="00A32523" w:rsidRPr="005910E0" w:rsidRDefault="00A32523" w:rsidP="00A32523">
            <w:pPr>
              <w:pStyle w:val="BodyTextIndentnosp"/>
              <w:tabs>
                <w:tab w:val="decimal" w:pos="1271"/>
              </w:tabs>
              <w:spacing w:line="240" w:lineRule="atLeast"/>
              <w:ind w:right="-79"/>
              <w:rPr>
                <w:szCs w:val="22"/>
                <w:lang w:val="en-US"/>
              </w:rPr>
            </w:pPr>
          </w:p>
        </w:tc>
        <w:tc>
          <w:tcPr>
            <w:tcW w:w="1260" w:type="dxa"/>
            <w:tcBorders>
              <w:bottom w:val="double" w:sz="4" w:space="0" w:color="auto"/>
            </w:tcBorders>
          </w:tcPr>
          <w:p w14:paraId="261518D5" w14:textId="3E64CC5F" w:rsidR="00A32523" w:rsidRPr="005910E0" w:rsidRDefault="00A32523" w:rsidP="00A32523">
            <w:pPr>
              <w:pStyle w:val="BodyTextIndentnosp"/>
              <w:tabs>
                <w:tab w:val="decimal" w:pos="1001"/>
              </w:tabs>
              <w:spacing w:line="240" w:lineRule="atLeast"/>
              <w:ind w:left="0" w:right="-79"/>
              <w:rPr>
                <w:szCs w:val="22"/>
                <w:lang w:val="en-US"/>
              </w:rPr>
            </w:pPr>
            <w:r>
              <w:t>7,330</w:t>
            </w:r>
          </w:p>
        </w:tc>
        <w:tc>
          <w:tcPr>
            <w:tcW w:w="180" w:type="dxa"/>
          </w:tcPr>
          <w:p w14:paraId="12667654" w14:textId="77777777" w:rsidR="00A32523" w:rsidRPr="005910E0" w:rsidRDefault="00A32523" w:rsidP="00A32523">
            <w:pPr>
              <w:pStyle w:val="BodyTextIndentnosp"/>
              <w:tabs>
                <w:tab w:val="decimal" w:pos="1190"/>
              </w:tabs>
              <w:spacing w:line="240" w:lineRule="atLeast"/>
              <w:ind w:left="-115" w:right="-187"/>
              <w:rPr>
                <w:szCs w:val="22"/>
                <w:lang w:val="en-US"/>
              </w:rPr>
            </w:pPr>
          </w:p>
        </w:tc>
        <w:tc>
          <w:tcPr>
            <w:tcW w:w="1260" w:type="dxa"/>
            <w:tcBorders>
              <w:bottom w:val="double" w:sz="4" w:space="0" w:color="auto"/>
            </w:tcBorders>
          </w:tcPr>
          <w:p w14:paraId="7FD62AE9" w14:textId="0A2777C3" w:rsidR="00A32523" w:rsidRPr="005910E0" w:rsidRDefault="00C207BF" w:rsidP="00A32523">
            <w:pPr>
              <w:pStyle w:val="BodyTextIndentnosp"/>
              <w:tabs>
                <w:tab w:val="decimal" w:pos="1091"/>
              </w:tabs>
              <w:spacing w:line="240" w:lineRule="atLeast"/>
              <w:ind w:left="0" w:right="-79"/>
              <w:rPr>
                <w:szCs w:val="22"/>
                <w:lang w:val="en-US"/>
              </w:rPr>
            </w:pPr>
            <w:r>
              <w:rPr>
                <w:szCs w:val="22"/>
                <w:lang w:val="en-US"/>
              </w:rPr>
              <w:t>7,330</w:t>
            </w:r>
          </w:p>
        </w:tc>
        <w:tc>
          <w:tcPr>
            <w:tcW w:w="180" w:type="dxa"/>
          </w:tcPr>
          <w:p w14:paraId="563927E7" w14:textId="77777777" w:rsidR="00A32523" w:rsidRPr="005910E0" w:rsidRDefault="00A32523" w:rsidP="00A32523">
            <w:pPr>
              <w:pStyle w:val="BodyTextIndentnosp"/>
              <w:tabs>
                <w:tab w:val="decimal" w:pos="1190"/>
              </w:tabs>
              <w:spacing w:line="240" w:lineRule="atLeast"/>
              <w:ind w:left="-115" w:right="-187"/>
              <w:rPr>
                <w:szCs w:val="22"/>
                <w:lang w:val="en-US"/>
              </w:rPr>
            </w:pPr>
          </w:p>
        </w:tc>
        <w:tc>
          <w:tcPr>
            <w:tcW w:w="1260" w:type="dxa"/>
            <w:tcBorders>
              <w:bottom w:val="double" w:sz="4" w:space="0" w:color="auto"/>
            </w:tcBorders>
          </w:tcPr>
          <w:p w14:paraId="69BC9B1D" w14:textId="0CFEB7AE" w:rsidR="00A32523" w:rsidRPr="005910E0" w:rsidRDefault="00A32523" w:rsidP="00A32523">
            <w:pPr>
              <w:pStyle w:val="BodyTextIndentnosp"/>
              <w:tabs>
                <w:tab w:val="decimal" w:pos="1091"/>
              </w:tabs>
              <w:spacing w:line="240" w:lineRule="atLeast"/>
              <w:ind w:left="0" w:right="-79"/>
              <w:rPr>
                <w:szCs w:val="22"/>
                <w:lang w:val="en-US"/>
              </w:rPr>
            </w:pPr>
            <w:r>
              <w:rPr>
                <w:szCs w:val="22"/>
                <w:lang w:val="en-US"/>
              </w:rPr>
              <w:t>7,330</w:t>
            </w:r>
          </w:p>
        </w:tc>
      </w:tr>
      <w:tr w:rsidR="00A32523" w:rsidRPr="005910E0" w14:paraId="45EE59FB" w14:textId="77777777" w:rsidTr="005102F4">
        <w:trPr>
          <w:cantSplit/>
        </w:trPr>
        <w:tc>
          <w:tcPr>
            <w:tcW w:w="2988" w:type="dxa"/>
          </w:tcPr>
          <w:p w14:paraId="67C96058" w14:textId="2166F9F3" w:rsidR="00A32523" w:rsidRPr="005910E0" w:rsidRDefault="00A32523" w:rsidP="00A3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p>
        </w:tc>
        <w:tc>
          <w:tcPr>
            <w:tcW w:w="612" w:type="dxa"/>
          </w:tcPr>
          <w:p w14:paraId="338204B5" w14:textId="77777777" w:rsidR="00A32523" w:rsidRPr="005910E0" w:rsidRDefault="00A32523" w:rsidP="00A32523">
            <w:pPr>
              <w:pStyle w:val="BodyTextIndentnosp"/>
              <w:spacing w:line="240" w:lineRule="atLeast"/>
              <w:ind w:left="-115" w:right="-79"/>
              <w:jc w:val="center"/>
              <w:rPr>
                <w:i/>
                <w:iCs/>
                <w:szCs w:val="22"/>
                <w:lang w:val="en-US"/>
              </w:rPr>
            </w:pPr>
          </w:p>
        </w:tc>
        <w:tc>
          <w:tcPr>
            <w:tcW w:w="1260" w:type="dxa"/>
            <w:tcBorders>
              <w:top w:val="double" w:sz="4" w:space="0" w:color="auto"/>
            </w:tcBorders>
          </w:tcPr>
          <w:p w14:paraId="51A27226" w14:textId="2C444D04" w:rsidR="00A32523" w:rsidRPr="005910E0" w:rsidRDefault="00A32523" w:rsidP="00A32523">
            <w:pPr>
              <w:pStyle w:val="BodyTextIndentnosp"/>
              <w:tabs>
                <w:tab w:val="decimal" w:pos="1091"/>
              </w:tabs>
              <w:spacing w:line="240" w:lineRule="atLeast"/>
              <w:ind w:left="-169" w:right="-79" w:firstLine="54"/>
            </w:pPr>
          </w:p>
        </w:tc>
        <w:tc>
          <w:tcPr>
            <w:tcW w:w="180" w:type="dxa"/>
          </w:tcPr>
          <w:p w14:paraId="6001FD6F" w14:textId="77777777" w:rsidR="00A32523" w:rsidRPr="005910E0" w:rsidRDefault="00A32523" w:rsidP="00A32523">
            <w:pPr>
              <w:pStyle w:val="BodyTextIndentnosp"/>
              <w:tabs>
                <w:tab w:val="decimal" w:pos="1271"/>
              </w:tabs>
              <w:spacing w:line="240" w:lineRule="atLeast"/>
              <w:ind w:right="-79"/>
              <w:rPr>
                <w:szCs w:val="22"/>
                <w:lang w:val="en-US"/>
              </w:rPr>
            </w:pPr>
          </w:p>
        </w:tc>
        <w:tc>
          <w:tcPr>
            <w:tcW w:w="1260" w:type="dxa"/>
            <w:tcBorders>
              <w:top w:val="double" w:sz="4" w:space="0" w:color="auto"/>
            </w:tcBorders>
          </w:tcPr>
          <w:p w14:paraId="756F410D" w14:textId="179AE4B2" w:rsidR="00A32523" w:rsidRPr="005910E0" w:rsidRDefault="00A32523" w:rsidP="00A32523">
            <w:pPr>
              <w:pStyle w:val="BodyTextIndentnosp"/>
              <w:tabs>
                <w:tab w:val="decimal" w:pos="1001"/>
              </w:tabs>
              <w:spacing w:line="240" w:lineRule="atLeast"/>
              <w:ind w:left="-169" w:right="-79" w:firstLine="54"/>
              <w:rPr>
                <w:szCs w:val="22"/>
                <w:lang w:val="en-US"/>
              </w:rPr>
            </w:pPr>
          </w:p>
        </w:tc>
        <w:tc>
          <w:tcPr>
            <w:tcW w:w="180" w:type="dxa"/>
          </w:tcPr>
          <w:p w14:paraId="481F84E9" w14:textId="77777777" w:rsidR="00A32523" w:rsidRPr="005910E0" w:rsidRDefault="00A32523" w:rsidP="00A32523">
            <w:pPr>
              <w:pStyle w:val="BodyTextIndentnosp"/>
              <w:tabs>
                <w:tab w:val="decimal" w:pos="1190"/>
              </w:tabs>
              <w:spacing w:line="240" w:lineRule="atLeast"/>
              <w:ind w:left="-115" w:right="-187"/>
              <w:rPr>
                <w:szCs w:val="22"/>
                <w:lang w:val="en-US"/>
              </w:rPr>
            </w:pPr>
          </w:p>
        </w:tc>
        <w:tc>
          <w:tcPr>
            <w:tcW w:w="1260" w:type="dxa"/>
            <w:tcBorders>
              <w:top w:val="double" w:sz="4" w:space="0" w:color="auto"/>
            </w:tcBorders>
          </w:tcPr>
          <w:p w14:paraId="7442B907" w14:textId="7AFEAF60" w:rsidR="00A32523" w:rsidRPr="005910E0" w:rsidRDefault="00A32523" w:rsidP="00A32523">
            <w:pPr>
              <w:pStyle w:val="BodyTextIndentnosp"/>
              <w:tabs>
                <w:tab w:val="decimal" w:pos="1091"/>
              </w:tabs>
              <w:spacing w:line="240" w:lineRule="atLeast"/>
              <w:ind w:left="-169" w:right="-79" w:firstLine="54"/>
              <w:rPr>
                <w:szCs w:val="22"/>
                <w:lang w:val="en-US"/>
              </w:rPr>
            </w:pPr>
          </w:p>
        </w:tc>
        <w:tc>
          <w:tcPr>
            <w:tcW w:w="180" w:type="dxa"/>
          </w:tcPr>
          <w:p w14:paraId="3EC12593" w14:textId="77777777" w:rsidR="00A32523" w:rsidRPr="005910E0" w:rsidRDefault="00A32523" w:rsidP="00A32523">
            <w:pPr>
              <w:pStyle w:val="BodyTextIndentnosp"/>
              <w:tabs>
                <w:tab w:val="decimal" w:pos="1190"/>
              </w:tabs>
              <w:spacing w:line="240" w:lineRule="atLeast"/>
              <w:ind w:left="-115" w:right="-187"/>
              <w:rPr>
                <w:szCs w:val="22"/>
                <w:lang w:val="en-US"/>
              </w:rPr>
            </w:pPr>
          </w:p>
        </w:tc>
        <w:tc>
          <w:tcPr>
            <w:tcW w:w="1260" w:type="dxa"/>
            <w:tcBorders>
              <w:top w:val="double" w:sz="4" w:space="0" w:color="auto"/>
            </w:tcBorders>
          </w:tcPr>
          <w:p w14:paraId="1A3387D3" w14:textId="1EECBC40" w:rsidR="00A32523" w:rsidRPr="005910E0" w:rsidRDefault="00A32523" w:rsidP="00A32523">
            <w:pPr>
              <w:pStyle w:val="BodyTextIndentnosp"/>
              <w:tabs>
                <w:tab w:val="decimal" w:pos="1091"/>
              </w:tabs>
              <w:spacing w:line="240" w:lineRule="atLeast"/>
              <w:ind w:left="-169" w:right="-79" w:firstLine="54"/>
              <w:rPr>
                <w:szCs w:val="22"/>
                <w:lang w:val="en-US"/>
              </w:rPr>
            </w:pPr>
          </w:p>
        </w:tc>
      </w:tr>
      <w:tr w:rsidR="00A32523" w:rsidRPr="005910E0" w14:paraId="45458651" w14:textId="77777777" w:rsidTr="00C74B89">
        <w:trPr>
          <w:cantSplit/>
        </w:trPr>
        <w:tc>
          <w:tcPr>
            <w:tcW w:w="2988" w:type="dxa"/>
          </w:tcPr>
          <w:p w14:paraId="63FED217" w14:textId="2BE8AE4F" w:rsidR="00A32523" w:rsidRPr="00307E03" w:rsidRDefault="00A32523" w:rsidP="00A3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307E03">
              <w:rPr>
                <w:rFonts w:ascii="Times New Roman" w:hAnsi="Times New Roman" w:cs="Times New Roman"/>
                <w:b/>
                <w:bCs/>
                <w:i/>
                <w:iCs/>
                <w:sz w:val="22"/>
                <w:szCs w:val="22"/>
              </w:rPr>
              <w:t xml:space="preserve">Other commitments </w:t>
            </w:r>
          </w:p>
        </w:tc>
        <w:tc>
          <w:tcPr>
            <w:tcW w:w="612" w:type="dxa"/>
          </w:tcPr>
          <w:p w14:paraId="41CEA960" w14:textId="77777777" w:rsidR="00A32523" w:rsidRPr="005910E0" w:rsidRDefault="00A32523" w:rsidP="00A32523">
            <w:pPr>
              <w:pStyle w:val="BodyTextIndentnosp"/>
              <w:spacing w:line="240" w:lineRule="atLeast"/>
              <w:ind w:left="-115" w:right="-79"/>
              <w:jc w:val="center"/>
              <w:rPr>
                <w:i/>
                <w:iCs/>
                <w:szCs w:val="22"/>
                <w:lang w:val="en-US"/>
              </w:rPr>
            </w:pPr>
          </w:p>
        </w:tc>
        <w:tc>
          <w:tcPr>
            <w:tcW w:w="1260" w:type="dxa"/>
          </w:tcPr>
          <w:p w14:paraId="3044ACBB" w14:textId="4414AA98" w:rsidR="00A32523" w:rsidRPr="005910E0" w:rsidRDefault="00A32523" w:rsidP="00A32523">
            <w:pPr>
              <w:pStyle w:val="BodyTextIndentnosp"/>
              <w:tabs>
                <w:tab w:val="decimal" w:pos="1091"/>
              </w:tabs>
              <w:spacing w:line="240" w:lineRule="atLeast"/>
              <w:ind w:left="-169" w:right="-79" w:firstLine="54"/>
            </w:pPr>
          </w:p>
        </w:tc>
        <w:tc>
          <w:tcPr>
            <w:tcW w:w="180" w:type="dxa"/>
          </w:tcPr>
          <w:p w14:paraId="55A34824" w14:textId="77777777" w:rsidR="00A32523" w:rsidRPr="005910E0" w:rsidRDefault="00A32523" w:rsidP="00A32523">
            <w:pPr>
              <w:pStyle w:val="BodyTextIndentnosp"/>
              <w:tabs>
                <w:tab w:val="decimal" w:pos="1271"/>
              </w:tabs>
              <w:spacing w:line="240" w:lineRule="atLeast"/>
              <w:ind w:left="-169" w:right="-79" w:firstLine="54"/>
              <w:rPr>
                <w:szCs w:val="22"/>
                <w:lang w:val="en-US"/>
              </w:rPr>
            </w:pPr>
          </w:p>
        </w:tc>
        <w:tc>
          <w:tcPr>
            <w:tcW w:w="1260" w:type="dxa"/>
          </w:tcPr>
          <w:p w14:paraId="74136E7B" w14:textId="6CE2639F" w:rsidR="00A32523" w:rsidRPr="005910E0" w:rsidRDefault="00A32523" w:rsidP="00A32523">
            <w:pPr>
              <w:pStyle w:val="BodyTextIndentnosp"/>
              <w:tabs>
                <w:tab w:val="decimal" w:pos="1001"/>
              </w:tabs>
              <w:spacing w:line="240" w:lineRule="atLeast"/>
              <w:ind w:left="-169" w:right="-79" w:firstLine="54"/>
              <w:rPr>
                <w:szCs w:val="22"/>
                <w:lang w:val="en-US"/>
              </w:rPr>
            </w:pPr>
          </w:p>
        </w:tc>
        <w:tc>
          <w:tcPr>
            <w:tcW w:w="180" w:type="dxa"/>
          </w:tcPr>
          <w:p w14:paraId="288269FC" w14:textId="77777777" w:rsidR="00A32523" w:rsidRPr="005910E0" w:rsidRDefault="00A32523" w:rsidP="00A32523">
            <w:pPr>
              <w:pStyle w:val="BodyTextIndentnosp"/>
              <w:tabs>
                <w:tab w:val="decimal" w:pos="1190"/>
              </w:tabs>
              <w:spacing w:line="240" w:lineRule="atLeast"/>
              <w:ind w:left="-115" w:right="-187"/>
              <w:rPr>
                <w:szCs w:val="22"/>
                <w:lang w:val="en-US"/>
              </w:rPr>
            </w:pPr>
          </w:p>
        </w:tc>
        <w:tc>
          <w:tcPr>
            <w:tcW w:w="1260" w:type="dxa"/>
          </w:tcPr>
          <w:p w14:paraId="2E28A16B" w14:textId="100D64D8" w:rsidR="00A32523" w:rsidRPr="005910E0" w:rsidRDefault="00A32523" w:rsidP="00A32523">
            <w:pPr>
              <w:pStyle w:val="BodyTextIndentnosp"/>
              <w:tabs>
                <w:tab w:val="decimal" w:pos="1091"/>
              </w:tabs>
              <w:spacing w:line="240" w:lineRule="atLeast"/>
              <w:ind w:left="-169" w:right="-79" w:firstLine="54"/>
              <w:rPr>
                <w:szCs w:val="22"/>
                <w:lang w:val="en-US"/>
              </w:rPr>
            </w:pPr>
          </w:p>
        </w:tc>
        <w:tc>
          <w:tcPr>
            <w:tcW w:w="180" w:type="dxa"/>
          </w:tcPr>
          <w:p w14:paraId="67C55A8A" w14:textId="77777777" w:rsidR="00A32523" w:rsidRPr="005910E0" w:rsidRDefault="00A32523" w:rsidP="00A32523">
            <w:pPr>
              <w:pStyle w:val="BodyTextIndentnosp"/>
              <w:tabs>
                <w:tab w:val="decimal" w:pos="1190"/>
              </w:tabs>
              <w:spacing w:line="240" w:lineRule="atLeast"/>
              <w:ind w:left="-115" w:right="-187"/>
              <w:rPr>
                <w:szCs w:val="22"/>
                <w:lang w:val="en-US"/>
              </w:rPr>
            </w:pPr>
          </w:p>
        </w:tc>
        <w:tc>
          <w:tcPr>
            <w:tcW w:w="1260" w:type="dxa"/>
          </w:tcPr>
          <w:p w14:paraId="192F43B7" w14:textId="534B6FD0" w:rsidR="00A32523" w:rsidRPr="005910E0" w:rsidRDefault="00A32523" w:rsidP="00A32523">
            <w:pPr>
              <w:pStyle w:val="BodyTextIndentnosp"/>
              <w:tabs>
                <w:tab w:val="decimal" w:pos="1091"/>
              </w:tabs>
              <w:spacing w:line="240" w:lineRule="atLeast"/>
              <w:ind w:left="-169" w:right="-79" w:firstLine="54"/>
              <w:rPr>
                <w:szCs w:val="22"/>
                <w:lang w:val="en-US"/>
              </w:rPr>
            </w:pPr>
          </w:p>
        </w:tc>
      </w:tr>
      <w:tr w:rsidR="00A32523" w:rsidRPr="005910E0" w14:paraId="108C3BDC" w14:textId="77777777" w:rsidTr="00C74B89">
        <w:trPr>
          <w:cantSplit/>
        </w:trPr>
        <w:tc>
          <w:tcPr>
            <w:tcW w:w="2988" w:type="dxa"/>
          </w:tcPr>
          <w:p w14:paraId="173EAC2B" w14:textId="24A233D0" w:rsidR="00A32523" w:rsidRPr="005910E0" w:rsidRDefault="00A32523" w:rsidP="00A3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heme="minorBidi"/>
                <w:sz w:val="22"/>
                <w:szCs w:val="22"/>
              </w:rPr>
            </w:pPr>
            <w:r>
              <w:rPr>
                <w:rFonts w:ascii="Times New Roman" w:hAnsi="Times New Roman" w:cs="Times New Roman"/>
                <w:sz w:val="22"/>
                <w:szCs w:val="22"/>
              </w:rPr>
              <w:t>Short-term lease commitments</w:t>
            </w:r>
          </w:p>
        </w:tc>
        <w:tc>
          <w:tcPr>
            <w:tcW w:w="612" w:type="dxa"/>
          </w:tcPr>
          <w:p w14:paraId="5A5F9FD2" w14:textId="77777777" w:rsidR="00A32523" w:rsidRPr="005910E0" w:rsidRDefault="00A32523" w:rsidP="00A32523">
            <w:pPr>
              <w:pStyle w:val="BodyTextIndentnosp"/>
              <w:spacing w:line="240" w:lineRule="atLeast"/>
              <w:ind w:left="-115" w:right="-79"/>
              <w:jc w:val="center"/>
              <w:rPr>
                <w:i/>
                <w:iCs/>
                <w:szCs w:val="22"/>
                <w:lang w:val="en-US"/>
              </w:rPr>
            </w:pPr>
          </w:p>
        </w:tc>
        <w:tc>
          <w:tcPr>
            <w:tcW w:w="1260" w:type="dxa"/>
          </w:tcPr>
          <w:p w14:paraId="40D3765D" w14:textId="604FC0B0" w:rsidR="00A32523" w:rsidRPr="005910E0" w:rsidRDefault="00C207BF" w:rsidP="00A32523">
            <w:pPr>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10,530</w:t>
            </w:r>
          </w:p>
        </w:tc>
        <w:tc>
          <w:tcPr>
            <w:tcW w:w="180" w:type="dxa"/>
          </w:tcPr>
          <w:p w14:paraId="0B7095A5" w14:textId="77777777" w:rsidR="00A32523" w:rsidRPr="005910E0" w:rsidRDefault="00A32523" w:rsidP="00A32523">
            <w:pPr>
              <w:pStyle w:val="BodyTextIndentnosp"/>
              <w:tabs>
                <w:tab w:val="decimal" w:pos="1271"/>
              </w:tabs>
              <w:spacing w:line="240" w:lineRule="atLeast"/>
              <w:ind w:left="-169" w:right="-79" w:firstLine="54"/>
              <w:jc w:val="right"/>
              <w:rPr>
                <w:szCs w:val="22"/>
                <w:lang w:val="en-US"/>
              </w:rPr>
            </w:pPr>
          </w:p>
        </w:tc>
        <w:tc>
          <w:tcPr>
            <w:tcW w:w="1260" w:type="dxa"/>
          </w:tcPr>
          <w:p w14:paraId="4B6603BD" w14:textId="12E4902B" w:rsidR="00A32523" w:rsidRPr="005910E0" w:rsidRDefault="00A32523" w:rsidP="00A32523">
            <w:pPr>
              <w:ind w:right="104"/>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34,660</w:t>
            </w:r>
          </w:p>
        </w:tc>
        <w:tc>
          <w:tcPr>
            <w:tcW w:w="180" w:type="dxa"/>
          </w:tcPr>
          <w:p w14:paraId="23AA5123" w14:textId="77777777" w:rsidR="00A32523" w:rsidRPr="005910E0" w:rsidRDefault="00A32523" w:rsidP="00A32523">
            <w:pPr>
              <w:pStyle w:val="BodyTextIndentnosp"/>
              <w:tabs>
                <w:tab w:val="decimal" w:pos="1190"/>
              </w:tabs>
              <w:spacing w:line="240" w:lineRule="atLeast"/>
              <w:ind w:left="-115" w:right="-187"/>
              <w:jc w:val="right"/>
              <w:rPr>
                <w:szCs w:val="22"/>
                <w:lang w:val="en-US"/>
              </w:rPr>
            </w:pPr>
          </w:p>
        </w:tc>
        <w:tc>
          <w:tcPr>
            <w:tcW w:w="1260" w:type="dxa"/>
          </w:tcPr>
          <w:p w14:paraId="4CE85479" w14:textId="1F6C8ABF" w:rsidR="00A32523" w:rsidRPr="005910E0" w:rsidRDefault="00C207BF" w:rsidP="00A32523">
            <w:pPr>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30,656</w:t>
            </w:r>
          </w:p>
        </w:tc>
        <w:tc>
          <w:tcPr>
            <w:tcW w:w="180" w:type="dxa"/>
          </w:tcPr>
          <w:p w14:paraId="07FD9202" w14:textId="77777777" w:rsidR="00A32523" w:rsidRPr="005910E0" w:rsidRDefault="00A32523" w:rsidP="00A32523">
            <w:pPr>
              <w:pStyle w:val="BodyTextIndentnosp"/>
              <w:tabs>
                <w:tab w:val="decimal" w:pos="1190"/>
              </w:tabs>
              <w:spacing w:line="240" w:lineRule="atLeast"/>
              <w:ind w:left="-115" w:right="-187"/>
              <w:jc w:val="right"/>
              <w:rPr>
                <w:szCs w:val="22"/>
                <w:lang w:val="en-US"/>
              </w:rPr>
            </w:pPr>
          </w:p>
        </w:tc>
        <w:tc>
          <w:tcPr>
            <w:tcW w:w="1260" w:type="dxa"/>
          </w:tcPr>
          <w:p w14:paraId="4542037A" w14:textId="04C80275" w:rsidR="00A32523" w:rsidRPr="005910E0" w:rsidRDefault="00A32523" w:rsidP="00A32523">
            <w:pPr>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34,536</w:t>
            </w:r>
          </w:p>
        </w:tc>
      </w:tr>
      <w:tr w:rsidR="00A32523" w:rsidRPr="005910E0" w14:paraId="6280CEA5" w14:textId="77777777" w:rsidTr="00C74B89">
        <w:trPr>
          <w:cantSplit/>
        </w:trPr>
        <w:tc>
          <w:tcPr>
            <w:tcW w:w="2988" w:type="dxa"/>
          </w:tcPr>
          <w:p w14:paraId="6EE126E8" w14:textId="2492ABA1" w:rsidR="00A32523" w:rsidRPr="005910E0" w:rsidRDefault="00A32523" w:rsidP="00A3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79" w:hanging="190"/>
              <w:rPr>
                <w:rFonts w:ascii="Times New Roman" w:hAnsi="Times New Roman" w:cs="Times New Roman"/>
                <w:sz w:val="22"/>
                <w:szCs w:val="22"/>
                <w:cs/>
              </w:rPr>
            </w:pPr>
            <w:r w:rsidRPr="002162F3">
              <w:rPr>
                <w:rFonts w:ascii="Times New Roman" w:hAnsi="Times New Roman" w:cs="Times New Roman"/>
                <w:sz w:val="22"/>
                <w:szCs w:val="22"/>
              </w:rPr>
              <w:t>Unused letters of credit for goods and supplies</w:t>
            </w:r>
          </w:p>
        </w:tc>
        <w:tc>
          <w:tcPr>
            <w:tcW w:w="612" w:type="dxa"/>
          </w:tcPr>
          <w:p w14:paraId="4E9E9721" w14:textId="77777777" w:rsidR="00A32523" w:rsidRPr="005910E0" w:rsidRDefault="00A32523" w:rsidP="00A32523">
            <w:pPr>
              <w:pStyle w:val="BodyTextIndentnosp"/>
              <w:spacing w:line="240" w:lineRule="atLeast"/>
              <w:ind w:left="-115" w:right="-79"/>
              <w:jc w:val="center"/>
              <w:rPr>
                <w:i/>
                <w:iCs/>
                <w:szCs w:val="22"/>
                <w:lang w:val="en-US"/>
              </w:rPr>
            </w:pPr>
          </w:p>
        </w:tc>
        <w:tc>
          <w:tcPr>
            <w:tcW w:w="1260" w:type="dxa"/>
          </w:tcPr>
          <w:p w14:paraId="0F2EE011" w14:textId="77777777" w:rsidR="00A32523" w:rsidRDefault="00A32523" w:rsidP="00A32523">
            <w:pPr>
              <w:pStyle w:val="BodyTextIndentnosp"/>
              <w:tabs>
                <w:tab w:val="decimal" w:pos="1091"/>
              </w:tabs>
              <w:spacing w:line="240" w:lineRule="atLeast"/>
              <w:ind w:left="-169" w:right="-79" w:firstLine="54"/>
            </w:pPr>
          </w:p>
          <w:p w14:paraId="0E0FA154" w14:textId="2161CFB6" w:rsidR="00C207BF" w:rsidRPr="005910E0" w:rsidRDefault="00C207BF" w:rsidP="00A32523">
            <w:pPr>
              <w:pStyle w:val="BodyTextIndentnosp"/>
              <w:tabs>
                <w:tab w:val="decimal" w:pos="1091"/>
              </w:tabs>
              <w:spacing w:line="240" w:lineRule="atLeast"/>
              <w:ind w:left="-169" w:right="-79" w:firstLine="54"/>
            </w:pPr>
            <w:r>
              <w:t>56,004</w:t>
            </w:r>
          </w:p>
        </w:tc>
        <w:tc>
          <w:tcPr>
            <w:tcW w:w="180" w:type="dxa"/>
          </w:tcPr>
          <w:p w14:paraId="08ACCE7D" w14:textId="77777777" w:rsidR="00A32523" w:rsidRPr="005910E0" w:rsidRDefault="00A32523" w:rsidP="00A32523">
            <w:pPr>
              <w:pStyle w:val="BodyTextIndentnosp"/>
              <w:tabs>
                <w:tab w:val="decimal" w:pos="1271"/>
              </w:tabs>
              <w:spacing w:line="240" w:lineRule="atLeast"/>
              <w:ind w:left="-169" w:right="-79" w:firstLine="54"/>
              <w:rPr>
                <w:szCs w:val="22"/>
                <w:lang w:val="en-US"/>
              </w:rPr>
            </w:pPr>
          </w:p>
        </w:tc>
        <w:tc>
          <w:tcPr>
            <w:tcW w:w="1260" w:type="dxa"/>
          </w:tcPr>
          <w:p w14:paraId="4ADDE20C" w14:textId="77777777" w:rsidR="00A32523" w:rsidRDefault="00A32523" w:rsidP="00A32523">
            <w:pPr>
              <w:pStyle w:val="BodyTextIndentnosp"/>
              <w:tabs>
                <w:tab w:val="decimal" w:pos="1091"/>
              </w:tabs>
              <w:spacing w:line="240" w:lineRule="atLeast"/>
              <w:ind w:left="-169" w:right="-79" w:firstLine="54"/>
            </w:pPr>
          </w:p>
          <w:p w14:paraId="3569AD5F" w14:textId="3D35D448" w:rsidR="00A32523" w:rsidRPr="005910E0" w:rsidRDefault="00A32523" w:rsidP="00A32523">
            <w:pPr>
              <w:pStyle w:val="BodyTextIndentnosp"/>
              <w:tabs>
                <w:tab w:val="decimal" w:pos="1001"/>
              </w:tabs>
              <w:spacing w:line="240" w:lineRule="atLeast"/>
              <w:ind w:left="-169" w:right="-79" w:firstLine="54"/>
              <w:rPr>
                <w:szCs w:val="22"/>
                <w:lang w:val="en-US"/>
              </w:rPr>
            </w:pPr>
            <w:r>
              <w:t>644,042</w:t>
            </w:r>
          </w:p>
        </w:tc>
        <w:tc>
          <w:tcPr>
            <w:tcW w:w="180" w:type="dxa"/>
          </w:tcPr>
          <w:p w14:paraId="322CE2D7" w14:textId="77777777" w:rsidR="00A32523" w:rsidRPr="005910E0" w:rsidRDefault="00A32523" w:rsidP="00A32523">
            <w:pPr>
              <w:pStyle w:val="BodyTextIndentnosp"/>
              <w:tabs>
                <w:tab w:val="decimal" w:pos="1190"/>
              </w:tabs>
              <w:spacing w:line="240" w:lineRule="atLeast"/>
              <w:ind w:left="-115" w:right="-187"/>
              <w:rPr>
                <w:szCs w:val="22"/>
                <w:lang w:val="en-US"/>
              </w:rPr>
            </w:pPr>
          </w:p>
        </w:tc>
        <w:tc>
          <w:tcPr>
            <w:tcW w:w="1260" w:type="dxa"/>
          </w:tcPr>
          <w:p w14:paraId="5F8E12EC" w14:textId="77777777" w:rsidR="00A32523" w:rsidRDefault="00A32523" w:rsidP="00A32523">
            <w:pPr>
              <w:pStyle w:val="BodyTextIndentnosp"/>
              <w:tabs>
                <w:tab w:val="decimal" w:pos="1091"/>
              </w:tabs>
              <w:spacing w:line="240" w:lineRule="atLeast"/>
              <w:ind w:left="-169" w:right="-79" w:firstLine="54"/>
              <w:rPr>
                <w:szCs w:val="22"/>
                <w:lang w:val="en-US"/>
              </w:rPr>
            </w:pPr>
          </w:p>
          <w:p w14:paraId="4E08D8CC" w14:textId="578EE827" w:rsidR="00C207BF" w:rsidRPr="005910E0" w:rsidRDefault="00C207BF" w:rsidP="00A32523">
            <w:pPr>
              <w:pStyle w:val="BodyTextIndentnosp"/>
              <w:tabs>
                <w:tab w:val="decimal" w:pos="1091"/>
              </w:tabs>
              <w:spacing w:line="240" w:lineRule="atLeast"/>
              <w:ind w:left="-169" w:right="-79" w:firstLine="54"/>
              <w:rPr>
                <w:szCs w:val="22"/>
                <w:lang w:val="en-US"/>
              </w:rPr>
            </w:pPr>
            <w:r>
              <w:rPr>
                <w:szCs w:val="22"/>
                <w:lang w:val="en-US"/>
              </w:rPr>
              <w:t>56,004</w:t>
            </w:r>
          </w:p>
        </w:tc>
        <w:tc>
          <w:tcPr>
            <w:tcW w:w="180" w:type="dxa"/>
          </w:tcPr>
          <w:p w14:paraId="4471E6A5" w14:textId="77777777" w:rsidR="00A32523" w:rsidRPr="005910E0" w:rsidRDefault="00A32523" w:rsidP="00A32523">
            <w:pPr>
              <w:pStyle w:val="BodyTextIndentnosp"/>
              <w:tabs>
                <w:tab w:val="decimal" w:pos="1190"/>
              </w:tabs>
              <w:spacing w:line="240" w:lineRule="atLeast"/>
              <w:ind w:left="-115" w:right="-187"/>
              <w:rPr>
                <w:szCs w:val="22"/>
                <w:lang w:val="en-US"/>
              </w:rPr>
            </w:pPr>
          </w:p>
        </w:tc>
        <w:tc>
          <w:tcPr>
            <w:tcW w:w="1260" w:type="dxa"/>
          </w:tcPr>
          <w:p w14:paraId="59D27719" w14:textId="77777777" w:rsidR="00A32523" w:rsidRDefault="00A32523" w:rsidP="00A32523">
            <w:pPr>
              <w:pStyle w:val="BodyTextIndentnosp"/>
              <w:tabs>
                <w:tab w:val="decimal" w:pos="1091"/>
              </w:tabs>
              <w:spacing w:line="240" w:lineRule="atLeast"/>
              <w:ind w:left="-169" w:right="-79" w:firstLine="54"/>
              <w:rPr>
                <w:szCs w:val="22"/>
                <w:lang w:val="en-US"/>
              </w:rPr>
            </w:pPr>
          </w:p>
          <w:p w14:paraId="7BBED1BA" w14:textId="7A2FD411" w:rsidR="00A32523" w:rsidRPr="005910E0" w:rsidRDefault="00A32523" w:rsidP="00A32523">
            <w:pPr>
              <w:pStyle w:val="BodyTextIndentnosp"/>
              <w:tabs>
                <w:tab w:val="decimal" w:pos="1091"/>
              </w:tabs>
              <w:spacing w:line="240" w:lineRule="atLeast"/>
              <w:ind w:left="-169" w:right="-79" w:firstLine="54"/>
              <w:rPr>
                <w:szCs w:val="22"/>
                <w:lang w:val="en-US"/>
              </w:rPr>
            </w:pPr>
            <w:r>
              <w:rPr>
                <w:szCs w:val="22"/>
                <w:lang w:val="en-US"/>
              </w:rPr>
              <w:t>644,042</w:t>
            </w:r>
          </w:p>
        </w:tc>
      </w:tr>
      <w:tr w:rsidR="00A32523" w:rsidRPr="005910E0" w14:paraId="005CE0B0" w14:textId="77777777" w:rsidTr="00C74B89">
        <w:trPr>
          <w:cantSplit/>
        </w:trPr>
        <w:tc>
          <w:tcPr>
            <w:tcW w:w="2988" w:type="dxa"/>
          </w:tcPr>
          <w:p w14:paraId="5579DDF9" w14:textId="302A03A4" w:rsidR="00A32523" w:rsidRPr="002162F3" w:rsidRDefault="00A32523" w:rsidP="00A3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79" w:hanging="190"/>
              <w:rPr>
                <w:rFonts w:ascii="Times New Roman" w:hAnsi="Times New Roman" w:cs="Times New Roman"/>
                <w:sz w:val="22"/>
                <w:szCs w:val="22"/>
              </w:rPr>
            </w:pPr>
            <w:r w:rsidRPr="00307E03">
              <w:rPr>
                <w:rFonts w:ascii="Times New Roman" w:hAnsi="Times New Roman" w:cs="Times New Roman"/>
                <w:sz w:val="22"/>
                <w:szCs w:val="22"/>
              </w:rPr>
              <w:t>Purchase orders for goods and supplies</w:t>
            </w:r>
          </w:p>
        </w:tc>
        <w:tc>
          <w:tcPr>
            <w:tcW w:w="612" w:type="dxa"/>
          </w:tcPr>
          <w:p w14:paraId="3F4583DC" w14:textId="77777777" w:rsidR="00A32523" w:rsidRPr="005910E0" w:rsidRDefault="00A32523" w:rsidP="00A32523">
            <w:pPr>
              <w:pStyle w:val="BodyTextIndentnosp"/>
              <w:spacing w:line="240" w:lineRule="atLeast"/>
              <w:ind w:left="-115" w:right="-79"/>
              <w:jc w:val="center"/>
              <w:rPr>
                <w:i/>
                <w:iCs/>
                <w:szCs w:val="22"/>
                <w:lang w:val="en-US"/>
              </w:rPr>
            </w:pPr>
          </w:p>
        </w:tc>
        <w:tc>
          <w:tcPr>
            <w:tcW w:w="1260" w:type="dxa"/>
          </w:tcPr>
          <w:p w14:paraId="463D3DDF" w14:textId="77777777" w:rsidR="00A32523" w:rsidRDefault="00A32523" w:rsidP="00A32523">
            <w:pPr>
              <w:pStyle w:val="BodyTextIndentnosp"/>
              <w:tabs>
                <w:tab w:val="decimal" w:pos="1091"/>
              </w:tabs>
              <w:spacing w:line="240" w:lineRule="atLeast"/>
              <w:ind w:left="-169" w:right="-79" w:firstLine="54"/>
            </w:pPr>
          </w:p>
          <w:p w14:paraId="68E056B3" w14:textId="3B4EFA30" w:rsidR="00C207BF" w:rsidRDefault="00C207BF" w:rsidP="00A32523">
            <w:pPr>
              <w:pStyle w:val="BodyTextIndentnosp"/>
              <w:tabs>
                <w:tab w:val="decimal" w:pos="1091"/>
              </w:tabs>
              <w:spacing w:line="240" w:lineRule="atLeast"/>
              <w:ind w:left="-169" w:right="-79" w:firstLine="54"/>
            </w:pPr>
            <w:r>
              <w:t>95,083</w:t>
            </w:r>
          </w:p>
        </w:tc>
        <w:tc>
          <w:tcPr>
            <w:tcW w:w="180" w:type="dxa"/>
          </w:tcPr>
          <w:p w14:paraId="016B11AF" w14:textId="77777777" w:rsidR="00A32523" w:rsidRPr="005910E0" w:rsidRDefault="00A32523" w:rsidP="00A32523">
            <w:pPr>
              <w:pStyle w:val="BodyTextIndentnosp"/>
              <w:tabs>
                <w:tab w:val="decimal" w:pos="1271"/>
              </w:tabs>
              <w:spacing w:line="240" w:lineRule="atLeast"/>
              <w:ind w:left="-169" w:right="-79" w:firstLine="54"/>
              <w:rPr>
                <w:szCs w:val="22"/>
                <w:lang w:val="en-US"/>
              </w:rPr>
            </w:pPr>
          </w:p>
        </w:tc>
        <w:tc>
          <w:tcPr>
            <w:tcW w:w="1260" w:type="dxa"/>
          </w:tcPr>
          <w:p w14:paraId="6AB1F69D" w14:textId="77777777" w:rsidR="00A32523" w:rsidRDefault="00A32523" w:rsidP="00A32523">
            <w:pPr>
              <w:pStyle w:val="BodyTextIndentnosp"/>
              <w:tabs>
                <w:tab w:val="decimal" w:pos="1091"/>
              </w:tabs>
              <w:spacing w:line="240" w:lineRule="atLeast"/>
              <w:ind w:left="-169" w:right="-79" w:firstLine="54"/>
            </w:pPr>
          </w:p>
          <w:p w14:paraId="03921555" w14:textId="484ECAF0" w:rsidR="00A32523" w:rsidRDefault="00A32523" w:rsidP="00A32523">
            <w:pPr>
              <w:pStyle w:val="BodyTextIndentnosp"/>
              <w:tabs>
                <w:tab w:val="decimal" w:pos="1001"/>
              </w:tabs>
              <w:spacing w:line="240" w:lineRule="atLeast"/>
              <w:ind w:left="-169" w:right="-79" w:firstLine="54"/>
              <w:rPr>
                <w:szCs w:val="22"/>
                <w:lang w:val="en-US"/>
              </w:rPr>
            </w:pPr>
            <w:r>
              <w:t>218,001</w:t>
            </w:r>
          </w:p>
        </w:tc>
        <w:tc>
          <w:tcPr>
            <w:tcW w:w="180" w:type="dxa"/>
          </w:tcPr>
          <w:p w14:paraId="16491E8C" w14:textId="77777777" w:rsidR="00A32523" w:rsidRPr="005910E0" w:rsidRDefault="00A32523" w:rsidP="00A32523">
            <w:pPr>
              <w:pStyle w:val="BodyTextIndentnosp"/>
              <w:tabs>
                <w:tab w:val="decimal" w:pos="1190"/>
              </w:tabs>
              <w:spacing w:line="240" w:lineRule="atLeast"/>
              <w:ind w:left="-115" w:right="-187"/>
              <w:rPr>
                <w:szCs w:val="22"/>
                <w:lang w:val="en-US"/>
              </w:rPr>
            </w:pPr>
          </w:p>
        </w:tc>
        <w:tc>
          <w:tcPr>
            <w:tcW w:w="1260" w:type="dxa"/>
          </w:tcPr>
          <w:p w14:paraId="136EC5FC" w14:textId="77777777" w:rsidR="00A32523" w:rsidRDefault="00A32523" w:rsidP="00A32523">
            <w:pPr>
              <w:pStyle w:val="BodyTextIndentnosp"/>
              <w:tabs>
                <w:tab w:val="decimal" w:pos="1091"/>
              </w:tabs>
              <w:spacing w:line="240" w:lineRule="atLeast"/>
              <w:ind w:left="-169" w:right="-79" w:firstLine="54"/>
              <w:rPr>
                <w:szCs w:val="22"/>
                <w:lang w:val="en-US"/>
              </w:rPr>
            </w:pPr>
          </w:p>
          <w:p w14:paraId="0E259678" w14:textId="1163463E" w:rsidR="00C207BF" w:rsidRDefault="00C207BF" w:rsidP="00A32523">
            <w:pPr>
              <w:pStyle w:val="BodyTextIndentnosp"/>
              <w:tabs>
                <w:tab w:val="decimal" w:pos="1091"/>
              </w:tabs>
              <w:spacing w:line="240" w:lineRule="atLeast"/>
              <w:ind w:left="-169" w:right="-79" w:firstLine="54"/>
              <w:rPr>
                <w:szCs w:val="22"/>
                <w:lang w:val="en-US"/>
              </w:rPr>
            </w:pPr>
            <w:r>
              <w:rPr>
                <w:szCs w:val="22"/>
                <w:lang w:val="en-US"/>
              </w:rPr>
              <w:t>95,083</w:t>
            </w:r>
          </w:p>
        </w:tc>
        <w:tc>
          <w:tcPr>
            <w:tcW w:w="180" w:type="dxa"/>
          </w:tcPr>
          <w:p w14:paraId="530A373D" w14:textId="77777777" w:rsidR="00A32523" w:rsidRPr="005910E0" w:rsidRDefault="00A32523" w:rsidP="00A32523">
            <w:pPr>
              <w:pStyle w:val="BodyTextIndentnosp"/>
              <w:tabs>
                <w:tab w:val="decimal" w:pos="1190"/>
              </w:tabs>
              <w:spacing w:line="240" w:lineRule="atLeast"/>
              <w:ind w:left="-115" w:right="-187"/>
              <w:rPr>
                <w:szCs w:val="22"/>
                <w:lang w:val="en-US"/>
              </w:rPr>
            </w:pPr>
          </w:p>
        </w:tc>
        <w:tc>
          <w:tcPr>
            <w:tcW w:w="1260" w:type="dxa"/>
          </w:tcPr>
          <w:p w14:paraId="2A7800F4" w14:textId="77777777" w:rsidR="00A32523" w:rsidRDefault="00A32523" w:rsidP="00A32523">
            <w:pPr>
              <w:pStyle w:val="BodyTextIndentnosp"/>
              <w:tabs>
                <w:tab w:val="decimal" w:pos="1091"/>
              </w:tabs>
              <w:spacing w:line="240" w:lineRule="atLeast"/>
              <w:ind w:left="-169" w:right="-79" w:firstLine="54"/>
              <w:rPr>
                <w:szCs w:val="22"/>
                <w:lang w:val="en-US"/>
              </w:rPr>
            </w:pPr>
          </w:p>
          <w:p w14:paraId="49F613A8" w14:textId="58C95F9D" w:rsidR="00A32523" w:rsidRDefault="00A32523" w:rsidP="00A32523">
            <w:pPr>
              <w:pStyle w:val="BodyTextIndentnosp"/>
              <w:tabs>
                <w:tab w:val="decimal" w:pos="1091"/>
              </w:tabs>
              <w:spacing w:line="240" w:lineRule="atLeast"/>
              <w:ind w:left="-169" w:right="-79" w:firstLine="54"/>
              <w:rPr>
                <w:szCs w:val="22"/>
                <w:lang w:val="en-US"/>
              </w:rPr>
            </w:pPr>
            <w:r>
              <w:rPr>
                <w:szCs w:val="22"/>
                <w:lang w:val="en-US"/>
              </w:rPr>
              <w:t>218,001</w:t>
            </w:r>
          </w:p>
        </w:tc>
      </w:tr>
      <w:tr w:rsidR="00A32523" w:rsidRPr="005910E0" w14:paraId="150DD0ED" w14:textId="77777777" w:rsidTr="00C74B89">
        <w:trPr>
          <w:cantSplit/>
        </w:trPr>
        <w:tc>
          <w:tcPr>
            <w:tcW w:w="2988" w:type="dxa"/>
          </w:tcPr>
          <w:p w14:paraId="199A4E4C" w14:textId="70E7F1A8" w:rsidR="00A32523" w:rsidRPr="005910E0" w:rsidRDefault="00A32523" w:rsidP="00A3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79" w:hanging="180"/>
              <w:rPr>
                <w:rFonts w:ascii="Times New Roman" w:hAnsi="Times New Roman"/>
                <w:sz w:val="22"/>
                <w:szCs w:val="28"/>
              </w:rPr>
            </w:pPr>
            <w:r w:rsidRPr="002162F3">
              <w:rPr>
                <w:rFonts w:ascii="Times New Roman" w:hAnsi="Times New Roman" w:cs="Times New Roman"/>
                <w:sz w:val="22"/>
                <w:szCs w:val="22"/>
              </w:rPr>
              <w:t>Bank guarantees</w:t>
            </w:r>
          </w:p>
        </w:tc>
        <w:tc>
          <w:tcPr>
            <w:tcW w:w="612" w:type="dxa"/>
          </w:tcPr>
          <w:p w14:paraId="4FBA667E" w14:textId="77777777" w:rsidR="00A32523" w:rsidRPr="005910E0" w:rsidRDefault="00A32523" w:rsidP="00A32523">
            <w:pPr>
              <w:pStyle w:val="BodyTextIndentnosp"/>
              <w:spacing w:line="240" w:lineRule="atLeast"/>
              <w:ind w:left="-115" w:right="-79"/>
              <w:jc w:val="center"/>
              <w:rPr>
                <w:i/>
                <w:iCs/>
                <w:szCs w:val="22"/>
                <w:lang w:val="en-US"/>
              </w:rPr>
            </w:pPr>
          </w:p>
        </w:tc>
        <w:tc>
          <w:tcPr>
            <w:tcW w:w="1260" w:type="dxa"/>
            <w:tcBorders>
              <w:bottom w:val="single" w:sz="4" w:space="0" w:color="auto"/>
            </w:tcBorders>
          </w:tcPr>
          <w:p w14:paraId="3CFAC20C" w14:textId="0455A2FD" w:rsidR="00A32523" w:rsidRPr="005910E0" w:rsidRDefault="00C207BF" w:rsidP="00A32523">
            <w:pPr>
              <w:pStyle w:val="BodyTextIndentnosp"/>
              <w:tabs>
                <w:tab w:val="decimal" w:pos="1091"/>
              </w:tabs>
              <w:spacing w:line="240" w:lineRule="atLeast"/>
              <w:ind w:left="-169" w:right="-79" w:firstLine="54"/>
            </w:pPr>
            <w:r>
              <w:t>6,684</w:t>
            </w:r>
          </w:p>
        </w:tc>
        <w:tc>
          <w:tcPr>
            <w:tcW w:w="180" w:type="dxa"/>
          </w:tcPr>
          <w:p w14:paraId="7AF30AC4" w14:textId="77777777" w:rsidR="00A32523" w:rsidRPr="005910E0" w:rsidRDefault="00A32523" w:rsidP="00A32523">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14:paraId="58F0FB2F" w14:textId="61FC6325" w:rsidR="00A32523" w:rsidRPr="005910E0" w:rsidRDefault="00A32523" w:rsidP="00A32523">
            <w:pPr>
              <w:pStyle w:val="BodyTextIndentnosp"/>
              <w:tabs>
                <w:tab w:val="decimal" w:pos="1001"/>
              </w:tabs>
              <w:spacing w:line="240" w:lineRule="atLeast"/>
              <w:ind w:left="-169" w:right="-79" w:firstLine="54"/>
              <w:rPr>
                <w:szCs w:val="22"/>
                <w:lang w:val="en-US"/>
              </w:rPr>
            </w:pPr>
            <w:r>
              <w:t>6,684</w:t>
            </w:r>
          </w:p>
        </w:tc>
        <w:tc>
          <w:tcPr>
            <w:tcW w:w="180" w:type="dxa"/>
          </w:tcPr>
          <w:p w14:paraId="2FE12F30" w14:textId="77777777" w:rsidR="00A32523" w:rsidRPr="005910E0" w:rsidRDefault="00A32523" w:rsidP="00A32523">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6CDC1A9A" w14:textId="75FC2585" w:rsidR="00A32523" w:rsidRPr="005910E0" w:rsidRDefault="00C207BF" w:rsidP="00A32523">
            <w:pPr>
              <w:pStyle w:val="BodyTextIndentnosp"/>
              <w:tabs>
                <w:tab w:val="decimal" w:pos="1091"/>
              </w:tabs>
              <w:spacing w:line="240" w:lineRule="atLeast"/>
              <w:ind w:left="-169" w:right="-79" w:firstLine="54"/>
              <w:rPr>
                <w:szCs w:val="22"/>
                <w:lang w:val="en-US"/>
              </w:rPr>
            </w:pPr>
            <w:r>
              <w:rPr>
                <w:szCs w:val="22"/>
                <w:lang w:val="en-US"/>
              </w:rPr>
              <w:t>6,684</w:t>
            </w:r>
          </w:p>
        </w:tc>
        <w:tc>
          <w:tcPr>
            <w:tcW w:w="180" w:type="dxa"/>
          </w:tcPr>
          <w:p w14:paraId="52F581CD" w14:textId="77777777" w:rsidR="00A32523" w:rsidRPr="005910E0" w:rsidRDefault="00A32523" w:rsidP="00A32523">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2F81790E" w14:textId="2278FC4E" w:rsidR="00A32523" w:rsidRPr="005910E0" w:rsidRDefault="00A32523" w:rsidP="00A32523">
            <w:pPr>
              <w:pStyle w:val="BodyTextIndentnosp"/>
              <w:tabs>
                <w:tab w:val="decimal" w:pos="1091"/>
              </w:tabs>
              <w:spacing w:line="240" w:lineRule="atLeast"/>
              <w:ind w:left="-169" w:right="-79" w:firstLine="54"/>
              <w:rPr>
                <w:szCs w:val="22"/>
                <w:lang w:val="en-US"/>
              </w:rPr>
            </w:pPr>
            <w:r>
              <w:rPr>
                <w:szCs w:val="22"/>
                <w:lang w:val="en-US"/>
              </w:rPr>
              <w:t>6,684</w:t>
            </w:r>
          </w:p>
        </w:tc>
      </w:tr>
      <w:tr w:rsidR="00A32523" w:rsidRPr="005910E0" w14:paraId="1E8C2498" w14:textId="77777777" w:rsidTr="00C74B89">
        <w:trPr>
          <w:cantSplit/>
        </w:trPr>
        <w:tc>
          <w:tcPr>
            <w:tcW w:w="2988" w:type="dxa"/>
          </w:tcPr>
          <w:p w14:paraId="4E14C879" w14:textId="4127065B" w:rsidR="00A32523" w:rsidRPr="001C05E4" w:rsidRDefault="00A32523" w:rsidP="00A3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424" w:hanging="180"/>
              <w:rPr>
                <w:rFonts w:ascii="Times New Roman" w:hAnsi="Times New Roman"/>
                <w:b/>
                <w:bCs/>
                <w:sz w:val="22"/>
                <w:szCs w:val="28"/>
              </w:rPr>
            </w:pPr>
            <w:r w:rsidRPr="001C05E4">
              <w:rPr>
                <w:rFonts w:ascii="Times New Roman" w:hAnsi="Times New Roman"/>
                <w:b/>
                <w:bCs/>
                <w:sz w:val="22"/>
                <w:szCs w:val="28"/>
              </w:rPr>
              <w:t xml:space="preserve">Total </w:t>
            </w:r>
          </w:p>
        </w:tc>
        <w:tc>
          <w:tcPr>
            <w:tcW w:w="612" w:type="dxa"/>
          </w:tcPr>
          <w:p w14:paraId="0E5BA287" w14:textId="77777777" w:rsidR="00A32523" w:rsidRPr="005910E0" w:rsidRDefault="00A32523" w:rsidP="00A32523">
            <w:pPr>
              <w:pStyle w:val="BodyTextIndentnosp"/>
              <w:spacing w:line="240" w:lineRule="atLeast"/>
              <w:ind w:left="-115" w:right="-79"/>
              <w:jc w:val="center"/>
              <w:rPr>
                <w:i/>
                <w:iCs/>
                <w:szCs w:val="22"/>
                <w:lang w:val="en-US"/>
              </w:rPr>
            </w:pPr>
          </w:p>
        </w:tc>
        <w:tc>
          <w:tcPr>
            <w:tcW w:w="1260" w:type="dxa"/>
            <w:tcBorders>
              <w:top w:val="single" w:sz="4" w:space="0" w:color="auto"/>
              <w:bottom w:val="double" w:sz="4" w:space="0" w:color="auto"/>
            </w:tcBorders>
          </w:tcPr>
          <w:p w14:paraId="46DDCEF9" w14:textId="547A4140" w:rsidR="00A32523" w:rsidRPr="001C05E4" w:rsidRDefault="00C207BF" w:rsidP="00A32523">
            <w:pPr>
              <w:pStyle w:val="BodyTextIndentnosp"/>
              <w:tabs>
                <w:tab w:val="decimal" w:pos="1091"/>
              </w:tabs>
              <w:spacing w:line="240" w:lineRule="atLeast"/>
              <w:ind w:left="-169" w:right="-79" w:firstLine="54"/>
              <w:rPr>
                <w:b/>
                <w:bCs/>
              </w:rPr>
            </w:pPr>
            <w:r>
              <w:rPr>
                <w:b/>
                <w:bCs/>
              </w:rPr>
              <w:t>168,301</w:t>
            </w:r>
          </w:p>
        </w:tc>
        <w:tc>
          <w:tcPr>
            <w:tcW w:w="180" w:type="dxa"/>
          </w:tcPr>
          <w:p w14:paraId="4659F774" w14:textId="77777777" w:rsidR="00A32523" w:rsidRPr="001C05E4" w:rsidRDefault="00A32523" w:rsidP="00A32523">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0749DB35" w14:textId="4E91B5FB" w:rsidR="00A32523" w:rsidRPr="001C05E4" w:rsidRDefault="00A32523" w:rsidP="00A32523">
            <w:pPr>
              <w:pStyle w:val="BodyTextIndentnosp"/>
              <w:tabs>
                <w:tab w:val="decimal" w:pos="1001"/>
              </w:tabs>
              <w:spacing w:line="240" w:lineRule="atLeast"/>
              <w:ind w:left="-169" w:right="-79" w:firstLine="54"/>
              <w:rPr>
                <w:rFonts w:cstheme="minorBidi"/>
                <w:b/>
                <w:bCs/>
                <w:szCs w:val="28"/>
                <w:lang w:val="en-US" w:bidi="th-TH"/>
              </w:rPr>
            </w:pPr>
            <w:r>
              <w:rPr>
                <w:b/>
                <w:bCs/>
              </w:rPr>
              <w:t>903,387</w:t>
            </w:r>
          </w:p>
        </w:tc>
        <w:tc>
          <w:tcPr>
            <w:tcW w:w="180" w:type="dxa"/>
          </w:tcPr>
          <w:p w14:paraId="376B3468" w14:textId="77777777" w:rsidR="00A32523" w:rsidRPr="001C05E4" w:rsidRDefault="00A32523" w:rsidP="00A32523">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193159B0" w14:textId="7BFD07EF" w:rsidR="00A32523" w:rsidRPr="001C05E4" w:rsidRDefault="00C207BF" w:rsidP="00A32523">
            <w:pPr>
              <w:pStyle w:val="BodyTextIndentnosp"/>
              <w:tabs>
                <w:tab w:val="decimal" w:pos="1091"/>
              </w:tabs>
              <w:spacing w:line="240" w:lineRule="atLeast"/>
              <w:ind w:left="-169" w:right="-79" w:firstLine="54"/>
              <w:rPr>
                <w:b/>
                <w:bCs/>
                <w:szCs w:val="22"/>
                <w:lang w:val="en-US"/>
              </w:rPr>
            </w:pPr>
            <w:r>
              <w:rPr>
                <w:b/>
                <w:bCs/>
                <w:szCs w:val="22"/>
                <w:lang w:val="en-US"/>
              </w:rPr>
              <w:t>188,427</w:t>
            </w:r>
          </w:p>
        </w:tc>
        <w:tc>
          <w:tcPr>
            <w:tcW w:w="180" w:type="dxa"/>
          </w:tcPr>
          <w:p w14:paraId="154A8749" w14:textId="77777777" w:rsidR="00A32523" w:rsidRPr="001C05E4" w:rsidRDefault="00A32523" w:rsidP="00A32523">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4F30CF43" w14:textId="7A61BD9C" w:rsidR="00A32523" w:rsidRPr="001C05E4" w:rsidRDefault="00A32523" w:rsidP="00A32523">
            <w:pPr>
              <w:pStyle w:val="BodyTextIndentnosp"/>
              <w:tabs>
                <w:tab w:val="decimal" w:pos="1091"/>
              </w:tabs>
              <w:spacing w:line="240" w:lineRule="atLeast"/>
              <w:ind w:left="-169" w:right="-79" w:firstLine="54"/>
              <w:rPr>
                <w:b/>
                <w:bCs/>
                <w:szCs w:val="22"/>
                <w:lang w:val="en-US"/>
              </w:rPr>
            </w:pPr>
            <w:r>
              <w:rPr>
                <w:b/>
                <w:bCs/>
                <w:szCs w:val="22"/>
                <w:lang w:val="en-US"/>
              </w:rPr>
              <w:t>903,263</w:t>
            </w:r>
          </w:p>
        </w:tc>
      </w:tr>
    </w:tbl>
    <w:p w14:paraId="1C0CEC66" w14:textId="77777777" w:rsidR="00307E03" w:rsidRPr="00307E03" w:rsidRDefault="00307E03" w:rsidP="0030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b/>
          <w:bCs/>
          <w:sz w:val="24"/>
          <w:szCs w:val="24"/>
        </w:rPr>
      </w:pPr>
    </w:p>
    <w:p w14:paraId="3EA5C5B6" w14:textId="20DDB77C" w:rsidR="005974A1" w:rsidRPr="0004095B" w:rsidRDefault="005974A1" w:rsidP="00307E0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04095B">
        <w:rPr>
          <w:rFonts w:ascii="Times New Roman" w:hAnsi="Times New Roman"/>
          <w:b/>
          <w:bCs/>
          <w:sz w:val="24"/>
          <w:szCs w:val="24"/>
        </w:rPr>
        <w:t>Event after reporting period</w:t>
      </w:r>
    </w:p>
    <w:p w14:paraId="74D4D74D" w14:textId="24549B36" w:rsidR="00CE3CCF" w:rsidRDefault="00CE3CCF" w:rsidP="00CE3CC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b/>
          <w:bCs/>
          <w:sz w:val="24"/>
          <w:szCs w:val="24"/>
          <w:highlight w:val="yellow"/>
        </w:rPr>
      </w:pPr>
    </w:p>
    <w:p w14:paraId="30E9E9E8" w14:textId="1E51B501" w:rsidR="003331E8" w:rsidRDefault="003331E8" w:rsidP="00CE3CC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rPr>
      </w:pPr>
      <w:r>
        <w:rPr>
          <w:rFonts w:ascii="Times New Roman" w:hAnsi="Times New Roman" w:cs="Times New Roman"/>
          <w:sz w:val="22"/>
        </w:rPr>
        <w:t xml:space="preserve">At the Board of Directors’ meeting of the Company held on 28 February 2023, the Company’s Board of Directors approved to propose to </w:t>
      </w:r>
      <w:r w:rsidRPr="00CE3CCF">
        <w:rPr>
          <w:rFonts w:ascii="Times New Roman" w:hAnsi="Times New Roman" w:cs="Times New Roman"/>
          <w:sz w:val="22"/>
        </w:rPr>
        <w:t>the annual general shareholders' meeting of the Company</w:t>
      </w:r>
      <w:r>
        <w:rPr>
          <w:rFonts w:ascii="Times New Roman" w:hAnsi="Times New Roman" w:cs="Times New Roman"/>
          <w:sz w:val="22"/>
        </w:rPr>
        <w:t xml:space="preserve"> for approval to declare the dividend </w:t>
      </w:r>
      <w:r w:rsidRPr="00CE3CCF">
        <w:rPr>
          <w:rFonts w:ascii="Times New Roman" w:hAnsi="Times New Roman" w:cs="Times New Roman"/>
          <w:sz w:val="22"/>
        </w:rPr>
        <w:t>payment of Baht 0.</w:t>
      </w:r>
      <w:r>
        <w:rPr>
          <w:rFonts w:ascii="Times New Roman" w:hAnsi="Times New Roman" w:cs="Times New Roman"/>
          <w:sz w:val="22"/>
        </w:rPr>
        <w:t>1</w:t>
      </w:r>
      <w:r w:rsidRPr="00CE3CCF">
        <w:rPr>
          <w:rFonts w:ascii="Times New Roman" w:hAnsi="Times New Roman" w:cs="Times New Roman"/>
          <w:sz w:val="22"/>
        </w:rPr>
        <w:t xml:space="preserve"> per share for </w:t>
      </w:r>
      <w:r>
        <w:rPr>
          <w:rFonts w:ascii="Times New Roman" w:hAnsi="Times New Roman" w:cs="Times New Roman"/>
          <w:sz w:val="22"/>
        </w:rPr>
        <w:t>1,102.1</w:t>
      </w:r>
      <w:r w:rsidRPr="00CE3CCF">
        <w:rPr>
          <w:rFonts w:ascii="Times New Roman" w:hAnsi="Times New Roman" w:cs="Times New Roman"/>
          <w:sz w:val="22"/>
        </w:rPr>
        <w:t xml:space="preserve"> million ordinary shares, totaling Baht </w:t>
      </w:r>
      <w:r>
        <w:rPr>
          <w:rFonts w:ascii="Times New Roman" w:hAnsi="Times New Roman" w:cs="Times New Roman"/>
          <w:sz w:val="22"/>
        </w:rPr>
        <w:t>110.2</w:t>
      </w:r>
      <w:r w:rsidRPr="00CE3CCF">
        <w:rPr>
          <w:rFonts w:ascii="Times New Roman" w:hAnsi="Times New Roman" w:cs="Times New Roman"/>
          <w:sz w:val="22"/>
        </w:rPr>
        <w:t xml:space="preserve"> million. The dividend will be paid in </w:t>
      </w:r>
      <w:r>
        <w:rPr>
          <w:rFonts w:ascii="Times New Roman" w:hAnsi="Times New Roman" w:cs="Times New Roman"/>
          <w:sz w:val="22"/>
        </w:rPr>
        <w:t>May</w:t>
      </w:r>
      <w:r w:rsidRPr="00CE3CCF">
        <w:rPr>
          <w:rFonts w:ascii="Times New Roman" w:hAnsi="Times New Roman" w:cs="Times New Roman"/>
          <w:sz w:val="22"/>
        </w:rPr>
        <w:t xml:space="preserve"> 2023</w:t>
      </w:r>
      <w:r>
        <w:rPr>
          <w:rFonts w:ascii="Times New Roman" w:hAnsi="Times New Roman" w:cs="Times New Roman"/>
          <w:sz w:val="22"/>
        </w:rPr>
        <w:t>.</w:t>
      </w:r>
    </w:p>
    <w:p w14:paraId="12DDC64C" w14:textId="77777777" w:rsidR="00CE3CCF" w:rsidRPr="00360ECE" w:rsidRDefault="00CE3CCF" w:rsidP="00CE3CC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b/>
          <w:bCs/>
          <w:sz w:val="24"/>
          <w:szCs w:val="24"/>
          <w:highlight w:val="yellow"/>
        </w:rPr>
      </w:pPr>
    </w:p>
    <w:p w14:paraId="4B5B865B" w14:textId="77777777" w:rsidR="008F3C3D" w:rsidRDefault="008F3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07C8E41D" w14:textId="72F5661E" w:rsidR="002A6416" w:rsidRPr="005910E0" w:rsidRDefault="00DD6DA2" w:rsidP="00307E0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lastRenderedPageBreak/>
        <w:t>Reclassification of accounts</w:t>
      </w:r>
    </w:p>
    <w:p w14:paraId="40E3E255" w14:textId="77777777" w:rsidR="002A6416" w:rsidRPr="005910E0" w:rsidRDefault="002A6416" w:rsidP="002A6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sz w:val="20"/>
          <w:szCs w:val="20"/>
        </w:rPr>
      </w:pPr>
    </w:p>
    <w:p w14:paraId="00B6D3FE" w14:textId="593C2924" w:rsidR="00707DDA" w:rsidRPr="005910E0" w:rsidRDefault="00DD6DA2" w:rsidP="00B94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910E0">
        <w:rPr>
          <w:rFonts w:ascii="Times New Roman" w:hAnsi="Times New Roman" w:cs="Times New Roman"/>
          <w:sz w:val="22"/>
          <w:szCs w:val="22"/>
        </w:rPr>
        <w:t xml:space="preserve">Certain accounts in </w:t>
      </w:r>
      <w:r w:rsidR="003331E8">
        <w:rPr>
          <w:rFonts w:ascii="Times New Roman" w:hAnsi="Times New Roman" w:cs="Times New Roman"/>
          <w:sz w:val="22"/>
          <w:szCs w:val="22"/>
        </w:rPr>
        <w:t xml:space="preserve">the statements of financial position as at 31 December </w:t>
      </w:r>
      <w:r w:rsidR="00034479">
        <w:rPr>
          <w:rFonts w:ascii="Times New Roman" w:hAnsi="Times New Roman" w:cs="Times New Roman"/>
          <w:sz w:val="22"/>
          <w:szCs w:val="22"/>
        </w:rPr>
        <w:t>202</w:t>
      </w:r>
      <w:r w:rsidR="003331E8">
        <w:rPr>
          <w:rFonts w:ascii="Times New Roman" w:hAnsi="Times New Roman" w:cs="Times New Roman"/>
          <w:sz w:val="22"/>
          <w:szCs w:val="22"/>
        </w:rPr>
        <w:t xml:space="preserve">1 </w:t>
      </w:r>
      <w:r w:rsidRPr="005910E0">
        <w:rPr>
          <w:rFonts w:ascii="Times New Roman" w:hAnsi="Times New Roman" w:cs="Times New Roman"/>
          <w:sz w:val="22"/>
          <w:szCs w:val="22"/>
        </w:rPr>
        <w:t xml:space="preserve">have been reclassified to conform to the presentation in the financial statements </w:t>
      </w:r>
      <w:r w:rsidR="003331E8">
        <w:rPr>
          <w:rFonts w:ascii="Times New Roman" w:hAnsi="Times New Roman" w:cs="Times New Roman"/>
          <w:sz w:val="22"/>
          <w:szCs w:val="22"/>
        </w:rPr>
        <w:t xml:space="preserve">for the year ended 31 December 2022 </w:t>
      </w:r>
      <w:r w:rsidRPr="005910E0">
        <w:rPr>
          <w:rFonts w:ascii="Times New Roman" w:hAnsi="Times New Roman" w:cs="Times New Roman"/>
          <w:sz w:val="22"/>
          <w:szCs w:val="22"/>
        </w:rPr>
        <w:t>as follow</w:t>
      </w:r>
      <w:r w:rsidR="00034479">
        <w:rPr>
          <w:rFonts w:ascii="Times New Roman" w:hAnsi="Times New Roman" w:cs="Times New Roman"/>
          <w:sz w:val="22"/>
          <w:szCs w:val="22"/>
        </w:rPr>
        <w:t>s</w:t>
      </w:r>
      <w:r w:rsidRPr="005910E0">
        <w:rPr>
          <w:rFonts w:ascii="Times New Roman" w:hAnsi="Times New Roman" w:cs="Times New Roman"/>
          <w:sz w:val="22"/>
          <w:szCs w:val="22"/>
        </w:rPr>
        <w:t>:</w:t>
      </w:r>
    </w:p>
    <w:p w14:paraId="24E9D7E5" w14:textId="77777777" w:rsidR="00E761FF" w:rsidRPr="005910E0" w:rsidRDefault="00E761FF" w:rsidP="00B94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450" w:type="dxa"/>
        <w:tblInd w:w="450" w:type="dxa"/>
        <w:tblLayout w:type="fixed"/>
        <w:tblLook w:val="01E0" w:firstRow="1" w:lastRow="1" w:firstColumn="1" w:lastColumn="1" w:noHBand="0" w:noVBand="0"/>
      </w:tblPr>
      <w:tblGrid>
        <w:gridCol w:w="3600"/>
        <w:gridCol w:w="1710"/>
        <w:gridCol w:w="270"/>
        <w:gridCol w:w="90"/>
        <w:gridCol w:w="1620"/>
        <w:gridCol w:w="270"/>
        <w:gridCol w:w="1879"/>
        <w:gridCol w:w="11"/>
      </w:tblGrid>
      <w:tr w:rsidR="00E761FF" w:rsidRPr="005910E0" w14:paraId="5B497EAF" w14:textId="77777777" w:rsidTr="00472881">
        <w:trPr>
          <w:gridAfter w:val="1"/>
          <w:wAfter w:w="11" w:type="dxa"/>
          <w:trHeight w:val="20"/>
          <w:tblHeader/>
        </w:trPr>
        <w:tc>
          <w:tcPr>
            <w:tcW w:w="3600" w:type="dxa"/>
            <w:shd w:val="clear" w:color="auto" w:fill="auto"/>
            <w:vAlign w:val="bottom"/>
          </w:tcPr>
          <w:p w14:paraId="2E060F0A" w14:textId="38725DB8" w:rsidR="00E761FF" w:rsidRPr="005910E0" w:rsidRDefault="00E761FF" w:rsidP="009B3F08">
            <w:pPr>
              <w:pStyle w:val="BodyText"/>
              <w:tabs>
                <w:tab w:val="clear" w:pos="227"/>
                <w:tab w:val="left" w:pos="0"/>
              </w:tabs>
              <w:spacing w:after="0"/>
              <w:ind w:left="248" w:right="-405" w:hanging="248"/>
              <w:rPr>
                <w:rFonts w:ascii="Times New Roman" w:hAnsi="Times New Roman" w:cs="Times New Roman"/>
                <w:b/>
                <w:bCs/>
                <w:i/>
                <w:iCs/>
                <w:sz w:val="22"/>
                <w:szCs w:val="22"/>
              </w:rPr>
            </w:pPr>
          </w:p>
        </w:tc>
        <w:tc>
          <w:tcPr>
            <w:tcW w:w="5839" w:type="dxa"/>
            <w:gridSpan w:val="6"/>
            <w:shd w:val="clear" w:color="auto" w:fill="auto"/>
            <w:vAlign w:val="bottom"/>
            <w:hideMark/>
          </w:tcPr>
          <w:p w14:paraId="397BBE8A" w14:textId="77777777" w:rsidR="00E761FF" w:rsidRPr="005910E0" w:rsidRDefault="00E761FF" w:rsidP="009B3F08">
            <w:pPr>
              <w:pStyle w:val="BodyText"/>
              <w:tabs>
                <w:tab w:val="clear" w:pos="680"/>
                <w:tab w:val="decimal" w:pos="695"/>
              </w:tabs>
              <w:spacing w:after="0"/>
              <w:ind w:right="-156"/>
              <w:jc w:val="center"/>
              <w:rPr>
                <w:rFonts w:ascii="Times New Roman" w:hAnsi="Times New Roman" w:cs="Times New Roman"/>
                <w:b/>
                <w:bCs/>
                <w:sz w:val="22"/>
                <w:szCs w:val="22"/>
                <w:cs/>
              </w:rPr>
            </w:pPr>
            <w:r w:rsidRPr="005910E0">
              <w:rPr>
                <w:rFonts w:ascii="Times New Roman" w:hAnsi="Times New Roman" w:cs="Times New Roman"/>
                <w:b/>
                <w:bCs/>
                <w:sz w:val="22"/>
                <w:szCs w:val="22"/>
                <w:lang w:val="en-GB" w:eastAsia="en-GB"/>
              </w:rPr>
              <w:t>Consolidated financial statements</w:t>
            </w:r>
          </w:p>
        </w:tc>
      </w:tr>
      <w:tr w:rsidR="00E761FF" w:rsidRPr="005910E0" w14:paraId="16CADD99" w14:textId="77777777" w:rsidTr="00472881">
        <w:trPr>
          <w:trHeight w:val="20"/>
          <w:tblHeader/>
        </w:trPr>
        <w:tc>
          <w:tcPr>
            <w:tcW w:w="3600" w:type="dxa"/>
            <w:shd w:val="clear" w:color="auto" w:fill="auto"/>
            <w:vAlign w:val="bottom"/>
          </w:tcPr>
          <w:p w14:paraId="2D8DF583" w14:textId="7610E3DB" w:rsidR="002D1896" w:rsidRPr="00CD7B42" w:rsidRDefault="002D1896" w:rsidP="00CD7B42">
            <w:pPr>
              <w:pStyle w:val="BodyText"/>
              <w:spacing w:after="0"/>
              <w:ind w:right="-405"/>
              <w:rPr>
                <w:rFonts w:ascii="Times New Roman" w:hAnsi="Times New Roman" w:cs="Times New Roman"/>
                <w:b/>
                <w:bCs/>
                <w:i/>
                <w:iCs/>
                <w:color w:val="0000FF"/>
                <w:sz w:val="22"/>
                <w:szCs w:val="22"/>
              </w:rPr>
            </w:pPr>
          </w:p>
        </w:tc>
        <w:tc>
          <w:tcPr>
            <w:tcW w:w="1710" w:type="dxa"/>
            <w:shd w:val="clear" w:color="auto" w:fill="auto"/>
            <w:vAlign w:val="bottom"/>
            <w:hideMark/>
          </w:tcPr>
          <w:p w14:paraId="3A1078AF" w14:textId="77777777" w:rsidR="00E761FF" w:rsidRPr="005910E0" w:rsidRDefault="00E761FF" w:rsidP="009B3F08">
            <w:pPr>
              <w:pStyle w:val="BodyText"/>
              <w:tabs>
                <w:tab w:val="clear" w:pos="227"/>
                <w:tab w:val="clear" w:pos="454"/>
                <w:tab w:val="clear" w:pos="680"/>
                <w:tab w:val="left" w:pos="720"/>
              </w:tabs>
              <w:spacing w:after="0"/>
              <w:ind w:left="-108" w:right="-108"/>
              <w:jc w:val="center"/>
              <w:rPr>
                <w:rFonts w:ascii="Times New Roman" w:hAnsi="Times New Roman" w:cs="Times New Roman"/>
                <w:sz w:val="22"/>
                <w:szCs w:val="22"/>
              </w:rPr>
            </w:pPr>
            <w:r w:rsidRPr="005910E0">
              <w:rPr>
                <w:rFonts w:ascii="Times New Roman" w:hAnsi="Times New Roman" w:cs="Times New Roman"/>
                <w:sz w:val="22"/>
                <w:szCs w:val="22"/>
              </w:rPr>
              <w:t>Before reclassification</w:t>
            </w:r>
          </w:p>
        </w:tc>
        <w:tc>
          <w:tcPr>
            <w:tcW w:w="270" w:type="dxa"/>
            <w:shd w:val="clear" w:color="auto" w:fill="auto"/>
            <w:vAlign w:val="bottom"/>
          </w:tcPr>
          <w:p w14:paraId="24F2A01A" w14:textId="77777777" w:rsidR="00E761FF" w:rsidRPr="005910E0" w:rsidRDefault="00E761FF" w:rsidP="009B3F08">
            <w:pPr>
              <w:pStyle w:val="BodyText"/>
              <w:tabs>
                <w:tab w:val="clear" w:pos="227"/>
                <w:tab w:val="clear" w:pos="454"/>
                <w:tab w:val="clear" w:pos="680"/>
                <w:tab w:val="left" w:pos="720"/>
              </w:tabs>
              <w:spacing w:after="0"/>
              <w:ind w:right="-405"/>
              <w:jc w:val="center"/>
              <w:rPr>
                <w:rFonts w:ascii="Times New Roman" w:hAnsi="Times New Roman" w:cs="Times New Roman"/>
                <w:sz w:val="22"/>
                <w:szCs w:val="22"/>
              </w:rPr>
            </w:pPr>
          </w:p>
        </w:tc>
        <w:tc>
          <w:tcPr>
            <w:tcW w:w="1710" w:type="dxa"/>
            <w:gridSpan w:val="2"/>
            <w:shd w:val="clear" w:color="auto" w:fill="auto"/>
            <w:vAlign w:val="bottom"/>
            <w:hideMark/>
          </w:tcPr>
          <w:p w14:paraId="0AF4C6B6" w14:textId="789CC194" w:rsidR="00E761FF" w:rsidRPr="005910E0" w:rsidRDefault="00FC0615" w:rsidP="009B3F08">
            <w:pPr>
              <w:pStyle w:val="BodyText"/>
              <w:tabs>
                <w:tab w:val="clear" w:pos="227"/>
                <w:tab w:val="clear" w:pos="454"/>
                <w:tab w:val="clear" w:pos="680"/>
                <w:tab w:val="left" w:pos="720"/>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 xml:space="preserve">         </w:t>
            </w:r>
            <w:r w:rsidR="00E761FF" w:rsidRPr="005910E0">
              <w:rPr>
                <w:rFonts w:ascii="Times New Roman" w:hAnsi="Times New Roman" w:cs="Times New Roman"/>
                <w:sz w:val="22"/>
                <w:szCs w:val="22"/>
              </w:rPr>
              <w:t>Reclassification</w:t>
            </w:r>
          </w:p>
        </w:tc>
        <w:tc>
          <w:tcPr>
            <w:tcW w:w="270" w:type="dxa"/>
            <w:shd w:val="clear" w:color="auto" w:fill="auto"/>
            <w:vAlign w:val="bottom"/>
          </w:tcPr>
          <w:p w14:paraId="6B77EF9C" w14:textId="77777777" w:rsidR="00E761FF" w:rsidRPr="005910E0" w:rsidRDefault="00E761FF" w:rsidP="009B3F08">
            <w:pPr>
              <w:pStyle w:val="BodyText"/>
              <w:tabs>
                <w:tab w:val="clear" w:pos="227"/>
                <w:tab w:val="clear" w:pos="454"/>
                <w:tab w:val="clear" w:pos="680"/>
                <w:tab w:val="left" w:pos="720"/>
              </w:tabs>
              <w:spacing w:after="0"/>
              <w:ind w:right="-405"/>
              <w:jc w:val="center"/>
              <w:rPr>
                <w:rFonts w:ascii="Times New Roman" w:hAnsi="Times New Roman" w:cs="Times New Roman"/>
                <w:sz w:val="22"/>
                <w:szCs w:val="22"/>
              </w:rPr>
            </w:pPr>
          </w:p>
        </w:tc>
        <w:tc>
          <w:tcPr>
            <w:tcW w:w="1890" w:type="dxa"/>
            <w:gridSpan w:val="2"/>
            <w:shd w:val="clear" w:color="auto" w:fill="auto"/>
            <w:vAlign w:val="bottom"/>
            <w:hideMark/>
          </w:tcPr>
          <w:p w14:paraId="7330160D" w14:textId="77777777" w:rsidR="00E761FF" w:rsidRPr="005910E0" w:rsidRDefault="00E761FF" w:rsidP="009B3F08">
            <w:pPr>
              <w:pStyle w:val="BodyText"/>
              <w:tabs>
                <w:tab w:val="clear" w:pos="227"/>
                <w:tab w:val="clear" w:pos="454"/>
                <w:tab w:val="clear" w:pos="680"/>
                <w:tab w:val="clear" w:pos="1644"/>
                <w:tab w:val="left" w:pos="720"/>
                <w:tab w:val="left" w:pos="1251"/>
              </w:tabs>
              <w:spacing w:after="0"/>
              <w:ind w:left="-99" w:right="-177" w:hanging="59"/>
              <w:jc w:val="center"/>
              <w:rPr>
                <w:rFonts w:ascii="Times New Roman" w:hAnsi="Times New Roman" w:cs="Times New Roman"/>
                <w:sz w:val="22"/>
                <w:szCs w:val="22"/>
              </w:rPr>
            </w:pPr>
            <w:r w:rsidRPr="005910E0">
              <w:rPr>
                <w:rFonts w:ascii="Times New Roman" w:hAnsi="Times New Roman" w:cs="Times New Roman"/>
                <w:sz w:val="22"/>
                <w:szCs w:val="22"/>
              </w:rPr>
              <w:t xml:space="preserve">After </w:t>
            </w:r>
            <w:r w:rsidRPr="005910E0">
              <w:rPr>
                <w:rFonts w:ascii="Times New Roman" w:hAnsi="Times New Roman" w:cs="Times New Roman"/>
                <w:sz w:val="22"/>
                <w:szCs w:val="22"/>
              </w:rPr>
              <w:br/>
              <w:t>reclassification</w:t>
            </w:r>
          </w:p>
        </w:tc>
      </w:tr>
      <w:tr w:rsidR="00E761FF" w:rsidRPr="005910E0" w14:paraId="1F11ADCF" w14:textId="77777777" w:rsidTr="00472881">
        <w:trPr>
          <w:gridAfter w:val="1"/>
          <w:wAfter w:w="11" w:type="dxa"/>
          <w:trHeight w:val="20"/>
          <w:tblHeader/>
        </w:trPr>
        <w:tc>
          <w:tcPr>
            <w:tcW w:w="3600" w:type="dxa"/>
            <w:shd w:val="clear" w:color="auto" w:fill="auto"/>
            <w:vAlign w:val="bottom"/>
          </w:tcPr>
          <w:p w14:paraId="7FA3E735" w14:textId="77777777" w:rsidR="00E761FF" w:rsidRPr="005910E0" w:rsidRDefault="00E761FF" w:rsidP="009B3F08">
            <w:pPr>
              <w:pStyle w:val="BodyText"/>
              <w:tabs>
                <w:tab w:val="clear" w:pos="227"/>
                <w:tab w:val="left" w:pos="0"/>
              </w:tabs>
              <w:spacing w:after="0"/>
              <w:ind w:left="248" w:right="-405" w:hanging="248"/>
              <w:rPr>
                <w:rFonts w:ascii="Times New Roman" w:hAnsi="Times New Roman" w:cs="Times New Roman"/>
                <w:b/>
                <w:bCs/>
                <w:i/>
                <w:iCs/>
                <w:sz w:val="22"/>
                <w:szCs w:val="22"/>
              </w:rPr>
            </w:pPr>
          </w:p>
        </w:tc>
        <w:tc>
          <w:tcPr>
            <w:tcW w:w="5839" w:type="dxa"/>
            <w:gridSpan w:val="6"/>
            <w:shd w:val="clear" w:color="auto" w:fill="auto"/>
            <w:vAlign w:val="bottom"/>
            <w:hideMark/>
          </w:tcPr>
          <w:p w14:paraId="4DE9D809" w14:textId="3666B6C0" w:rsidR="00E761FF" w:rsidRPr="005910E0" w:rsidRDefault="00FC0615" w:rsidP="00FC0615">
            <w:pPr>
              <w:pStyle w:val="BodyText"/>
              <w:tabs>
                <w:tab w:val="clear" w:pos="680"/>
                <w:tab w:val="decimal" w:pos="695"/>
              </w:tabs>
              <w:spacing w:after="0"/>
              <w:ind w:right="-156"/>
              <w:rPr>
                <w:rFonts w:ascii="Times New Roman" w:hAnsi="Times New Roman" w:cs="Times New Roman"/>
                <w:sz w:val="22"/>
                <w:szCs w:val="22"/>
                <w:cs/>
              </w:rPr>
            </w:pPr>
            <w:r>
              <w:rPr>
                <w:rFonts w:ascii="Times New Roman" w:hAnsi="Times New Roman" w:cs="Times New Roman"/>
                <w:i/>
                <w:iCs/>
                <w:sz w:val="22"/>
                <w:szCs w:val="22"/>
              </w:rPr>
              <w:t xml:space="preserve">                                  </w:t>
            </w:r>
            <w:r w:rsidR="00E761FF" w:rsidRPr="005910E0">
              <w:rPr>
                <w:rFonts w:ascii="Times New Roman" w:hAnsi="Times New Roman" w:cs="Times New Roman"/>
                <w:i/>
                <w:iCs/>
                <w:sz w:val="22"/>
                <w:szCs w:val="22"/>
              </w:rPr>
              <w:t>(in thousand Baht)</w:t>
            </w:r>
          </w:p>
        </w:tc>
      </w:tr>
      <w:tr w:rsidR="00674EC8" w:rsidRPr="005910E0" w14:paraId="1EC0EBC1" w14:textId="77777777" w:rsidTr="00472881">
        <w:trPr>
          <w:gridAfter w:val="1"/>
          <w:wAfter w:w="11" w:type="dxa"/>
          <w:trHeight w:val="20"/>
          <w:tblHeader/>
        </w:trPr>
        <w:tc>
          <w:tcPr>
            <w:tcW w:w="3600" w:type="dxa"/>
            <w:shd w:val="clear" w:color="auto" w:fill="auto"/>
            <w:vAlign w:val="bottom"/>
          </w:tcPr>
          <w:p w14:paraId="36C3B922" w14:textId="77777777" w:rsidR="00674EC8" w:rsidRPr="005910E0" w:rsidRDefault="00674EC8" w:rsidP="009B3F08">
            <w:pPr>
              <w:pStyle w:val="BodyText"/>
              <w:tabs>
                <w:tab w:val="clear" w:pos="227"/>
                <w:tab w:val="left" w:pos="0"/>
              </w:tabs>
              <w:spacing w:after="0"/>
              <w:ind w:left="248" w:right="-405" w:hanging="248"/>
              <w:rPr>
                <w:rFonts w:ascii="Times New Roman" w:hAnsi="Times New Roman" w:cs="Times New Roman"/>
                <w:b/>
                <w:bCs/>
                <w:i/>
                <w:iCs/>
                <w:sz w:val="22"/>
                <w:szCs w:val="22"/>
              </w:rPr>
            </w:pPr>
          </w:p>
        </w:tc>
        <w:tc>
          <w:tcPr>
            <w:tcW w:w="5839" w:type="dxa"/>
            <w:gridSpan w:val="6"/>
            <w:shd w:val="clear" w:color="auto" w:fill="auto"/>
            <w:vAlign w:val="bottom"/>
          </w:tcPr>
          <w:p w14:paraId="0DA219B5" w14:textId="77777777" w:rsidR="00674EC8" w:rsidRPr="005910E0" w:rsidRDefault="00674EC8" w:rsidP="009B3F08">
            <w:pPr>
              <w:pStyle w:val="BodyText"/>
              <w:tabs>
                <w:tab w:val="clear" w:pos="680"/>
                <w:tab w:val="decimal" w:pos="695"/>
              </w:tabs>
              <w:spacing w:after="0"/>
              <w:ind w:right="-156"/>
              <w:jc w:val="center"/>
              <w:rPr>
                <w:rFonts w:ascii="Times New Roman" w:hAnsi="Times New Roman" w:cs="Times New Roman"/>
                <w:i/>
                <w:iCs/>
                <w:sz w:val="22"/>
                <w:szCs w:val="22"/>
              </w:rPr>
            </w:pPr>
          </w:p>
        </w:tc>
      </w:tr>
      <w:tr w:rsidR="00CD7B42" w:rsidRPr="005910E0" w14:paraId="28F60C3E" w14:textId="77777777" w:rsidTr="00472881">
        <w:trPr>
          <w:trHeight w:val="20"/>
        </w:trPr>
        <w:tc>
          <w:tcPr>
            <w:tcW w:w="3600" w:type="dxa"/>
          </w:tcPr>
          <w:p w14:paraId="671B7FBC" w14:textId="0ED03998" w:rsidR="00CD7B42" w:rsidRPr="005910E0" w:rsidRDefault="00CD7B42" w:rsidP="00CD7B42">
            <w:pPr>
              <w:pStyle w:val="BodyText"/>
              <w:spacing w:after="0"/>
              <w:ind w:right="-405"/>
              <w:rPr>
                <w:rFonts w:ascii="Times New Roman" w:hAnsi="Times New Roman" w:cs="Times New Roman"/>
                <w:sz w:val="22"/>
                <w:szCs w:val="22"/>
                <w:cs/>
              </w:rPr>
            </w:pPr>
            <w:r w:rsidRPr="005910E0">
              <w:rPr>
                <w:rFonts w:ascii="Times New Roman" w:hAnsi="Times New Roman" w:cs="Times New Roman"/>
                <w:sz w:val="22"/>
                <w:szCs w:val="22"/>
              </w:rPr>
              <w:t xml:space="preserve">Trade </w:t>
            </w:r>
            <w:r w:rsidR="002D1896">
              <w:rPr>
                <w:rFonts w:ascii="Times New Roman" w:hAnsi="Times New Roman" w:cs="Times New Roman"/>
                <w:sz w:val="22"/>
                <w:szCs w:val="22"/>
              </w:rPr>
              <w:t xml:space="preserve">accounts </w:t>
            </w:r>
            <w:r w:rsidRPr="005910E0">
              <w:rPr>
                <w:rFonts w:ascii="Times New Roman" w:hAnsi="Times New Roman" w:cs="Times New Roman"/>
                <w:sz w:val="22"/>
                <w:szCs w:val="22"/>
              </w:rPr>
              <w:t>payable</w:t>
            </w:r>
          </w:p>
        </w:tc>
        <w:tc>
          <w:tcPr>
            <w:tcW w:w="1710" w:type="dxa"/>
          </w:tcPr>
          <w:p w14:paraId="25003D4B" w14:textId="3AEF2BA4" w:rsidR="00CD7B42" w:rsidRPr="005910E0" w:rsidRDefault="00472881" w:rsidP="00CD7B42">
            <w:pPr>
              <w:pStyle w:val="BodyText"/>
              <w:tabs>
                <w:tab w:val="decimal" w:pos="1482"/>
              </w:tabs>
              <w:spacing w:after="0"/>
              <w:ind w:right="-46"/>
              <w:jc w:val="right"/>
              <w:rPr>
                <w:rFonts w:ascii="Times New Roman" w:hAnsi="Times New Roman" w:cs="Times New Roman"/>
                <w:sz w:val="22"/>
                <w:szCs w:val="22"/>
              </w:rPr>
            </w:pPr>
            <w:r>
              <w:rPr>
                <w:rFonts w:ascii="Times New Roman" w:hAnsi="Times New Roman" w:cs="Times New Roman"/>
                <w:sz w:val="22"/>
                <w:szCs w:val="22"/>
              </w:rPr>
              <w:t>(245,231)</w:t>
            </w:r>
          </w:p>
        </w:tc>
        <w:tc>
          <w:tcPr>
            <w:tcW w:w="360" w:type="dxa"/>
            <w:gridSpan w:val="2"/>
          </w:tcPr>
          <w:p w14:paraId="153C329A" w14:textId="77777777" w:rsidR="00CD7B42" w:rsidRPr="005910E0" w:rsidRDefault="00CD7B42" w:rsidP="00CD7B42">
            <w:pPr>
              <w:pStyle w:val="BodyText"/>
              <w:spacing w:after="0"/>
              <w:ind w:right="-405"/>
              <w:jc w:val="right"/>
              <w:rPr>
                <w:rFonts w:ascii="Times New Roman" w:hAnsi="Times New Roman" w:cs="Times New Roman"/>
                <w:sz w:val="22"/>
                <w:szCs w:val="22"/>
              </w:rPr>
            </w:pPr>
          </w:p>
        </w:tc>
        <w:tc>
          <w:tcPr>
            <w:tcW w:w="1620" w:type="dxa"/>
          </w:tcPr>
          <w:p w14:paraId="416DF4F1" w14:textId="2C8E7E47" w:rsidR="00CD7B42" w:rsidRPr="005910E0" w:rsidRDefault="00472881" w:rsidP="00703B4C">
            <w:pPr>
              <w:pStyle w:val="BodyText"/>
              <w:tabs>
                <w:tab w:val="decimal" w:pos="1224"/>
              </w:tabs>
              <w:spacing w:after="0"/>
              <w:ind w:right="-20" w:firstLine="141"/>
              <w:jc w:val="right"/>
              <w:rPr>
                <w:rFonts w:ascii="Times New Roman" w:hAnsi="Times New Roman" w:cs="Times New Roman"/>
                <w:sz w:val="22"/>
                <w:szCs w:val="22"/>
              </w:rPr>
            </w:pPr>
            <w:r>
              <w:rPr>
                <w:rFonts w:ascii="Times New Roman" w:hAnsi="Times New Roman" w:cs="Times New Roman"/>
                <w:sz w:val="22"/>
                <w:szCs w:val="22"/>
              </w:rPr>
              <w:t>21,643</w:t>
            </w:r>
          </w:p>
        </w:tc>
        <w:tc>
          <w:tcPr>
            <w:tcW w:w="270" w:type="dxa"/>
          </w:tcPr>
          <w:p w14:paraId="325AA7D4" w14:textId="77777777" w:rsidR="00CD7B42" w:rsidRPr="005910E0" w:rsidRDefault="00CD7B42" w:rsidP="00CD7B42">
            <w:pPr>
              <w:pStyle w:val="BodyText"/>
              <w:spacing w:after="0"/>
              <w:ind w:right="-405"/>
              <w:jc w:val="right"/>
              <w:rPr>
                <w:rFonts w:ascii="Times New Roman" w:hAnsi="Times New Roman" w:cs="Times New Roman"/>
                <w:sz w:val="22"/>
                <w:szCs w:val="22"/>
              </w:rPr>
            </w:pPr>
          </w:p>
        </w:tc>
        <w:tc>
          <w:tcPr>
            <w:tcW w:w="1890" w:type="dxa"/>
            <w:gridSpan w:val="2"/>
          </w:tcPr>
          <w:p w14:paraId="5AE54788" w14:textId="22DE52F8" w:rsidR="00CD7B42" w:rsidRPr="005910E0" w:rsidRDefault="00472881" w:rsidP="00472881">
            <w:pPr>
              <w:pStyle w:val="BodyText"/>
              <w:tabs>
                <w:tab w:val="clear" w:pos="907"/>
                <w:tab w:val="clear" w:pos="1644"/>
                <w:tab w:val="decimal" w:pos="885"/>
              </w:tabs>
              <w:spacing w:after="0"/>
              <w:ind w:firstLine="700"/>
              <w:rPr>
                <w:rFonts w:ascii="Times New Roman" w:hAnsi="Times New Roman" w:cs="Times New Roman"/>
                <w:sz w:val="22"/>
                <w:szCs w:val="22"/>
              </w:rPr>
            </w:pPr>
            <w:r>
              <w:rPr>
                <w:rFonts w:ascii="Times New Roman" w:hAnsi="Times New Roman" w:cs="Times New Roman"/>
                <w:sz w:val="22"/>
                <w:szCs w:val="22"/>
              </w:rPr>
              <w:t>(223,588)</w:t>
            </w:r>
          </w:p>
        </w:tc>
      </w:tr>
      <w:tr w:rsidR="00CD7B42" w:rsidRPr="005910E0" w14:paraId="338BF3A3" w14:textId="77777777" w:rsidTr="00472881">
        <w:trPr>
          <w:trHeight w:val="20"/>
        </w:trPr>
        <w:tc>
          <w:tcPr>
            <w:tcW w:w="3600" w:type="dxa"/>
          </w:tcPr>
          <w:p w14:paraId="02406637" w14:textId="635BE106" w:rsidR="00CD7B42" w:rsidRPr="005910E0" w:rsidRDefault="00CD7B42" w:rsidP="00CD7B42">
            <w:pPr>
              <w:pStyle w:val="BodyText"/>
              <w:spacing w:after="0"/>
              <w:ind w:right="-405"/>
              <w:rPr>
                <w:rFonts w:ascii="Times New Roman" w:hAnsi="Times New Roman" w:cs="Times New Roman"/>
                <w:sz w:val="22"/>
                <w:szCs w:val="22"/>
                <w:cs/>
              </w:rPr>
            </w:pPr>
            <w:r w:rsidRPr="005910E0">
              <w:rPr>
                <w:rFonts w:ascii="Times New Roman" w:hAnsi="Times New Roman" w:cs="Times New Roman"/>
                <w:sz w:val="22"/>
                <w:szCs w:val="22"/>
              </w:rPr>
              <w:t>Other payables</w:t>
            </w:r>
          </w:p>
        </w:tc>
        <w:tc>
          <w:tcPr>
            <w:tcW w:w="1710" w:type="dxa"/>
          </w:tcPr>
          <w:p w14:paraId="7B9E0E97" w14:textId="3B7A1918" w:rsidR="00CD7B42" w:rsidRPr="005910E0" w:rsidRDefault="00472881" w:rsidP="00CD7B42">
            <w:pPr>
              <w:pStyle w:val="BodyText"/>
              <w:tabs>
                <w:tab w:val="decimal" w:pos="1482"/>
              </w:tabs>
              <w:spacing w:after="0"/>
              <w:ind w:right="-46"/>
              <w:jc w:val="right"/>
              <w:rPr>
                <w:rFonts w:ascii="Times New Roman" w:hAnsi="Times New Roman" w:cs="Times New Roman"/>
                <w:sz w:val="22"/>
                <w:szCs w:val="22"/>
              </w:rPr>
            </w:pPr>
            <w:r>
              <w:rPr>
                <w:rFonts w:ascii="Times New Roman" w:hAnsi="Times New Roman" w:cs="Times New Roman"/>
                <w:sz w:val="22"/>
                <w:szCs w:val="22"/>
              </w:rPr>
              <w:t>(49,197)</w:t>
            </w:r>
          </w:p>
        </w:tc>
        <w:tc>
          <w:tcPr>
            <w:tcW w:w="360" w:type="dxa"/>
            <w:gridSpan w:val="2"/>
          </w:tcPr>
          <w:p w14:paraId="79A2A30D" w14:textId="77777777" w:rsidR="00CD7B42" w:rsidRPr="005910E0" w:rsidRDefault="00CD7B42" w:rsidP="00CD7B42">
            <w:pPr>
              <w:pStyle w:val="BodyText"/>
              <w:spacing w:after="0"/>
              <w:ind w:right="-405"/>
              <w:jc w:val="right"/>
              <w:rPr>
                <w:rFonts w:ascii="Times New Roman" w:hAnsi="Times New Roman" w:cs="Times New Roman"/>
                <w:sz w:val="22"/>
                <w:szCs w:val="22"/>
              </w:rPr>
            </w:pPr>
          </w:p>
        </w:tc>
        <w:tc>
          <w:tcPr>
            <w:tcW w:w="1620" w:type="dxa"/>
          </w:tcPr>
          <w:p w14:paraId="6F5625BA" w14:textId="595B33FF" w:rsidR="00CD7B42" w:rsidRPr="005910E0" w:rsidRDefault="00472881" w:rsidP="00703B4C">
            <w:pPr>
              <w:pStyle w:val="BodyText"/>
              <w:tabs>
                <w:tab w:val="decimal" w:pos="1224"/>
              </w:tabs>
              <w:spacing w:after="0"/>
              <w:ind w:right="-110" w:firstLine="141"/>
              <w:jc w:val="right"/>
              <w:rPr>
                <w:rFonts w:ascii="Times New Roman" w:hAnsi="Times New Roman" w:cs="Times New Roman"/>
                <w:sz w:val="22"/>
                <w:szCs w:val="22"/>
              </w:rPr>
            </w:pPr>
            <w:r>
              <w:rPr>
                <w:rFonts w:ascii="Times New Roman" w:hAnsi="Times New Roman" w:cs="Times New Roman"/>
                <w:sz w:val="22"/>
                <w:szCs w:val="22"/>
              </w:rPr>
              <w:t>(21,643)</w:t>
            </w:r>
          </w:p>
        </w:tc>
        <w:tc>
          <w:tcPr>
            <w:tcW w:w="270" w:type="dxa"/>
          </w:tcPr>
          <w:p w14:paraId="56F24216" w14:textId="77777777" w:rsidR="00CD7B42" w:rsidRPr="005910E0" w:rsidRDefault="00CD7B42" w:rsidP="00CD7B42">
            <w:pPr>
              <w:pStyle w:val="BodyText"/>
              <w:spacing w:after="0"/>
              <w:ind w:right="-405"/>
              <w:jc w:val="right"/>
              <w:rPr>
                <w:rFonts w:ascii="Times New Roman" w:hAnsi="Times New Roman" w:cs="Times New Roman"/>
                <w:sz w:val="22"/>
                <w:szCs w:val="22"/>
              </w:rPr>
            </w:pPr>
          </w:p>
        </w:tc>
        <w:tc>
          <w:tcPr>
            <w:tcW w:w="1890" w:type="dxa"/>
            <w:gridSpan w:val="2"/>
          </w:tcPr>
          <w:p w14:paraId="26DE2707" w14:textId="4F3A605D" w:rsidR="00CD7B42" w:rsidRPr="005910E0" w:rsidRDefault="00472881" w:rsidP="00472881">
            <w:pPr>
              <w:pStyle w:val="BodyText"/>
              <w:tabs>
                <w:tab w:val="clear" w:pos="907"/>
                <w:tab w:val="clear" w:pos="1644"/>
                <w:tab w:val="decimal" w:pos="885"/>
              </w:tabs>
              <w:spacing w:after="0"/>
              <w:ind w:right="-110" w:firstLine="790"/>
              <w:rPr>
                <w:rFonts w:ascii="Times New Roman" w:hAnsi="Times New Roman" w:cs="Times New Roman"/>
                <w:sz w:val="22"/>
                <w:szCs w:val="22"/>
              </w:rPr>
            </w:pPr>
            <w:r>
              <w:rPr>
                <w:rFonts w:ascii="Times New Roman" w:hAnsi="Times New Roman" w:cs="Times New Roman"/>
                <w:sz w:val="22"/>
                <w:szCs w:val="22"/>
              </w:rPr>
              <w:t>(70,840)</w:t>
            </w:r>
          </w:p>
        </w:tc>
      </w:tr>
      <w:tr w:rsidR="00472881" w:rsidRPr="005910E0" w14:paraId="26DB2B26" w14:textId="77777777" w:rsidTr="00472881">
        <w:trPr>
          <w:trHeight w:val="20"/>
        </w:trPr>
        <w:tc>
          <w:tcPr>
            <w:tcW w:w="3600" w:type="dxa"/>
          </w:tcPr>
          <w:p w14:paraId="291AC1F1" w14:textId="77777777" w:rsidR="00472881" w:rsidRPr="005910E0" w:rsidRDefault="00472881" w:rsidP="00472881">
            <w:pPr>
              <w:pStyle w:val="BodyText"/>
              <w:spacing w:after="0"/>
              <w:ind w:right="-405"/>
              <w:rPr>
                <w:rFonts w:ascii="Times New Roman" w:hAnsi="Times New Roman" w:cs="Times New Roman"/>
                <w:sz w:val="22"/>
                <w:szCs w:val="22"/>
              </w:rPr>
            </w:pPr>
          </w:p>
        </w:tc>
        <w:tc>
          <w:tcPr>
            <w:tcW w:w="1710" w:type="dxa"/>
          </w:tcPr>
          <w:p w14:paraId="028F0D33" w14:textId="77777777" w:rsidR="00472881" w:rsidRPr="005910E0" w:rsidRDefault="00472881" w:rsidP="00472881">
            <w:pPr>
              <w:pStyle w:val="BodyText"/>
              <w:tabs>
                <w:tab w:val="decimal" w:pos="1482"/>
              </w:tabs>
              <w:spacing w:after="0"/>
              <w:ind w:right="-46"/>
              <w:jc w:val="right"/>
              <w:rPr>
                <w:rFonts w:ascii="Times New Roman" w:hAnsi="Times New Roman" w:cs="Times New Roman"/>
                <w:sz w:val="22"/>
                <w:szCs w:val="22"/>
              </w:rPr>
            </w:pPr>
          </w:p>
        </w:tc>
        <w:tc>
          <w:tcPr>
            <w:tcW w:w="360" w:type="dxa"/>
            <w:gridSpan w:val="2"/>
          </w:tcPr>
          <w:p w14:paraId="44FA1E6A" w14:textId="77777777" w:rsidR="00472881" w:rsidRPr="005910E0" w:rsidRDefault="00472881" w:rsidP="00472881">
            <w:pPr>
              <w:pStyle w:val="BodyText"/>
              <w:spacing w:after="0"/>
              <w:ind w:right="-46"/>
              <w:jc w:val="right"/>
              <w:rPr>
                <w:rFonts w:ascii="Times New Roman" w:hAnsi="Times New Roman" w:cs="Times New Roman"/>
                <w:sz w:val="22"/>
                <w:szCs w:val="22"/>
              </w:rPr>
            </w:pPr>
          </w:p>
        </w:tc>
        <w:tc>
          <w:tcPr>
            <w:tcW w:w="1620" w:type="dxa"/>
            <w:tcBorders>
              <w:top w:val="single" w:sz="4" w:space="0" w:color="auto"/>
              <w:bottom w:val="double" w:sz="4" w:space="0" w:color="auto"/>
            </w:tcBorders>
          </w:tcPr>
          <w:p w14:paraId="4A6DADE3" w14:textId="359F0F61" w:rsidR="00472881" w:rsidRPr="002D1896" w:rsidRDefault="00472881" w:rsidP="00472881">
            <w:pPr>
              <w:pStyle w:val="BodyText"/>
              <w:tabs>
                <w:tab w:val="decimal" w:pos="1224"/>
              </w:tabs>
              <w:spacing w:after="0"/>
              <w:ind w:right="69"/>
              <w:jc w:val="right"/>
              <w:rPr>
                <w:rFonts w:ascii="Times New Roman" w:hAnsi="Times New Roman" w:cs="Times New Roman"/>
                <w:b/>
                <w:bCs/>
                <w:sz w:val="22"/>
                <w:szCs w:val="22"/>
              </w:rPr>
            </w:pPr>
            <w:r>
              <w:rPr>
                <w:rFonts w:ascii="Times New Roman" w:hAnsi="Times New Roman" w:cs="Times New Roman"/>
                <w:sz w:val="22"/>
                <w:szCs w:val="22"/>
              </w:rPr>
              <w:t>-</w:t>
            </w:r>
          </w:p>
        </w:tc>
        <w:tc>
          <w:tcPr>
            <w:tcW w:w="270" w:type="dxa"/>
          </w:tcPr>
          <w:p w14:paraId="6CB4C517" w14:textId="77777777" w:rsidR="00472881" w:rsidRPr="005910E0" w:rsidRDefault="00472881" w:rsidP="00472881">
            <w:pPr>
              <w:pStyle w:val="BodyText"/>
              <w:spacing w:after="0"/>
              <w:ind w:right="-46"/>
              <w:jc w:val="right"/>
              <w:rPr>
                <w:rFonts w:ascii="Times New Roman" w:hAnsi="Times New Roman" w:cs="Times New Roman"/>
                <w:sz w:val="22"/>
                <w:szCs w:val="22"/>
              </w:rPr>
            </w:pPr>
          </w:p>
        </w:tc>
        <w:tc>
          <w:tcPr>
            <w:tcW w:w="1890" w:type="dxa"/>
            <w:gridSpan w:val="2"/>
          </w:tcPr>
          <w:p w14:paraId="6DF9E536" w14:textId="77777777" w:rsidR="00472881" w:rsidRPr="005910E0" w:rsidRDefault="00472881" w:rsidP="00472881">
            <w:pPr>
              <w:pStyle w:val="BodyText"/>
              <w:tabs>
                <w:tab w:val="clear" w:pos="1644"/>
              </w:tabs>
              <w:spacing w:after="0"/>
              <w:jc w:val="right"/>
              <w:rPr>
                <w:rFonts w:ascii="Times New Roman" w:hAnsi="Times New Roman" w:cs="Times New Roman"/>
                <w:sz w:val="22"/>
                <w:szCs w:val="22"/>
              </w:rPr>
            </w:pPr>
          </w:p>
        </w:tc>
      </w:tr>
      <w:tr w:rsidR="00472881" w:rsidRPr="005B1C4D" w14:paraId="7B37C3D9" w14:textId="77777777" w:rsidTr="00472881">
        <w:trPr>
          <w:gridAfter w:val="1"/>
          <w:wAfter w:w="11" w:type="dxa"/>
        </w:trPr>
        <w:tc>
          <w:tcPr>
            <w:tcW w:w="3600" w:type="dxa"/>
            <w:hideMark/>
          </w:tcPr>
          <w:p w14:paraId="74F1E0CB" w14:textId="77777777" w:rsidR="00472881" w:rsidRPr="005910E0" w:rsidRDefault="00472881" w:rsidP="00472881">
            <w:pPr>
              <w:pStyle w:val="BodyText"/>
              <w:ind w:right="-405"/>
              <w:rPr>
                <w:rFonts w:ascii="Times New Roman" w:hAnsi="Times New Roman" w:cs="Times New Roman"/>
                <w:b/>
                <w:bCs/>
                <w:i/>
                <w:iCs/>
                <w:sz w:val="22"/>
                <w:szCs w:val="22"/>
                <w:cs/>
              </w:rPr>
            </w:pPr>
          </w:p>
        </w:tc>
        <w:tc>
          <w:tcPr>
            <w:tcW w:w="5839" w:type="dxa"/>
            <w:gridSpan w:val="6"/>
          </w:tcPr>
          <w:p w14:paraId="1E854F16" w14:textId="3ABD08E6" w:rsidR="00472881" w:rsidRPr="005B1C4D" w:rsidRDefault="00472881" w:rsidP="00472881">
            <w:pPr>
              <w:pStyle w:val="BodyText"/>
              <w:tabs>
                <w:tab w:val="clear" w:pos="1644"/>
              </w:tabs>
              <w:spacing w:after="0"/>
              <w:jc w:val="right"/>
              <w:rPr>
                <w:rFonts w:ascii="Times New Roman" w:hAnsi="Times New Roman" w:cs="Times New Roman"/>
                <w:sz w:val="22"/>
                <w:szCs w:val="22"/>
              </w:rPr>
            </w:pPr>
          </w:p>
        </w:tc>
      </w:tr>
    </w:tbl>
    <w:p w14:paraId="4EA3C93E" w14:textId="56619DF7" w:rsidR="00CD7B42" w:rsidRPr="008F3C3D" w:rsidRDefault="008F3C3D" w:rsidP="008F3C3D">
      <w:pPr>
        <w:ind w:left="540"/>
        <w:rPr>
          <w:rFonts w:ascii="Times New Roman" w:hAnsi="Times New Roman" w:cstheme="minorBidi"/>
          <w:sz w:val="22"/>
          <w:szCs w:val="22"/>
        </w:rPr>
      </w:pPr>
      <w:r w:rsidRPr="008F3C3D">
        <w:rPr>
          <w:rFonts w:ascii="Times New Roman" w:hAnsi="Times New Roman" w:cs="Times New Roman"/>
          <w:sz w:val="22"/>
          <w:szCs w:val="22"/>
        </w:rPr>
        <w:t>The reclassification</w:t>
      </w:r>
      <w:r>
        <w:rPr>
          <w:rFonts w:ascii="Times New Roman" w:hAnsi="Times New Roman" w:cs="Times New Roman"/>
          <w:sz w:val="22"/>
          <w:szCs w:val="22"/>
        </w:rPr>
        <w:t>s</w:t>
      </w:r>
      <w:r w:rsidRPr="008F3C3D">
        <w:rPr>
          <w:rFonts w:ascii="Times New Roman" w:hAnsi="Times New Roman" w:cs="Times New Roman"/>
          <w:sz w:val="22"/>
          <w:szCs w:val="22"/>
        </w:rPr>
        <w:t xml:space="preserve"> have been made</w:t>
      </w:r>
      <w:r>
        <w:rPr>
          <w:rFonts w:ascii="Times New Roman" w:hAnsi="Times New Roman" w:cstheme="minorBidi" w:hint="cs"/>
          <w:sz w:val="22"/>
          <w:szCs w:val="22"/>
          <w:cs/>
        </w:rPr>
        <w:t xml:space="preserve"> </w:t>
      </w:r>
      <w:r>
        <w:rPr>
          <w:rFonts w:ascii="Times New Roman" w:hAnsi="Times New Roman" w:cstheme="minorBidi"/>
          <w:sz w:val="22"/>
          <w:szCs w:val="22"/>
        </w:rPr>
        <w:t>because, in the opinion of management, the new classification is more appropriate to the Group’s business.</w:t>
      </w:r>
    </w:p>
    <w:sectPr w:rsidR="00CD7B42" w:rsidRPr="008F3C3D" w:rsidSect="002D203F">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57897" w14:textId="77777777" w:rsidR="00F8109A" w:rsidRDefault="00F8109A">
      <w:r>
        <w:separator/>
      </w:r>
    </w:p>
  </w:endnote>
  <w:endnote w:type="continuationSeparator" w:id="0">
    <w:p w14:paraId="1D32212B" w14:textId="77777777" w:rsidR="00F8109A" w:rsidRDefault="00F81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893B8" w14:textId="77777777" w:rsidR="00B41EAC" w:rsidRDefault="00B41E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C7543" w14:textId="4B3D284A" w:rsidR="00077FFB" w:rsidRDefault="00077FF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820"/>
      </w:tabs>
      <w:rPr>
        <w:rFonts w:ascii="Times New Roman" w:hAnsi="Times New Roman"/>
        <w:sz w:val="22"/>
        <w:szCs w:val="22"/>
        <w:lang w:val="en-GB"/>
      </w:rPr>
    </w:pP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 FILENAME </w:instrText>
    </w:r>
    <w:r>
      <w:rPr>
        <w:rStyle w:val="PageNumber"/>
        <w:rFonts w:ascii="Times New Roman" w:hAnsi="Times New Roman"/>
        <w:sz w:val="22"/>
        <w:szCs w:val="22"/>
      </w:rPr>
      <w:fldChar w:fldCharType="separate"/>
    </w:r>
    <w:r w:rsidR="003F6461">
      <w:rPr>
        <w:rStyle w:val="PageNumber"/>
        <w:rFonts w:ascii="Times New Roman" w:hAnsi="Times New Roman"/>
        <w:noProof/>
        <w:sz w:val="22"/>
        <w:szCs w:val="22"/>
      </w:rPr>
      <w:t>1264137 - 2022 Dec-FSA-The Steel -12e V9</w:t>
    </w:r>
    <w:r>
      <w:rPr>
        <w:rStyle w:val="PageNumber"/>
        <w:rFonts w:ascii="Times New Roman" w:hAnsi="Times New Roman"/>
        <w:sz w:val="22"/>
        <w:szCs w:val="22"/>
      </w:rPr>
      <w:fldChar w:fldCharType="end"/>
    </w:r>
    <w:r>
      <w:rPr>
        <w:rStyle w:val="PageNumber"/>
        <w:rFonts w:ascii="Times New Roman" w:hAnsi="Times New Roman"/>
        <w:sz w:val="22"/>
        <w:szCs w:val="22"/>
      </w:rPr>
      <w:t xml:space="preserve">                                                                                                                                  </w:t>
    </w: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 PAGE </w:instrText>
    </w:r>
    <w:r>
      <w:rPr>
        <w:rStyle w:val="PageNumber"/>
        <w:rFonts w:ascii="Times New Roman" w:hAnsi="Times New Roman"/>
        <w:sz w:val="22"/>
        <w:szCs w:val="22"/>
      </w:rPr>
      <w:fldChar w:fldCharType="separate"/>
    </w:r>
    <w:r>
      <w:rPr>
        <w:rStyle w:val="PageNumber"/>
        <w:rFonts w:ascii="Times New Roman" w:hAnsi="Times New Roman"/>
        <w:noProof/>
        <w:sz w:val="22"/>
        <w:szCs w:val="22"/>
      </w:rPr>
      <w:t>54</w:t>
    </w:r>
    <w:r>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476E6" w14:textId="77777777" w:rsidR="00077FFB" w:rsidRPr="00CE104E" w:rsidRDefault="00077FFB" w:rsidP="00CE104E">
    <w:pPr>
      <w:pStyle w:val="Footer"/>
      <w:framePr w:wrap="around" w:vAnchor="text" w:hAnchor="margin" w:xAlign="center" w:y="1"/>
      <w:rPr>
        <w:rStyle w:val="PageNumber"/>
        <w:rFonts w:ascii="Times New Roman" w:hAnsi="Times New Roman"/>
        <w:sz w:val="22"/>
        <w:szCs w:val="22"/>
      </w:rPr>
    </w:pPr>
    <w:r w:rsidRPr="00CE104E">
      <w:rPr>
        <w:rStyle w:val="PageNumber"/>
        <w:rFonts w:ascii="Times New Roman" w:hAnsi="Times New Roman"/>
        <w:sz w:val="22"/>
        <w:szCs w:val="22"/>
      </w:rPr>
      <w:fldChar w:fldCharType="begin"/>
    </w:r>
    <w:r w:rsidRPr="00CE104E">
      <w:rPr>
        <w:rStyle w:val="PageNumber"/>
        <w:rFonts w:ascii="Times New Roman" w:hAnsi="Times New Roman"/>
        <w:sz w:val="22"/>
        <w:szCs w:val="22"/>
      </w:rPr>
      <w:instrText xml:space="preserve">PAGE  </w:instrText>
    </w:r>
    <w:r w:rsidRPr="00CE104E">
      <w:rPr>
        <w:rStyle w:val="PageNumber"/>
        <w:rFonts w:ascii="Times New Roman" w:hAnsi="Times New Roman"/>
        <w:sz w:val="22"/>
        <w:szCs w:val="22"/>
      </w:rPr>
      <w:fldChar w:fldCharType="separate"/>
    </w:r>
    <w:r>
      <w:rPr>
        <w:rStyle w:val="PageNumber"/>
        <w:rFonts w:ascii="Times New Roman" w:hAnsi="Times New Roman"/>
        <w:noProof/>
        <w:sz w:val="22"/>
        <w:szCs w:val="22"/>
      </w:rPr>
      <w:t>15</w:t>
    </w:r>
    <w:r w:rsidRPr="00CE104E">
      <w:rPr>
        <w:rStyle w:val="PageNumber"/>
        <w:rFonts w:ascii="Times New Roman" w:hAnsi="Times New Roman"/>
        <w:sz w:val="22"/>
        <w:szCs w:val="22"/>
      </w:rPr>
      <w:fldChar w:fldCharType="end"/>
    </w:r>
  </w:p>
  <w:p w14:paraId="3E6221C2" w14:textId="77777777" w:rsidR="00077FFB" w:rsidRPr="000001B0" w:rsidRDefault="00077FFB" w:rsidP="000001B0">
    <w:pPr>
      <w:pStyle w:val="Footer"/>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96BBD" w14:textId="77777777" w:rsidR="00077FFB" w:rsidRPr="008B3C68" w:rsidRDefault="00077FFB"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33</w:t>
    </w:r>
    <w:r w:rsidRPr="008B3C68">
      <w:rPr>
        <w:rStyle w:val="PageNumber"/>
        <w:rFonts w:ascii="Times New Roman" w:hAnsi="Times New Roman"/>
        <w:sz w:val="22"/>
        <w:szCs w:val="22"/>
      </w:rPr>
      <w:fldChar w:fldCharType="end"/>
    </w:r>
  </w:p>
  <w:p w14:paraId="04071279" w14:textId="11958C10" w:rsidR="00077FFB" w:rsidRPr="000001B0" w:rsidRDefault="00077FFB"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5168" behindDoc="0" locked="0" layoutInCell="1" allowOverlap="1" wp14:anchorId="72245D9F" wp14:editId="040A135D">
              <wp:simplePos x="0" y="0"/>
              <wp:positionH relativeFrom="column">
                <wp:posOffset>6057900</wp:posOffset>
              </wp:positionH>
              <wp:positionV relativeFrom="paragraph">
                <wp:posOffset>3315970</wp:posOffset>
              </wp:positionV>
              <wp:extent cx="914400" cy="914400"/>
              <wp:effectExtent l="9525" t="10795" r="9525" b="8255"/>
              <wp:wrapNone/>
              <wp:docPr id="5"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18B811" id="Rectangle 57" o:spid="_x0000_s1026" style="position:absolute;margin-left:477pt;margin-top:261.1pt;width:1in;height:1in;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qoGwIAADwEAAAOAAAAZHJzL2Uyb0RvYy54bWysU9uO0zAQfUfiHyy/06RVyy5R09WqSxHS&#10;AisWPmDqOImFb4zdpuXrGTvd0gWeEHmwZjLj4zNnZpY3B6PZXmJQztZ8Oik5k1a4Rtmu5l+/bF5d&#10;cxYi2Aa0s7LmRxn4zerli+XgKzlzvdONREYgNlSDr3kfo6+KIoheGggT56WlYOvQQCQXu6JBGAjd&#10;6GJWlq+LwWHj0QkZAv29G4N8lfHbVor4qW2DjEzXnLjFfGI+t+ksVkuoOgTfK3GiAf/AwoCy9OgZ&#10;6g4isB2qP6CMEuiCa+NEOFO4tlVC5hqommn5WzWPPXiZayFxgj/LFP4frPi4f0CmmpovOLNgqEWf&#10;STSwnZZscZX0GXyoKO3RP2CqMPh7J74FZt26pzR5i+iGXkJDrKYpv3h2ITmBrrLt8ME1BA+76LJU&#10;hxZNAiQR2CF35HjuiDxEJujnm+l8XlLfBIVOdnoBqqfLHkN8J51hyag5EvcMDvv7EMfUp5RM3mnV&#10;bJTW2cFuu9bI9kDDsclf5k81XqZpywZ6fTFbZORnsXAJUebvbxBGRZpyrUzNr89JUCXV3tqGaEIV&#10;QenRpuq0PcmYlBs7sHXNkVREN44wrRwZvcMfnA00vjUP33eAkjP93lInslg079mZL65mJCJeRraX&#10;EbCCoGoeORvNdRx3ZOdRdT29NM21W3dL3WtVVjZ1dmR1IksjmntzWqe0A5d+zvq19KufAAAA//8D&#10;AFBLAwQUAAYACAAAACEAR/lLGeEAAAAMAQAADwAAAGRycy9kb3ducmV2LnhtbEyPwU7DMBBE70j8&#10;g7VI3KiNoVGTxqkQqEgc2/TCbRO7SSBeR7HTBr4e91SOszOafZNvZtuzkxl950jB40IAM1Q73VGj&#10;4FBuH1bAfEDS2DsyCn6Mh01xe5Njpt2Zdua0Dw2LJeQzVNCGMGSc+7o1Fv3CDYaid3SjxRDl2HA9&#10;4jmW255LIRJusaP4ocXBvLam/t5PVkHVyQP+7sp3YdPtU/iYy6/p802p+7v5ZQ0smDlcw3DBj+hQ&#10;RKbKTaQ96xWky+e4JShYSimBXRIiXcVTpSBJEgm8yPn/EcUfAAAA//8DAFBLAQItABQABgAIAAAA&#10;IQC2gziS/gAAAOEBAAATAAAAAAAAAAAAAAAAAAAAAABbQ29udGVudF9UeXBlc10ueG1sUEsBAi0A&#10;FAAGAAgAAAAhADj9If/WAAAAlAEAAAsAAAAAAAAAAAAAAAAALwEAAF9yZWxzLy5yZWxzUEsBAi0A&#10;FAAGAAgAAAAhAM5H6qgbAgAAPAQAAA4AAAAAAAAAAAAAAAAALgIAAGRycy9lMm9Eb2MueG1sUEsB&#10;Ai0AFAAGAAgAAAAhAEf5SxnhAAAADAEAAA8AAAAAAAAAAAAAAAAAdQQAAGRycy9kb3ducmV2Lnht&#10;bFBLBQYAAAAABAAEAPMAAACDBQAAAAA=&#10;"/>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E8C34" w14:textId="77777777" w:rsidR="00077FFB" w:rsidRPr="00CE104E" w:rsidRDefault="00077FFB" w:rsidP="00CE104E">
    <w:pPr>
      <w:pStyle w:val="Footer"/>
      <w:framePr w:wrap="around" w:vAnchor="text" w:hAnchor="margin" w:xAlign="center" w:y="1"/>
      <w:rPr>
        <w:rStyle w:val="PageNumber"/>
        <w:rFonts w:ascii="Times New Roman" w:hAnsi="Times New Roman"/>
        <w:sz w:val="22"/>
        <w:szCs w:val="22"/>
      </w:rPr>
    </w:pPr>
    <w:r w:rsidRPr="00CE104E">
      <w:rPr>
        <w:rStyle w:val="PageNumber"/>
        <w:rFonts w:ascii="Times New Roman" w:hAnsi="Times New Roman"/>
        <w:sz w:val="22"/>
        <w:szCs w:val="22"/>
      </w:rPr>
      <w:fldChar w:fldCharType="begin"/>
    </w:r>
    <w:r w:rsidRPr="00CE104E">
      <w:rPr>
        <w:rStyle w:val="PageNumber"/>
        <w:rFonts w:ascii="Times New Roman" w:hAnsi="Times New Roman"/>
        <w:sz w:val="22"/>
        <w:szCs w:val="22"/>
      </w:rPr>
      <w:instrText xml:space="preserve">PAGE  </w:instrText>
    </w:r>
    <w:r w:rsidRPr="00CE104E">
      <w:rPr>
        <w:rStyle w:val="PageNumber"/>
        <w:rFonts w:ascii="Times New Roman" w:hAnsi="Times New Roman"/>
        <w:sz w:val="22"/>
        <w:szCs w:val="22"/>
      </w:rPr>
      <w:fldChar w:fldCharType="separate"/>
    </w:r>
    <w:r>
      <w:rPr>
        <w:rStyle w:val="PageNumber"/>
        <w:rFonts w:ascii="Times New Roman" w:hAnsi="Times New Roman"/>
        <w:noProof/>
        <w:sz w:val="22"/>
        <w:szCs w:val="22"/>
      </w:rPr>
      <w:t>14</w:t>
    </w:r>
    <w:r w:rsidRPr="00CE104E">
      <w:rPr>
        <w:rStyle w:val="PageNumber"/>
        <w:rFonts w:ascii="Times New Roman" w:hAnsi="Times New Roman"/>
        <w:sz w:val="22"/>
        <w:szCs w:val="22"/>
      </w:rPr>
      <w:fldChar w:fldCharType="end"/>
    </w:r>
  </w:p>
  <w:p w14:paraId="188597F6" w14:textId="77777777" w:rsidR="00077FFB" w:rsidRPr="000001B0" w:rsidRDefault="00077FFB" w:rsidP="000001B0">
    <w:pPr>
      <w:pStyle w:val="Footer"/>
      <w:rPr>
        <w:rFonts w:ascii="Times New Roman" w:hAnsi="Times New Roman"/>
        <w:i/>
        <w:iCs/>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C7B33" w14:textId="77777777" w:rsidR="00077FFB" w:rsidRPr="008B3C68" w:rsidRDefault="00077FFB"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36</w:t>
    </w:r>
    <w:r w:rsidRPr="008B3C68">
      <w:rPr>
        <w:rStyle w:val="PageNumber"/>
        <w:rFonts w:ascii="Times New Roman" w:hAnsi="Times New Roman"/>
        <w:sz w:val="22"/>
        <w:szCs w:val="22"/>
      </w:rPr>
      <w:fldChar w:fldCharType="end"/>
    </w:r>
  </w:p>
  <w:p w14:paraId="79BF1A42" w14:textId="3CD991BF" w:rsidR="00077FFB" w:rsidRPr="000001B0" w:rsidRDefault="00077FFB"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9264" behindDoc="0" locked="0" layoutInCell="1" allowOverlap="1" wp14:anchorId="4609C4DC" wp14:editId="6617DF2C">
              <wp:simplePos x="0" y="0"/>
              <wp:positionH relativeFrom="column">
                <wp:posOffset>6057900</wp:posOffset>
              </wp:positionH>
              <wp:positionV relativeFrom="paragraph">
                <wp:posOffset>3315970</wp:posOffset>
              </wp:positionV>
              <wp:extent cx="914400" cy="914400"/>
              <wp:effectExtent l="9525" t="10795" r="9525" b="8255"/>
              <wp:wrapNone/>
              <wp:docPr id="3"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8A462B" id="Rectangle 61" o:spid="_x0000_s1026" style="position:absolute;margin-left:477pt;margin-top:261.1pt;width:1in;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BEeGwIAADwEAAAOAAAAZHJzL2Uyb0RvYy54bWysU1GP0zAMfkfiP0R5Z+3GdhzVutNpxxDS&#10;AScOfoCXpmtEGgcnWzd+/bnpNnbAE6IPUVw7nz9/tuc3+9aKnaZg0JVyPMql0E5hZdymlN++rl5d&#10;SxEiuAosOl3Kgw7yZvHyxbzzhZ5gg7bSJBjEhaLzpWxi9EWWBdXoFsIIvXbsrJFaiGzSJqsIOkZv&#10;bTbJ86usQ6o8odIh8N+7wSkXCb+utYqf6zroKGwpmVtMJ6Vz3Z/ZYg7FhsA3Rh1pwD+waME4TnqG&#10;uoMIYkvmD6jWKMKAdRwpbDOsa6N0qoGrGee/VfPYgNepFhYn+LNM4f/Bqk+7BxKmKuVrKRy03KIv&#10;LBq4jdXiatzr0/lQcNijf6C+wuDvUX0PwuGy4TB9S4Rdo6FiVik+e/agNwI/FevuI1YMD9uISap9&#10;TW0PyCKIferI4dwRvY9C8c+34+k0574pdh3vzCiD4vTYU4jvNbaiv5SSmHsCh919iEPoKSSRR2uq&#10;lbE2GbRZLy2JHfBwrNLX18vo4TLMOtFx9tlklpCf+cIlRJ6+v0G0JvKUW9OW8vocBEWv2jtXcU4o&#10;Ihg73Dm/dUzjpNzQgTVWB1aRcBhhXjm+NEg/peh4fEsZfmyBtBT2g+NOJLF43pMxnb2ZsIh06Vlf&#10;esAphipllGK4LuOwI1tPZtNwpnGq3eEtd682Sdme38DqSJZHNKl3XKd+By7tFPVr6RdPAAAA//8D&#10;AFBLAwQUAAYACAAAACEAR/lLGeEAAAAMAQAADwAAAGRycy9kb3ducmV2LnhtbEyPwU7DMBBE70j8&#10;g7VI3KiNoVGTxqkQqEgc2/TCbRO7SSBeR7HTBr4e91SOszOafZNvZtuzkxl950jB40IAM1Q73VGj&#10;4FBuH1bAfEDS2DsyCn6Mh01xe5Njpt2Zdua0Dw2LJeQzVNCGMGSc+7o1Fv3CDYaid3SjxRDl2HA9&#10;4jmW255LIRJusaP4ocXBvLam/t5PVkHVyQP+7sp3YdPtU/iYy6/p802p+7v5ZQ0smDlcw3DBj+hQ&#10;RKbKTaQ96xWky+e4JShYSimBXRIiXcVTpSBJEgm8yPn/EcUfAAAA//8DAFBLAQItABQABgAIAAAA&#10;IQC2gziS/gAAAOEBAAATAAAAAAAAAAAAAAAAAAAAAABbQ29udGVudF9UeXBlc10ueG1sUEsBAi0A&#10;FAAGAAgAAAAhADj9If/WAAAAlAEAAAsAAAAAAAAAAAAAAAAALwEAAF9yZWxzLy5yZWxzUEsBAi0A&#10;FAAGAAgAAAAhAOBkER4bAgAAPAQAAA4AAAAAAAAAAAAAAAAALgIAAGRycy9lMm9Eb2MueG1sUEsB&#10;Ai0AFAAGAAgAAAAhAEf5SxnhAAAADAEAAA8AAAAAAAAAAAAAAAAAdQQAAGRycy9kb3ducmV2Lnht&#10;bFBLBQYAAAAABAAEAPMAAACDBQAAAAA=&#10;"/>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C17A2" w14:textId="77777777" w:rsidR="00077FFB" w:rsidRPr="008B3C68" w:rsidRDefault="00077FFB"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37</w:t>
    </w:r>
    <w:r w:rsidRPr="008B3C68">
      <w:rPr>
        <w:rStyle w:val="PageNumber"/>
        <w:rFonts w:ascii="Times New Roman" w:hAnsi="Times New Roman"/>
        <w:sz w:val="22"/>
        <w:szCs w:val="22"/>
      </w:rPr>
      <w:fldChar w:fldCharType="end"/>
    </w:r>
  </w:p>
  <w:p w14:paraId="15D38A9B" w14:textId="7BB0A18B" w:rsidR="00077FFB" w:rsidRPr="000001B0" w:rsidRDefault="00077FFB"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6192" behindDoc="0" locked="0" layoutInCell="1" allowOverlap="1" wp14:anchorId="7FD1F978" wp14:editId="516DC879">
              <wp:simplePos x="0" y="0"/>
              <wp:positionH relativeFrom="column">
                <wp:posOffset>6057900</wp:posOffset>
              </wp:positionH>
              <wp:positionV relativeFrom="paragraph">
                <wp:posOffset>3315970</wp:posOffset>
              </wp:positionV>
              <wp:extent cx="914400" cy="914400"/>
              <wp:effectExtent l="9525" t="10795" r="9525" b="8255"/>
              <wp:wrapNone/>
              <wp:docPr id="2"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31C0AF" id="Rectangle 58" o:spid="_x0000_s1026" style="position:absolute;margin-left:477pt;margin-top:261.1pt;width:1in;height:1in;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ALGwIAADwEAAAOAAAAZHJzL2Uyb0RvYy54bWysU9uO0zAQfUfiHyy/06RVC0vUdLXqUoS0&#10;sCsWPmDqOImFb4zdpuXrGTvd0gWeEHmwZjLj4zNnZpbXB6PZXmJQztZ8Oik5k1a4Rtmu5l+/bF5d&#10;cRYi2Aa0s7LmRxn49erli+XgKzlzvdONREYgNlSDr3kfo6+KIoheGggT56WlYOvQQCQXu6JBGAjd&#10;6GJWlq+LwWHj0QkZAv29HYN8lfHbVop437ZBRqZrTtxiPjGf23QWqyVUHYLvlTjRgH9gYUBZevQM&#10;dQsR2A7VH1BGCXTBtXEinClc2yohcw1UzbT8rZrHHrzMtZA4wZ9lCv8PVnzaPyBTTc1nnFkw1KLP&#10;JBrYTku2uEr6DD5UlPboHzBVGPydE98Cs27dU5q8QXRDL6EhVtOUXzy7kJxAV9l2+OgagodddFmq&#10;Q4smAZII7JA7cjx3RB4iE/Tz7XQ+L6lvgkInO70A1dNljyG+l86wZNQciXsGh/1diGPqU0om77Rq&#10;Nkrr7GC3XWtke6Dh2OQv86caL9O0ZQO9vpgtMvKzWLiEKPP3NwijIk25VqbmV+ckqJJq72xDNKGK&#10;oPRoU3XanmRMyo0d2LrmSCqiG0eYVo6M3uEPzgYa35qH7ztAyZn+YKkTWSya9+zMF29mJCJeRraX&#10;EbCCoGoeORvNdRx3ZOdRdT29NM21W3dD3WtVVjZ1dmR1IksjmntzWqe0A5d+zvq19KufAAAA//8D&#10;AFBLAwQUAAYACAAAACEAR/lLGeEAAAAMAQAADwAAAGRycy9kb3ducmV2LnhtbEyPwU7DMBBE70j8&#10;g7VI3KiNoVGTxqkQqEgc2/TCbRO7SSBeR7HTBr4e91SOszOafZNvZtuzkxl950jB40IAM1Q73VGj&#10;4FBuH1bAfEDS2DsyCn6Mh01xe5Njpt2Zdua0Dw2LJeQzVNCGMGSc+7o1Fv3CDYaid3SjxRDl2HA9&#10;4jmW255LIRJusaP4ocXBvLam/t5PVkHVyQP+7sp3YdPtU/iYy6/p802p+7v5ZQ0smDlcw3DBj+hQ&#10;RKbKTaQ96xWky+e4JShYSimBXRIiXcVTpSBJEgm8yPn/EcUfAAAA//8DAFBLAQItABQABgAIAAAA&#10;IQC2gziS/gAAAOEBAAATAAAAAAAAAAAAAAAAAAAAAABbQ29udGVudF9UeXBlc10ueG1sUEsBAi0A&#10;FAAGAAgAAAAhADj9If/WAAAAlAEAAAsAAAAAAAAAAAAAAAAALwEAAF9yZWxzLy5yZWxzUEsBAi0A&#10;FAAGAAgAAAAhACH+IAsbAgAAPAQAAA4AAAAAAAAAAAAAAAAALgIAAGRycy9lMm9Eb2MueG1sUEsB&#10;Ai0AFAAGAAgAAAAhAEf5SxnhAAAADAEAAA8AAAAAAAAAAAAAAAAAdQQAAGRycy9kb3ducmV2Lnht&#10;bFBLBQYAAAAABAAEAPMAAACDBQAAAAA=&#10;"/>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5B875" w14:textId="77777777" w:rsidR="00077FFB" w:rsidRPr="008B3C68" w:rsidRDefault="00077FFB"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58</w:t>
    </w:r>
    <w:r w:rsidRPr="008B3C68">
      <w:rPr>
        <w:rStyle w:val="PageNumber"/>
        <w:rFonts w:ascii="Times New Roman" w:hAnsi="Times New Roman"/>
        <w:sz w:val="22"/>
        <w:szCs w:val="22"/>
      </w:rPr>
      <w:fldChar w:fldCharType="end"/>
    </w:r>
  </w:p>
  <w:p w14:paraId="508EDCD6" w14:textId="77777777" w:rsidR="00077FFB" w:rsidRPr="000001B0" w:rsidRDefault="00077FFB"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62336" behindDoc="0" locked="0" layoutInCell="1" allowOverlap="1" wp14:anchorId="31589A45" wp14:editId="2F231C9D">
              <wp:simplePos x="0" y="0"/>
              <wp:positionH relativeFrom="column">
                <wp:posOffset>6057900</wp:posOffset>
              </wp:positionH>
              <wp:positionV relativeFrom="paragraph">
                <wp:posOffset>3315970</wp:posOffset>
              </wp:positionV>
              <wp:extent cx="914400" cy="914400"/>
              <wp:effectExtent l="9525" t="10795" r="9525" b="8255"/>
              <wp:wrapNone/>
              <wp:docPr id="1"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CD5A53" id="Rectangle 59" o:spid="_x0000_s1026" style="position:absolute;margin-left:477pt;margin-top:261.1pt;width:1in;height:1in;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EM6GgIAADwEAAAOAAAAZHJzL2Uyb0RvYy54bWysU9uO0zAQfUfiHyy/06RVC7tR09WqSxHS&#10;AisWPmDqOImFb4zdpuXrGTvd0gWeEHmwZjLj4zNnZpY3B6PZXmJQztZ8Oik5k1a4Rtmu5l+/bF5d&#10;cRYi2Aa0s7LmRxn4zerli+XgKzlzvdONREYgNlSDr3kfo6+KIoheGggT56WlYOvQQCQXu6JBGAjd&#10;6GJWlq+LwWHj0QkZAv29G4N8lfHbVor4qW2DjEzXnLjFfGI+t+ksVkuoOgTfK3GiAf/AwoCy9OgZ&#10;6g4isB2qP6CMEuiCa+NEOFO4tlVC5hqommn5WzWPPXiZayFxgj/LFP4frPi4f0CmGuodZxYMtegz&#10;iQa205ItrpM+gw8VpT36B0wVBn/vxLfArFv3lCZvEd3QS2iI1TTlF88uJCfQVbYdPriG4GEXXZbq&#10;0KJJgCQCO+SOHM8dkYfIBP28ns7nJfVNUOhkpxegerrsMcR30hmWjJojcc/gsL8PcUx9SsnknVbN&#10;RmmdHey2a41sDzQcm/xl/lTjZZq2bKDXF7NFRn4WC5cQZf7+BmFUpCnXytT86pwEVVLtrW2IJlQR&#10;lB5tqk7bk4xJubEDW9ccSUV04wjTypHRO/zB2UDjW/PwfQcoOdPvLXUii0Xznp354s2MRMTLyPYy&#10;AlYQVM0jZ6O5juOO7DyqrqeXprl2626pe63KyqbOjqxOZGlEc29O65R24NLPWb+WfvUTAAD//wMA&#10;UEsDBBQABgAIAAAAIQBH+UsZ4QAAAAwBAAAPAAAAZHJzL2Rvd25yZXYueG1sTI/BTsMwEETvSPyD&#10;tUjcqI2hUZPGqRCoSBzb9MJtE7tJIF5HsdMGvh73VI6zM5p9k29m27OTGX3nSMHjQgAzVDvdUaPg&#10;UG4fVsB8QNLYOzIKfoyHTXF7k2Om3Zl25rQPDYsl5DNU0IYwZJz7ujUW/cINhqJ3dKPFEOXYcD3i&#10;OZbbnkshEm6xo/ihxcG8tqb+3k9WQdXJA/7uyndh0+1T+JjLr+nzTan7u/llDSyYOVzDcMGP6FBE&#10;pspNpD3rFaTL57glKFhKKYFdEiJdxVOlIEkSCbzI+f8RxR8AAAD//wMAUEsBAi0AFAAGAAgAAAAh&#10;ALaDOJL+AAAA4QEAABMAAAAAAAAAAAAAAAAAAAAAAFtDb250ZW50X1R5cGVzXS54bWxQSwECLQAU&#10;AAYACAAAACEAOP0h/9YAAACUAQAACwAAAAAAAAAAAAAAAAAvAQAAX3JlbHMvLnJlbHNQSwECLQAU&#10;AAYACAAAACEATqRDOhoCAAA8BAAADgAAAAAAAAAAAAAAAAAuAgAAZHJzL2Uyb0RvYy54bWxQSwEC&#10;LQAUAAYACAAAACEAR/lLGeEAAAAMAQAADwAAAAAAAAAAAAAAAAB0BAAAZHJzL2Rvd25yZXYueG1s&#10;UEsFBgAAAAAEAAQA8wAAAIIFA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21B5F" w14:textId="77777777" w:rsidR="00F8109A" w:rsidRDefault="00F8109A">
      <w:r>
        <w:separator/>
      </w:r>
    </w:p>
  </w:footnote>
  <w:footnote w:type="continuationSeparator" w:id="0">
    <w:p w14:paraId="6A8B1DF1" w14:textId="77777777" w:rsidR="00F8109A" w:rsidRDefault="00F81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5DF26" w14:textId="77777777" w:rsidR="00B41EAC" w:rsidRDefault="00B41EA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E8571" w14:textId="77777777" w:rsidR="00077FFB" w:rsidRDefault="00077FFB" w:rsidP="000F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Pr>
        <w:rFonts w:ascii="Times New Roman" w:hAnsi="Times New Roman"/>
        <w:b/>
        <w:bCs/>
        <w:sz w:val="28"/>
        <w:szCs w:val="28"/>
      </w:rPr>
      <w:t>The Steel Public Company Limited</w:t>
    </w:r>
    <w:r>
      <w:rPr>
        <w:rFonts w:ascii="Times New Roman" w:hAnsi="Times New Roman" w:hint="cs"/>
        <w:b/>
        <w:bCs/>
        <w:sz w:val="28"/>
        <w:szCs w:val="28"/>
        <w:cs/>
      </w:rPr>
      <w:t xml:space="preserve"> </w:t>
    </w:r>
    <w:r w:rsidRPr="00712779">
      <w:rPr>
        <w:rFonts w:ascii="Times New Roman" w:hAnsi="Times New Roman"/>
        <w:b/>
        <w:bCs/>
        <w:sz w:val="28"/>
        <w:szCs w:val="28"/>
      </w:rPr>
      <w:t>and its Subsidiaries</w:t>
    </w:r>
  </w:p>
  <w:p w14:paraId="3ACC74EE" w14:textId="44E08D12"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50AE95A4" w14:textId="47FA0017"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w:t>
    </w:r>
    <w:r w:rsidR="008009AB">
      <w:rPr>
        <w:rFonts w:ascii="Times New Roman" w:hAnsi="Times New Roman" w:cs="Times New Roman"/>
        <w:b/>
        <w:bCs/>
        <w:sz w:val="24"/>
        <w:szCs w:val="24"/>
      </w:rPr>
      <w:t>2</w:t>
    </w:r>
  </w:p>
  <w:p w14:paraId="2A6FFB0F" w14:textId="4D1395DE" w:rsidR="00077FFB"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4FF3A6E" w14:textId="03694988" w:rsidR="00077FFB" w:rsidRPr="00C115AE"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4DD38" w14:textId="77777777" w:rsidR="00B41EAC" w:rsidRDefault="00B41E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BC05D" w14:textId="5A935C3F" w:rsidR="00077FFB" w:rsidRDefault="00077FFB"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Pr>
        <w:rFonts w:ascii="Times New Roman" w:hAnsi="Times New Roman"/>
        <w:b/>
        <w:bCs/>
        <w:sz w:val="28"/>
        <w:szCs w:val="28"/>
      </w:rPr>
      <w:t>THE STEEL PUBLIC COMPANY LIMITED and its Subsidiaries</w:t>
    </w:r>
  </w:p>
  <w:p w14:paraId="0B5F5F5E" w14:textId="77777777" w:rsidR="00077FFB" w:rsidRDefault="00077FFB"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64DA59BC" w14:textId="2539BF1C" w:rsidR="00077FFB" w:rsidRDefault="00077FFB"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w:t>
    </w:r>
    <w:r w:rsidR="00FA6D29">
      <w:rPr>
        <w:rFonts w:ascii="Times New Roman" w:hAnsi="Times New Roman" w:cs="Times New Roman"/>
        <w:b/>
        <w:bCs/>
        <w:sz w:val="24"/>
        <w:szCs w:val="24"/>
      </w:rPr>
      <w:t>2</w:t>
    </w:r>
  </w:p>
  <w:p w14:paraId="27B1712B" w14:textId="77777777" w:rsidR="00077FFB" w:rsidRDefault="00077FFB"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D4F395D" w14:textId="77777777" w:rsidR="00077FFB" w:rsidRPr="00C115AE" w:rsidRDefault="00077FFB"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135C2" w14:textId="16EDCAE2"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Pr>
        <w:rFonts w:ascii="Times New Roman" w:hAnsi="Times New Roman"/>
        <w:b/>
        <w:bCs/>
        <w:sz w:val="28"/>
        <w:szCs w:val="28"/>
      </w:rPr>
      <w:t>THE STEEL PUBLIC COMPANY LIMITED and its Subsidiaries</w:t>
    </w:r>
  </w:p>
  <w:p w14:paraId="58881C88" w14:textId="77777777"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78BB6B10" w14:textId="50980EDB"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w:t>
    </w:r>
    <w:r w:rsidR="00FA6D29">
      <w:rPr>
        <w:rFonts w:ascii="Times New Roman" w:hAnsi="Times New Roman" w:cs="Times New Roman"/>
        <w:b/>
        <w:bCs/>
        <w:sz w:val="24"/>
        <w:szCs w:val="24"/>
      </w:rPr>
      <w:t>2</w:t>
    </w:r>
  </w:p>
  <w:p w14:paraId="1C02708A" w14:textId="77777777" w:rsidR="00077FFB"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4A41D00" w14:textId="77777777" w:rsidR="00077FFB" w:rsidRPr="00C115AE"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37AB0" w14:textId="77777777" w:rsidR="00077FFB" w:rsidRDefault="00077FFB" w:rsidP="00973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sz w:val="28"/>
        <w:szCs w:val="28"/>
      </w:rPr>
    </w:pPr>
    <w:r>
      <w:rPr>
        <w:rFonts w:ascii="Times New Roman" w:hAnsi="Times New Roman"/>
        <w:b/>
        <w:bCs/>
        <w:sz w:val="28"/>
        <w:szCs w:val="28"/>
      </w:rPr>
      <w:t>THE STEEL PUBLIC COMPANY LIMITED and its Subsidiaries</w:t>
    </w:r>
  </w:p>
  <w:p w14:paraId="0536A2EF" w14:textId="77777777" w:rsidR="00077FFB" w:rsidRDefault="00077FFB" w:rsidP="00973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1C155B01" w14:textId="5292C430" w:rsidR="00077FFB" w:rsidRDefault="00077FFB" w:rsidP="00973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4"/>
        <w:szCs w:val="24"/>
      </w:rPr>
    </w:pPr>
    <w:r w:rsidRPr="00C115AE">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w:t>
    </w:r>
    <w:r w:rsidR="00FA6D29">
      <w:rPr>
        <w:rFonts w:ascii="Times New Roman" w:hAnsi="Times New Roman" w:cs="Times New Roman"/>
        <w:b/>
        <w:bCs/>
        <w:sz w:val="24"/>
        <w:szCs w:val="24"/>
      </w:rPr>
      <w:t>2</w:t>
    </w:r>
  </w:p>
  <w:p w14:paraId="7A510755" w14:textId="77777777" w:rsidR="00077FFB"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1933D25" w14:textId="77777777" w:rsidR="00077FFB" w:rsidRPr="00C115AE"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EAAFD" w14:textId="77777777"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Pr>
        <w:rFonts w:ascii="Times New Roman" w:hAnsi="Times New Roman"/>
        <w:b/>
        <w:bCs/>
        <w:sz w:val="28"/>
        <w:szCs w:val="28"/>
      </w:rPr>
      <w:t>THE STEEL PUBLIC COMPANY LIMITED and its Subsidiaries</w:t>
    </w:r>
  </w:p>
  <w:p w14:paraId="37929CC1" w14:textId="77777777"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0E9460B9" w14:textId="598F1A55"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w:t>
    </w:r>
    <w:r w:rsidR="00FA6D29">
      <w:rPr>
        <w:rFonts w:ascii="Times New Roman" w:hAnsi="Times New Roman" w:cs="Times New Roman"/>
        <w:b/>
        <w:bCs/>
        <w:sz w:val="24"/>
        <w:szCs w:val="24"/>
      </w:rPr>
      <w:t>2</w:t>
    </w:r>
  </w:p>
  <w:p w14:paraId="6D4F4D0E" w14:textId="77777777" w:rsidR="00077FFB"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64C069A" w14:textId="77777777" w:rsidR="00077FFB" w:rsidRPr="00C115AE"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B925D" w14:textId="77777777"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Pr>
        <w:rFonts w:ascii="Times New Roman" w:hAnsi="Times New Roman"/>
        <w:b/>
        <w:bCs/>
        <w:sz w:val="28"/>
        <w:szCs w:val="28"/>
      </w:rPr>
      <w:t>THE STEEL PUBLIC COMPANY LIMITED and its Subsidiaries</w:t>
    </w:r>
  </w:p>
  <w:p w14:paraId="784ADF4F" w14:textId="77777777"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6B65DEB2" w14:textId="1D08EF3C"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w:t>
    </w:r>
    <w:r w:rsidR="00FA6D29">
      <w:rPr>
        <w:rFonts w:ascii="Times New Roman" w:hAnsi="Times New Roman" w:cs="Times New Roman"/>
        <w:b/>
        <w:bCs/>
        <w:sz w:val="24"/>
        <w:szCs w:val="24"/>
      </w:rPr>
      <w:t>2</w:t>
    </w:r>
  </w:p>
  <w:p w14:paraId="3E1D3C63" w14:textId="77777777" w:rsidR="00077FFB"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02A28732" w14:textId="77777777" w:rsidR="00077FFB" w:rsidRPr="00C115AE"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40828" w14:textId="77777777" w:rsidR="00077FFB" w:rsidRDefault="00077FFB" w:rsidP="00B01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b/>
        <w:bCs/>
        <w:sz w:val="28"/>
        <w:szCs w:val="28"/>
      </w:rPr>
    </w:pPr>
    <w:r>
      <w:rPr>
        <w:rFonts w:ascii="Times New Roman" w:hAnsi="Times New Roman"/>
        <w:b/>
        <w:bCs/>
        <w:sz w:val="28"/>
        <w:szCs w:val="28"/>
      </w:rPr>
      <w:t>THE STEEL PUBLIC COMPANY LIMITED and its Subsidiaries</w:t>
    </w:r>
  </w:p>
  <w:p w14:paraId="4E59BBB9" w14:textId="77777777" w:rsidR="00077FFB" w:rsidRDefault="00077FFB" w:rsidP="00B01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63839633" w14:textId="7210DC5F" w:rsidR="00077FFB" w:rsidRDefault="00077FFB" w:rsidP="00B01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cs="Times New Roman"/>
        <w:b/>
        <w:bCs/>
        <w:sz w:val="24"/>
        <w:szCs w:val="24"/>
      </w:rPr>
    </w:pPr>
    <w:r w:rsidRPr="00C115AE">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w:t>
    </w:r>
    <w:r w:rsidR="00B07937">
      <w:rPr>
        <w:rFonts w:ascii="Times New Roman" w:hAnsi="Times New Roman" w:cs="Times New Roman"/>
        <w:b/>
        <w:bCs/>
        <w:sz w:val="24"/>
        <w:szCs w:val="24"/>
      </w:rPr>
      <w:t>2</w:t>
    </w:r>
  </w:p>
  <w:p w14:paraId="4A26153E" w14:textId="77777777" w:rsidR="00077FFB"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3209C8E3" w14:textId="77777777" w:rsidR="00077FFB" w:rsidRPr="00C115AE"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5D06B" w14:textId="77777777"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Pr>
        <w:rFonts w:ascii="Times New Roman" w:hAnsi="Times New Roman"/>
        <w:b/>
        <w:bCs/>
        <w:sz w:val="28"/>
        <w:szCs w:val="28"/>
      </w:rPr>
      <w:t>THE STEEL PUBLIC COMPANY LIMITED and its Subsidiaries</w:t>
    </w:r>
  </w:p>
  <w:p w14:paraId="7E198C68" w14:textId="77777777"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352C756E" w14:textId="5E909A16"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w:t>
    </w:r>
    <w:r w:rsidR="00F24C73">
      <w:rPr>
        <w:rFonts w:ascii="Times New Roman" w:hAnsi="Times New Roman" w:cs="Times New Roman"/>
        <w:b/>
        <w:bCs/>
        <w:sz w:val="24"/>
        <w:szCs w:val="24"/>
      </w:rPr>
      <w:t>2</w:t>
    </w:r>
  </w:p>
  <w:p w14:paraId="05A1DC59" w14:textId="77777777" w:rsidR="00077FFB"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D8EFE93" w14:textId="77777777" w:rsidR="00077FFB" w:rsidRPr="00C115AE"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TOC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PicturteLeftFullLength"/>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Number"/>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4"/>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3"/>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10" w15:restartNumberingAfterBreak="0">
    <w:nsid w:val="1387627F"/>
    <w:multiLevelType w:val="hybridMultilevel"/>
    <w:tmpl w:val="CFAA55B0"/>
    <w:lvl w:ilvl="0" w:tplc="10E2F52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17001675"/>
    <w:multiLevelType w:val="hybridMultilevel"/>
    <w:tmpl w:val="C208604C"/>
    <w:lvl w:ilvl="0" w:tplc="3F2A819E">
      <w:start w:val="1"/>
      <w:numFmt w:val="decimal"/>
      <w:lvlText w:val="%1"/>
      <w:lvlJc w:val="left"/>
      <w:pPr>
        <w:ind w:left="3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1B9F4D77"/>
    <w:multiLevelType w:val="multilevel"/>
    <w:tmpl w:val="97FC35A2"/>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6635412"/>
    <w:multiLevelType w:val="singleLevel"/>
    <w:tmpl w:val="AB30F568"/>
    <w:lvl w:ilvl="0">
      <w:start w:val="1"/>
      <w:numFmt w:val="decimal"/>
      <w:pStyle w:val="E"/>
      <w:lvlText w:val="%1."/>
      <w:lvlJc w:val="left"/>
      <w:pPr>
        <w:tabs>
          <w:tab w:val="num" w:pos="283"/>
        </w:tabs>
        <w:ind w:left="283" w:hanging="283"/>
      </w:pPr>
    </w:lvl>
  </w:abstractNum>
  <w:abstractNum w:abstractNumId="16" w15:restartNumberingAfterBreak="0">
    <w:nsid w:val="26D31908"/>
    <w:multiLevelType w:val="hybridMultilevel"/>
    <w:tmpl w:val="9408765A"/>
    <w:lvl w:ilvl="0" w:tplc="88FEE3D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8C84693"/>
    <w:multiLevelType w:val="hybridMultilevel"/>
    <w:tmpl w:val="7F0A1250"/>
    <w:lvl w:ilvl="0" w:tplc="5076501A">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D36A9"/>
    <w:multiLevelType w:val="multilevel"/>
    <w:tmpl w:val="374CE510"/>
    <w:lvl w:ilvl="0">
      <w:start w:val="1"/>
      <w:numFmt w:val="lowerLetter"/>
      <w:lvlText w:val="(%1)"/>
      <w:lvlJc w:val="left"/>
      <w:pPr>
        <w:tabs>
          <w:tab w:val="num" w:pos="360"/>
        </w:tabs>
        <w:ind w:left="360" w:hanging="360"/>
      </w:pPr>
      <w:rPr>
        <w:rFonts w:hint="default"/>
        <w:b/>
        <w:bCs/>
        <w:i/>
        <w:i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A297125"/>
    <w:multiLevelType w:val="singleLevel"/>
    <w:tmpl w:val="CC8A7736"/>
    <w:lvl w:ilvl="0">
      <w:start w:val="1"/>
      <w:numFmt w:val="bullet"/>
      <w:pStyle w:val="E0"/>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4" w15:restartNumberingAfterBreak="0">
    <w:nsid w:val="5CE4560C"/>
    <w:multiLevelType w:val="hybridMultilevel"/>
    <w:tmpl w:val="1EE81588"/>
    <w:lvl w:ilvl="0" w:tplc="3F2A819E">
      <w:start w:val="1"/>
      <w:numFmt w:val="decimal"/>
      <w:lvlText w:val="%1"/>
      <w:lvlJc w:val="left"/>
      <w:pPr>
        <w:ind w:left="3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5D7B1145"/>
    <w:multiLevelType w:val="hybridMultilevel"/>
    <w:tmpl w:val="29B675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AD448B"/>
    <w:multiLevelType w:val="singleLevel"/>
    <w:tmpl w:val="E6002CD6"/>
    <w:lvl w:ilvl="0">
      <w:start w:val="1"/>
      <w:numFmt w:val="lowerLetter"/>
      <w:pStyle w:val="3"/>
      <w:lvlText w:val="(%1)"/>
      <w:lvlJc w:val="left"/>
      <w:pPr>
        <w:tabs>
          <w:tab w:val="num" w:pos="705"/>
        </w:tabs>
        <w:ind w:left="705" w:hanging="705"/>
      </w:pPr>
      <w:rPr>
        <w:rFonts w:hint="default"/>
        <w:cs w:val="0"/>
        <w:lang w:bidi="th-TH"/>
      </w:rPr>
    </w:lvl>
  </w:abstractNum>
  <w:abstractNum w:abstractNumId="27" w15:restartNumberingAfterBreak="0">
    <w:nsid w:val="6FD50C47"/>
    <w:multiLevelType w:val="hybridMultilevel"/>
    <w:tmpl w:val="43E6225A"/>
    <w:lvl w:ilvl="0" w:tplc="C4F0AA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DC3720F"/>
    <w:multiLevelType w:val="hybridMultilevel"/>
    <w:tmpl w:val="D5C8E224"/>
    <w:lvl w:ilvl="0" w:tplc="511AE1AA">
      <w:start w:val="1"/>
      <w:numFmt w:val="thaiLetters"/>
      <w:lvlText w:val="(%1)"/>
      <w:lvlJc w:val="left"/>
      <w:pPr>
        <w:ind w:left="900" w:hanging="360"/>
      </w:pPr>
      <w:rPr>
        <w:rFonts w:asciiTheme="majorBidi" w:hAnsiTheme="majorBidi" w:cstheme="majorBidi" w:hint="default"/>
        <w:sz w:val="28"/>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5"/>
  </w:num>
  <w:num w:numId="13">
    <w:abstractNumId w:val="26"/>
  </w:num>
  <w:num w:numId="14">
    <w:abstractNumId w:val="20"/>
  </w:num>
  <w:num w:numId="15">
    <w:abstractNumId w:val="23"/>
  </w:num>
  <w:num w:numId="16">
    <w:abstractNumId w:val="28"/>
  </w:num>
  <w:num w:numId="17">
    <w:abstractNumId w:val="13"/>
  </w:num>
  <w:num w:numId="18">
    <w:abstractNumId w:val="18"/>
  </w:num>
  <w:num w:numId="19">
    <w:abstractNumId w:val="24"/>
  </w:num>
  <w:num w:numId="20">
    <w:abstractNumId w:val="21"/>
  </w:num>
  <w:num w:numId="21">
    <w:abstractNumId w:val="10"/>
  </w:num>
  <w:num w:numId="22">
    <w:abstractNumId w:val="19"/>
  </w:num>
  <w:num w:numId="23">
    <w:abstractNumId w:val="17"/>
  </w:num>
  <w:num w:numId="24">
    <w:abstractNumId w:val="11"/>
  </w:num>
  <w:num w:numId="25">
    <w:abstractNumId w:val="12"/>
  </w:num>
  <w:num w:numId="26">
    <w:abstractNumId w:val="14"/>
  </w:num>
  <w:num w:numId="27">
    <w:abstractNumId w:val="25"/>
  </w:num>
  <w:num w:numId="28">
    <w:abstractNumId w:val="29"/>
  </w:num>
  <w:num w:numId="29">
    <w:abstractNumId w:val="16"/>
  </w:num>
  <w:num w:numId="30">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5443B"/>
    <w:rsid w:val="000001B0"/>
    <w:rsid w:val="00000550"/>
    <w:rsid w:val="000009FD"/>
    <w:rsid w:val="00000F4E"/>
    <w:rsid w:val="00000FA5"/>
    <w:rsid w:val="00001CCC"/>
    <w:rsid w:val="00001F70"/>
    <w:rsid w:val="00002118"/>
    <w:rsid w:val="000030F8"/>
    <w:rsid w:val="0000330B"/>
    <w:rsid w:val="00003E4A"/>
    <w:rsid w:val="00004650"/>
    <w:rsid w:val="000047DF"/>
    <w:rsid w:val="00004D5B"/>
    <w:rsid w:val="00004EF2"/>
    <w:rsid w:val="0000555A"/>
    <w:rsid w:val="00005870"/>
    <w:rsid w:val="00005CAE"/>
    <w:rsid w:val="0000624B"/>
    <w:rsid w:val="00006692"/>
    <w:rsid w:val="00006F1C"/>
    <w:rsid w:val="00007A83"/>
    <w:rsid w:val="00007E62"/>
    <w:rsid w:val="0001004C"/>
    <w:rsid w:val="000103D5"/>
    <w:rsid w:val="0001079E"/>
    <w:rsid w:val="00010A44"/>
    <w:rsid w:val="00010EC6"/>
    <w:rsid w:val="000114D9"/>
    <w:rsid w:val="00011602"/>
    <w:rsid w:val="0001167B"/>
    <w:rsid w:val="00011A46"/>
    <w:rsid w:val="000120A5"/>
    <w:rsid w:val="000121F2"/>
    <w:rsid w:val="000134F4"/>
    <w:rsid w:val="000136F7"/>
    <w:rsid w:val="00013A2A"/>
    <w:rsid w:val="00013FB2"/>
    <w:rsid w:val="000144F1"/>
    <w:rsid w:val="000145A1"/>
    <w:rsid w:val="000147D4"/>
    <w:rsid w:val="00014C6E"/>
    <w:rsid w:val="00014E1D"/>
    <w:rsid w:val="0001507D"/>
    <w:rsid w:val="0001537A"/>
    <w:rsid w:val="0001598B"/>
    <w:rsid w:val="00015A0A"/>
    <w:rsid w:val="000168A3"/>
    <w:rsid w:val="00016B88"/>
    <w:rsid w:val="00016ED8"/>
    <w:rsid w:val="00017B22"/>
    <w:rsid w:val="00017C62"/>
    <w:rsid w:val="00017F56"/>
    <w:rsid w:val="00020113"/>
    <w:rsid w:val="00020620"/>
    <w:rsid w:val="00020847"/>
    <w:rsid w:val="00020E09"/>
    <w:rsid w:val="00020F4F"/>
    <w:rsid w:val="00021436"/>
    <w:rsid w:val="00021487"/>
    <w:rsid w:val="0002188F"/>
    <w:rsid w:val="00021917"/>
    <w:rsid w:val="00021DD4"/>
    <w:rsid w:val="00021E5B"/>
    <w:rsid w:val="00021F72"/>
    <w:rsid w:val="00022432"/>
    <w:rsid w:val="00022710"/>
    <w:rsid w:val="00022910"/>
    <w:rsid w:val="00022D26"/>
    <w:rsid w:val="00022F38"/>
    <w:rsid w:val="0002305F"/>
    <w:rsid w:val="00023472"/>
    <w:rsid w:val="000236A0"/>
    <w:rsid w:val="00023765"/>
    <w:rsid w:val="00023A77"/>
    <w:rsid w:val="000245F1"/>
    <w:rsid w:val="00024934"/>
    <w:rsid w:val="00024FF4"/>
    <w:rsid w:val="0002507E"/>
    <w:rsid w:val="0002573A"/>
    <w:rsid w:val="000259CE"/>
    <w:rsid w:val="00025C3B"/>
    <w:rsid w:val="000260DD"/>
    <w:rsid w:val="00026609"/>
    <w:rsid w:val="00026616"/>
    <w:rsid w:val="000267DA"/>
    <w:rsid w:val="00026DCA"/>
    <w:rsid w:val="00026EE7"/>
    <w:rsid w:val="0002715C"/>
    <w:rsid w:val="00027253"/>
    <w:rsid w:val="00030089"/>
    <w:rsid w:val="00030460"/>
    <w:rsid w:val="00030520"/>
    <w:rsid w:val="00030D05"/>
    <w:rsid w:val="00030DD2"/>
    <w:rsid w:val="0003171D"/>
    <w:rsid w:val="00031ABC"/>
    <w:rsid w:val="00031CE9"/>
    <w:rsid w:val="00032035"/>
    <w:rsid w:val="000325F0"/>
    <w:rsid w:val="0003334C"/>
    <w:rsid w:val="0003360F"/>
    <w:rsid w:val="00034479"/>
    <w:rsid w:val="00034A32"/>
    <w:rsid w:val="00035175"/>
    <w:rsid w:val="00035C33"/>
    <w:rsid w:val="00035CEE"/>
    <w:rsid w:val="0003613F"/>
    <w:rsid w:val="000361E0"/>
    <w:rsid w:val="0003625B"/>
    <w:rsid w:val="00036AED"/>
    <w:rsid w:val="000379A7"/>
    <w:rsid w:val="00037D79"/>
    <w:rsid w:val="000408BF"/>
    <w:rsid w:val="0004095B"/>
    <w:rsid w:val="00041006"/>
    <w:rsid w:val="00041072"/>
    <w:rsid w:val="000410DB"/>
    <w:rsid w:val="000414CB"/>
    <w:rsid w:val="00041566"/>
    <w:rsid w:val="00041886"/>
    <w:rsid w:val="00041F42"/>
    <w:rsid w:val="00041F92"/>
    <w:rsid w:val="000420F0"/>
    <w:rsid w:val="00042FB0"/>
    <w:rsid w:val="00043846"/>
    <w:rsid w:val="00043C98"/>
    <w:rsid w:val="00044203"/>
    <w:rsid w:val="000447D5"/>
    <w:rsid w:val="000448BD"/>
    <w:rsid w:val="00044DC3"/>
    <w:rsid w:val="000457A5"/>
    <w:rsid w:val="00045CAB"/>
    <w:rsid w:val="00046663"/>
    <w:rsid w:val="000466D0"/>
    <w:rsid w:val="000470B7"/>
    <w:rsid w:val="000471D8"/>
    <w:rsid w:val="000476B7"/>
    <w:rsid w:val="00047CEC"/>
    <w:rsid w:val="00050008"/>
    <w:rsid w:val="000506AD"/>
    <w:rsid w:val="000507EB"/>
    <w:rsid w:val="00050BCA"/>
    <w:rsid w:val="000517F6"/>
    <w:rsid w:val="00051F43"/>
    <w:rsid w:val="00051FDF"/>
    <w:rsid w:val="00052D6D"/>
    <w:rsid w:val="00053144"/>
    <w:rsid w:val="000531D5"/>
    <w:rsid w:val="000548B0"/>
    <w:rsid w:val="00054928"/>
    <w:rsid w:val="00054949"/>
    <w:rsid w:val="00055000"/>
    <w:rsid w:val="000551D5"/>
    <w:rsid w:val="00055905"/>
    <w:rsid w:val="00055919"/>
    <w:rsid w:val="00055F6B"/>
    <w:rsid w:val="00056016"/>
    <w:rsid w:val="000562C9"/>
    <w:rsid w:val="0005635E"/>
    <w:rsid w:val="000564B6"/>
    <w:rsid w:val="00056794"/>
    <w:rsid w:val="00056900"/>
    <w:rsid w:val="00056921"/>
    <w:rsid w:val="0005725A"/>
    <w:rsid w:val="00057516"/>
    <w:rsid w:val="00057C30"/>
    <w:rsid w:val="000603D6"/>
    <w:rsid w:val="0006041D"/>
    <w:rsid w:val="00060A72"/>
    <w:rsid w:val="00060C46"/>
    <w:rsid w:val="0006140D"/>
    <w:rsid w:val="000614A1"/>
    <w:rsid w:val="00061813"/>
    <w:rsid w:val="000619E4"/>
    <w:rsid w:val="00061B0D"/>
    <w:rsid w:val="00062360"/>
    <w:rsid w:val="00062743"/>
    <w:rsid w:val="00062AEF"/>
    <w:rsid w:val="000632E1"/>
    <w:rsid w:val="00063C02"/>
    <w:rsid w:val="00065B50"/>
    <w:rsid w:val="000662F8"/>
    <w:rsid w:val="0006660E"/>
    <w:rsid w:val="0006663B"/>
    <w:rsid w:val="00066CC4"/>
    <w:rsid w:val="00066CD1"/>
    <w:rsid w:val="00066E5F"/>
    <w:rsid w:val="00066F6C"/>
    <w:rsid w:val="0006725F"/>
    <w:rsid w:val="00067897"/>
    <w:rsid w:val="00067B28"/>
    <w:rsid w:val="00067EA8"/>
    <w:rsid w:val="00070203"/>
    <w:rsid w:val="00070612"/>
    <w:rsid w:val="000706D6"/>
    <w:rsid w:val="00070D89"/>
    <w:rsid w:val="000715B9"/>
    <w:rsid w:val="00071B2C"/>
    <w:rsid w:val="00071CB9"/>
    <w:rsid w:val="000720E7"/>
    <w:rsid w:val="00072425"/>
    <w:rsid w:val="00072BA9"/>
    <w:rsid w:val="00072D38"/>
    <w:rsid w:val="0007302A"/>
    <w:rsid w:val="00073CDA"/>
    <w:rsid w:val="00073DF5"/>
    <w:rsid w:val="00075461"/>
    <w:rsid w:val="000754D7"/>
    <w:rsid w:val="0007582F"/>
    <w:rsid w:val="000759A6"/>
    <w:rsid w:val="00075B63"/>
    <w:rsid w:val="000760E3"/>
    <w:rsid w:val="00076180"/>
    <w:rsid w:val="000761C3"/>
    <w:rsid w:val="0007646C"/>
    <w:rsid w:val="00076493"/>
    <w:rsid w:val="00076CF9"/>
    <w:rsid w:val="00076F81"/>
    <w:rsid w:val="0007712F"/>
    <w:rsid w:val="000775EF"/>
    <w:rsid w:val="000779A8"/>
    <w:rsid w:val="00077C09"/>
    <w:rsid w:val="00077EBE"/>
    <w:rsid w:val="00077FEB"/>
    <w:rsid w:val="00077FFB"/>
    <w:rsid w:val="000804A9"/>
    <w:rsid w:val="0008076C"/>
    <w:rsid w:val="00080E68"/>
    <w:rsid w:val="00080EBF"/>
    <w:rsid w:val="0008131F"/>
    <w:rsid w:val="000813B0"/>
    <w:rsid w:val="000822AF"/>
    <w:rsid w:val="00082AE6"/>
    <w:rsid w:val="0008329D"/>
    <w:rsid w:val="0008376D"/>
    <w:rsid w:val="00083773"/>
    <w:rsid w:val="00083A80"/>
    <w:rsid w:val="00085B2E"/>
    <w:rsid w:val="000861D3"/>
    <w:rsid w:val="00086228"/>
    <w:rsid w:val="00086EB0"/>
    <w:rsid w:val="00087272"/>
    <w:rsid w:val="000872AF"/>
    <w:rsid w:val="00087431"/>
    <w:rsid w:val="00087755"/>
    <w:rsid w:val="00087964"/>
    <w:rsid w:val="00087BC2"/>
    <w:rsid w:val="00087DBE"/>
    <w:rsid w:val="00087ED4"/>
    <w:rsid w:val="000901BE"/>
    <w:rsid w:val="000901CE"/>
    <w:rsid w:val="000904D7"/>
    <w:rsid w:val="00090586"/>
    <w:rsid w:val="00091A3A"/>
    <w:rsid w:val="000930B5"/>
    <w:rsid w:val="00093614"/>
    <w:rsid w:val="00093632"/>
    <w:rsid w:val="000936C4"/>
    <w:rsid w:val="000937E7"/>
    <w:rsid w:val="0009385E"/>
    <w:rsid w:val="00093B3B"/>
    <w:rsid w:val="000944AC"/>
    <w:rsid w:val="00094568"/>
    <w:rsid w:val="00094999"/>
    <w:rsid w:val="00094F91"/>
    <w:rsid w:val="0009510E"/>
    <w:rsid w:val="0009574E"/>
    <w:rsid w:val="00095D23"/>
    <w:rsid w:val="000962F7"/>
    <w:rsid w:val="00096336"/>
    <w:rsid w:val="0009674A"/>
    <w:rsid w:val="0009674B"/>
    <w:rsid w:val="00096AD1"/>
    <w:rsid w:val="00096B0B"/>
    <w:rsid w:val="00096D23"/>
    <w:rsid w:val="000971B5"/>
    <w:rsid w:val="00097DCA"/>
    <w:rsid w:val="00097E5A"/>
    <w:rsid w:val="00097FEE"/>
    <w:rsid w:val="000A03B3"/>
    <w:rsid w:val="000A0606"/>
    <w:rsid w:val="000A0F5C"/>
    <w:rsid w:val="000A1100"/>
    <w:rsid w:val="000A111C"/>
    <w:rsid w:val="000A16F6"/>
    <w:rsid w:val="000A1C8B"/>
    <w:rsid w:val="000A1CDB"/>
    <w:rsid w:val="000A1DFC"/>
    <w:rsid w:val="000A311D"/>
    <w:rsid w:val="000A3142"/>
    <w:rsid w:val="000A33F0"/>
    <w:rsid w:val="000A40DE"/>
    <w:rsid w:val="000A4FB6"/>
    <w:rsid w:val="000A5B5A"/>
    <w:rsid w:val="000A5E01"/>
    <w:rsid w:val="000A5FC0"/>
    <w:rsid w:val="000A6085"/>
    <w:rsid w:val="000A6618"/>
    <w:rsid w:val="000A781C"/>
    <w:rsid w:val="000A7B93"/>
    <w:rsid w:val="000A7EEE"/>
    <w:rsid w:val="000A7F99"/>
    <w:rsid w:val="000B030C"/>
    <w:rsid w:val="000B06B2"/>
    <w:rsid w:val="000B15BE"/>
    <w:rsid w:val="000B1858"/>
    <w:rsid w:val="000B1FC9"/>
    <w:rsid w:val="000B203C"/>
    <w:rsid w:val="000B205A"/>
    <w:rsid w:val="000B257D"/>
    <w:rsid w:val="000B28EA"/>
    <w:rsid w:val="000B2B34"/>
    <w:rsid w:val="000B35C4"/>
    <w:rsid w:val="000B4474"/>
    <w:rsid w:val="000B4678"/>
    <w:rsid w:val="000B493C"/>
    <w:rsid w:val="000B50FF"/>
    <w:rsid w:val="000B58A5"/>
    <w:rsid w:val="000B651D"/>
    <w:rsid w:val="000B6845"/>
    <w:rsid w:val="000B6CB5"/>
    <w:rsid w:val="000B6E34"/>
    <w:rsid w:val="000B6F33"/>
    <w:rsid w:val="000B72D1"/>
    <w:rsid w:val="000B7504"/>
    <w:rsid w:val="000B7679"/>
    <w:rsid w:val="000C1346"/>
    <w:rsid w:val="000C144C"/>
    <w:rsid w:val="000C1560"/>
    <w:rsid w:val="000C1782"/>
    <w:rsid w:val="000C1802"/>
    <w:rsid w:val="000C1973"/>
    <w:rsid w:val="000C19EF"/>
    <w:rsid w:val="000C1A63"/>
    <w:rsid w:val="000C1B78"/>
    <w:rsid w:val="000C20A9"/>
    <w:rsid w:val="000C2131"/>
    <w:rsid w:val="000C2881"/>
    <w:rsid w:val="000C2B33"/>
    <w:rsid w:val="000C2FF1"/>
    <w:rsid w:val="000C3838"/>
    <w:rsid w:val="000C3FB7"/>
    <w:rsid w:val="000C4110"/>
    <w:rsid w:val="000C4420"/>
    <w:rsid w:val="000C4665"/>
    <w:rsid w:val="000C46B6"/>
    <w:rsid w:val="000C48BC"/>
    <w:rsid w:val="000C4997"/>
    <w:rsid w:val="000C51EE"/>
    <w:rsid w:val="000C5454"/>
    <w:rsid w:val="000C5F38"/>
    <w:rsid w:val="000C6057"/>
    <w:rsid w:val="000C650A"/>
    <w:rsid w:val="000C6576"/>
    <w:rsid w:val="000C6DF9"/>
    <w:rsid w:val="000C73DA"/>
    <w:rsid w:val="000C7787"/>
    <w:rsid w:val="000C77AC"/>
    <w:rsid w:val="000C7A62"/>
    <w:rsid w:val="000C7E05"/>
    <w:rsid w:val="000D0547"/>
    <w:rsid w:val="000D05A2"/>
    <w:rsid w:val="000D072C"/>
    <w:rsid w:val="000D0A6B"/>
    <w:rsid w:val="000D0B39"/>
    <w:rsid w:val="000D0BFD"/>
    <w:rsid w:val="000D0FC4"/>
    <w:rsid w:val="000D2268"/>
    <w:rsid w:val="000D23DF"/>
    <w:rsid w:val="000D24FA"/>
    <w:rsid w:val="000D2BEE"/>
    <w:rsid w:val="000D462A"/>
    <w:rsid w:val="000D4E82"/>
    <w:rsid w:val="000D4EE0"/>
    <w:rsid w:val="000D52DB"/>
    <w:rsid w:val="000D5336"/>
    <w:rsid w:val="000D5B3A"/>
    <w:rsid w:val="000D6586"/>
    <w:rsid w:val="000D6F7C"/>
    <w:rsid w:val="000D7199"/>
    <w:rsid w:val="000D7402"/>
    <w:rsid w:val="000D770D"/>
    <w:rsid w:val="000D787A"/>
    <w:rsid w:val="000D7F07"/>
    <w:rsid w:val="000E0D02"/>
    <w:rsid w:val="000E1AD1"/>
    <w:rsid w:val="000E1C3E"/>
    <w:rsid w:val="000E1CC9"/>
    <w:rsid w:val="000E1E55"/>
    <w:rsid w:val="000E25FB"/>
    <w:rsid w:val="000E2B2A"/>
    <w:rsid w:val="000E30FE"/>
    <w:rsid w:val="000E3F60"/>
    <w:rsid w:val="000E3FA3"/>
    <w:rsid w:val="000E4372"/>
    <w:rsid w:val="000E4B9A"/>
    <w:rsid w:val="000E511D"/>
    <w:rsid w:val="000E5453"/>
    <w:rsid w:val="000E55BD"/>
    <w:rsid w:val="000E58BC"/>
    <w:rsid w:val="000E5AAA"/>
    <w:rsid w:val="000E5BCD"/>
    <w:rsid w:val="000E5D2E"/>
    <w:rsid w:val="000E6603"/>
    <w:rsid w:val="000E6752"/>
    <w:rsid w:val="000E6BB8"/>
    <w:rsid w:val="000E6C25"/>
    <w:rsid w:val="000E738D"/>
    <w:rsid w:val="000F0397"/>
    <w:rsid w:val="000F0CC6"/>
    <w:rsid w:val="000F0DCE"/>
    <w:rsid w:val="000F1273"/>
    <w:rsid w:val="000F1648"/>
    <w:rsid w:val="000F16C8"/>
    <w:rsid w:val="000F1784"/>
    <w:rsid w:val="000F1A99"/>
    <w:rsid w:val="000F1C10"/>
    <w:rsid w:val="000F20E8"/>
    <w:rsid w:val="000F2A30"/>
    <w:rsid w:val="000F303D"/>
    <w:rsid w:val="000F3AAD"/>
    <w:rsid w:val="000F3C7D"/>
    <w:rsid w:val="000F4951"/>
    <w:rsid w:val="000F4A73"/>
    <w:rsid w:val="000F4DA2"/>
    <w:rsid w:val="000F4EF7"/>
    <w:rsid w:val="000F5239"/>
    <w:rsid w:val="000F523A"/>
    <w:rsid w:val="000F59E4"/>
    <w:rsid w:val="000F621B"/>
    <w:rsid w:val="000F6457"/>
    <w:rsid w:val="000F64F0"/>
    <w:rsid w:val="000F655F"/>
    <w:rsid w:val="000F659C"/>
    <w:rsid w:val="000F7288"/>
    <w:rsid w:val="000F7A83"/>
    <w:rsid w:val="001000FF"/>
    <w:rsid w:val="001003E2"/>
    <w:rsid w:val="00100942"/>
    <w:rsid w:val="00100F94"/>
    <w:rsid w:val="0010137A"/>
    <w:rsid w:val="001013CE"/>
    <w:rsid w:val="001013E0"/>
    <w:rsid w:val="00101519"/>
    <w:rsid w:val="00101F66"/>
    <w:rsid w:val="00102168"/>
    <w:rsid w:val="001022B9"/>
    <w:rsid w:val="001023C6"/>
    <w:rsid w:val="00102656"/>
    <w:rsid w:val="00102ABC"/>
    <w:rsid w:val="00102C4C"/>
    <w:rsid w:val="00103253"/>
    <w:rsid w:val="001034C8"/>
    <w:rsid w:val="00103726"/>
    <w:rsid w:val="00103879"/>
    <w:rsid w:val="00103AF2"/>
    <w:rsid w:val="00104018"/>
    <w:rsid w:val="00104DBD"/>
    <w:rsid w:val="00104FD9"/>
    <w:rsid w:val="00105CEF"/>
    <w:rsid w:val="00105D75"/>
    <w:rsid w:val="001060CF"/>
    <w:rsid w:val="001060DA"/>
    <w:rsid w:val="00106404"/>
    <w:rsid w:val="0010691B"/>
    <w:rsid w:val="00106C3D"/>
    <w:rsid w:val="00106C99"/>
    <w:rsid w:val="001076B4"/>
    <w:rsid w:val="00107938"/>
    <w:rsid w:val="001102FC"/>
    <w:rsid w:val="001105DD"/>
    <w:rsid w:val="0011065D"/>
    <w:rsid w:val="00110C50"/>
    <w:rsid w:val="00110D61"/>
    <w:rsid w:val="00110DFC"/>
    <w:rsid w:val="0011135E"/>
    <w:rsid w:val="001118CF"/>
    <w:rsid w:val="001119E0"/>
    <w:rsid w:val="001123CB"/>
    <w:rsid w:val="001123DD"/>
    <w:rsid w:val="00112C9C"/>
    <w:rsid w:val="00113191"/>
    <w:rsid w:val="0011365A"/>
    <w:rsid w:val="00114236"/>
    <w:rsid w:val="001147EB"/>
    <w:rsid w:val="00114ABD"/>
    <w:rsid w:val="00115DD4"/>
    <w:rsid w:val="00116274"/>
    <w:rsid w:val="00116393"/>
    <w:rsid w:val="0011671F"/>
    <w:rsid w:val="00116D4C"/>
    <w:rsid w:val="0011700F"/>
    <w:rsid w:val="0011767D"/>
    <w:rsid w:val="00117CB8"/>
    <w:rsid w:val="00117CD8"/>
    <w:rsid w:val="00117ED5"/>
    <w:rsid w:val="00117EF0"/>
    <w:rsid w:val="00120566"/>
    <w:rsid w:val="0012077B"/>
    <w:rsid w:val="00120999"/>
    <w:rsid w:val="00120A5C"/>
    <w:rsid w:val="00120E22"/>
    <w:rsid w:val="00121093"/>
    <w:rsid w:val="001218B9"/>
    <w:rsid w:val="00121B12"/>
    <w:rsid w:val="00121DB4"/>
    <w:rsid w:val="001221E1"/>
    <w:rsid w:val="001225DD"/>
    <w:rsid w:val="00122829"/>
    <w:rsid w:val="001229A4"/>
    <w:rsid w:val="001230E1"/>
    <w:rsid w:val="001239B3"/>
    <w:rsid w:val="00123D4C"/>
    <w:rsid w:val="00123F62"/>
    <w:rsid w:val="00124028"/>
    <w:rsid w:val="001244B3"/>
    <w:rsid w:val="00124955"/>
    <w:rsid w:val="00124A80"/>
    <w:rsid w:val="00124AC5"/>
    <w:rsid w:val="00124D33"/>
    <w:rsid w:val="0012568E"/>
    <w:rsid w:val="00125B2D"/>
    <w:rsid w:val="00125F41"/>
    <w:rsid w:val="00126E72"/>
    <w:rsid w:val="00126FB3"/>
    <w:rsid w:val="00127DBB"/>
    <w:rsid w:val="00130765"/>
    <w:rsid w:val="00130823"/>
    <w:rsid w:val="00130F62"/>
    <w:rsid w:val="00130F70"/>
    <w:rsid w:val="00130FD5"/>
    <w:rsid w:val="0013154A"/>
    <w:rsid w:val="0013168E"/>
    <w:rsid w:val="00131B51"/>
    <w:rsid w:val="00131B9D"/>
    <w:rsid w:val="0013226B"/>
    <w:rsid w:val="00132764"/>
    <w:rsid w:val="00132D09"/>
    <w:rsid w:val="00132D59"/>
    <w:rsid w:val="00133F00"/>
    <w:rsid w:val="001340A6"/>
    <w:rsid w:val="0013444D"/>
    <w:rsid w:val="001346A5"/>
    <w:rsid w:val="001346CA"/>
    <w:rsid w:val="001348E1"/>
    <w:rsid w:val="00134E91"/>
    <w:rsid w:val="00135A5B"/>
    <w:rsid w:val="00135B8D"/>
    <w:rsid w:val="00135E1F"/>
    <w:rsid w:val="00135F21"/>
    <w:rsid w:val="00135F94"/>
    <w:rsid w:val="001362D5"/>
    <w:rsid w:val="00136B6F"/>
    <w:rsid w:val="00136D18"/>
    <w:rsid w:val="001372E8"/>
    <w:rsid w:val="001374AB"/>
    <w:rsid w:val="00137D28"/>
    <w:rsid w:val="001401E8"/>
    <w:rsid w:val="00140390"/>
    <w:rsid w:val="00140A7F"/>
    <w:rsid w:val="00140B10"/>
    <w:rsid w:val="00140BCC"/>
    <w:rsid w:val="001412DE"/>
    <w:rsid w:val="0014131D"/>
    <w:rsid w:val="001419B5"/>
    <w:rsid w:val="00141CD7"/>
    <w:rsid w:val="00141CE0"/>
    <w:rsid w:val="00142EFB"/>
    <w:rsid w:val="00143B33"/>
    <w:rsid w:val="00143B9C"/>
    <w:rsid w:val="001441DF"/>
    <w:rsid w:val="0014454F"/>
    <w:rsid w:val="0014458D"/>
    <w:rsid w:val="00144F2D"/>
    <w:rsid w:val="00145A51"/>
    <w:rsid w:val="00145E01"/>
    <w:rsid w:val="00145E76"/>
    <w:rsid w:val="00146003"/>
    <w:rsid w:val="0014666B"/>
    <w:rsid w:val="00146F5F"/>
    <w:rsid w:val="00146FB9"/>
    <w:rsid w:val="00147213"/>
    <w:rsid w:val="00147E92"/>
    <w:rsid w:val="00150030"/>
    <w:rsid w:val="00150286"/>
    <w:rsid w:val="0015032B"/>
    <w:rsid w:val="001503DB"/>
    <w:rsid w:val="00150DB1"/>
    <w:rsid w:val="00151A73"/>
    <w:rsid w:val="001526F4"/>
    <w:rsid w:val="001528F9"/>
    <w:rsid w:val="00152D75"/>
    <w:rsid w:val="00152E2A"/>
    <w:rsid w:val="00153189"/>
    <w:rsid w:val="0015357C"/>
    <w:rsid w:val="001535AC"/>
    <w:rsid w:val="0015383A"/>
    <w:rsid w:val="00154236"/>
    <w:rsid w:val="00154327"/>
    <w:rsid w:val="00154ED8"/>
    <w:rsid w:val="0015541C"/>
    <w:rsid w:val="00155474"/>
    <w:rsid w:val="001558CA"/>
    <w:rsid w:val="00155B36"/>
    <w:rsid w:val="00155BCC"/>
    <w:rsid w:val="00155CC6"/>
    <w:rsid w:val="00155E19"/>
    <w:rsid w:val="00156327"/>
    <w:rsid w:val="00156553"/>
    <w:rsid w:val="001568C2"/>
    <w:rsid w:val="00156917"/>
    <w:rsid w:val="00156F13"/>
    <w:rsid w:val="00157379"/>
    <w:rsid w:val="001600C9"/>
    <w:rsid w:val="00160376"/>
    <w:rsid w:val="00160483"/>
    <w:rsid w:val="0016092E"/>
    <w:rsid w:val="00160C3E"/>
    <w:rsid w:val="001612F0"/>
    <w:rsid w:val="001614DE"/>
    <w:rsid w:val="00161979"/>
    <w:rsid w:val="00161C00"/>
    <w:rsid w:val="00161D5F"/>
    <w:rsid w:val="00162728"/>
    <w:rsid w:val="00162B0A"/>
    <w:rsid w:val="00162DBA"/>
    <w:rsid w:val="00163270"/>
    <w:rsid w:val="0016334D"/>
    <w:rsid w:val="00163854"/>
    <w:rsid w:val="00164014"/>
    <w:rsid w:val="001640DA"/>
    <w:rsid w:val="0016447C"/>
    <w:rsid w:val="00164AA8"/>
    <w:rsid w:val="00164DF1"/>
    <w:rsid w:val="001654DE"/>
    <w:rsid w:val="00165875"/>
    <w:rsid w:val="001658D5"/>
    <w:rsid w:val="00165BE5"/>
    <w:rsid w:val="00165D72"/>
    <w:rsid w:val="00165D76"/>
    <w:rsid w:val="00165EE3"/>
    <w:rsid w:val="001665CB"/>
    <w:rsid w:val="001677A5"/>
    <w:rsid w:val="00167DE3"/>
    <w:rsid w:val="00170135"/>
    <w:rsid w:val="001701C7"/>
    <w:rsid w:val="001704AA"/>
    <w:rsid w:val="00170643"/>
    <w:rsid w:val="0017094E"/>
    <w:rsid w:val="00170F81"/>
    <w:rsid w:val="001718A5"/>
    <w:rsid w:val="0017204E"/>
    <w:rsid w:val="001725AC"/>
    <w:rsid w:val="001725F0"/>
    <w:rsid w:val="00172DA0"/>
    <w:rsid w:val="00173244"/>
    <w:rsid w:val="001738DE"/>
    <w:rsid w:val="00173BDE"/>
    <w:rsid w:val="00174542"/>
    <w:rsid w:val="00174E4E"/>
    <w:rsid w:val="00174EAB"/>
    <w:rsid w:val="00175110"/>
    <w:rsid w:val="001752E5"/>
    <w:rsid w:val="00175699"/>
    <w:rsid w:val="00175CE6"/>
    <w:rsid w:val="0017699C"/>
    <w:rsid w:val="00176CFC"/>
    <w:rsid w:val="0017705A"/>
    <w:rsid w:val="001772FF"/>
    <w:rsid w:val="00177337"/>
    <w:rsid w:val="00177537"/>
    <w:rsid w:val="001775C2"/>
    <w:rsid w:val="0017763E"/>
    <w:rsid w:val="00177BC1"/>
    <w:rsid w:val="00177D44"/>
    <w:rsid w:val="0018003A"/>
    <w:rsid w:val="001800FF"/>
    <w:rsid w:val="0018016F"/>
    <w:rsid w:val="00180259"/>
    <w:rsid w:val="001809AC"/>
    <w:rsid w:val="00180BC8"/>
    <w:rsid w:val="00180D11"/>
    <w:rsid w:val="0018169E"/>
    <w:rsid w:val="00181851"/>
    <w:rsid w:val="00181A42"/>
    <w:rsid w:val="00181A52"/>
    <w:rsid w:val="00181A85"/>
    <w:rsid w:val="00181B1C"/>
    <w:rsid w:val="00181DF0"/>
    <w:rsid w:val="001820BC"/>
    <w:rsid w:val="001828A7"/>
    <w:rsid w:val="001829E5"/>
    <w:rsid w:val="00182A0D"/>
    <w:rsid w:val="00182F49"/>
    <w:rsid w:val="0018333E"/>
    <w:rsid w:val="001833A6"/>
    <w:rsid w:val="00183425"/>
    <w:rsid w:val="001837C5"/>
    <w:rsid w:val="00183B3D"/>
    <w:rsid w:val="00183EB9"/>
    <w:rsid w:val="0018439F"/>
    <w:rsid w:val="0018441A"/>
    <w:rsid w:val="00184733"/>
    <w:rsid w:val="00184D74"/>
    <w:rsid w:val="0018504E"/>
    <w:rsid w:val="001855A8"/>
    <w:rsid w:val="00185C51"/>
    <w:rsid w:val="00185C8A"/>
    <w:rsid w:val="00185E85"/>
    <w:rsid w:val="00185F93"/>
    <w:rsid w:val="00186303"/>
    <w:rsid w:val="001863E1"/>
    <w:rsid w:val="00187554"/>
    <w:rsid w:val="00187C7D"/>
    <w:rsid w:val="00190598"/>
    <w:rsid w:val="00190EEC"/>
    <w:rsid w:val="00190EFE"/>
    <w:rsid w:val="0019114E"/>
    <w:rsid w:val="00191398"/>
    <w:rsid w:val="0019193C"/>
    <w:rsid w:val="00191DB1"/>
    <w:rsid w:val="0019221D"/>
    <w:rsid w:val="00192EC3"/>
    <w:rsid w:val="00193146"/>
    <w:rsid w:val="00193BB4"/>
    <w:rsid w:val="001943B1"/>
    <w:rsid w:val="00195006"/>
    <w:rsid w:val="0019507A"/>
    <w:rsid w:val="00195331"/>
    <w:rsid w:val="001954E0"/>
    <w:rsid w:val="0019560D"/>
    <w:rsid w:val="00195D67"/>
    <w:rsid w:val="00195E54"/>
    <w:rsid w:val="00195E75"/>
    <w:rsid w:val="00196C4B"/>
    <w:rsid w:val="00197187"/>
    <w:rsid w:val="001973D6"/>
    <w:rsid w:val="00197647"/>
    <w:rsid w:val="00197A4A"/>
    <w:rsid w:val="001A0234"/>
    <w:rsid w:val="001A043E"/>
    <w:rsid w:val="001A04A4"/>
    <w:rsid w:val="001A092F"/>
    <w:rsid w:val="001A0D36"/>
    <w:rsid w:val="001A0E71"/>
    <w:rsid w:val="001A111C"/>
    <w:rsid w:val="001A27E0"/>
    <w:rsid w:val="001A2C20"/>
    <w:rsid w:val="001A3A21"/>
    <w:rsid w:val="001A3C2E"/>
    <w:rsid w:val="001A3FF5"/>
    <w:rsid w:val="001A4393"/>
    <w:rsid w:val="001A4BB6"/>
    <w:rsid w:val="001A5358"/>
    <w:rsid w:val="001A535E"/>
    <w:rsid w:val="001A538B"/>
    <w:rsid w:val="001A53C8"/>
    <w:rsid w:val="001A5A67"/>
    <w:rsid w:val="001A5C2C"/>
    <w:rsid w:val="001A62A7"/>
    <w:rsid w:val="001A63E1"/>
    <w:rsid w:val="001A7061"/>
    <w:rsid w:val="001A7079"/>
    <w:rsid w:val="001A73CF"/>
    <w:rsid w:val="001A7AC7"/>
    <w:rsid w:val="001A7B12"/>
    <w:rsid w:val="001A7B29"/>
    <w:rsid w:val="001B0590"/>
    <w:rsid w:val="001B0737"/>
    <w:rsid w:val="001B1394"/>
    <w:rsid w:val="001B1583"/>
    <w:rsid w:val="001B15AE"/>
    <w:rsid w:val="001B1667"/>
    <w:rsid w:val="001B1BBF"/>
    <w:rsid w:val="001B2034"/>
    <w:rsid w:val="001B2B10"/>
    <w:rsid w:val="001B30DF"/>
    <w:rsid w:val="001B31E2"/>
    <w:rsid w:val="001B3B95"/>
    <w:rsid w:val="001B3DF8"/>
    <w:rsid w:val="001B498E"/>
    <w:rsid w:val="001B4DCA"/>
    <w:rsid w:val="001B5031"/>
    <w:rsid w:val="001B5296"/>
    <w:rsid w:val="001B54B7"/>
    <w:rsid w:val="001B58CB"/>
    <w:rsid w:val="001B5F00"/>
    <w:rsid w:val="001B6547"/>
    <w:rsid w:val="001B73C7"/>
    <w:rsid w:val="001B7456"/>
    <w:rsid w:val="001B747F"/>
    <w:rsid w:val="001B7691"/>
    <w:rsid w:val="001B7B00"/>
    <w:rsid w:val="001B7FB1"/>
    <w:rsid w:val="001C0388"/>
    <w:rsid w:val="001C05E4"/>
    <w:rsid w:val="001C133A"/>
    <w:rsid w:val="001C1361"/>
    <w:rsid w:val="001C1378"/>
    <w:rsid w:val="001C1690"/>
    <w:rsid w:val="001C1710"/>
    <w:rsid w:val="001C1D27"/>
    <w:rsid w:val="001C207E"/>
    <w:rsid w:val="001C20A5"/>
    <w:rsid w:val="001C241A"/>
    <w:rsid w:val="001C26D3"/>
    <w:rsid w:val="001C2996"/>
    <w:rsid w:val="001C2AC6"/>
    <w:rsid w:val="001C3009"/>
    <w:rsid w:val="001C3658"/>
    <w:rsid w:val="001C36EC"/>
    <w:rsid w:val="001C3D7E"/>
    <w:rsid w:val="001C3FFD"/>
    <w:rsid w:val="001C4150"/>
    <w:rsid w:val="001C49C8"/>
    <w:rsid w:val="001C4CF2"/>
    <w:rsid w:val="001C5372"/>
    <w:rsid w:val="001C560F"/>
    <w:rsid w:val="001C563B"/>
    <w:rsid w:val="001C56BB"/>
    <w:rsid w:val="001C5D71"/>
    <w:rsid w:val="001C5D77"/>
    <w:rsid w:val="001C644E"/>
    <w:rsid w:val="001C6466"/>
    <w:rsid w:val="001C67D3"/>
    <w:rsid w:val="001C6EEC"/>
    <w:rsid w:val="001C7844"/>
    <w:rsid w:val="001D03FB"/>
    <w:rsid w:val="001D07AC"/>
    <w:rsid w:val="001D11AC"/>
    <w:rsid w:val="001D14E8"/>
    <w:rsid w:val="001D150C"/>
    <w:rsid w:val="001D25F8"/>
    <w:rsid w:val="001D29D3"/>
    <w:rsid w:val="001D3720"/>
    <w:rsid w:val="001D3A9E"/>
    <w:rsid w:val="001D3B45"/>
    <w:rsid w:val="001D3C8D"/>
    <w:rsid w:val="001D3E3D"/>
    <w:rsid w:val="001D40AE"/>
    <w:rsid w:val="001D4CC4"/>
    <w:rsid w:val="001D5482"/>
    <w:rsid w:val="001D5AEF"/>
    <w:rsid w:val="001D5FF3"/>
    <w:rsid w:val="001D60F4"/>
    <w:rsid w:val="001D611E"/>
    <w:rsid w:val="001D61FE"/>
    <w:rsid w:val="001D63BD"/>
    <w:rsid w:val="001D7443"/>
    <w:rsid w:val="001D7E2E"/>
    <w:rsid w:val="001E0330"/>
    <w:rsid w:val="001E0618"/>
    <w:rsid w:val="001E10A7"/>
    <w:rsid w:val="001E117D"/>
    <w:rsid w:val="001E1C5C"/>
    <w:rsid w:val="001E1C71"/>
    <w:rsid w:val="001E297A"/>
    <w:rsid w:val="001E29E6"/>
    <w:rsid w:val="001E2D76"/>
    <w:rsid w:val="001E2EF4"/>
    <w:rsid w:val="001E3365"/>
    <w:rsid w:val="001E360E"/>
    <w:rsid w:val="001E36D1"/>
    <w:rsid w:val="001E3A92"/>
    <w:rsid w:val="001E413F"/>
    <w:rsid w:val="001E46F8"/>
    <w:rsid w:val="001E473F"/>
    <w:rsid w:val="001E49D6"/>
    <w:rsid w:val="001E4BD5"/>
    <w:rsid w:val="001E4CA4"/>
    <w:rsid w:val="001E560C"/>
    <w:rsid w:val="001E5946"/>
    <w:rsid w:val="001E59DF"/>
    <w:rsid w:val="001E5FB5"/>
    <w:rsid w:val="001E6298"/>
    <w:rsid w:val="001E6342"/>
    <w:rsid w:val="001E69FC"/>
    <w:rsid w:val="001E710E"/>
    <w:rsid w:val="001E7152"/>
    <w:rsid w:val="001E7A5E"/>
    <w:rsid w:val="001E7A67"/>
    <w:rsid w:val="001E7B46"/>
    <w:rsid w:val="001E7DF1"/>
    <w:rsid w:val="001F10FF"/>
    <w:rsid w:val="001F1412"/>
    <w:rsid w:val="001F1D04"/>
    <w:rsid w:val="001F20C0"/>
    <w:rsid w:val="001F22D6"/>
    <w:rsid w:val="001F23F5"/>
    <w:rsid w:val="001F2940"/>
    <w:rsid w:val="001F2EAD"/>
    <w:rsid w:val="001F2FDA"/>
    <w:rsid w:val="001F3027"/>
    <w:rsid w:val="001F3100"/>
    <w:rsid w:val="001F336D"/>
    <w:rsid w:val="001F3B02"/>
    <w:rsid w:val="001F3E1A"/>
    <w:rsid w:val="001F4330"/>
    <w:rsid w:val="001F4D35"/>
    <w:rsid w:val="001F5762"/>
    <w:rsid w:val="001F5C0E"/>
    <w:rsid w:val="001F5F97"/>
    <w:rsid w:val="001F6018"/>
    <w:rsid w:val="001F6512"/>
    <w:rsid w:val="001F6648"/>
    <w:rsid w:val="001F6AC9"/>
    <w:rsid w:val="001F6E7A"/>
    <w:rsid w:val="001F7BE5"/>
    <w:rsid w:val="001F7F37"/>
    <w:rsid w:val="002001FA"/>
    <w:rsid w:val="00200531"/>
    <w:rsid w:val="002008A4"/>
    <w:rsid w:val="00200DBC"/>
    <w:rsid w:val="00200EEE"/>
    <w:rsid w:val="002020F5"/>
    <w:rsid w:val="00202379"/>
    <w:rsid w:val="002025B0"/>
    <w:rsid w:val="00202813"/>
    <w:rsid w:val="00202E8E"/>
    <w:rsid w:val="00202EC0"/>
    <w:rsid w:val="0020311A"/>
    <w:rsid w:val="002032F9"/>
    <w:rsid w:val="00203CA3"/>
    <w:rsid w:val="00203E60"/>
    <w:rsid w:val="00204AE4"/>
    <w:rsid w:val="002054BD"/>
    <w:rsid w:val="00205902"/>
    <w:rsid w:val="00206127"/>
    <w:rsid w:val="00206733"/>
    <w:rsid w:val="00206850"/>
    <w:rsid w:val="00206ADD"/>
    <w:rsid w:val="00206D9E"/>
    <w:rsid w:val="00207753"/>
    <w:rsid w:val="002103DA"/>
    <w:rsid w:val="002104D0"/>
    <w:rsid w:val="00210A2E"/>
    <w:rsid w:val="00210D26"/>
    <w:rsid w:val="00211366"/>
    <w:rsid w:val="00211DAF"/>
    <w:rsid w:val="0021213C"/>
    <w:rsid w:val="002122CC"/>
    <w:rsid w:val="002127A2"/>
    <w:rsid w:val="00213020"/>
    <w:rsid w:val="002135FA"/>
    <w:rsid w:val="0021364D"/>
    <w:rsid w:val="002136A3"/>
    <w:rsid w:val="002145AF"/>
    <w:rsid w:val="00214C8A"/>
    <w:rsid w:val="00214C9B"/>
    <w:rsid w:val="00215410"/>
    <w:rsid w:val="0021596A"/>
    <w:rsid w:val="002161DE"/>
    <w:rsid w:val="002162F3"/>
    <w:rsid w:val="002163F8"/>
    <w:rsid w:val="002168F3"/>
    <w:rsid w:val="00216D5B"/>
    <w:rsid w:val="00217372"/>
    <w:rsid w:val="002211B2"/>
    <w:rsid w:val="0022123C"/>
    <w:rsid w:val="002217A3"/>
    <w:rsid w:val="00221AA5"/>
    <w:rsid w:val="00221AF1"/>
    <w:rsid w:val="00221B2C"/>
    <w:rsid w:val="0022259E"/>
    <w:rsid w:val="00222C04"/>
    <w:rsid w:val="00222CA7"/>
    <w:rsid w:val="002231CB"/>
    <w:rsid w:val="002237C6"/>
    <w:rsid w:val="00223833"/>
    <w:rsid w:val="00223AC0"/>
    <w:rsid w:val="00223E41"/>
    <w:rsid w:val="00223E76"/>
    <w:rsid w:val="002245FB"/>
    <w:rsid w:val="0022475E"/>
    <w:rsid w:val="00224CA0"/>
    <w:rsid w:val="00224CF8"/>
    <w:rsid w:val="00224FDA"/>
    <w:rsid w:val="002251D6"/>
    <w:rsid w:val="0022579E"/>
    <w:rsid w:val="002257AA"/>
    <w:rsid w:val="00225F18"/>
    <w:rsid w:val="00225FA0"/>
    <w:rsid w:val="00225FD0"/>
    <w:rsid w:val="0022636F"/>
    <w:rsid w:val="0022689B"/>
    <w:rsid w:val="002269C2"/>
    <w:rsid w:val="00226A4A"/>
    <w:rsid w:val="00226E6F"/>
    <w:rsid w:val="00226E85"/>
    <w:rsid w:val="00227546"/>
    <w:rsid w:val="00227619"/>
    <w:rsid w:val="002303E8"/>
    <w:rsid w:val="00231D29"/>
    <w:rsid w:val="00232097"/>
    <w:rsid w:val="00232493"/>
    <w:rsid w:val="00232948"/>
    <w:rsid w:val="00232950"/>
    <w:rsid w:val="002332D9"/>
    <w:rsid w:val="00233397"/>
    <w:rsid w:val="002338ED"/>
    <w:rsid w:val="00233CE8"/>
    <w:rsid w:val="0023438D"/>
    <w:rsid w:val="00234982"/>
    <w:rsid w:val="00234CAC"/>
    <w:rsid w:val="00234FD4"/>
    <w:rsid w:val="00235085"/>
    <w:rsid w:val="00235208"/>
    <w:rsid w:val="002353EB"/>
    <w:rsid w:val="00235BD3"/>
    <w:rsid w:val="002367B9"/>
    <w:rsid w:val="002375FA"/>
    <w:rsid w:val="002407BF"/>
    <w:rsid w:val="00240C60"/>
    <w:rsid w:val="002412B5"/>
    <w:rsid w:val="002417AB"/>
    <w:rsid w:val="002419B8"/>
    <w:rsid w:val="002419C2"/>
    <w:rsid w:val="002420FA"/>
    <w:rsid w:val="00242874"/>
    <w:rsid w:val="00242CDC"/>
    <w:rsid w:val="00242FE9"/>
    <w:rsid w:val="00243409"/>
    <w:rsid w:val="002439F3"/>
    <w:rsid w:val="002440B2"/>
    <w:rsid w:val="002441F4"/>
    <w:rsid w:val="00244366"/>
    <w:rsid w:val="00244A5A"/>
    <w:rsid w:val="0024501D"/>
    <w:rsid w:val="002450DC"/>
    <w:rsid w:val="002450E7"/>
    <w:rsid w:val="00245373"/>
    <w:rsid w:val="00245627"/>
    <w:rsid w:val="00245C37"/>
    <w:rsid w:val="00245E84"/>
    <w:rsid w:val="00245FF4"/>
    <w:rsid w:val="00246725"/>
    <w:rsid w:val="0024690C"/>
    <w:rsid w:val="00246C38"/>
    <w:rsid w:val="00246F31"/>
    <w:rsid w:val="002471A4"/>
    <w:rsid w:val="002471F8"/>
    <w:rsid w:val="00247308"/>
    <w:rsid w:val="00247632"/>
    <w:rsid w:val="00247682"/>
    <w:rsid w:val="0024788B"/>
    <w:rsid w:val="002479DB"/>
    <w:rsid w:val="00247B53"/>
    <w:rsid w:val="00247D62"/>
    <w:rsid w:val="002500F1"/>
    <w:rsid w:val="002502D1"/>
    <w:rsid w:val="00250507"/>
    <w:rsid w:val="00250A87"/>
    <w:rsid w:val="00250F67"/>
    <w:rsid w:val="00251D08"/>
    <w:rsid w:val="00252411"/>
    <w:rsid w:val="00252625"/>
    <w:rsid w:val="002526C0"/>
    <w:rsid w:val="00252934"/>
    <w:rsid w:val="00253884"/>
    <w:rsid w:val="00253908"/>
    <w:rsid w:val="00254292"/>
    <w:rsid w:val="002545EB"/>
    <w:rsid w:val="00254680"/>
    <w:rsid w:val="0025490D"/>
    <w:rsid w:val="00254D21"/>
    <w:rsid w:val="00255028"/>
    <w:rsid w:val="00255824"/>
    <w:rsid w:val="00255AA5"/>
    <w:rsid w:val="00255BC7"/>
    <w:rsid w:val="00255E5A"/>
    <w:rsid w:val="00256981"/>
    <w:rsid w:val="00256A09"/>
    <w:rsid w:val="00256B18"/>
    <w:rsid w:val="00256F8E"/>
    <w:rsid w:val="002573D0"/>
    <w:rsid w:val="00260059"/>
    <w:rsid w:val="00260EE2"/>
    <w:rsid w:val="0026110F"/>
    <w:rsid w:val="0026195D"/>
    <w:rsid w:val="00261C1B"/>
    <w:rsid w:val="00261EC3"/>
    <w:rsid w:val="00261F1A"/>
    <w:rsid w:val="002621A7"/>
    <w:rsid w:val="0026235B"/>
    <w:rsid w:val="002627A8"/>
    <w:rsid w:val="00262A5E"/>
    <w:rsid w:val="002630D9"/>
    <w:rsid w:val="002638AC"/>
    <w:rsid w:val="00263BAA"/>
    <w:rsid w:val="00263E1A"/>
    <w:rsid w:val="002642A6"/>
    <w:rsid w:val="00264300"/>
    <w:rsid w:val="0026431B"/>
    <w:rsid w:val="0026463C"/>
    <w:rsid w:val="00264F9F"/>
    <w:rsid w:val="0026543C"/>
    <w:rsid w:val="00265575"/>
    <w:rsid w:val="00265F44"/>
    <w:rsid w:val="002660BC"/>
    <w:rsid w:val="00266148"/>
    <w:rsid w:val="0026629C"/>
    <w:rsid w:val="002664A0"/>
    <w:rsid w:val="00266837"/>
    <w:rsid w:val="00266881"/>
    <w:rsid w:val="002669E8"/>
    <w:rsid w:val="00266CCF"/>
    <w:rsid w:val="00266F18"/>
    <w:rsid w:val="0026711C"/>
    <w:rsid w:val="0026732A"/>
    <w:rsid w:val="00267B0A"/>
    <w:rsid w:val="00267CC2"/>
    <w:rsid w:val="00267F81"/>
    <w:rsid w:val="002703B2"/>
    <w:rsid w:val="00270543"/>
    <w:rsid w:val="00270A76"/>
    <w:rsid w:val="00270B3C"/>
    <w:rsid w:val="00271319"/>
    <w:rsid w:val="00271340"/>
    <w:rsid w:val="0027140C"/>
    <w:rsid w:val="00271589"/>
    <w:rsid w:val="0027178C"/>
    <w:rsid w:val="00271871"/>
    <w:rsid w:val="0027192B"/>
    <w:rsid w:val="00271D03"/>
    <w:rsid w:val="00272258"/>
    <w:rsid w:val="00272545"/>
    <w:rsid w:val="00272845"/>
    <w:rsid w:val="0027310E"/>
    <w:rsid w:val="002731B4"/>
    <w:rsid w:val="00273818"/>
    <w:rsid w:val="00273AD4"/>
    <w:rsid w:val="00273E09"/>
    <w:rsid w:val="00274903"/>
    <w:rsid w:val="00274B57"/>
    <w:rsid w:val="002751C1"/>
    <w:rsid w:val="002757A7"/>
    <w:rsid w:val="00275854"/>
    <w:rsid w:val="00275AF0"/>
    <w:rsid w:val="00275EBF"/>
    <w:rsid w:val="00276B93"/>
    <w:rsid w:val="00276BF8"/>
    <w:rsid w:val="00276F88"/>
    <w:rsid w:val="0027755A"/>
    <w:rsid w:val="00277B0E"/>
    <w:rsid w:val="00280121"/>
    <w:rsid w:val="0028088D"/>
    <w:rsid w:val="00280C9A"/>
    <w:rsid w:val="00282001"/>
    <w:rsid w:val="00282473"/>
    <w:rsid w:val="002827B9"/>
    <w:rsid w:val="00282A44"/>
    <w:rsid w:val="00282DF2"/>
    <w:rsid w:val="00283369"/>
    <w:rsid w:val="002834C2"/>
    <w:rsid w:val="0028353D"/>
    <w:rsid w:val="00284267"/>
    <w:rsid w:val="0028426E"/>
    <w:rsid w:val="002844EC"/>
    <w:rsid w:val="0028469E"/>
    <w:rsid w:val="002846A2"/>
    <w:rsid w:val="00284A08"/>
    <w:rsid w:val="00284DDE"/>
    <w:rsid w:val="0028509C"/>
    <w:rsid w:val="0028558A"/>
    <w:rsid w:val="002855A3"/>
    <w:rsid w:val="00285B48"/>
    <w:rsid w:val="0028636C"/>
    <w:rsid w:val="00286CA0"/>
    <w:rsid w:val="00287363"/>
    <w:rsid w:val="00287A7C"/>
    <w:rsid w:val="00287C0B"/>
    <w:rsid w:val="00290502"/>
    <w:rsid w:val="002907E1"/>
    <w:rsid w:val="002907E2"/>
    <w:rsid w:val="00290AE8"/>
    <w:rsid w:val="00290B57"/>
    <w:rsid w:val="00290D6E"/>
    <w:rsid w:val="00291264"/>
    <w:rsid w:val="0029135C"/>
    <w:rsid w:val="002917BC"/>
    <w:rsid w:val="002918FB"/>
    <w:rsid w:val="00291C42"/>
    <w:rsid w:val="0029295F"/>
    <w:rsid w:val="00292A7E"/>
    <w:rsid w:val="002930A5"/>
    <w:rsid w:val="00293250"/>
    <w:rsid w:val="00294258"/>
    <w:rsid w:val="00294B02"/>
    <w:rsid w:val="00294B7C"/>
    <w:rsid w:val="002953A9"/>
    <w:rsid w:val="0029554F"/>
    <w:rsid w:val="00295569"/>
    <w:rsid w:val="00295664"/>
    <w:rsid w:val="00295756"/>
    <w:rsid w:val="002957A6"/>
    <w:rsid w:val="00295B80"/>
    <w:rsid w:val="002962B7"/>
    <w:rsid w:val="00296432"/>
    <w:rsid w:val="00296616"/>
    <w:rsid w:val="0029666B"/>
    <w:rsid w:val="00296EFB"/>
    <w:rsid w:val="002977E6"/>
    <w:rsid w:val="00297E95"/>
    <w:rsid w:val="002A00F5"/>
    <w:rsid w:val="002A0142"/>
    <w:rsid w:val="002A01B3"/>
    <w:rsid w:val="002A03A9"/>
    <w:rsid w:val="002A0CA6"/>
    <w:rsid w:val="002A15A1"/>
    <w:rsid w:val="002A197D"/>
    <w:rsid w:val="002A1D72"/>
    <w:rsid w:val="002A20B0"/>
    <w:rsid w:val="002A2245"/>
    <w:rsid w:val="002A2C20"/>
    <w:rsid w:val="002A2E74"/>
    <w:rsid w:val="002A3252"/>
    <w:rsid w:val="002A361B"/>
    <w:rsid w:val="002A389B"/>
    <w:rsid w:val="002A4E0C"/>
    <w:rsid w:val="002A5F8F"/>
    <w:rsid w:val="002A6416"/>
    <w:rsid w:val="002A6F85"/>
    <w:rsid w:val="002A73EF"/>
    <w:rsid w:val="002A73FD"/>
    <w:rsid w:val="002A7785"/>
    <w:rsid w:val="002A7C76"/>
    <w:rsid w:val="002A7DAA"/>
    <w:rsid w:val="002B0A2B"/>
    <w:rsid w:val="002B111C"/>
    <w:rsid w:val="002B130F"/>
    <w:rsid w:val="002B15C0"/>
    <w:rsid w:val="002B1C4E"/>
    <w:rsid w:val="002B1CCB"/>
    <w:rsid w:val="002B2663"/>
    <w:rsid w:val="002B2C1C"/>
    <w:rsid w:val="002B2C31"/>
    <w:rsid w:val="002B2E9D"/>
    <w:rsid w:val="002B36E5"/>
    <w:rsid w:val="002B39A3"/>
    <w:rsid w:val="002B39F5"/>
    <w:rsid w:val="002B3FEA"/>
    <w:rsid w:val="002B45C2"/>
    <w:rsid w:val="002B4AED"/>
    <w:rsid w:val="002B4D7E"/>
    <w:rsid w:val="002B50CC"/>
    <w:rsid w:val="002B529B"/>
    <w:rsid w:val="002B53E1"/>
    <w:rsid w:val="002B5603"/>
    <w:rsid w:val="002B5708"/>
    <w:rsid w:val="002B576A"/>
    <w:rsid w:val="002B5CB4"/>
    <w:rsid w:val="002B63A8"/>
    <w:rsid w:val="002B6447"/>
    <w:rsid w:val="002B65AD"/>
    <w:rsid w:val="002B6D36"/>
    <w:rsid w:val="002B73C9"/>
    <w:rsid w:val="002B773F"/>
    <w:rsid w:val="002B7D5F"/>
    <w:rsid w:val="002C04C4"/>
    <w:rsid w:val="002C0833"/>
    <w:rsid w:val="002C1717"/>
    <w:rsid w:val="002C1E8D"/>
    <w:rsid w:val="002C2671"/>
    <w:rsid w:val="002C2B36"/>
    <w:rsid w:val="002C315B"/>
    <w:rsid w:val="002C320F"/>
    <w:rsid w:val="002C3285"/>
    <w:rsid w:val="002C32B5"/>
    <w:rsid w:val="002C3507"/>
    <w:rsid w:val="002C42FC"/>
    <w:rsid w:val="002C43CF"/>
    <w:rsid w:val="002C4913"/>
    <w:rsid w:val="002C567A"/>
    <w:rsid w:val="002C5720"/>
    <w:rsid w:val="002C57BA"/>
    <w:rsid w:val="002C5CE6"/>
    <w:rsid w:val="002C5E5F"/>
    <w:rsid w:val="002C6905"/>
    <w:rsid w:val="002C6B90"/>
    <w:rsid w:val="002C6BD9"/>
    <w:rsid w:val="002C7029"/>
    <w:rsid w:val="002C71F4"/>
    <w:rsid w:val="002C726C"/>
    <w:rsid w:val="002C72F1"/>
    <w:rsid w:val="002C7928"/>
    <w:rsid w:val="002C7FD2"/>
    <w:rsid w:val="002C7FEC"/>
    <w:rsid w:val="002D0075"/>
    <w:rsid w:val="002D04E6"/>
    <w:rsid w:val="002D0744"/>
    <w:rsid w:val="002D0B9C"/>
    <w:rsid w:val="002D1208"/>
    <w:rsid w:val="002D125A"/>
    <w:rsid w:val="002D1896"/>
    <w:rsid w:val="002D1E8B"/>
    <w:rsid w:val="002D203F"/>
    <w:rsid w:val="002D236E"/>
    <w:rsid w:val="002D2741"/>
    <w:rsid w:val="002D27DA"/>
    <w:rsid w:val="002D2C8E"/>
    <w:rsid w:val="002D33E0"/>
    <w:rsid w:val="002D360E"/>
    <w:rsid w:val="002D42F6"/>
    <w:rsid w:val="002D4665"/>
    <w:rsid w:val="002D4820"/>
    <w:rsid w:val="002D4C28"/>
    <w:rsid w:val="002D4D32"/>
    <w:rsid w:val="002D5D65"/>
    <w:rsid w:val="002D5F3E"/>
    <w:rsid w:val="002D65DD"/>
    <w:rsid w:val="002D6A73"/>
    <w:rsid w:val="002D6CC0"/>
    <w:rsid w:val="002D76B4"/>
    <w:rsid w:val="002D7729"/>
    <w:rsid w:val="002D7A7C"/>
    <w:rsid w:val="002E0047"/>
    <w:rsid w:val="002E08B7"/>
    <w:rsid w:val="002E0939"/>
    <w:rsid w:val="002E0F4D"/>
    <w:rsid w:val="002E1108"/>
    <w:rsid w:val="002E18D8"/>
    <w:rsid w:val="002E1ACB"/>
    <w:rsid w:val="002E26D9"/>
    <w:rsid w:val="002E2B9C"/>
    <w:rsid w:val="002E2FAE"/>
    <w:rsid w:val="002E30F8"/>
    <w:rsid w:val="002E341A"/>
    <w:rsid w:val="002E399F"/>
    <w:rsid w:val="002E39A3"/>
    <w:rsid w:val="002E3C41"/>
    <w:rsid w:val="002E406A"/>
    <w:rsid w:val="002E4406"/>
    <w:rsid w:val="002E454A"/>
    <w:rsid w:val="002E4798"/>
    <w:rsid w:val="002E4C44"/>
    <w:rsid w:val="002E594E"/>
    <w:rsid w:val="002E5B4E"/>
    <w:rsid w:val="002E6001"/>
    <w:rsid w:val="002E6086"/>
    <w:rsid w:val="002E6572"/>
    <w:rsid w:val="002E69F3"/>
    <w:rsid w:val="002E73A2"/>
    <w:rsid w:val="002E77F7"/>
    <w:rsid w:val="002E79A1"/>
    <w:rsid w:val="002F03F3"/>
    <w:rsid w:val="002F052F"/>
    <w:rsid w:val="002F0D12"/>
    <w:rsid w:val="002F1175"/>
    <w:rsid w:val="002F1368"/>
    <w:rsid w:val="002F1640"/>
    <w:rsid w:val="002F179F"/>
    <w:rsid w:val="002F17DA"/>
    <w:rsid w:val="002F2667"/>
    <w:rsid w:val="002F295C"/>
    <w:rsid w:val="002F36FB"/>
    <w:rsid w:val="002F3761"/>
    <w:rsid w:val="002F3CA5"/>
    <w:rsid w:val="002F3FF2"/>
    <w:rsid w:val="002F5091"/>
    <w:rsid w:val="002F50B2"/>
    <w:rsid w:val="002F50C9"/>
    <w:rsid w:val="002F5805"/>
    <w:rsid w:val="002F5BC5"/>
    <w:rsid w:val="002F5C92"/>
    <w:rsid w:val="002F6096"/>
    <w:rsid w:val="002F6439"/>
    <w:rsid w:val="002F66DE"/>
    <w:rsid w:val="002F67A2"/>
    <w:rsid w:val="002F699F"/>
    <w:rsid w:val="002F6AA6"/>
    <w:rsid w:val="002F6D80"/>
    <w:rsid w:val="002F6F54"/>
    <w:rsid w:val="002F7821"/>
    <w:rsid w:val="002F78E8"/>
    <w:rsid w:val="002F791B"/>
    <w:rsid w:val="002F79CF"/>
    <w:rsid w:val="002F7FF9"/>
    <w:rsid w:val="003008B3"/>
    <w:rsid w:val="003010F5"/>
    <w:rsid w:val="0030116A"/>
    <w:rsid w:val="003015CE"/>
    <w:rsid w:val="00302262"/>
    <w:rsid w:val="003024ED"/>
    <w:rsid w:val="003025F2"/>
    <w:rsid w:val="00302853"/>
    <w:rsid w:val="00302D4B"/>
    <w:rsid w:val="00302E73"/>
    <w:rsid w:val="00303085"/>
    <w:rsid w:val="00303838"/>
    <w:rsid w:val="003039DF"/>
    <w:rsid w:val="003045BA"/>
    <w:rsid w:val="00304E65"/>
    <w:rsid w:val="00304EFF"/>
    <w:rsid w:val="0030546C"/>
    <w:rsid w:val="00305B3D"/>
    <w:rsid w:val="00305C9E"/>
    <w:rsid w:val="00305D7E"/>
    <w:rsid w:val="00305E27"/>
    <w:rsid w:val="003064CB"/>
    <w:rsid w:val="00306579"/>
    <w:rsid w:val="0030671B"/>
    <w:rsid w:val="00307141"/>
    <w:rsid w:val="00307216"/>
    <w:rsid w:val="00307B9F"/>
    <w:rsid w:val="00307DEC"/>
    <w:rsid w:val="00307E03"/>
    <w:rsid w:val="00310146"/>
    <w:rsid w:val="003105BB"/>
    <w:rsid w:val="003106D6"/>
    <w:rsid w:val="0031072C"/>
    <w:rsid w:val="00310799"/>
    <w:rsid w:val="00310CE4"/>
    <w:rsid w:val="003112E2"/>
    <w:rsid w:val="003115A5"/>
    <w:rsid w:val="003115CD"/>
    <w:rsid w:val="00311CFA"/>
    <w:rsid w:val="003120F0"/>
    <w:rsid w:val="00312112"/>
    <w:rsid w:val="003129CD"/>
    <w:rsid w:val="00312FF9"/>
    <w:rsid w:val="00313078"/>
    <w:rsid w:val="003134BD"/>
    <w:rsid w:val="0031360D"/>
    <w:rsid w:val="0031388A"/>
    <w:rsid w:val="00314543"/>
    <w:rsid w:val="00314962"/>
    <w:rsid w:val="003153B3"/>
    <w:rsid w:val="00315680"/>
    <w:rsid w:val="0031598E"/>
    <w:rsid w:val="00315E08"/>
    <w:rsid w:val="00315EAD"/>
    <w:rsid w:val="003163B3"/>
    <w:rsid w:val="0031643C"/>
    <w:rsid w:val="003169E6"/>
    <w:rsid w:val="00316A2F"/>
    <w:rsid w:val="003174BA"/>
    <w:rsid w:val="003177E7"/>
    <w:rsid w:val="00317837"/>
    <w:rsid w:val="00317991"/>
    <w:rsid w:val="00320698"/>
    <w:rsid w:val="00320712"/>
    <w:rsid w:val="00320A15"/>
    <w:rsid w:val="00320BC7"/>
    <w:rsid w:val="00320C40"/>
    <w:rsid w:val="00320D52"/>
    <w:rsid w:val="00320E31"/>
    <w:rsid w:val="00320F9F"/>
    <w:rsid w:val="003213B4"/>
    <w:rsid w:val="00321437"/>
    <w:rsid w:val="0032143F"/>
    <w:rsid w:val="0032196E"/>
    <w:rsid w:val="00322975"/>
    <w:rsid w:val="00322C4E"/>
    <w:rsid w:val="003230D5"/>
    <w:rsid w:val="003230DF"/>
    <w:rsid w:val="003233F2"/>
    <w:rsid w:val="003235A3"/>
    <w:rsid w:val="00323753"/>
    <w:rsid w:val="00323776"/>
    <w:rsid w:val="003238E8"/>
    <w:rsid w:val="0032396C"/>
    <w:rsid w:val="00323990"/>
    <w:rsid w:val="00323B0D"/>
    <w:rsid w:val="00323BAA"/>
    <w:rsid w:val="003244E4"/>
    <w:rsid w:val="003257FB"/>
    <w:rsid w:val="00325B0F"/>
    <w:rsid w:val="00325C43"/>
    <w:rsid w:val="00326353"/>
    <w:rsid w:val="00326BC2"/>
    <w:rsid w:val="00327485"/>
    <w:rsid w:val="00327FA0"/>
    <w:rsid w:val="0033006E"/>
    <w:rsid w:val="0033099E"/>
    <w:rsid w:val="003316D0"/>
    <w:rsid w:val="00331AF3"/>
    <w:rsid w:val="00332131"/>
    <w:rsid w:val="00332221"/>
    <w:rsid w:val="00332EBF"/>
    <w:rsid w:val="003330F3"/>
    <w:rsid w:val="003331E8"/>
    <w:rsid w:val="00333290"/>
    <w:rsid w:val="00333EF3"/>
    <w:rsid w:val="003344EC"/>
    <w:rsid w:val="003347EE"/>
    <w:rsid w:val="003348F0"/>
    <w:rsid w:val="0033490E"/>
    <w:rsid w:val="00334929"/>
    <w:rsid w:val="00334A63"/>
    <w:rsid w:val="00334CAF"/>
    <w:rsid w:val="0033619C"/>
    <w:rsid w:val="003363E9"/>
    <w:rsid w:val="00336AC5"/>
    <w:rsid w:val="00336B58"/>
    <w:rsid w:val="0033738D"/>
    <w:rsid w:val="00340DEF"/>
    <w:rsid w:val="0034134D"/>
    <w:rsid w:val="003419F2"/>
    <w:rsid w:val="00341E89"/>
    <w:rsid w:val="00342773"/>
    <w:rsid w:val="00342B35"/>
    <w:rsid w:val="00342C38"/>
    <w:rsid w:val="00342EAE"/>
    <w:rsid w:val="00342F36"/>
    <w:rsid w:val="003432BE"/>
    <w:rsid w:val="00343388"/>
    <w:rsid w:val="0034385C"/>
    <w:rsid w:val="00343C7D"/>
    <w:rsid w:val="003443EF"/>
    <w:rsid w:val="003448EA"/>
    <w:rsid w:val="003455A0"/>
    <w:rsid w:val="003455B3"/>
    <w:rsid w:val="0034624E"/>
    <w:rsid w:val="00346496"/>
    <w:rsid w:val="003468AB"/>
    <w:rsid w:val="003469D1"/>
    <w:rsid w:val="00346D13"/>
    <w:rsid w:val="00347A2C"/>
    <w:rsid w:val="00347ABE"/>
    <w:rsid w:val="00347EE8"/>
    <w:rsid w:val="00350329"/>
    <w:rsid w:val="003503F3"/>
    <w:rsid w:val="00350D2A"/>
    <w:rsid w:val="00351504"/>
    <w:rsid w:val="0035179C"/>
    <w:rsid w:val="00351838"/>
    <w:rsid w:val="00351A45"/>
    <w:rsid w:val="00351D4B"/>
    <w:rsid w:val="00351E3A"/>
    <w:rsid w:val="0035233F"/>
    <w:rsid w:val="00352625"/>
    <w:rsid w:val="00352A8C"/>
    <w:rsid w:val="00352CE3"/>
    <w:rsid w:val="00352DBE"/>
    <w:rsid w:val="00352E82"/>
    <w:rsid w:val="00353427"/>
    <w:rsid w:val="003534C6"/>
    <w:rsid w:val="00353BFF"/>
    <w:rsid w:val="00354120"/>
    <w:rsid w:val="00354CDD"/>
    <w:rsid w:val="0035588C"/>
    <w:rsid w:val="00356362"/>
    <w:rsid w:val="003571D9"/>
    <w:rsid w:val="00357841"/>
    <w:rsid w:val="00357A50"/>
    <w:rsid w:val="00357A5C"/>
    <w:rsid w:val="00357A6E"/>
    <w:rsid w:val="00357EEE"/>
    <w:rsid w:val="003600EB"/>
    <w:rsid w:val="00360159"/>
    <w:rsid w:val="003601E0"/>
    <w:rsid w:val="003602EB"/>
    <w:rsid w:val="003605BB"/>
    <w:rsid w:val="00360695"/>
    <w:rsid w:val="003607CB"/>
    <w:rsid w:val="00360A66"/>
    <w:rsid w:val="00360CAF"/>
    <w:rsid w:val="00360ECE"/>
    <w:rsid w:val="00360FB2"/>
    <w:rsid w:val="0036153B"/>
    <w:rsid w:val="0036196E"/>
    <w:rsid w:val="00361B90"/>
    <w:rsid w:val="00361D01"/>
    <w:rsid w:val="00361ECE"/>
    <w:rsid w:val="00361ED7"/>
    <w:rsid w:val="00361F34"/>
    <w:rsid w:val="00362101"/>
    <w:rsid w:val="0036233F"/>
    <w:rsid w:val="00362399"/>
    <w:rsid w:val="003629D0"/>
    <w:rsid w:val="00363408"/>
    <w:rsid w:val="003638BA"/>
    <w:rsid w:val="00363D0B"/>
    <w:rsid w:val="00364722"/>
    <w:rsid w:val="0036488B"/>
    <w:rsid w:val="00365556"/>
    <w:rsid w:val="00365F2A"/>
    <w:rsid w:val="0036626B"/>
    <w:rsid w:val="0036655D"/>
    <w:rsid w:val="003666AF"/>
    <w:rsid w:val="00366A63"/>
    <w:rsid w:val="003671F0"/>
    <w:rsid w:val="00367588"/>
    <w:rsid w:val="00367963"/>
    <w:rsid w:val="00367BD7"/>
    <w:rsid w:val="0037005D"/>
    <w:rsid w:val="00370689"/>
    <w:rsid w:val="003709D6"/>
    <w:rsid w:val="00371164"/>
    <w:rsid w:val="00371509"/>
    <w:rsid w:val="00371791"/>
    <w:rsid w:val="00371C66"/>
    <w:rsid w:val="003723A0"/>
    <w:rsid w:val="00372D85"/>
    <w:rsid w:val="003738D8"/>
    <w:rsid w:val="00373A5F"/>
    <w:rsid w:val="00374D6A"/>
    <w:rsid w:val="00375916"/>
    <w:rsid w:val="00375B5C"/>
    <w:rsid w:val="0037618C"/>
    <w:rsid w:val="00376EF2"/>
    <w:rsid w:val="00377323"/>
    <w:rsid w:val="003775A1"/>
    <w:rsid w:val="00380FEC"/>
    <w:rsid w:val="0038103C"/>
    <w:rsid w:val="00381257"/>
    <w:rsid w:val="0038184D"/>
    <w:rsid w:val="00381C7D"/>
    <w:rsid w:val="003820ED"/>
    <w:rsid w:val="00383423"/>
    <w:rsid w:val="00383484"/>
    <w:rsid w:val="00383806"/>
    <w:rsid w:val="00384E0E"/>
    <w:rsid w:val="00385042"/>
    <w:rsid w:val="003851E6"/>
    <w:rsid w:val="00385211"/>
    <w:rsid w:val="00385558"/>
    <w:rsid w:val="003858C7"/>
    <w:rsid w:val="00385BDD"/>
    <w:rsid w:val="00385E01"/>
    <w:rsid w:val="003861B7"/>
    <w:rsid w:val="003868F5"/>
    <w:rsid w:val="00386B3F"/>
    <w:rsid w:val="00386C24"/>
    <w:rsid w:val="00386DA9"/>
    <w:rsid w:val="0038706A"/>
    <w:rsid w:val="00387334"/>
    <w:rsid w:val="003873C4"/>
    <w:rsid w:val="003873E1"/>
    <w:rsid w:val="00387727"/>
    <w:rsid w:val="003902A2"/>
    <w:rsid w:val="003902E8"/>
    <w:rsid w:val="00390577"/>
    <w:rsid w:val="00390AAD"/>
    <w:rsid w:val="00390C13"/>
    <w:rsid w:val="00390EBE"/>
    <w:rsid w:val="00391BEB"/>
    <w:rsid w:val="0039257C"/>
    <w:rsid w:val="0039266E"/>
    <w:rsid w:val="00392AB9"/>
    <w:rsid w:val="00392CDD"/>
    <w:rsid w:val="00392E0E"/>
    <w:rsid w:val="00392EAC"/>
    <w:rsid w:val="00393200"/>
    <w:rsid w:val="00393383"/>
    <w:rsid w:val="003937CE"/>
    <w:rsid w:val="00393C72"/>
    <w:rsid w:val="00393E45"/>
    <w:rsid w:val="00393F3D"/>
    <w:rsid w:val="00393FAD"/>
    <w:rsid w:val="00393FF5"/>
    <w:rsid w:val="00394514"/>
    <w:rsid w:val="003945C8"/>
    <w:rsid w:val="0039464C"/>
    <w:rsid w:val="0039464F"/>
    <w:rsid w:val="00394AD6"/>
    <w:rsid w:val="00394BB7"/>
    <w:rsid w:val="00394C79"/>
    <w:rsid w:val="00394EDD"/>
    <w:rsid w:val="00395424"/>
    <w:rsid w:val="00395FB8"/>
    <w:rsid w:val="00396477"/>
    <w:rsid w:val="0039680B"/>
    <w:rsid w:val="00396EBC"/>
    <w:rsid w:val="0039740E"/>
    <w:rsid w:val="00397805"/>
    <w:rsid w:val="00397B13"/>
    <w:rsid w:val="00397B33"/>
    <w:rsid w:val="003A0ADB"/>
    <w:rsid w:val="003A0AE4"/>
    <w:rsid w:val="003A1133"/>
    <w:rsid w:val="003A1411"/>
    <w:rsid w:val="003A1A5F"/>
    <w:rsid w:val="003A1C2C"/>
    <w:rsid w:val="003A1C81"/>
    <w:rsid w:val="003A1C91"/>
    <w:rsid w:val="003A21EC"/>
    <w:rsid w:val="003A2624"/>
    <w:rsid w:val="003A2826"/>
    <w:rsid w:val="003A2BAB"/>
    <w:rsid w:val="003A2D0E"/>
    <w:rsid w:val="003A2FEF"/>
    <w:rsid w:val="003A3169"/>
    <w:rsid w:val="003A31A3"/>
    <w:rsid w:val="003A35CF"/>
    <w:rsid w:val="003A3A7B"/>
    <w:rsid w:val="003A3D62"/>
    <w:rsid w:val="003A4694"/>
    <w:rsid w:val="003A4B72"/>
    <w:rsid w:val="003A54C5"/>
    <w:rsid w:val="003A57B5"/>
    <w:rsid w:val="003A5B4D"/>
    <w:rsid w:val="003A5C74"/>
    <w:rsid w:val="003A5DDE"/>
    <w:rsid w:val="003A60CE"/>
    <w:rsid w:val="003A6332"/>
    <w:rsid w:val="003A63C4"/>
    <w:rsid w:val="003A68F2"/>
    <w:rsid w:val="003A6A13"/>
    <w:rsid w:val="003A6C3A"/>
    <w:rsid w:val="003A6EF3"/>
    <w:rsid w:val="003A713A"/>
    <w:rsid w:val="003A7696"/>
    <w:rsid w:val="003A79FC"/>
    <w:rsid w:val="003A7CB5"/>
    <w:rsid w:val="003B07DF"/>
    <w:rsid w:val="003B0B74"/>
    <w:rsid w:val="003B12F1"/>
    <w:rsid w:val="003B16DB"/>
    <w:rsid w:val="003B173A"/>
    <w:rsid w:val="003B1C5C"/>
    <w:rsid w:val="003B1FB1"/>
    <w:rsid w:val="003B1FD2"/>
    <w:rsid w:val="003B2328"/>
    <w:rsid w:val="003B2415"/>
    <w:rsid w:val="003B25A6"/>
    <w:rsid w:val="003B2DC3"/>
    <w:rsid w:val="003B2F5D"/>
    <w:rsid w:val="003B3177"/>
    <w:rsid w:val="003B3C08"/>
    <w:rsid w:val="003B4159"/>
    <w:rsid w:val="003B4679"/>
    <w:rsid w:val="003B4842"/>
    <w:rsid w:val="003B489B"/>
    <w:rsid w:val="003B4950"/>
    <w:rsid w:val="003B4C72"/>
    <w:rsid w:val="003B4D9E"/>
    <w:rsid w:val="003B4F47"/>
    <w:rsid w:val="003B5019"/>
    <w:rsid w:val="003B50D4"/>
    <w:rsid w:val="003B55F6"/>
    <w:rsid w:val="003B5B0E"/>
    <w:rsid w:val="003B6191"/>
    <w:rsid w:val="003B620E"/>
    <w:rsid w:val="003B6791"/>
    <w:rsid w:val="003B69B5"/>
    <w:rsid w:val="003B6AF7"/>
    <w:rsid w:val="003B712C"/>
    <w:rsid w:val="003B796E"/>
    <w:rsid w:val="003C017B"/>
    <w:rsid w:val="003C018F"/>
    <w:rsid w:val="003C0396"/>
    <w:rsid w:val="003C1196"/>
    <w:rsid w:val="003C20CC"/>
    <w:rsid w:val="003C22AC"/>
    <w:rsid w:val="003C2668"/>
    <w:rsid w:val="003C2724"/>
    <w:rsid w:val="003C2BEF"/>
    <w:rsid w:val="003C388E"/>
    <w:rsid w:val="003C4467"/>
    <w:rsid w:val="003C4599"/>
    <w:rsid w:val="003C5508"/>
    <w:rsid w:val="003C5722"/>
    <w:rsid w:val="003C5ECE"/>
    <w:rsid w:val="003C622F"/>
    <w:rsid w:val="003C6541"/>
    <w:rsid w:val="003C6651"/>
    <w:rsid w:val="003C67B4"/>
    <w:rsid w:val="003C688D"/>
    <w:rsid w:val="003C6C92"/>
    <w:rsid w:val="003C6D13"/>
    <w:rsid w:val="003C718C"/>
    <w:rsid w:val="003C7568"/>
    <w:rsid w:val="003C7A22"/>
    <w:rsid w:val="003D049C"/>
    <w:rsid w:val="003D0848"/>
    <w:rsid w:val="003D0A5F"/>
    <w:rsid w:val="003D120A"/>
    <w:rsid w:val="003D143F"/>
    <w:rsid w:val="003D1949"/>
    <w:rsid w:val="003D1988"/>
    <w:rsid w:val="003D1B5E"/>
    <w:rsid w:val="003D1F0A"/>
    <w:rsid w:val="003D3870"/>
    <w:rsid w:val="003D44E1"/>
    <w:rsid w:val="003D48C5"/>
    <w:rsid w:val="003D4C1A"/>
    <w:rsid w:val="003D5A0D"/>
    <w:rsid w:val="003D5B78"/>
    <w:rsid w:val="003D5E70"/>
    <w:rsid w:val="003D5F87"/>
    <w:rsid w:val="003D5FE7"/>
    <w:rsid w:val="003D60A0"/>
    <w:rsid w:val="003D61DE"/>
    <w:rsid w:val="003D61E6"/>
    <w:rsid w:val="003D63FC"/>
    <w:rsid w:val="003D652B"/>
    <w:rsid w:val="003D6975"/>
    <w:rsid w:val="003D6A9E"/>
    <w:rsid w:val="003D6B11"/>
    <w:rsid w:val="003D6F96"/>
    <w:rsid w:val="003D712A"/>
    <w:rsid w:val="003E0D17"/>
    <w:rsid w:val="003E0DA1"/>
    <w:rsid w:val="003E1209"/>
    <w:rsid w:val="003E14B8"/>
    <w:rsid w:val="003E186C"/>
    <w:rsid w:val="003E1900"/>
    <w:rsid w:val="003E1AF7"/>
    <w:rsid w:val="003E1CF0"/>
    <w:rsid w:val="003E1D25"/>
    <w:rsid w:val="003E1D39"/>
    <w:rsid w:val="003E2775"/>
    <w:rsid w:val="003E283B"/>
    <w:rsid w:val="003E2A33"/>
    <w:rsid w:val="003E2AEC"/>
    <w:rsid w:val="003E2C2B"/>
    <w:rsid w:val="003E36D5"/>
    <w:rsid w:val="003E3872"/>
    <w:rsid w:val="003E3B77"/>
    <w:rsid w:val="003E4216"/>
    <w:rsid w:val="003E42CF"/>
    <w:rsid w:val="003E442B"/>
    <w:rsid w:val="003E5815"/>
    <w:rsid w:val="003E58CC"/>
    <w:rsid w:val="003E64C0"/>
    <w:rsid w:val="003E6553"/>
    <w:rsid w:val="003E66FF"/>
    <w:rsid w:val="003E6A12"/>
    <w:rsid w:val="003E6A3D"/>
    <w:rsid w:val="003E6F5E"/>
    <w:rsid w:val="003E721A"/>
    <w:rsid w:val="003E7595"/>
    <w:rsid w:val="003E75BD"/>
    <w:rsid w:val="003E7C35"/>
    <w:rsid w:val="003F0568"/>
    <w:rsid w:val="003F0887"/>
    <w:rsid w:val="003F09BA"/>
    <w:rsid w:val="003F0C58"/>
    <w:rsid w:val="003F0CA1"/>
    <w:rsid w:val="003F130A"/>
    <w:rsid w:val="003F16EE"/>
    <w:rsid w:val="003F177D"/>
    <w:rsid w:val="003F1926"/>
    <w:rsid w:val="003F1C65"/>
    <w:rsid w:val="003F2074"/>
    <w:rsid w:val="003F21E7"/>
    <w:rsid w:val="003F30E0"/>
    <w:rsid w:val="003F31AD"/>
    <w:rsid w:val="003F323C"/>
    <w:rsid w:val="003F3464"/>
    <w:rsid w:val="003F3701"/>
    <w:rsid w:val="003F371B"/>
    <w:rsid w:val="003F38DC"/>
    <w:rsid w:val="003F3B32"/>
    <w:rsid w:val="003F3C42"/>
    <w:rsid w:val="003F3F80"/>
    <w:rsid w:val="003F4545"/>
    <w:rsid w:val="003F4892"/>
    <w:rsid w:val="003F5121"/>
    <w:rsid w:val="003F5232"/>
    <w:rsid w:val="003F5A22"/>
    <w:rsid w:val="003F6171"/>
    <w:rsid w:val="003F6461"/>
    <w:rsid w:val="003F652D"/>
    <w:rsid w:val="003F697F"/>
    <w:rsid w:val="003F6A1D"/>
    <w:rsid w:val="003F6B7A"/>
    <w:rsid w:val="003F7130"/>
    <w:rsid w:val="003F7651"/>
    <w:rsid w:val="003F794C"/>
    <w:rsid w:val="003F79AA"/>
    <w:rsid w:val="00400228"/>
    <w:rsid w:val="00400344"/>
    <w:rsid w:val="00400432"/>
    <w:rsid w:val="004005AE"/>
    <w:rsid w:val="004005BB"/>
    <w:rsid w:val="0040111B"/>
    <w:rsid w:val="00401262"/>
    <w:rsid w:val="0040139E"/>
    <w:rsid w:val="0040142B"/>
    <w:rsid w:val="0040201C"/>
    <w:rsid w:val="0040228C"/>
    <w:rsid w:val="004024B3"/>
    <w:rsid w:val="004032C4"/>
    <w:rsid w:val="0040369A"/>
    <w:rsid w:val="00403A23"/>
    <w:rsid w:val="00404452"/>
    <w:rsid w:val="00404949"/>
    <w:rsid w:val="004052D0"/>
    <w:rsid w:val="0040572F"/>
    <w:rsid w:val="00405770"/>
    <w:rsid w:val="00405B7A"/>
    <w:rsid w:val="00405D18"/>
    <w:rsid w:val="004064BC"/>
    <w:rsid w:val="00406688"/>
    <w:rsid w:val="00406782"/>
    <w:rsid w:val="0040702B"/>
    <w:rsid w:val="00407787"/>
    <w:rsid w:val="004078E6"/>
    <w:rsid w:val="00410346"/>
    <w:rsid w:val="00410821"/>
    <w:rsid w:val="00410A18"/>
    <w:rsid w:val="00410C4C"/>
    <w:rsid w:val="00410CB3"/>
    <w:rsid w:val="00411A2B"/>
    <w:rsid w:val="004120B2"/>
    <w:rsid w:val="004124D7"/>
    <w:rsid w:val="00413106"/>
    <w:rsid w:val="0041314A"/>
    <w:rsid w:val="004139A8"/>
    <w:rsid w:val="00413E35"/>
    <w:rsid w:val="00414869"/>
    <w:rsid w:val="00414C76"/>
    <w:rsid w:val="00414CA7"/>
    <w:rsid w:val="00414ECC"/>
    <w:rsid w:val="00414F6F"/>
    <w:rsid w:val="00415393"/>
    <w:rsid w:val="00415704"/>
    <w:rsid w:val="00415AEB"/>
    <w:rsid w:val="004164D9"/>
    <w:rsid w:val="00416D2B"/>
    <w:rsid w:val="004171A0"/>
    <w:rsid w:val="004174B6"/>
    <w:rsid w:val="0041766B"/>
    <w:rsid w:val="00417713"/>
    <w:rsid w:val="00420701"/>
    <w:rsid w:val="00420852"/>
    <w:rsid w:val="0042191A"/>
    <w:rsid w:val="004220DE"/>
    <w:rsid w:val="00422425"/>
    <w:rsid w:val="00422548"/>
    <w:rsid w:val="00422755"/>
    <w:rsid w:val="0042276E"/>
    <w:rsid w:val="0042279A"/>
    <w:rsid w:val="00422AD6"/>
    <w:rsid w:val="00422B9B"/>
    <w:rsid w:val="00422DCC"/>
    <w:rsid w:val="00423995"/>
    <w:rsid w:val="00423A2A"/>
    <w:rsid w:val="00423A99"/>
    <w:rsid w:val="004243F4"/>
    <w:rsid w:val="00424403"/>
    <w:rsid w:val="00424DA5"/>
    <w:rsid w:val="0042508F"/>
    <w:rsid w:val="00425381"/>
    <w:rsid w:val="00425633"/>
    <w:rsid w:val="0042570F"/>
    <w:rsid w:val="00425E0C"/>
    <w:rsid w:val="004266A5"/>
    <w:rsid w:val="0042688F"/>
    <w:rsid w:val="00426CA4"/>
    <w:rsid w:val="00426EF6"/>
    <w:rsid w:val="00427FA6"/>
    <w:rsid w:val="004304FF"/>
    <w:rsid w:val="004307C0"/>
    <w:rsid w:val="00430827"/>
    <w:rsid w:val="004309E6"/>
    <w:rsid w:val="00430AAC"/>
    <w:rsid w:val="00430AFF"/>
    <w:rsid w:val="00430CDF"/>
    <w:rsid w:val="00431397"/>
    <w:rsid w:val="00431B04"/>
    <w:rsid w:val="004327A8"/>
    <w:rsid w:val="00432A17"/>
    <w:rsid w:val="00432DF7"/>
    <w:rsid w:val="0043334B"/>
    <w:rsid w:val="00433530"/>
    <w:rsid w:val="004339B7"/>
    <w:rsid w:val="004340BD"/>
    <w:rsid w:val="0043416E"/>
    <w:rsid w:val="00434758"/>
    <w:rsid w:val="00434ABE"/>
    <w:rsid w:val="00434DE6"/>
    <w:rsid w:val="00435295"/>
    <w:rsid w:val="00435C9F"/>
    <w:rsid w:val="00436637"/>
    <w:rsid w:val="00436A0B"/>
    <w:rsid w:val="00436A37"/>
    <w:rsid w:val="00436EBD"/>
    <w:rsid w:val="00436FD4"/>
    <w:rsid w:val="0043706C"/>
    <w:rsid w:val="00437171"/>
    <w:rsid w:val="004378EB"/>
    <w:rsid w:val="00437C55"/>
    <w:rsid w:val="00437FD1"/>
    <w:rsid w:val="00440D7C"/>
    <w:rsid w:val="00441477"/>
    <w:rsid w:val="0044187D"/>
    <w:rsid w:val="00441B81"/>
    <w:rsid w:val="00441C13"/>
    <w:rsid w:val="00441D34"/>
    <w:rsid w:val="00442010"/>
    <w:rsid w:val="004420B0"/>
    <w:rsid w:val="00442113"/>
    <w:rsid w:val="0044277C"/>
    <w:rsid w:val="0044294A"/>
    <w:rsid w:val="00442CA7"/>
    <w:rsid w:val="004430C8"/>
    <w:rsid w:val="00443483"/>
    <w:rsid w:val="00443A85"/>
    <w:rsid w:val="004440F2"/>
    <w:rsid w:val="0044420C"/>
    <w:rsid w:val="00444470"/>
    <w:rsid w:val="004445F6"/>
    <w:rsid w:val="004470B5"/>
    <w:rsid w:val="004473B6"/>
    <w:rsid w:val="00447439"/>
    <w:rsid w:val="0044775C"/>
    <w:rsid w:val="00447949"/>
    <w:rsid w:val="00447B60"/>
    <w:rsid w:val="00447C5C"/>
    <w:rsid w:val="004502C9"/>
    <w:rsid w:val="0045064C"/>
    <w:rsid w:val="00450962"/>
    <w:rsid w:val="004512AF"/>
    <w:rsid w:val="00452018"/>
    <w:rsid w:val="004520B9"/>
    <w:rsid w:val="00452396"/>
    <w:rsid w:val="00454423"/>
    <w:rsid w:val="0045456B"/>
    <w:rsid w:val="0045499D"/>
    <w:rsid w:val="00454CB2"/>
    <w:rsid w:val="00454E56"/>
    <w:rsid w:val="00455061"/>
    <w:rsid w:val="00455C57"/>
    <w:rsid w:val="00455E42"/>
    <w:rsid w:val="004566FF"/>
    <w:rsid w:val="00456814"/>
    <w:rsid w:val="0045691E"/>
    <w:rsid w:val="004573F8"/>
    <w:rsid w:val="00457524"/>
    <w:rsid w:val="0045773E"/>
    <w:rsid w:val="00457A36"/>
    <w:rsid w:val="00457E77"/>
    <w:rsid w:val="00457F48"/>
    <w:rsid w:val="00460050"/>
    <w:rsid w:val="00460A23"/>
    <w:rsid w:val="00460A82"/>
    <w:rsid w:val="00460E9A"/>
    <w:rsid w:val="00460F1E"/>
    <w:rsid w:val="004623B2"/>
    <w:rsid w:val="004626DB"/>
    <w:rsid w:val="00463807"/>
    <w:rsid w:val="00463839"/>
    <w:rsid w:val="00463D70"/>
    <w:rsid w:val="00464DBF"/>
    <w:rsid w:val="00465D09"/>
    <w:rsid w:val="00465D57"/>
    <w:rsid w:val="004660C2"/>
    <w:rsid w:val="004662A8"/>
    <w:rsid w:val="00466383"/>
    <w:rsid w:val="0046664A"/>
    <w:rsid w:val="004669DF"/>
    <w:rsid w:val="00467403"/>
    <w:rsid w:val="004675CD"/>
    <w:rsid w:val="00467721"/>
    <w:rsid w:val="00467CBE"/>
    <w:rsid w:val="00467E3A"/>
    <w:rsid w:val="00467EBB"/>
    <w:rsid w:val="00471F31"/>
    <w:rsid w:val="004724F4"/>
    <w:rsid w:val="00472881"/>
    <w:rsid w:val="00472BF7"/>
    <w:rsid w:val="00472EF6"/>
    <w:rsid w:val="004731B4"/>
    <w:rsid w:val="00473791"/>
    <w:rsid w:val="00473879"/>
    <w:rsid w:val="00473D4D"/>
    <w:rsid w:val="004744C0"/>
    <w:rsid w:val="00474669"/>
    <w:rsid w:val="0047471D"/>
    <w:rsid w:val="00474C87"/>
    <w:rsid w:val="00474FEA"/>
    <w:rsid w:val="00475332"/>
    <w:rsid w:val="00475560"/>
    <w:rsid w:val="0047569E"/>
    <w:rsid w:val="00476500"/>
    <w:rsid w:val="00476644"/>
    <w:rsid w:val="00476F79"/>
    <w:rsid w:val="004770C8"/>
    <w:rsid w:val="00480123"/>
    <w:rsid w:val="00480E69"/>
    <w:rsid w:val="00481D3F"/>
    <w:rsid w:val="00482328"/>
    <w:rsid w:val="004827A1"/>
    <w:rsid w:val="00482DF0"/>
    <w:rsid w:val="0048308B"/>
    <w:rsid w:val="00484126"/>
    <w:rsid w:val="00484298"/>
    <w:rsid w:val="00484887"/>
    <w:rsid w:val="00484D69"/>
    <w:rsid w:val="00484FF3"/>
    <w:rsid w:val="00485147"/>
    <w:rsid w:val="0048533A"/>
    <w:rsid w:val="00485C7D"/>
    <w:rsid w:val="00485D9A"/>
    <w:rsid w:val="004860C8"/>
    <w:rsid w:val="0048648D"/>
    <w:rsid w:val="00486DED"/>
    <w:rsid w:val="00487632"/>
    <w:rsid w:val="00490524"/>
    <w:rsid w:val="004914C3"/>
    <w:rsid w:val="00491F05"/>
    <w:rsid w:val="00492268"/>
    <w:rsid w:val="004924ED"/>
    <w:rsid w:val="004927A5"/>
    <w:rsid w:val="004927F3"/>
    <w:rsid w:val="00492C1B"/>
    <w:rsid w:val="004936FE"/>
    <w:rsid w:val="004938AA"/>
    <w:rsid w:val="00493B38"/>
    <w:rsid w:val="00493B7D"/>
    <w:rsid w:val="00493CEA"/>
    <w:rsid w:val="00493D59"/>
    <w:rsid w:val="00493D7C"/>
    <w:rsid w:val="0049415B"/>
    <w:rsid w:val="004948B3"/>
    <w:rsid w:val="00494C2A"/>
    <w:rsid w:val="00494DED"/>
    <w:rsid w:val="004951A0"/>
    <w:rsid w:val="004951CB"/>
    <w:rsid w:val="00495F82"/>
    <w:rsid w:val="00496A2E"/>
    <w:rsid w:val="0049700E"/>
    <w:rsid w:val="00497309"/>
    <w:rsid w:val="004975E9"/>
    <w:rsid w:val="004976C2"/>
    <w:rsid w:val="00497728"/>
    <w:rsid w:val="004977D4"/>
    <w:rsid w:val="004A099B"/>
    <w:rsid w:val="004A0BB3"/>
    <w:rsid w:val="004A0CF2"/>
    <w:rsid w:val="004A1599"/>
    <w:rsid w:val="004A1E24"/>
    <w:rsid w:val="004A204C"/>
    <w:rsid w:val="004A31FB"/>
    <w:rsid w:val="004A3633"/>
    <w:rsid w:val="004A39F5"/>
    <w:rsid w:val="004A3BDD"/>
    <w:rsid w:val="004A41BF"/>
    <w:rsid w:val="004A4288"/>
    <w:rsid w:val="004A4CC1"/>
    <w:rsid w:val="004A4FFD"/>
    <w:rsid w:val="004A5234"/>
    <w:rsid w:val="004A53F0"/>
    <w:rsid w:val="004A593B"/>
    <w:rsid w:val="004A5C4E"/>
    <w:rsid w:val="004A5D4A"/>
    <w:rsid w:val="004A60F4"/>
    <w:rsid w:val="004A62DF"/>
    <w:rsid w:val="004A638F"/>
    <w:rsid w:val="004A6448"/>
    <w:rsid w:val="004A6460"/>
    <w:rsid w:val="004A6BED"/>
    <w:rsid w:val="004A7029"/>
    <w:rsid w:val="004A78D9"/>
    <w:rsid w:val="004A7B8C"/>
    <w:rsid w:val="004A7E94"/>
    <w:rsid w:val="004A7FC0"/>
    <w:rsid w:val="004B01AC"/>
    <w:rsid w:val="004B01C6"/>
    <w:rsid w:val="004B07D1"/>
    <w:rsid w:val="004B0AB2"/>
    <w:rsid w:val="004B0F51"/>
    <w:rsid w:val="004B123B"/>
    <w:rsid w:val="004B126B"/>
    <w:rsid w:val="004B17D7"/>
    <w:rsid w:val="004B2220"/>
    <w:rsid w:val="004B2631"/>
    <w:rsid w:val="004B3726"/>
    <w:rsid w:val="004B3894"/>
    <w:rsid w:val="004B3CAC"/>
    <w:rsid w:val="004B493C"/>
    <w:rsid w:val="004B5056"/>
    <w:rsid w:val="004B50D5"/>
    <w:rsid w:val="004B57DB"/>
    <w:rsid w:val="004B6233"/>
    <w:rsid w:val="004B707C"/>
    <w:rsid w:val="004B7B73"/>
    <w:rsid w:val="004C001F"/>
    <w:rsid w:val="004C0180"/>
    <w:rsid w:val="004C0269"/>
    <w:rsid w:val="004C0293"/>
    <w:rsid w:val="004C0474"/>
    <w:rsid w:val="004C0735"/>
    <w:rsid w:val="004C074B"/>
    <w:rsid w:val="004C0E81"/>
    <w:rsid w:val="004C1182"/>
    <w:rsid w:val="004C123F"/>
    <w:rsid w:val="004C1506"/>
    <w:rsid w:val="004C1928"/>
    <w:rsid w:val="004C2225"/>
    <w:rsid w:val="004C25AA"/>
    <w:rsid w:val="004C307D"/>
    <w:rsid w:val="004C3641"/>
    <w:rsid w:val="004C3D83"/>
    <w:rsid w:val="004C4078"/>
    <w:rsid w:val="004C4279"/>
    <w:rsid w:val="004C42DA"/>
    <w:rsid w:val="004C4C94"/>
    <w:rsid w:val="004C4D0C"/>
    <w:rsid w:val="004C4F56"/>
    <w:rsid w:val="004C51E0"/>
    <w:rsid w:val="004C52F9"/>
    <w:rsid w:val="004C56F4"/>
    <w:rsid w:val="004C571E"/>
    <w:rsid w:val="004C5CAD"/>
    <w:rsid w:val="004C6351"/>
    <w:rsid w:val="004C6BC6"/>
    <w:rsid w:val="004C6C53"/>
    <w:rsid w:val="004C6F7D"/>
    <w:rsid w:val="004C7141"/>
    <w:rsid w:val="004C7325"/>
    <w:rsid w:val="004C73EA"/>
    <w:rsid w:val="004C74DF"/>
    <w:rsid w:val="004C7677"/>
    <w:rsid w:val="004C7B04"/>
    <w:rsid w:val="004D05DD"/>
    <w:rsid w:val="004D0BDC"/>
    <w:rsid w:val="004D0D9A"/>
    <w:rsid w:val="004D1141"/>
    <w:rsid w:val="004D1657"/>
    <w:rsid w:val="004D214F"/>
    <w:rsid w:val="004D2439"/>
    <w:rsid w:val="004D24F9"/>
    <w:rsid w:val="004D2CD5"/>
    <w:rsid w:val="004D3129"/>
    <w:rsid w:val="004D35A9"/>
    <w:rsid w:val="004D392C"/>
    <w:rsid w:val="004D4619"/>
    <w:rsid w:val="004D4B81"/>
    <w:rsid w:val="004D4C8F"/>
    <w:rsid w:val="004D4E90"/>
    <w:rsid w:val="004D5650"/>
    <w:rsid w:val="004D59D6"/>
    <w:rsid w:val="004D5F8B"/>
    <w:rsid w:val="004D6336"/>
    <w:rsid w:val="004D6441"/>
    <w:rsid w:val="004D6F90"/>
    <w:rsid w:val="004D7743"/>
    <w:rsid w:val="004D79F8"/>
    <w:rsid w:val="004D7A33"/>
    <w:rsid w:val="004D7BA8"/>
    <w:rsid w:val="004D7CA0"/>
    <w:rsid w:val="004D7CA8"/>
    <w:rsid w:val="004D7D0B"/>
    <w:rsid w:val="004E00B9"/>
    <w:rsid w:val="004E073A"/>
    <w:rsid w:val="004E0816"/>
    <w:rsid w:val="004E0F8D"/>
    <w:rsid w:val="004E105A"/>
    <w:rsid w:val="004E14CF"/>
    <w:rsid w:val="004E2329"/>
    <w:rsid w:val="004E2863"/>
    <w:rsid w:val="004E28D1"/>
    <w:rsid w:val="004E2F88"/>
    <w:rsid w:val="004E357D"/>
    <w:rsid w:val="004E3794"/>
    <w:rsid w:val="004E3A76"/>
    <w:rsid w:val="004E4503"/>
    <w:rsid w:val="004E4808"/>
    <w:rsid w:val="004E487A"/>
    <w:rsid w:val="004E4DB0"/>
    <w:rsid w:val="004E65D8"/>
    <w:rsid w:val="004E6934"/>
    <w:rsid w:val="004E6C60"/>
    <w:rsid w:val="004E7595"/>
    <w:rsid w:val="004E7F80"/>
    <w:rsid w:val="004F06C5"/>
    <w:rsid w:val="004F0B31"/>
    <w:rsid w:val="004F0C04"/>
    <w:rsid w:val="004F0DBB"/>
    <w:rsid w:val="004F0F29"/>
    <w:rsid w:val="004F0F34"/>
    <w:rsid w:val="004F15F6"/>
    <w:rsid w:val="004F1604"/>
    <w:rsid w:val="004F17A5"/>
    <w:rsid w:val="004F1968"/>
    <w:rsid w:val="004F1DBB"/>
    <w:rsid w:val="004F1F06"/>
    <w:rsid w:val="004F31A4"/>
    <w:rsid w:val="004F31EF"/>
    <w:rsid w:val="004F3496"/>
    <w:rsid w:val="004F3A2F"/>
    <w:rsid w:val="004F3DA5"/>
    <w:rsid w:val="004F4014"/>
    <w:rsid w:val="004F4C59"/>
    <w:rsid w:val="004F50E7"/>
    <w:rsid w:val="004F59EC"/>
    <w:rsid w:val="004F5AEF"/>
    <w:rsid w:val="004F5F7C"/>
    <w:rsid w:val="004F61A2"/>
    <w:rsid w:val="004F6680"/>
    <w:rsid w:val="004F73C4"/>
    <w:rsid w:val="004F7C26"/>
    <w:rsid w:val="004F7FC3"/>
    <w:rsid w:val="0050004C"/>
    <w:rsid w:val="005002B3"/>
    <w:rsid w:val="00500A3D"/>
    <w:rsid w:val="00500F1A"/>
    <w:rsid w:val="00501009"/>
    <w:rsid w:val="005012E2"/>
    <w:rsid w:val="00501355"/>
    <w:rsid w:val="005013E5"/>
    <w:rsid w:val="00501A62"/>
    <w:rsid w:val="00501E2C"/>
    <w:rsid w:val="0050210A"/>
    <w:rsid w:val="00503178"/>
    <w:rsid w:val="00503344"/>
    <w:rsid w:val="005044A6"/>
    <w:rsid w:val="00504C7A"/>
    <w:rsid w:val="0050537B"/>
    <w:rsid w:val="0050547E"/>
    <w:rsid w:val="0050558B"/>
    <w:rsid w:val="00506A28"/>
    <w:rsid w:val="00507194"/>
    <w:rsid w:val="005071DB"/>
    <w:rsid w:val="005073A1"/>
    <w:rsid w:val="00507897"/>
    <w:rsid w:val="005102F4"/>
    <w:rsid w:val="00510363"/>
    <w:rsid w:val="005103AC"/>
    <w:rsid w:val="00510617"/>
    <w:rsid w:val="00510ECC"/>
    <w:rsid w:val="0051210D"/>
    <w:rsid w:val="0051254A"/>
    <w:rsid w:val="005126D1"/>
    <w:rsid w:val="00513148"/>
    <w:rsid w:val="005131F0"/>
    <w:rsid w:val="005134BB"/>
    <w:rsid w:val="00513A59"/>
    <w:rsid w:val="00513ABE"/>
    <w:rsid w:val="00513D3B"/>
    <w:rsid w:val="00513DD3"/>
    <w:rsid w:val="00513F60"/>
    <w:rsid w:val="005146AF"/>
    <w:rsid w:val="00514827"/>
    <w:rsid w:val="00514ADC"/>
    <w:rsid w:val="00514E58"/>
    <w:rsid w:val="00514FBB"/>
    <w:rsid w:val="00515150"/>
    <w:rsid w:val="005153C7"/>
    <w:rsid w:val="005153DE"/>
    <w:rsid w:val="0051563F"/>
    <w:rsid w:val="00515769"/>
    <w:rsid w:val="005163A3"/>
    <w:rsid w:val="00516857"/>
    <w:rsid w:val="00516C82"/>
    <w:rsid w:val="00516DEA"/>
    <w:rsid w:val="00516E0F"/>
    <w:rsid w:val="005171F4"/>
    <w:rsid w:val="00517CE9"/>
    <w:rsid w:val="00517EFC"/>
    <w:rsid w:val="005201F3"/>
    <w:rsid w:val="005202AF"/>
    <w:rsid w:val="00520676"/>
    <w:rsid w:val="005206EF"/>
    <w:rsid w:val="00520B26"/>
    <w:rsid w:val="00520E5E"/>
    <w:rsid w:val="005211AD"/>
    <w:rsid w:val="005214AE"/>
    <w:rsid w:val="005215A9"/>
    <w:rsid w:val="0052163E"/>
    <w:rsid w:val="005218D6"/>
    <w:rsid w:val="00523904"/>
    <w:rsid w:val="00523CFE"/>
    <w:rsid w:val="00523E08"/>
    <w:rsid w:val="005242E4"/>
    <w:rsid w:val="00524488"/>
    <w:rsid w:val="005244B4"/>
    <w:rsid w:val="00524CE1"/>
    <w:rsid w:val="005250CC"/>
    <w:rsid w:val="005252A0"/>
    <w:rsid w:val="005256BA"/>
    <w:rsid w:val="005256CC"/>
    <w:rsid w:val="00525F8E"/>
    <w:rsid w:val="0052679D"/>
    <w:rsid w:val="00526AA3"/>
    <w:rsid w:val="00526E02"/>
    <w:rsid w:val="00527016"/>
    <w:rsid w:val="005277DD"/>
    <w:rsid w:val="00527BEC"/>
    <w:rsid w:val="00527D68"/>
    <w:rsid w:val="00527E99"/>
    <w:rsid w:val="00530411"/>
    <w:rsid w:val="005306A9"/>
    <w:rsid w:val="0053090C"/>
    <w:rsid w:val="00531419"/>
    <w:rsid w:val="005316F1"/>
    <w:rsid w:val="00531CED"/>
    <w:rsid w:val="00532116"/>
    <w:rsid w:val="00532BEE"/>
    <w:rsid w:val="00533E10"/>
    <w:rsid w:val="00534380"/>
    <w:rsid w:val="005346EE"/>
    <w:rsid w:val="00534F1C"/>
    <w:rsid w:val="005356B2"/>
    <w:rsid w:val="00535BE4"/>
    <w:rsid w:val="00535FDF"/>
    <w:rsid w:val="005369E0"/>
    <w:rsid w:val="00536BED"/>
    <w:rsid w:val="00537904"/>
    <w:rsid w:val="00537C62"/>
    <w:rsid w:val="005403D8"/>
    <w:rsid w:val="00540773"/>
    <w:rsid w:val="00540AF8"/>
    <w:rsid w:val="00540E53"/>
    <w:rsid w:val="005410ED"/>
    <w:rsid w:val="0054177A"/>
    <w:rsid w:val="00541968"/>
    <w:rsid w:val="00541EA9"/>
    <w:rsid w:val="00542308"/>
    <w:rsid w:val="00542DCE"/>
    <w:rsid w:val="0054303E"/>
    <w:rsid w:val="0054314F"/>
    <w:rsid w:val="005432FC"/>
    <w:rsid w:val="00543F1D"/>
    <w:rsid w:val="00544529"/>
    <w:rsid w:val="00544584"/>
    <w:rsid w:val="005447A3"/>
    <w:rsid w:val="00545161"/>
    <w:rsid w:val="00545274"/>
    <w:rsid w:val="005454E8"/>
    <w:rsid w:val="005457D1"/>
    <w:rsid w:val="00546954"/>
    <w:rsid w:val="00546B44"/>
    <w:rsid w:val="005473FB"/>
    <w:rsid w:val="00547506"/>
    <w:rsid w:val="0054751F"/>
    <w:rsid w:val="005476C0"/>
    <w:rsid w:val="005477C7"/>
    <w:rsid w:val="00547F66"/>
    <w:rsid w:val="00550099"/>
    <w:rsid w:val="005506F8"/>
    <w:rsid w:val="00550EA1"/>
    <w:rsid w:val="00551505"/>
    <w:rsid w:val="00551694"/>
    <w:rsid w:val="00551F3C"/>
    <w:rsid w:val="00552090"/>
    <w:rsid w:val="0055288A"/>
    <w:rsid w:val="005528B6"/>
    <w:rsid w:val="005528FA"/>
    <w:rsid w:val="00553481"/>
    <w:rsid w:val="005538F6"/>
    <w:rsid w:val="00553A52"/>
    <w:rsid w:val="005544E0"/>
    <w:rsid w:val="00554617"/>
    <w:rsid w:val="00554840"/>
    <w:rsid w:val="00554FD3"/>
    <w:rsid w:val="005550DD"/>
    <w:rsid w:val="00555EF8"/>
    <w:rsid w:val="005560A1"/>
    <w:rsid w:val="00556204"/>
    <w:rsid w:val="00556354"/>
    <w:rsid w:val="00556BD2"/>
    <w:rsid w:val="00556C95"/>
    <w:rsid w:val="00557219"/>
    <w:rsid w:val="0055721B"/>
    <w:rsid w:val="005574AB"/>
    <w:rsid w:val="005576B4"/>
    <w:rsid w:val="00557DC5"/>
    <w:rsid w:val="00560DCA"/>
    <w:rsid w:val="005613DF"/>
    <w:rsid w:val="005614BD"/>
    <w:rsid w:val="005616BF"/>
    <w:rsid w:val="00561E97"/>
    <w:rsid w:val="00562044"/>
    <w:rsid w:val="005629F5"/>
    <w:rsid w:val="00562AC2"/>
    <w:rsid w:val="00562B8B"/>
    <w:rsid w:val="005630B2"/>
    <w:rsid w:val="00563236"/>
    <w:rsid w:val="00563BCD"/>
    <w:rsid w:val="005645DC"/>
    <w:rsid w:val="00564937"/>
    <w:rsid w:val="005650C2"/>
    <w:rsid w:val="005657D7"/>
    <w:rsid w:val="005658CE"/>
    <w:rsid w:val="005665A7"/>
    <w:rsid w:val="005667A3"/>
    <w:rsid w:val="005667BB"/>
    <w:rsid w:val="00567AEA"/>
    <w:rsid w:val="00567B94"/>
    <w:rsid w:val="00567CD4"/>
    <w:rsid w:val="0057014D"/>
    <w:rsid w:val="005701C7"/>
    <w:rsid w:val="005709C8"/>
    <w:rsid w:val="00570A26"/>
    <w:rsid w:val="00570D92"/>
    <w:rsid w:val="00571550"/>
    <w:rsid w:val="00571659"/>
    <w:rsid w:val="00571CBB"/>
    <w:rsid w:val="005728F7"/>
    <w:rsid w:val="00572E45"/>
    <w:rsid w:val="00573B9E"/>
    <w:rsid w:val="00574676"/>
    <w:rsid w:val="00574A6E"/>
    <w:rsid w:val="00574C3C"/>
    <w:rsid w:val="00574F1C"/>
    <w:rsid w:val="00575E97"/>
    <w:rsid w:val="00576111"/>
    <w:rsid w:val="00576175"/>
    <w:rsid w:val="005761A2"/>
    <w:rsid w:val="00576747"/>
    <w:rsid w:val="00576BB4"/>
    <w:rsid w:val="00577069"/>
    <w:rsid w:val="005771E4"/>
    <w:rsid w:val="00577445"/>
    <w:rsid w:val="005778B3"/>
    <w:rsid w:val="00577FEF"/>
    <w:rsid w:val="005804F4"/>
    <w:rsid w:val="005805DE"/>
    <w:rsid w:val="00580B9C"/>
    <w:rsid w:val="00581F32"/>
    <w:rsid w:val="00581FF2"/>
    <w:rsid w:val="0058212F"/>
    <w:rsid w:val="005822B7"/>
    <w:rsid w:val="0058242B"/>
    <w:rsid w:val="00582477"/>
    <w:rsid w:val="005826ED"/>
    <w:rsid w:val="00582798"/>
    <w:rsid w:val="00582809"/>
    <w:rsid w:val="00582933"/>
    <w:rsid w:val="00582AC1"/>
    <w:rsid w:val="00583079"/>
    <w:rsid w:val="0058354B"/>
    <w:rsid w:val="005835FF"/>
    <w:rsid w:val="00584168"/>
    <w:rsid w:val="0058440A"/>
    <w:rsid w:val="005844F3"/>
    <w:rsid w:val="0058497C"/>
    <w:rsid w:val="00584F9C"/>
    <w:rsid w:val="00585F21"/>
    <w:rsid w:val="005861F3"/>
    <w:rsid w:val="00586548"/>
    <w:rsid w:val="005865D3"/>
    <w:rsid w:val="005869B6"/>
    <w:rsid w:val="005872EE"/>
    <w:rsid w:val="00587561"/>
    <w:rsid w:val="00587CF5"/>
    <w:rsid w:val="00587EEF"/>
    <w:rsid w:val="00587F6D"/>
    <w:rsid w:val="00587FA3"/>
    <w:rsid w:val="005905E8"/>
    <w:rsid w:val="005905F1"/>
    <w:rsid w:val="005910E0"/>
    <w:rsid w:val="005910FC"/>
    <w:rsid w:val="0059123F"/>
    <w:rsid w:val="00591D82"/>
    <w:rsid w:val="00591E06"/>
    <w:rsid w:val="00591EEA"/>
    <w:rsid w:val="00592105"/>
    <w:rsid w:val="00592144"/>
    <w:rsid w:val="00592287"/>
    <w:rsid w:val="005925E1"/>
    <w:rsid w:val="0059278A"/>
    <w:rsid w:val="00592A88"/>
    <w:rsid w:val="00592A99"/>
    <w:rsid w:val="0059395D"/>
    <w:rsid w:val="005939DE"/>
    <w:rsid w:val="00593C6E"/>
    <w:rsid w:val="0059497E"/>
    <w:rsid w:val="00594D46"/>
    <w:rsid w:val="0059503B"/>
    <w:rsid w:val="005951F1"/>
    <w:rsid w:val="0059647C"/>
    <w:rsid w:val="005964E1"/>
    <w:rsid w:val="00596523"/>
    <w:rsid w:val="00596A26"/>
    <w:rsid w:val="00597068"/>
    <w:rsid w:val="00597206"/>
    <w:rsid w:val="005974A1"/>
    <w:rsid w:val="005975A9"/>
    <w:rsid w:val="005977BE"/>
    <w:rsid w:val="00597846"/>
    <w:rsid w:val="00597996"/>
    <w:rsid w:val="00597B78"/>
    <w:rsid w:val="005A01D6"/>
    <w:rsid w:val="005A0589"/>
    <w:rsid w:val="005A0954"/>
    <w:rsid w:val="005A0EE8"/>
    <w:rsid w:val="005A169B"/>
    <w:rsid w:val="005A1A11"/>
    <w:rsid w:val="005A1F6A"/>
    <w:rsid w:val="005A1FFC"/>
    <w:rsid w:val="005A2128"/>
    <w:rsid w:val="005A234A"/>
    <w:rsid w:val="005A25AC"/>
    <w:rsid w:val="005A2C8A"/>
    <w:rsid w:val="005A2F89"/>
    <w:rsid w:val="005A30B3"/>
    <w:rsid w:val="005A3BCD"/>
    <w:rsid w:val="005A3D21"/>
    <w:rsid w:val="005A3F77"/>
    <w:rsid w:val="005A4004"/>
    <w:rsid w:val="005A417B"/>
    <w:rsid w:val="005A4B71"/>
    <w:rsid w:val="005A4DC8"/>
    <w:rsid w:val="005A4FE7"/>
    <w:rsid w:val="005A57BA"/>
    <w:rsid w:val="005A5D2B"/>
    <w:rsid w:val="005A6732"/>
    <w:rsid w:val="005A6812"/>
    <w:rsid w:val="005A6CC2"/>
    <w:rsid w:val="005A7243"/>
    <w:rsid w:val="005A758D"/>
    <w:rsid w:val="005A7DEC"/>
    <w:rsid w:val="005B00AD"/>
    <w:rsid w:val="005B06AE"/>
    <w:rsid w:val="005B0785"/>
    <w:rsid w:val="005B0BAD"/>
    <w:rsid w:val="005B1149"/>
    <w:rsid w:val="005B1917"/>
    <w:rsid w:val="005B1AFC"/>
    <w:rsid w:val="005B1C4D"/>
    <w:rsid w:val="005B1CC5"/>
    <w:rsid w:val="005B2402"/>
    <w:rsid w:val="005B2446"/>
    <w:rsid w:val="005B2533"/>
    <w:rsid w:val="005B26FF"/>
    <w:rsid w:val="005B272B"/>
    <w:rsid w:val="005B2CD5"/>
    <w:rsid w:val="005B311E"/>
    <w:rsid w:val="005B31D8"/>
    <w:rsid w:val="005B39F9"/>
    <w:rsid w:val="005B3AB8"/>
    <w:rsid w:val="005B3CC2"/>
    <w:rsid w:val="005B3DD6"/>
    <w:rsid w:val="005B432C"/>
    <w:rsid w:val="005B4762"/>
    <w:rsid w:val="005B48AF"/>
    <w:rsid w:val="005B4B80"/>
    <w:rsid w:val="005B4B8E"/>
    <w:rsid w:val="005B4D5C"/>
    <w:rsid w:val="005B5170"/>
    <w:rsid w:val="005B5355"/>
    <w:rsid w:val="005B5970"/>
    <w:rsid w:val="005B687B"/>
    <w:rsid w:val="005B69CA"/>
    <w:rsid w:val="005B71BB"/>
    <w:rsid w:val="005B7355"/>
    <w:rsid w:val="005B77BD"/>
    <w:rsid w:val="005B7FA6"/>
    <w:rsid w:val="005C041C"/>
    <w:rsid w:val="005C07DA"/>
    <w:rsid w:val="005C0B93"/>
    <w:rsid w:val="005C107A"/>
    <w:rsid w:val="005C1771"/>
    <w:rsid w:val="005C1A19"/>
    <w:rsid w:val="005C1EDB"/>
    <w:rsid w:val="005C20C8"/>
    <w:rsid w:val="005C2213"/>
    <w:rsid w:val="005C2905"/>
    <w:rsid w:val="005C362A"/>
    <w:rsid w:val="005C365D"/>
    <w:rsid w:val="005C4384"/>
    <w:rsid w:val="005C4570"/>
    <w:rsid w:val="005C47A3"/>
    <w:rsid w:val="005C4ADF"/>
    <w:rsid w:val="005C4B41"/>
    <w:rsid w:val="005C4EB6"/>
    <w:rsid w:val="005C5F88"/>
    <w:rsid w:val="005C61FF"/>
    <w:rsid w:val="005C656E"/>
    <w:rsid w:val="005C6FCC"/>
    <w:rsid w:val="005C7745"/>
    <w:rsid w:val="005C79F7"/>
    <w:rsid w:val="005C7A4E"/>
    <w:rsid w:val="005C7F9E"/>
    <w:rsid w:val="005D01D7"/>
    <w:rsid w:val="005D07C8"/>
    <w:rsid w:val="005D0962"/>
    <w:rsid w:val="005D0E09"/>
    <w:rsid w:val="005D1571"/>
    <w:rsid w:val="005D1D77"/>
    <w:rsid w:val="005D3373"/>
    <w:rsid w:val="005D347D"/>
    <w:rsid w:val="005D362D"/>
    <w:rsid w:val="005D41A1"/>
    <w:rsid w:val="005D463C"/>
    <w:rsid w:val="005D4CF3"/>
    <w:rsid w:val="005D5F06"/>
    <w:rsid w:val="005D6002"/>
    <w:rsid w:val="005D6103"/>
    <w:rsid w:val="005D6503"/>
    <w:rsid w:val="005D658C"/>
    <w:rsid w:val="005D65B1"/>
    <w:rsid w:val="005D670A"/>
    <w:rsid w:val="005D6857"/>
    <w:rsid w:val="005D6973"/>
    <w:rsid w:val="005D6C52"/>
    <w:rsid w:val="005D708E"/>
    <w:rsid w:val="005D7739"/>
    <w:rsid w:val="005D7C7D"/>
    <w:rsid w:val="005D7FC8"/>
    <w:rsid w:val="005E0933"/>
    <w:rsid w:val="005E0B1E"/>
    <w:rsid w:val="005E12BA"/>
    <w:rsid w:val="005E1369"/>
    <w:rsid w:val="005E15C9"/>
    <w:rsid w:val="005E1DAF"/>
    <w:rsid w:val="005E297B"/>
    <w:rsid w:val="005E2F85"/>
    <w:rsid w:val="005E3703"/>
    <w:rsid w:val="005E3A1D"/>
    <w:rsid w:val="005E3B06"/>
    <w:rsid w:val="005E3B0E"/>
    <w:rsid w:val="005E4156"/>
    <w:rsid w:val="005E4423"/>
    <w:rsid w:val="005E45CE"/>
    <w:rsid w:val="005E46BB"/>
    <w:rsid w:val="005E486D"/>
    <w:rsid w:val="005E50CF"/>
    <w:rsid w:val="005E52E8"/>
    <w:rsid w:val="005E5757"/>
    <w:rsid w:val="005E5976"/>
    <w:rsid w:val="005E5A36"/>
    <w:rsid w:val="005E5E70"/>
    <w:rsid w:val="005E5F61"/>
    <w:rsid w:val="005E61EA"/>
    <w:rsid w:val="005E626E"/>
    <w:rsid w:val="005E7E8A"/>
    <w:rsid w:val="005F0B03"/>
    <w:rsid w:val="005F109C"/>
    <w:rsid w:val="005F1315"/>
    <w:rsid w:val="005F1AC3"/>
    <w:rsid w:val="005F2082"/>
    <w:rsid w:val="005F208F"/>
    <w:rsid w:val="005F21C4"/>
    <w:rsid w:val="005F251D"/>
    <w:rsid w:val="005F26C8"/>
    <w:rsid w:val="005F2FAE"/>
    <w:rsid w:val="005F3176"/>
    <w:rsid w:val="005F3DFD"/>
    <w:rsid w:val="005F3EA3"/>
    <w:rsid w:val="005F410F"/>
    <w:rsid w:val="005F43ED"/>
    <w:rsid w:val="005F5747"/>
    <w:rsid w:val="005F5AE4"/>
    <w:rsid w:val="005F5D6D"/>
    <w:rsid w:val="005F5F6A"/>
    <w:rsid w:val="005F6023"/>
    <w:rsid w:val="005F633A"/>
    <w:rsid w:val="005F65B0"/>
    <w:rsid w:val="005F6C02"/>
    <w:rsid w:val="005F6CF8"/>
    <w:rsid w:val="005F6D6D"/>
    <w:rsid w:val="005F6FD8"/>
    <w:rsid w:val="005F71FC"/>
    <w:rsid w:val="005F74B2"/>
    <w:rsid w:val="005F7A55"/>
    <w:rsid w:val="005F7DF7"/>
    <w:rsid w:val="00600D41"/>
    <w:rsid w:val="006011D8"/>
    <w:rsid w:val="006017A3"/>
    <w:rsid w:val="006019E7"/>
    <w:rsid w:val="00601B3E"/>
    <w:rsid w:val="006023EF"/>
    <w:rsid w:val="00602512"/>
    <w:rsid w:val="006025BA"/>
    <w:rsid w:val="00602DD8"/>
    <w:rsid w:val="00602EB8"/>
    <w:rsid w:val="006040B3"/>
    <w:rsid w:val="0060430D"/>
    <w:rsid w:val="00604689"/>
    <w:rsid w:val="00605479"/>
    <w:rsid w:val="006054BC"/>
    <w:rsid w:val="006055C0"/>
    <w:rsid w:val="006056C8"/>
    <w:rsid w:val="006061D5"/>
    <w:rsid w:val="00606896"/>
    <w:rsid w:val="0060693A"/>
    <w:rsid w:val="00606AD7"/>
    <w:rsid w:val="00606D45"/>
    <w:rsid w:val="0060719C"/>
    <w:rsid w:val="006075F2"/>
    <w:rsid w:val="00607CBB"/>
    <w:rsid w:val="00607F36"/>
    <w:rsid w:val="00610915"/>
    <w:rsid w:val="00610BEE"/>
    <w:rsid w:val="006112D7"/>
    <w:rsid w:val="006118FB"/>
    <w:rsid w:val="00611ECE"/>
    <w:rsid w:val="006131C3"/>
    <w:rsid w:val="00613828"/>
    <w:rsid w:val="00613A89"/>
    <w:rsid w:val="00613BCF"/>
    <w:rsid w:val="006144B5"/>
    <w:rsid w:val="00614561"/>
    <w:rsid w:val="00614AF3"/>
    <w:rsid w:val="00614CD1"/>
    <w:rsid w:val="00615A5A"/>
    <w:rsid w:val="006161D5"/>
    <w:rsid w:val="006166B0"/>
    <w:rsid w:val="00616E36"/>
    <w:rsid w:val="006171E2"/>
    <w:rsid w:val="0061720F"/>
    <w:rsid w:val="0061743B"/>
    <w:rsid w:val="006176C2"/>
    <w:rsid w:val="006176E7"/>
    <w:rsid w:val="00617838"/>
    <w:rsid w:val="00617AE9"/>
    <w:rsid w:val="00620A89"/>
    <w:rsid w:val="00620AD6"/>
    <w:rsid w:val="00620E19"/>
    <w:rsid w:val="00620F3F"/>
    <w:rsid w:val="00620FC9"/>
    <w:rsid w:val="00621007"/>
    <w:rsid w:val="00621271"/>
    <w:rsid w:val="0062197F"/>
    <w:rsid w:val="00622391"/>
    <w:rsid w:val="00622440"/>
    <w:rsid w:val="00622893"/>
    <w:rsid w:val="00622AD4"/>
    <w:rsid w:val="00623312"/>
    <w:rsid w:val="006233EF"/>
    <w:rsid w:val="00623D84"/>
    <w:rsid w:val="006240A2"/>
    <w:rsid w:val="0062446B"/>
    <w:rsid w:val="0062485C"/>
    <w:rsid w:val="006262A1"/>
    <w:rsid w:val="0062659A"/>
    <w:rsid w:val="006265C8"/>
    <w:rsid w:val="00626667"/>
    <w:rsid w:val="00626743"/>
    <w:rsid w:val="00626801"/>
    <w:rsid w:val="0062745D"/>
    <w:rsid w:val="00627652"/>
    <w:rsid w:val="00627D62"/>
    <w:rsid w:val="0063044E"/>
    <w:rsid w:val="006305DF"/>
    <w:rsid w:val="00630C34"/>
    <w:rsid w:val="00630D83"/>
    <w:rsid w:val="00631800"/>
    <w:rsid w:val="0063187F"/>
    <w:rsid w:val="00631D99"/>
    <w:rsid w:val="00631EE6"/>
    <w:rsid w:val="00631EF0"/>
    <w:rsid w:val="00632103"/>
    <w:rsid w:val="006321B8"/>
    <w:rsid w:val="006322DB"/>
    <w:rsid w:val="006322FF"/>
    <w:rsid w:val="00632E58"/>
    <w:rsid w:val="0063300B"/>
    <w:rsid w:val="00633206"/>
    <w:rsid w:val="00633588"/>
    <w:rsid w:val="00633849"/>
    <w:rsid w:val="00633A17"/>
    <w:rsid w:val="00633B1E"/>
    <w:rsid w:val="00633ED7"/>
    <w:rsid w:val="00633F7A"/>
    <w:rsid w:val="00634067"/>
    <w:rsid w:val="0063418F"/>
    <w:rsid w:val="006345E9"/>
    <w:rsid w:val="00635361"/>
    <w:rsid w:val="00635D90"/>
    <w:rsid w:val="0063698C"/>
    <w:rsid w:val="00636C91"/>
    <w:rsid w:val="00637287"/>
    <w:rsid w:val="00637297"/>
    <w:rsid w:val="00637933"/>
    <w:rsid w:val="006400EF"/>
    <w:rsid w:val="006404A6"/>
    <w:rsid w:val="0064059D"/>
    <w:rsid w:val="00640DAA"/>
    <w:rsid w:val="00640F0B"/>
    <w:rsid w:val="00640F69"/>
    <w:rsid w:val="00641052"/>
    <w:rsid w:val="006414E0"/>
    <w:rsid w:val="0064199E"/>
    <w:rsid w:val="006419E2"/>
    <w:rsid w:val="00641A18"/>
    <w:rsid w:val="00641EA3"/>
    <w:rsid w:val="00641FAC"/>
    <w:rsid w:val="006426C5"/>
    <w:rsid w:val="00642744"/>
    <w:rsid w:val="00642EB3"/>
    <w:rsid w:val="00643657"/>
    <w:rsid w:val="00643AB6"/>
    <w:rsid w:val="00643DAB"/>
    <w:rsid w:val="006441AA"/>
    <w:rsid w:val="006447C8"/>
    <w:rsid w:val="00644C1C"/>
    <w:rsid w:val="00644CC1"/>
    <w:rsid w:val="006450E9"/>
    <w:rsid w:val="00645151"/>
    <w:rsid w:val="00645184"/>
    <w:rsid w:val="00645335"/>
    <w:rsid w:val="00645AC5"/>
    <w:rsid w:val="00645B8B"/>
    <w:rsid w:val="00646AA0"/>
    <w:rsid w:val="00646C6A"/>
    <w:rsid w:val="006470BE"/>
    <w:rsid w:val="006476F0"/>
    <w:rsid w:val="00647729"/>
    <w:rsid w:val="00647AA8"/>
    <w:rsid w:val="0065001A"/>
    <w:rsid w:val="006502B0"/>
    <w:rsid w:val="00650487"/>
    <w:rsid w:val="00650AF0"/>
    <w:rsid w:val="006510BF"/>
    <w:rsid w:val="006514CA"/>
    <w:rsid w:val="00651971"/>
    <w:rsid w:val="00651B25"/>
    <w:rsid w:val="00651D4D"/>
    <w:rsid w:val="006522CB"/>
    <w:rsid w:val="006526F2"/>
    <w:rsid w:val="00652C20"/>
    <w:rsid w:val="00652CF1"/>
    <w:rsid w:val="006530C5"/>
    <w:rsid w:val="006532AB"/>
    <w:rsid w:val="00653445"/>
    <w:rsid w:val="006534E1"/>
    <w:rsid w:val="006537F6"/>
    <w:rsid w:val="00653A71"/>
    <w:rsid w:val="006540B8"/>
    <w:rsid w:val="00654837"/>
    <w:rsid w:val="00654AB2"/>
    <w:rsid w:val="00654DCC"/>
    <w:rsid w:val="00654EA3"/>
    <w:rsid w:val="00654F03"/>
    <w:rsid w:val="006557D7"/>
    <w:rsid w:val="00655E3A"/>
    <w:rsid w:val="00655FAF"/>
    <w:rsid w:val="006566A5"/>
    <w:rsid w:val="0065732E"/>
    <w:rsid w:val="0065787A"/>
    <w:rsid w:val="006579B9"/>
    <w:rsid w:val="00657D5E"/>
    <w:rsid w:val="00661186"/>
    <w:rsid w:val="00662083"/>
    <w:rsid w:val="0066256B"/>
    <w:rsid w:val="00662EFD"/>
    <w:rsid w:val="00663136"/>
    <w:rsid w:val="0066344C"/>
    <w:rsid w:val="00663597"/>
    <w:rsid w:val="006637B3"/>
    <w:rsid w:val="006639F7"/>
    <w:rsid w:val="0066556A"/>
    <w:rsid w:val="00665DDC"/>
    <w:rsid w:val="00665F23"/>
    <w:rsid w:val="00665F4C"/>
    <w:rsid w:val="00665F90"/>
    <w:rsid w:val="006661B5"/>
    <w:rsid w:val="00666595"/>
    <w:rsid w:val="00666693"/>
    <w:rsid w:val="006677EF"/>
    <w:rsid w:val="0066789E"/>
    <w:rsid w:val="00667A67"/>
    <w:rsid w:val="00667A74"/>
    <w:rsid w:val="0067018C"/>
    <w:rsid w:val="006707E0"/>
    <w:rsid w:val="006708EC"/>
    <w:rsid w:val="00670DC1"/>
    <w:rsid w:val="00670DCD"/>
    <w:rsid w:val="00670DD5"/>
    <w:rsid w:val="00671678"/>
    <w:rsid w:val="006717A3"/>
    <w:rsid w:val="0067186B"/>
    <w:rsid w:val="00671A38"/>
    <w:rsid w:val="0067253E"/>
    <w:rsid w:val="006729E9"/>
    <w:rsid w:val="00672E8D"/>
    <w:rsid w:val="00673799"/>
    <w:rsid w:val="00673FF9"/>
    <w:rsid w:val="00674334"/>
    <w:rsid w:val="00674934"/>
    <w:rsid w:val="00674EC8"/>
    <w:rsid w:val="006752E7"/>
    <w:rsid w:val="00675499"/>
    <w:rsid w:val="006754FA"/>
    <w:rsid w:val="00675C14"/>
    <w:rsid w:val="00675CE4"/>
    <w:rsid w:val="00676045"/>
    <w:rsid w:val="006760C0"/>
    <w:rsid w:val="006760D4"/>
    <w:rsid w:val="0067627A"/>
    <w:rsid w:val="00676443"/>
    <w:rsid w:val="00676572"/>
    <w:rsid w:val="00676777"/>
    <w:rsid w:val="006767A1"/>
    <w:rsid w:val="00676C6E"/>
    <w:rsid w:val="00676C71"/>
    <w:rsid w:val="00676F8B"/>
    <w:rsid w:val="00677064"/>
    <w:rsid w:val="006770F1"/>
    <w:rsid w:val="00677719"/>
    <w:rsid w:val="00677AF5"/>
    <w:rsid w:val="00680A01"/>
    <w:rsid w:val="00680E52"/>
    <w:rsid w:val="0068117E"/>
    <w:rsid w:val="0068127E"/>
    <w:rsid w:val="006815B8"/>
    <w:rsid w:val="00681606"/>
    <w:rsid w:val="0068172A"/>
    <w:rsid w:val="006818CA"/>
    <w:rsid w:val="006818DA"/>
    <w:rsid w:val="00681AC1"/>
    <w:rsid w:val="00681BE1"/>
    <w:rsid w:val="00681DAE"/>
    <w:rsid w:val="0068296F"/>
    <w:rsid w:val="00682B87"/>
    <w:rsid w:val="00683419"/>
    <w:rsid w:val="00683D03"/>
    <w:rsid w:val="00684717"/>
    <w:rsid w:val="00684AAF"/>
    <w:rsid w:val="006850BC"/>
    <w:rsid w:val="00685A8F"/>
    <w:rsid w:val="00685DB5"/>
    <w:rsid w:val="00686277"/>
    <w:rsid w:val="0068627C"/>
    <w:rsid w:val="006863FD"/>
    <w:rsid w:val="00686614"/>
    <w:rsid w:val="0068692F"/>
    <w:rsid w:val="00686CB0"/>
    <w:rsid w:val="00686D7B"/>
    <w:rsid w:val="00686DBC"/>
    <w:rsid w:val="006871FB"/>
    <w:rsid w:val="00687329"/>
    <w:rsid w:val="00687527"/>
    <w:rsid w:val="00687E2C"/>
    <w:rsid w:val="0069057B"/>
    <w:rsid w:val="00690A74"/>
    <w:rsid w:val="00690B30"/>
    <w:rsid w:val="00690C28"/>
    <w:rsid w:val="00690F8A"/>
    <w:rsid w:val="00690FB3"/>
    <w:rsid w:val="006910F6"/>
    <w:rsid w:val="00691496"/>
    <w:rsid w:val="00691F29"/>
    <w:rsid w:val="00692206"/>
    <w:rsid w:val="0069254E"/>
    <w:rsid w:val="00692682"/>
    <w:rsid w:val="00692A63"/>
    <w:rsid w:val="00692D15"/>
    <w:rsid w:val="00692E2B"/>
    <w:rsid w:val="00692E90"/>
    <w:rsid w:val="0069339C"/>
    <w:rsid w:val="00693400"/>
    <w:rsid w:val="00693D48"/>
    <w:rsid w:val="00694830"/>
    <w:rsid w:val="00694DB3"/>
    <w:rsid w:val="0069526C"/>
    <w:rsid w:val="006956E8"/>
    <w:rsid w:val="00695CA9"/>
    <w:rsid w:val="00695D9A"/>
    <w:rsid w:val="00695E0A"/>
    <w:rsid w:val="00695F5D"/>
    <w:rsid w:val="00696585"/>
    <w:rsid w:val="0069731B"/>
    <w:rsid w:val="00697378"/>
    <w:rsid w:val="00697F2D"/>
    <w:rsid w:val="006A019E"/>
    <w:rsid w:val="006A01B1"/>
    <w:rsid w:val="006A0B46"/>
    <w:rsid w:val="006A0C51"/>
    <w:rsid w:val="006A0F97"/>
    <w:rsid w:val="006A1051"/>
    <w:rsid w:val="006A192E"/>
    <w:rsid w:val="006A1B05"/>
    <w:rsid w:val="006A1F74"/>
    <w:rsid w:val="006A2052"/>
    <w:rsid w:val="006A2119"/>
    <w:rsid w:val="006A2BF5"/>
    <w:rsid w:val="006A2E72"/>
    <w:rsid w:val="006A2EDF"/>
    <w:rsid w:val="006A32C1"/>
    <w:rsid w:val="006A35B8"/>
    <w:rsid w:val="006A37EE"/>
    <w:rsid w:val="006A3885"/>
    <w:rsid w:val="006A406A"/>
    <w:rsid w:val="006A4196"/>
    <w:rsid w:val="006A4297"/>
    <w:rsid w:val="006A4645"/>
    <w:rsid w:val="006A4D7F"/>
    <w:rsid w:val="006A5BE9"/>
    <w:rsid w:val="006A5C2C"/>
    <w:rsid w:val="006A5C57"/>
    <w:rsid w:val="006A5C91"/>
    <w:rsid w:val="006A6003"/>
    <w:rsid w:val="006A63BD"/>
    <w:rsid w:val="006A6AA3"/>
    <w:rsid w:val="006A6B10"/>
    <w:rsid w:val="006A6C2B"/>
    <w:rsid w:val="006A7536"/>
    <w:rsid w:val="006A77B3"/>
    <w:rsid w:val="006A7EE8"/>
    <w:rsid w:val="006A7F9A"/>
    <w:rsid w:val="006B0606"/>
    <w:rsid w:val="006B066B"/>
    <w:rsid w:val="006B0B35"/>
    <w:rsid w:val="006B0C1A"/>
    <w:rsid w:val="006B1EA3"/>
    <w:rsid w:val="006B3451"/>
    <w:rsid w:val="006B3AC4"/>
    <w:rsid w:val="006B3EC8"/>
    <w:rsid w:val="006B421F"/>
    <w:rsid w:val="006B4283"/>
    <w:rsid w:val="006B4AAC"/>
    <w:rsid w:val="006B4AF4"/>
    <w:rsid w:val="006B4CC0"/>
    <w:rsid w:val="006B4D04"/>
    <w:rsid w:val="006B4EC9"/>
    <w:rsid w:val="006B50AC"/>
    <w:rsid w:val="006B53AE"/>
    <w:rsid w:val="006B5A31"/>
    <w:rsid w:val="006B5C4A"/>
    <w:rsid w:val="006B6426"/>
    <w:rsid w:val="006B672A"/>
    <w:rsid w:val="006B7431"/>
    <w:rsid w:val="006B77AB"/>
    <w:rsid w:val="006B78D6"/>
    <w:rsid w:val="006B79F3"/>
    <w:rsid w:val="006B7B0E"/>
    <w:rsid w:val="006B7B66"/>
    <w:rsid w:val="006B7C79"/>
    <w:rsid w:val="006C00DD"/>
    <w:rsid w:val="006C0307"/>
    <w:rsid w:val="006C0453"/>
    <w:rsid w:val="006C05A3"/>
    <w:rsid w:val="006C0B36"/>
    <w:rsid w:val="006C0F45"/>
    <w:rsid w:val="006C117E"/>
    <w:rsid w:val="006C216E"/>
    <w:rsid w:val="006C2ED2"/>
    <w:rsid w:val="006C3297"/>
    <w:rsid w:val="006C33D5"/>
    <w:rsid w:val="006C37A1"/>
    <w:rsid w:val="006C3C4D"/>
    <w:rsid w:val="006C3E64"/>
    <w:rsid w:val="006C3F9B"/>
    <w:rsid w:val="006C411F"/>
    <w:rsid w:val="006C4323"/>
    <w:rsid w:val="006C4DED"/>
    <w:rsid w:val="006C509A"/>
    <w:rsid w:val="006C6215"/>
    <w:rsid w:val="006C62E0"/>
    <w:rsid w:val="006C6619"/>
    <w:rsid w:val="006C6998"/>
    <w:rsid w:val="006C6EA8"/>
    <w:rsid w:val="006C7138"/>
    <w:rsid w:val="006C7869"/>
    <w:rsid w:val="006C78D5"/>
    <w:rsid w:val="006C7B78"/>
    <w:rsid w:val="006D055A"/>
    <w:rsid w:val="006D0625"/>
    <w:rsid w:val="006D09F0"/>
    <w:rsid w:val="006D0AEC"/>
    <w:rsid w:val="006D1028"/>
    <w:rsid w:val="006D1393"/>
    <w:rsid w:val="006D1407"/>
    <w:rsid w:val="006D18B6"/>
    <w:rsid w:val="006D1C23"/>
    <w:rsid w:val="006D1CB1"/>
    <w:rsid w:val="006D1F8E"/>
    <w:rsid w:val="006D1FFB"/>
    <w:rsid w:val="006D24C4"/>
    <w:rsid w:val="006D29DE"/>
    <w:rsid w:val="006D2AD0"/>
    <w:rsid w:val="006D3087"/>
    <w:rsid w:val="006D321F"/>
    <w:rsid w:val="006D33BA"/>
    <w:rsid w:val="006D36AB"/>
    <w:rsid w:val="006D4397"/>
    <w:rsid w:val="006D458C"/>
    <w:rsid w:val="006D465A"/>
    <w:rsid w:val="006D4EAB"/>
    <w:rsid w:val="006D50FE"/>
    <w:rsid w:val="006D514C"/>
    <w:rsid w:val="006D547E"/>
    <w:rsid w:val="006D5A39"/>
    <w:rsid w:val="006D61DB"/>
    <w:rsid w:val="006D6273"/>
    <w:rsid w:val="006D6379"/>
    <w:rsid w:val="006D6D74"/>
    <w:rsid w:val="006D741B"/>
    <w:rsid w:val="006D79F1"/>
    <w:rsid w:val="006E03AF"/>
    <w:rsid w:val="006E0788"/>
    <w:rsid w:val="006E0F31"/>
    <w:rsid w:val="006E1765"/>
    <w:rsid w:val="006E21F3"/>
    <w:rsid w:val="006E23DD"/>
    <w:rsid w:val="006E247E"/>
    <w:rsid w:val="006E27BE"/>
    <w:rsid w:val="006E2F2A"/>
    <w:rsid w:val="006E3306"/>
    <w:rsid w:val="006E37C5"/>
    <w:rsid w:val="006E41CF"/>
    <w:rsid w:val="006E4970"/>
    <w:rsid w:val="006E4A29"/>
    <w:rsid w:val="006E586D"/>
    <w:rsid w:val="006E591E"/>
    <w:rsid w:val="006E6096"/>
    <w:rsid w:val="006E65D9"/>
    <w:rsid w:val="006E66E0"/>
    <w:rsid w:val="006E672D"/>
    <w:rsid w:val="006E690A"/>
    <w:rsid w:val="006E6D09"/>
    <w:rsid w:val="006E6E62"/>
    <w:rsid w:val="006E72BB"/>
    <w:rsid w:val="006E779B"/>
    <w:rsid w:val="006E7DD6"/>
    <w:rsid w:val="006F01CC"/>
    <w:rsid w:val="006F04D6"/>
    <w:rsid w:val="006F0D8D"/>
    <w:rsid w:val="006F0DC0"/>
    <w:rsid w:val="006F10C8"/>
    <w:rsid w:val="006F14BE"/>
    <w:rsid w:val="006F175A"/>
    <w:rsid w:val="006F179C"/>
    <w:rsid w:val="006F1F16"/>
    <w:rsid w:val="006F23B4"/>
    <w:rsid w:val="006F3224"/>
    <w:rsid w:val="006F349F"/>
    <w:rsid w:val="006F380B"/>
    <w:rsid w:val="006F3A4E"/>
    <w:rsid w:val="006F3FDA"/>
    <w:rsid w:val="006F419C"/>
    <w:rsid w:val="006F4703"/>
    <w:rsid w:val="006F4C89"/>
    <w:rsid w:val="006F4DAF"/>
    <w:rsid w:val="006F5084"/>
    <w:rsid w:val="006F53B3"/>
    <w:rsid w:val="006F5566"/>
    <w:rsid w:val="006F5854"/>
    <w:rsid w:val="006F5885"/>
    <w:rsid w:val="006F5A86"/>
    <w:rsid w:val="006F5EDF"/>
    <w:rsid w:val="006F6124"/>
    <w:rsid w:val="006F6A86"/>
    <w:rsid w:val="006F6E34"/>
    <w:rsid w:val="006F70D5"/>
    <w:rsid w:val="006F752D"/>
    <w:rsid w:val="006F7870"/>
    <w:rsid w:val="006F7AC1"/>
    <w:rsid w:val="0070054F"/>
    <w:rsid w:val="00700737"/>
    <w:rsid w:val="00700753"/>
    <w:rsid w:val="00700BAA"/>
    <w:rsid w:val="00700CFF"/>
    <w:rsid w:val="00701ADB"/>
    <w:rsid w:val="00701B08"/>
    <w:rsid w:val="00702791"/>
    <w:rsid w:val="007027DD"/>
    <w:rsid w:val="00702AC0"/>
    <w:rsid w:val="00702AD1"/>
    <w:rsid w:val="00702AE1"/>
    <w:rsid w:val="00703405"/>
    <w:rsid w:val="00703661"/>
    <w:rsid w:val="0070388B"/>
    <w:rsid w:val="007039F8"/>
    <w:rsid w:val="00703B4C"/>
    <w:rsid w:val="00703CC5"/>
    <w:rsid w:val="007041DE"/>
    <w:rsid w:val="007042A3"/>
    <w:rsid w:val="007044DE"/>
    <w:rsid w:val="0070450E"/>
    <w:rsid w:val="007047C0"/>
    <w:rsid w:val="00704F8C"/>
    <w:rsid w:val="007050B2"/>
    <w:rsid w:val="00705221"/>
    <w:rsid w:val="0070524E"/>
    <w:rsid w:val="0070538F"/>
    <w:rsid w:val="00705482"/>
    <w:rsid w:val="007054C8"/>
    <w:rsid w:val="00705938"/>
    <w:rsid w:val="00705CBF"/>
    <w:rsid w:val="007064D5"/>
    <w:rsid w:val="0070651C"/>
    <w:rsid w:val="00706E94"/>
    <w:rsid w:val="0070752C"/>
    <w:rsid w:val="0070770D"/>
    <w:rsid w:val="00707DDA"/>
    <w:rsid w:val="00710159"/>
    <w:rsid w:val="007108B8"/>
    <w:rsid w:val="00711056"/>
    <w:rsid w:val="00711081"/>
    <w:rsid w:val="0071161B"/>
    <w:rsid w:val="007117F1"/>
    <w:rsid w:val="00711911"/>
    <w:rsid w:val="00711A10"/>
    <w:rsid w:val="00711CFA"/>
    <w:rsid w:val="007121E3"/>
    <w:rsid w:val="00712779"/>
    <w:rsid w:val="007131EB"/>
    <w:rsid w:val="007134E6"/>
    <w:rsid w:val="00713787"/>
    <w:rsid w:val="00713934"/>
    <w:rsid w:val="00713A72"/>
    <w:rsid w:val="00713ED1"/>
    <w:rsid w:val="00714C30"/>
    <w:rsid w:val="00714D19"/>
    <w:rsid w:val="007156CF"/>
    <w:rsid w:val="00715E7E"/>
    <w:rsid w:val="00716675"/>
    <w:rsid w:val="00716BC4"/>
    <w:rsid w:val="00716EFF"/>
    <w:rsid w:val="0071701C"/>
    <w:rsid w:val="0071716E"/>
    <w:rsid w:val="007174D4"/>
    <w:rsid w:val="00717888"/>
    <w:rsid w:val="0071789D"/>
    <w:rsid w:val="00717EF5"/>
    <w:rsid w:val="007201AF"/>
    <w:rsid w:val="0072139A"/>
    <w:rsid w:val="00721831"/>
    <w:rsid w:val="00721A24"/>
    <w:rsid w:val="00721B41"/>
    <w:rsid w:val="0072231E"/>
    <w:rsid w:val="007223D4"/>
    <w:rsid w:val="007227AA"/>
    <w:rsid w:val="007228A2"/>
    <w:rsid w:val="00722A3E"/>
    <w:rsid w:val="00722B5C"/>
    <w:rsid w:val="00722F3D"/>
    <w:rsid w:val="007232FA"/>
    <w:rsid w:val="0072332C"/>
    <w:rsid w:val="0072407F"/>
    <w:rsid w:val="007240CE"/>
    <w:rsid w:val="00724195"/>
    <w:rsid w:val="0072424E"/>
    <w:rsid w:val="00724360"/>
    <w:rsid w:val="00724714"/>
    <w:rsid w:val="00724A88"/>
    <w:rsid w:val="00725557"/>
    <w:rsid w:val="0072559E"/>
    <w:rsid w:val="00725BA6"/>
    <w:rsid w:val="0072607E"/>
    <w:rsid w:val="0072698E"/>
    <w:rsid w:val="00726B03"/>
    <w:rsid w:val="00727863"/>
    <w:rsid w:val="00727BDE"/>
    <w:rsid w:val="00727C35"/>
    <w:rsid w:val="00727C81"/>
    <w:rsid w:val="00727CC2"/>
    <w:rsid w:val="00727E7E"/>
    <w:rsid w:val="00730E05"/>
    <w:rsid w:val="0073183F"/>
    <w:rsid w:val="00731FB4"/>
    <w:rsid w:val="0073253A"/>
    <w:rsid w:val="00732918"/>
    <w:rsid w:val="00732D54"/>
    <w:rsid w:val="0073305E"/>
    <w:rsid w:val="007331B7"/>
    <w:rsid w:val="007331BC"/>
    <w:rsid w:val="007332DE"/>
    <w:rsid w:val="00733417"/>
    <w:rsid w:val="00733B66"/>
    <w:rsid w:val="00733D51"/>
    <w:rsid w:val="0073478B"/>
    <w:rsid w:val="007352A7"/>
    <w:rsid w:val="007353AD"/>
    <w:rsid w:val="00735D2A"/>
    <w:rsid w:val="00735E2A"/>
    <w:rsid w:val="007367DA"/>
    <w:rsid w:val="0073728D"/>
    <w:rsid w:val="00737D4D"/>
    <w:rsid w:val="00737E57"/>
    <w:rsid w:val="007400AE"/>
    <w:rsid w:val="007400DE"/>
    <w:rsid w:val="007400F6"/>
    <w:rsid w:val="007402BC"/>
    <w:rsid w:val="007408F9"/>
    <w:rsid w:val="007409FF"/>
    <w:rsid w:val="00740ACE"/>
    <w:rsid w:val="007412A8"/>
    <w:rsid w:val="00741445"/>
    <w:rsid w:val="00741737"/>
    <w:rsid w:val="00741825"/>
    <w:rsid w:val="00741EB8"/>
    <w:rsid w:val="007423E4"/>
    <w:rsid w:val="007424CB"/>
    <w:rsid w:val="007425EC"/>
    <w:rsid w:val="00742CEF"/>
    <w:rsid w:val="00743CA8"/>
    <w:rsid w:val="00743F42"/>
    <w:rsid w:val="00744034"/>
    <w:rsid w:val="0074429C"/>
    <w:rsid w:val="00744596"/>
    <w:rsid w:val="00744AD8"/>
    <w:rsid w:val="00744FEA"/>
    <w:rsid w:val="007451C2"/>
    <w:rsid w:val="007459A5"/>
    <w:rsid w:val="007464B9"/>
    <w:rsid w:val="007464ED"/>
    <w:rsid w:val="00746A02"/>
    <w:rsid w:val="00746F21"/>
    <w:rsid w:val="00746F72"/>
    <w:rsid w:val="00747367"/>
    <w:rsid w:val="00747AA0"/>
    <w:rsid w:val="00747B31"/>
    <w:rsid w:val="00747B57"/>
    <w:rsid w:val="00747B85"/>
    <w:rsid w:val="00747CB9"/>
    <w:rsid w:val="00750CE0"/>
    <w:rsid w:val="00751125"/>
    <w:rsid w:val="007512EA"/>
    <w:rsid w:val="00751604"/>
    <w:rsid w:val="007522D4"/>
    <w:rsid w:val="007526CB"/>
    <w:rsid w:val="00752A5B"/>
    <w:rsid w:val="00752CF0"/>
    <w:rsid w:val="00752E30"/>
    <w:rsid w:val="00753293"/>
    <w:rsid w:val="007535A8"/>
    <w:rsid w:val="00753F2F"/>
    <w:rsid w:val="0075481F"/>
    <w:rsid w:val="007548C1"/>
    <w:rsid w:val="00755626"/>
    <w:rsid w:val="007556BB"/>
    <w:rsid w:val="007564DD"/>
    <w:rsid w:val="007569A2"/>
    <w:rsid w:val="00756E32"/>
    <w:rsid w:val="00756FA9"/>
    <w:rsid w:val="00757436"/>
    <w:rsid w:val="007575B2"/>
    <w:rsid w:val="00757A14"/>
    <w:rsid w:val="00757AB1"/>
    <w:rsid w:val="00757DA6"/>
    <w:rsid w:val="00757ED4"/>
    <w:rsid w:val="00757F4A"/>
    <w:rsid w:val="00760687"/>
    <w:rsid w:val="007607F7"/>
    <w:rsid w:val="00761563"/>
    <w:rsid w:val="00763784"/>
    <w:rsid w:val="00763E8F"/>
    <w:rsid w:val="00764A62"/>
    <w:rsid w:val="00764AD9"/>
    <w:rsid w:val="00764F10"/>
    <w:rsid w:val="0076535B"/>
    <w:rsid w:val="0076567B"/>
    <w:rsid w:val="00765EF8"/>
    <w:rsid w:val="00766092"/>
    <w:rsid w:val="00766259"/>
    <w:rsid w:val="0076664E"/>
    <w:rsid w:val="00766735"/>
    <w:rsid w:val="00766AAD"/>
    <w:rsid w:val="00766DCC"/>
    <w:rsid w:val="00767496"/>
    <w:rsid w:val="00767B8D"/>
    <w:rsid w:val="00770A1F"/>
    <w:rsid w:val="00770EE2"/>
    <w:rsid w:val="007712D4"/>
    <w:rsid w:val="007715E6"/>
    <w:rsid w:val="007717F6"/>
    <w:rsid w:val="00771BAB"/>
    <w:rsid w:val="00771DD5"/>
    <w:rsid w:val="007722AE"/>
    <w:rsid w:val="007724DF"/>
    <w:rsid w:val="007725E2"/>
    <w:rsid w:val="00772778"/>
    <w:rsid w:val="007730F6"/>
    <w:rsid w:val="00773352"/>
    <w:rsid w:val="00773CA3"/>
    <w:rsid w:val="007741DF"/>
    <w:rsid w:val="007743B2"/>
    <w:rsid w:val="00774E8B"/>
    <w:rsid w:val="0077524D"/>
    <w:rsid w:val="007756E9"/>
    <w:rsid w:val="00775767"/>
    <w:rsid w:val="007761C8"/>
    <w:rsid w:val="00776389"/>
    <w:rsid w:val="00776E8D"/>
    <w:rsid w:val="00776F9D"/>
    <w:rsid w:val="00777518"/>
    <w:rsid w:val="00777C9D"/>
    <w:rsid w:val="00777E83"/>
    <w:rsid w:val="00777E94"/>
    <w:rsid w:val="007804F0"/>
    <w:rsid w:val="00780653"/>
    <w:rsid w:val="00780827"/>
    <w:rsid w:val="007808D9"/>
    <w:rsid w:val="00780D01"/>
    <w:rsid w:val="00780E02"/>
    <w:rsid w:val="0078129E"/>
    <w:rsid w:val="00781420"/>
    <w:rsid w:val="00781627"/>
    <w:rsid w:val="00781773"/>
    <w:rsid w:val="00781807"/>
    <w:rsid w:val="00782147"/>
    <w:rsid w:val="007822ED"/>
    <w:rsid w:val="007822F7"/>
    <w:rsid w:val="00782CB3"/>
    <w:rsid w:val="00782E13"/>
    <w:rsid w:val="007831A6"/>
    <w:rsid w:val="007833DA"/>
    <w:rsid w:val="007833DC"/>
    <w:rsid w:val="00783783"/>
    <w:rsid w:val="00783CD5"/>
    <w:rsid w:val="00784025"/>
    <w:rsid w:val="00784082"/>
    <w:rsid w:val="00784090"/>
    <w:rsid w:val="0078492E"/>
    <w:rsid w:val="00784F2B"/>
    <w:rsid w:val="00785260"/>
    <w:rsid w:val="0078547B"/>
    <w:rsid w:val="00785535"/>
    <w:rsid w:val="00785A75"/>
    <w:rsid w:val="00786A40"/>
    <w:rsid w:val="00786C76"/>
    <w:rsid w:val="00786F73"/>
    <w:rsid w:val="007871E0"/>
    <w:rsid w:val="007874F0"/>
    <w:rsid w:val="007876E1"/>
    <w:rsid w:val="007909B0"/>
    <w:rsid w:val="00790B27"/>
    <w:rsid w:val="0079111A"/>
    <w:rsid w:val="007917C2"/>
    <w:rsid w:val="00791B92"/>
    <w:rsid w:val="00791D7E"/>
    <w:rsid w:val="0079207F"/>
    <w:rsid w:val="00792CA1"/>
    <w:rsid w:val="00792CF6"/>
    <w:rsid w:val="0079340E"/>
    <w:rsid w:val="00793470"/>
    <w:rsid w:val="00793660"/>
    <w:rsid w:val="00793788"/>
    <w:rsid w:val="00793947"/>
    <w:rsid w:val="007939B7"/>
    <w:rsid w:val="00793A4B"/>
    <w:rsid w:val="00793AE4"/>
    <w:rsid w:val="00793D0A"/>
    <w:rsid w:val="007949B4"/>
    <w:rsid w:val="00794B2C"/>
    <w:rsid w:val="00794D40"/>
    <w:rsid w:val="00794E3B"/>
    <w:rsid w:val="00794F95"/>
    <w:rsid w:val="0079511A"/>
    <w:rsid w:val="00795743"/>
    <w:rsid w:val="007957B7"/>
    <w:rsid w:val="00796203"/>
    <w:rsid w:val="00796409"/>
    <w:rsid w:val="0079653A"/>
    <w:rsid w:val="00796605"/>
    <w:rsid w:val="007967CE"/>
    <w:rsid w:val="00796F99"/>
    <w:rsid w:val="00796FF8"/>
    <w:rsid w:val="0079708A"/>
    <w:rsid w:val="007A0936"/>
    <w:rsid w:val="007A0AFC"/>
    <w:rsid w:val="007A0DA3"/>
    <w:rsid w:val="007A1813"/>
    <w:rsid w:val="007A1D96"/>
    <w:rsid w:val="007A2AF6"/>
    <w:rsid w:val="007A30C9"/>
    <w:rsid w:val="007A31EE"/>
    <w:rsid w:val="007A3292"/>
    <w:rsid w:val="007A398A"/>
    <w:rsid w:val="007A3D01"/>
    <w:rsid w:val="007A3D35"/>
    <w:rsid w:val="007A46FC"/>
    <w:rsid w:val="007A47E9"/>
    <w:rsid w:val="007A654D"/>
    <w:rsid w:val="007A671B"/>
    <w:rsid w:val="007A6F4F"/>
    <w:rsid w:val="007A78D2"/>
    <w:rsid w:val="007A7AA7"/>
    <w:rsid w:val="007A7B35"/>
    <w:rsid w:val="007B002B"/>
    <w:rsid w:val="007B031A"/>
    <w:rsid w:val="007B048D"/>
    <w:rsid w:val="007B084B"/>
    <w:rsid w:val="007B0C15"/>
    <w:rsid w:val="007B0C1F"/>
    <w:rsid w:val="007B10A8"/>
    <w:rsid w:val="007B15AA"/>
    <w:rsid w:val="007B16D1"/>
    <w:rsid w:val="007B1A28"/>
    <w:rsid w:val="007B1DE5"/>
    <w:rsid w:val="007B1F31"/>
    <w:rsid w:val="007B1FD9"/>
    <w:rsid w:val="007B2178"/>
    <w:rsid w:val="007B2237"/>
    <w:rsid w:val="007B26F6"/>
    <w:rsid w:val="007B294A"/>
    <w:rsid w:val="007B2B67"/>
    <w:rsid w:val="007B2EEA"/>
    <w:rsid w:val="007B3497"/>
    <w:rsid w:val="007B3BFA"/>
    <w:rsid w:val="007B3D10"/>
    <w:rsid w:val="007B4BC8"/>
    <w:rsid w:val="007B4E29"/>
    <w:rsid w:val="007B550D"/>
    <w:rsid w:val="007B55D5"/>
    <w:rsid w:val="007B572F"/>
    <w:rsid w:val="007B581E"/>
    <w:rsid w:val="007B59A2"/>
    <w:rsid w:val="007B5D69"/>
    <w:rsid w:val="007B5DFD"/>
    <w:rsid w:val="007B5F9D"/>
    <w:rsid w:val="007B6085"/>
    <w:rsid w:val="007B652B"/>
    <w:rsid w:val="007B6936"/>
    <w:rsid w:val="007B6AC7"/>
    <w:rsid w:val="007B6D80"/>
    <w:rsid w:val="007B6E81"/>
    <w:rsid w:val="007B742D"/>
    <w:rsid w:val="007B765A"/>
    <w:rsid w:val="007B765F"/>
    <w:rsid w:val="007B782B"/>
    <w:rsid w:val="007B7DF8"/>
    <w:rsid w:val="007B7E35"/>
    <w:rsid w:val="007B7E68"/>
    <w:rsid w:val="007C056D"/>
    <w:rsid w:val="007C073C"/>
    <w:rsid w:val="007C0B77"/>
    <w:rsid w:val="007C0DE9"/>
    <w:rsid w:val="007C1127"/>
    <w:rsid w:val="007C11AD"/>
    <w:rsid w:val="007C14DD"/>
    <w:rsid w:val="007C15DC"/>
    <w:rsid w:val="007C17D4"/>
    <w:rsid w:val="007C19F2"/>
    <w:rsid w:val="007C1BC6"/>
    <w:rsid w:val="007C2010"/>
    <w:rsid w:val="007C2214"/>
    <w:rsid w:val="007C22C3"/>
    <w:rsid w:val="007C2787"/>
    <w:rsid w:val="007C2902"/>
    <w:rsid w:val="007C2CC8"/>
    <w:rsid w:val="007C3351"/>
    <w:rsid w:val="007C3428"/>
    <w:rsid w:val="007C393E"/>
    <w:rsid w:val="007C3E5D"/>
    <w:rsid w:val="007C4161"/>
    <w:rsid w:val="007C41C3"/>
    <w:rsid w:val="007C4693"/>
    <w:rsid w:val="007C4A42"/>
    <w:rsid w:val="007C502F"/>
    <w:rsid w:val="007C5189"/>
    <w:rsid w:val="007C5309"/>
    <w:rsid w:val="007C55AE"/>
    <w:rsid w:val="007C58CB"/>
    <w:rsid w:val="007C6879"/>
    <w:rsid w:val="007C6B54"/>
    <w:rsid w:val="007C6D91"/>
    <w:rsid w:val="007C6E98"/>
    <w:rsid w:val="007C74FB"/>
    <w:rsid w:val="007C7B13"/>
    <w:rsid w:val="007C7EB1"/>
    <w:rsid w:val="007D086E"/>
    <w:rsid w:val="007D1727"/>
    <w:rsid w:val="007D19E8"/>
    <w:rsid w:val="007D1A8C"/>
    <w:rsid w:val="007D1E43"/>
    <w:rsid w:val="007D27FB"/>
    <w:rsid w:val="007D2DD8"/>
    <w:rsid w:val="007D3847"/>
    <w:rsid w:val="007D3ADD"/>
    <w:rsid w:val="007D3F68"/>
    <w:rsid w:val="007D41D5"/>
    <w:rsid w:val="007D4518"/>
    <w:rsid w:val="007D4C65"/>
    <w:rsid w:val="007D5058"/>
    <w:rsid w:val="007D5746"/>
    <w:rsid w:val="007D5819"/>
    <w:rsid w:val="007D5C93"/>
    <w:rsid w:val="007D5FD5"/>
    <w:rsid w:val="007D6B14"/>
    <w:rsid w:val="007D6EA0"/>
    <w:rsid w:val="007D7B7F"/>
    <w:rsid w:val="007D7D33"/>
    <w:rsid w:val="007D7DE4"/>
    <w:rsid w:val="007E0607"/>
    <w:rsid w:val="007E09E6"/>
    <w:rsid w:val="007E0CDF"/>
    <w:rsid w:val="007E1B8C"/>
    <w:rsid w:val="007E2689"/>
    <w:rsid w:val="007E32B7"/>
    <w:rsid w:val="007E3405"/>
    <w:rsid w:val="007E3693"/>
    <w:rsid w:val="007E3992"/>
    <w:rsid w:val="007E3D7A"/>
    <w:rsid w:val="007E3F1B"/>
    <w:rsid w:val="007E4D83"/>
    <w:rsid w:val="007E4DAD"/>
    <w:rsid w:val="007E4E53"/>
    <w:rsid w:val="007E522C"/>
    <w:rsid w:val="007E6995"/>
    <w:rsid w:val="007E7041"/>
    <w:rsid w:val="007E7261"/>
    <w:rsid w:val="007E72CC"/>
    <w:rsid w:val="007E7555"/>
    <w:rsid w:val="007E7B5F"/>
    <w:rsid w:val="007F0F0D"/>
    <w:rsid w:val="007F102B"/>
    <w:rsid w:val="007F1506"/>
    <w:rsid w:val="007F17B6"/>
    <w:rsid w:val="007F17DB"/>
    <w:rsid w:val="007F19EF"/>
    <w:rsid w:val="007F1B49"/>
    <w:rsid w:val="007F2307"/>
    <w:rsid w:val="007F248E"/>
    <w:rsid w:val="007F288C"/>
    <w:rsid w:val="007F2B04"/>
    <w:rsid w:val="007F2DD0"/>
    <w:rsid w:val="007F2EF5"/>
    <w:rsid w:val="007F30BB"/>
    <w:rsid w:val="007F3273"/>
    <w:rsid w:val="007F3474"/>
    <w:rsid w:val="007F34EB"/>
    <w:rsid w:val="007F36D2"/>
    <w:rsid w:val="007F38F0"/>
    <w:rsid w:val="007F39E8"/>
    <w:rsid w:val="007F3AB3"/>
    <w:rsid w:val="007F3F96"/>
    <w:rsid w:val="007F42D8"/>
    <w:rsid w:val="007F4465"/>
    <w:rsid w:val="007F485F"/>
    <w:rsid w:val="007F4B77"/>
    <w:rsid w:val="007F4E52"/>
    <w:rsid w:val="007F52D3"/>
    <w:rsid w:val="007F56E9"/>
    <w:rsid w:val="007F5B0A"/>
    <w:rsid w:val="007F5D40"/>
    <w:rsid w:val="007F649C"/>
    <w:rsid w:val="007F6993"/>
    <w:rsid w:val="007F6B4D"/>
    <w:rsid w:val="007F6BBC"/>
    <w:rsid w:val="007F6BD4"/>
    <w:rsid w:val="007F6E51"/>
    <w:rsid w:val="007F6F6E"/>
    <w:rsid w:val="007F745A"/>
    <w:rsid w:val="007F7744"/>
    <w:rsid w:val="007F7752"/>
    <w:rsid w:val="007F780D"/>
    <w:rsid w:val="007F7D01"/>
    <w:rsid w:val="00800039"/>
    <w:rsid w:val="00800040"/>
    <w:rsid w:val="00800513"/>
    <w:rsid w:val="008008AD"/>
    <w:rsid w:val="008009AB"/>
    <w:rsid w:val="008010AA"/>
    <w:rsid w:val="008012D2"/>
    <w:rsid w:val="00801C8D"/>
    <w:rsid w:val="00802445"/>
    <w:rsid w:val="008038B6"/>
    <w:rsid w:val="00803A0D"/>
    <w:rsid w:val="0080465E"/>
    <w:rsid w:val="00804DC3"/>
    <w:rsid w:val="00804EA3"/>
    <w:rsid w:val="008053ED"/>
    <w:rsid w:val="008057BC"/>
    <w:rsid w:val="00805F8D"/>
    <w:rsid w:val="0080609C"/>
    <w:rsid w:val="008060F1"/>
    <w:rsid w:val="00806B39"/>
    <w:rsid w:val="00806D91"/>
    <w:rsid w:val="00806E9A"/>
    <w:rsid w:val="00807243"/>
    <w:rsid w:val="008076FC"/>
    <w:rsid w:val="00807A08"/>
    <w:rsid w:val="00810EBC"/>
    <w:rsid w:val="0081136D"/>
    <w:rsid w:val="008114D3"/>
    <w:rsid w:val="00811747"/>
    <w:rsid w:val="00812142"/>
    <w:rsid w:val="00812AB7"/>
    <w:rsid w:val="00812AEA"/>
    <w:rsid w:val="0081305B"/>
    <w:rsid w:val="0081316D"/>
    <w:rsid w:val="008133A5"/>
    <w:rsid w:val="00813586"/>
    <w:rsid w:val="008137D8"/>
    <w:rsid w:val="008138CC"/>
    <w:rsid w:val="00813BE1"/>
    <w:rsid w:val="00814972"/>
    <w:rsid w:val="00815025"/>
    <w:rsid w:val="008151E6"/>
    <w:rsid w:val="00815391"/>
    <w:rsid w:val="008166F3"/>
    <w:rsid w:val="008167B8"/>
    <w:rsid w:val="00816999"/>
    <w:rsid w:val="008170F8"/>
    <w:rsid w:val="00817127"/>
    <w:rsid w:val="008171ED"/>
    <w:rsid w:val="008171FB"/>
    <w:rsid w:val="0081762C"/>
    <w:rsid w:val="00817BDF"/>
    <w:rsid w:val="00817C61"/>
    <w:rsid w:val="00817E4B"/>
    <w:rsid w:val="0082012F"/>
    <w:rsid w:val="00821101"/>
    <w:rsid w:val="00821B38"/>
    <w:rsid w:val="00821B3C"/>
    <w:rsid w:val="00821EC5"/>
    <w:rsid w:val="008221EA"/>
    <w:rsid w:val="00822294"/>
    <w:rsid w:val="0082269D"/>
    <w:rsid w:val="008227BA"/>
    <w:rsid w:val="008227EB"/>
    <w:rsid w:val="00822A4C"/>
    <w:rsid w:val="00823395"/>
    <w:rsid w:val="00823473"/>
    <w:rsid w:val="00823729"/>
    <w:rsid w:val="00823F28"/>
    <w:rsid w:val="00823FF1"/>
    <w:rsid w:val="00824125"/>
    <w:rsid w:val="00824342"/>
    <w:rsid w:val="008243F7"/>
    <w:rsid w:val="00824C8B"/>
    <w:rsid w:val="0082555B"/>
    <w:rsid w:val="00825692"/>
    <w:rsid w:val="008256A5"/>
    <w:rsid w:val="00825B05"/>
    <w:rsid w:val="00825E5D"/>
    <w:rsid w:val="00825EBC"/>
    <w:rsid w:val="00826447"/>
    <w:rsid w:val="00826A70"/>
    <w:rsid w:val="00826B10"/>
    <w:rsid w:val="00826BC4"/>
    <w:rsid w:val="008272B5"/>
    <w:rsid w:val="008275A1"/>
    <w:rsid w:val="0082798D"/>
    <w:rsid w:val="00827F2A"/>
    <w:rsid w:val="00830167"/>
    <w:rsid w:val="0083029D"/>
    <w:rsid w:val="00830470"/>
    <w:rsid w:val="00830514"/>
    <w:rsid w:val="008305EB"/>
    <w:rsid w:val="008312E7"/>
    <w:rsid w:val="00831651"/>
    <w:rsid w:val="00832243"/>
    <w:rsid w:val="00832605"/>
    <w:rsid w:val="00832D75"/>
    <w:rsid w:val="00833932"/>
    <w:rsid w:val="00833D30"/>
    <w:rsid w:val="008341A0"/>
    <w:rsid w:val="00834897"/>
    <w:rsid w:val="00834FFB"/>
    <w:rsid w:val="008359DC"/>
    <w:rsid w:val="00835A7B"/>
    <w:rsid w:val="00835D42"/>
    <w:rsid w:val="00835DC9"/>
    <w:rsid w:val="00835E96"/>
    <w:rsid w:val="00836200"/>
    <w:rsid w:val="00836848"/>
    <w:rsid w:val="00836951"/>
    <w:rsid w:val="00836B4C"/>
    <w:rsid w:val="00836C00"/>
    <w:rsid w:val="008376A3"/>
    <w:rsid w:val="00837AEE"/>
    <w:rsid w:val="008407FA"/>
    <w:rsid w:val="00840A48"/>
    <w:rsid w:val="00840A87"/>
    <w:rsid w:val="00841194"/>
    <w:rsid w:val="00841518"/>
    <w:rsid w:val="00841ADB"/>
    <w:rsid w:val="00841BEE"/>
    <w:rsid w:val="0084203A"/>
    <w:rsid w:val="00842769"/>
    <w:rsid w:val="00843457"/>
    <w:rsid w:val="008439A0"/>
    <w:rsid w:val="00843BD4"/>
    <w:rsid w:val="00843CBE"/>
    <w:rsid w:val="00843E61"/>
    <w:rsid w:val="00843EC2"/>
    <w:rsid w:val="00843ECB"/>
    <w:rsid w:val="00844156"/>
    <w:rsid w:val="00844378"/>
    <w:rsid w:val="008448C0"/>
    <w:rsid w:val="00844CAE"/>
    <w:rsid w:val="00844D34"/>
    <w:rsid w:val="00844F82"/>
    <w:rsid w:val="00845683"/>
    <w:rsid w:val="0084585F"/>
    <w:rsid w:val="00845C70"/>
    <w:rsid w:val="00845D18"/>
    <w:rsid w:val="008462B5"/>
    <w:rsid w:val="008467EF"/>
    <w:rsid w:val="00846911"/>
    <w:rsid w:val="00846913"/>
    <w:rsid w:val="008472DE"/>
    <w:rsid w:val="008479F2"/>
    <w:rsid w:val="00847B67"/>
    <w:rsid w:val="00847CD5"/>
    <w:rsid w:val="00847FA3"/>
    <w:rsid w:val="008500A7"/>
    <w:rsid w:val="008501A7"/>
    <w:rsid w:val="00850A05"/>
    <w:rsid w:val="00850AF5"/>
    <w:rsid w:val="00850D19"/>
    <w:rsid w:val="008511A3"/>
    <w:rsid w:val="0085125B"/>
    <w:rsid w:val="008516DF"/>
    <w:rsid w:val="0085180D"/>
    <w:rsid w:val="0085188A"/>
    <w:rsid w:val="00852CC2"/>
    <w:rsid w:val="00852DA3"/>
    <w:rsid w:val="00852DC2"/>
    <w:rsid w:val="008537E0"/>
    <w:rsid w:val="00853D03"/>
    <w:rsid w:val="00854667"/>
    <w:rsid w:val="00854E63"/>
    <w:rsid w:val="00855042"/>
    <w:rsid w:val="00855159"/>
    <w:rsid w:val="0085525F"/>
    <w:rsid w:val="0085530C"/>
    <w:rsid w:val="00855E24"/>
    <w:rsid w:val="0085677E"/>
    <w:rsid w:val="00856C4B"/>
    <w:rsid w:val="008570C9"/>
    <w:rsid w:val="00857DAA"/>
    <w:rsid w:val="00857FA2"/>
    <w:rsid w:val="008603D2"/>
    <w:rsid w:val="00860C99"/>
    <w:rsid w:val="00861226"/>
    <w:rsid w:val="00861AFE"/>
    <w:rsid w:val="008629D6"/>
    <w:rsid w:val="00862D10"/>
    <w:rsid w:val="008631BC"/>
    <w:rsid w:val="00863889"/>
    <w:rsid w:val="00863FD8"/>
    <w:rsid w:val="00864202"/>
    <w:rsid w:val="008644FC"/>
    <w:rsid w:val="0086495F"/>
    <w:rsid w:val="0086535C"/>
    <w:rsid w:val="00865526"/>
    <w:rsid w:val="008660FD"/>
    <w:rsid w:val="0086675A"/>
    <w:rsid w:val="00866AD2"/>
    <w:rsid w:val="00866E94"/>
    <w:rsid w:val="00867017"/>
    <w:rsid w:val="00867486"/>
    <w:rsid w:val="0086792B"/>
    <w:rsid w:val="00870304"/>
    <w:rsid w:val="008703D0"/>
    <w:rsid w:val="008707F1"/>
    <w:rsid w:val="00870A42"/>
    <w:rsid w:val="00870E11"/>
    <w:rsid w:val="0087133C"/>
    <w:rsid w:val="00871C1B"/>
    <w:rsid w:val="008722B0"/>
    <w:rsid w:val="00872819"/>
    <w:rsid w:val="0087282A"/>
    <w:rsid w:val="00873589"/>
    <w:rsid w:val="0087379B"/>
    <w:rsid w:val="008742E1"/>
    <w:rsid w:val="0087456B"/>
    <w:rsid w:val="00874817"/>
    <w:rsid w:val="00874A54"/>
    <w:rsid w:val="00874DD9"/>
    <w:rsid w:val="00874E8E"/>
    <w:rsid w:val="0087512E"/>
    <w:rsid w:val="008751C8"/>
    <w:rsid w:val="00875451"/>
    <w:rsid w:val="008760EB"/>
    <w:rsid w:val="00876255"/>
    <w:rsid w:val="008763E4"/>
    <w:rsid w:val="00876605"/>
    <w:rsid w:val="0087688E"/>
    <w:rsid w:val="00876F80"/>
    <w:rsid w:val="00876FCE"/>
    <w:rsid w:val="008776C7"/>
    <w:rsid w:val="00880163"/>
    <w:rsid w:val="00880401"/>
    <w:rsid w:val="00880687"/>
    <w:rsid w:val="008808AF"/>
    <w:rsid w:val="00880B1D"/>
    <w:rsid w:val="0088117E"/>
    <w:rsid w:val="0088147E"/>
    <w:rsid w:val="00881922"/>
    <w:rsid w:val="00881CD9"/>
    <w:rsid w:val="00881E2F"/>
    <w:rsid w:val="00882105"/>
    <w:rsid w:val="008822C5"/>
    <w:rsid w:val="008824E1"/>
    <w:rsid w:val="00882AE2"/>
    <w:rsid w:val="00883186"/>
    <w:rsid w:val="008833A7"/>
    <w:rsid w:val="00883616"/>
    <w:rsid w:val="00883A80"/>
    <w:rsid w:val="008840F0"/>
    <w:rsid w:val="008842A7"/>
    <w:rsid w:val="008846DA"/>
    <w:rsid w:val="00884968"/>
    <w:rsid w:val="00884985"/>
    <w:rsid w:val="00884B4F"/>
    <w:rsid w:val="00884D3C"/>
    <w:rsid w:val="008851B0"/>
    <w:rsid w:val="0088531F"/>
    <w:rsid w:val="00885670"/>
    <w:rsid w:val="008859EE"/>
    <w:rsid w:val="00885AFF"/>
    <w:rsid w:val="00885CE0"/>
    <w:rsid w:val="00886598"/>
    <w:rsid w:val="00887074"/>
    <w:rsid w:val="0088794C"/>
    <w:rsid w:val="00887A2A"/>
    <w:rsid w:val="00887BDF"/>
    <w:rsid w:val="00887EA1"/>
    <w:rsid w:val="0089024C"/>
    <w:rsid w:val="00890BEF"/>
    <w:rsid w:val="00890DC6"/>
    <w:rsid w:val="00890E93"/>
    <w:rsid w:val="0089164A"/>
    <w:rsid w:val="008926E1"/>
    <w:rsid w:val="00892991"/>
    <w:rsid w:val="008929F6"/>
    <w:rsid w:val="00892DFB"/>
    <w:rsid w:val="00892ECD"/>
    <w:rsid w:val="00894256"/>
    <w:rsid w:val="00894302"/>
    <w:rsid w:val="00894334"/>
    <w:rsid w:val="00894344"/>
    <w:rsid w:val="008944AD"/>
    <w:rsid w:val="008945BA"/>
    <w:rsid w:val="00894A56"/>
    <w:rsid w:val="00895048"/>
    <w:rsid w:val="008953D9"/>
    <w:rsid w:val="0089566D"/>
    <w:rsid w:val="00895725"/>
    <w:rsid w:val="008960A5"/>
    <w:rsid w:val="0089696A"/>
    <w:rsid w:val="00897745"/>
    <w:rsid w:val="00897B03"/>
    <w:rsid w:val="008A136B"/>
    <w:rsid w:val="008A191B"/>
    <w:rsid w:val="008A1F04"/>
    <w:rsid w:val="008A2099"/>
    <w:rsid w:val="008A2A71"/>
    <w:rsid w:val="008A2E9D"/>
    <w:rsid w:val="008A309A"/>
    <w:rsid w:val="008A326C"/>
    <w:rsid w:val="008A3414"/>
    <w:rsid w:val="008A3508"/>
    <w:rsid w:val="008A3792"/>
    <w:rsid w:val="008A3904"/>
    <w:rsid w:val="008A3CFB"/>
    <w:rsid w:val="008A47A1"/>
    <w:rsid w:val="008A4F92"/>
    <w:rsid w:val="008A51FF"/>
    <w:rsid w:val="008A5417"/>
    <w:rsid w:val="008A638B"/>
    <w:rsid w:val="008A64D3"/>
    <w:rsid w:val="008A755B"/>
    <w:rsid w:val="008A75B5"/>
    <w:rsid w:val="008B00B7"/>
    <w:rsid w:val="008B00D0"/>
    <w:rsid w:val="008B063B"/>
    <w:rsid w:val="008B0699"/>
    <w:rsid w:val="008B09D2"/>
    <w:rsid w:val="008B1961"/>
    <w:rsid w:val="008B197C"/>
    <w:rsid w:val="008B2040"/>
    <w:rsid w:val="008B2D20"/>
    <w:rsid w:val="008B2F5D"/>
    <w:rsid w:val="008B3690"/>
    <w:rsid w:val="008B38DC"/>
    <w:rsid w:val="008B393C"/>
    <w:rsid w:val="008B3C68"/>
    <w:rsid w:val="008B3D2C"/>
    <w:rsid w:val="008B4278"/>
    <w:rsid w:val="008B43A5"/>
    <w:rsid w:val="008B4A54"/>
    <w:rsid w:val="008B4C3A"/>
    <w:rsid w:val="008B514D"/>
    <w:rsid w:val="008B53F8"/>
    <w:rsid w:val="008B5541"/>
    <w:rsid w:val="008B5B01"/>
    <w:rsid w:val="008B5B2F"/>
    <w:rsid w:val="008B5F70"/>
    <w:rsid w:val="008B6156"/>
    <w:rsid w:val="008B63CD"/>
    <w:rsid w:val="008B662F"/>
    <w:rsid w:val="008B66F6"/>
    <w:rsid w:val="008B6ABF"/>
    <w:rsid w:val="008B6B89"/>
    <w:rsid w:val="008B74C5"/>
    <w:rsid w:val="008B7A0C"/>
    <w:rsid w:val="008B7BAF"/>
    <w:rsid w:val="008B7D70"/>
    <w:rsid w:val="008C086F"/>
    <w:rsid w:val="008C0A5D"/>
    <w:rsid w:val="008C0B3F"/>
    <w:rsid w:val="008C1003"/>
    <w:rsid w:val="008C1746"/>
    <w:rsid w:val="008C1D4C"/>
    <w:rsid w:val="008C2278"/>
    <w:rsid w:val="008C2A57"/>
    <w:rsid w:val="008C315B"/>
    <w:rsid w:val="008C3438"/>
    <w:rsid w:val="008C3E5A"/>
    <w:rsid w:val="008C4676"/>
    <w:rsid w:val="008C484E"/>
    <w:rsid w:val="008C4E96"/>
    <w:rsid w:val="008C555B"/>
    <w:rsid w:val="008C56A3"/>
    <w:rsid w:val="008C579D"/>
    <w:rsid w:val="008C665E"/>
    <w:rsid w:val="008C6C0F"/>
    <w:rsid w:val="008C74C1"/>
    <w:rsid w:val="008C760D"/>
    <w:rsid w:val="008C7EFB"/>
    <w:rsid w:val="008D0778"/>
    <w:rsid w:val="008D0869"/>
    <w:rsid w:val="008D109A"/>
    <w:rsid w:val="008D15FA"/>
    <w:rsid w:val="008D1961"/>
    <w:rsid w:val="008D1CD8"/>
    <w:rsid w:val="008D1D9F"/>
    <w:rsid w:val="008D1EA9"/>
    <w:rsid w:val="008D253B"/>
    <w:rsid w:val="008D3635"/>
    <w:rsid w:val="008D3CA1"/>
    <w:rsid w:val="008D4B26"/>
    <w:rsid w:val="008D4D8C"/>
    <w:rsid w:val="008D5CFB"/>
    <w:rsid w:val="008D6A85"/>
    <w:rsid w:val="008D70B7"/>
    <w:rsid w:val="008D77F3"/>
    <w:rsid w:val="008D7BFA"/>
    <w:rsid w:val="008D7ED8"/>
    <w:rsid w:val="008E0AD6"/>
    <w:rsid w:val="008E0EF6"/>
    <w:rsid w:val="008E1044"/>
    <w:rsid w:val="008E1BD1"/>
    <w:rsid w:val="008E2845"/>
    <w:rsid w:val="008E28F5"/>
    <w:rsid w:val="008E2FB4"/>
    <w:rsid w:val="008E30F8"/>
    <w:rsid w:val="008E3A4E"/>
    <w:rsid w:val="008E3BF6"/>
    <w:rsid w:val="008E44AB"/>
    <w:rsid w:val="008E4757"/>
    <w:rsid w:val="008E47BB"/>
    <w:rsid w:val="008E5957"/>
    <w:rsid w:val="008E6EDD"/>
    <w:rsid w:val="008E7532"/>
    <w:rsid w:val="008E7D0C"/>
    <w:rsid w:val="008E7D32"/>
    <w:rsid w:val="008E7F32"/>
    <w:rsid w:val="008F03AF"/>
    <w:rsid w:val="008F0463"/>
    <w:rsid w:val="008F1BDE"/>
    <w:rsid w:val="008F1E41"/>
    <w:rsid w:val="008F2043"/>
    <w:rsid w:val="008F21D3"/>
    <w:rsid w:val="008F2303"/>
    <w:rsid w:val="008F2549"/>
    <w:rsid w:val="008F2767"/>
    <w:rsid w:val="008F2C6B"/>
    <w:rsid w:val="008F3014"/>
    <w:rsid w:val="008F3437"/>
    <w:rsid w:val="008F3C3D"/>
    <w:rsid w:val="008F4A64"/>
    <w:rsid w:val="008F4EC8"/>
    <w:rsid w:val="008F507C"/>
    <w:rsid w:val="008F52EC"/>
    <w:rsid w:val="008F5558"/>
    <w:rsid w:val="008F5892"/>
    <w:rsid w:val="008F58CC"/>
    <w:rsid w:val="008F5981"/>
    <w:rsid w:val="008F5BDA"/>
    <w:rsid w:val="008F6212"/>
    <w:rsid w:val="008F6BA5"/>
    <w:rsid w:val="008F72B3"/>
    <w:rsid w:val="008F747E"/>
    <w:rsid w:val="008F7552"/>
    <w:rsid w:val="008F7FFC"/>
    <w:rsid w:val="00900431"/>
    <w:rsid w:val="009005F3"/>
    <w:rsid w:val="00900B3D"/>
    <w:rsid w:val="00900ECA"/>
    <w:rsid w:val="009010EB"/>
    <w:rsid w:val="00901236"/>
    <w:rsid w:val="0090199B"/>
    <w:rsid w:val="00901D58"/>
    <w:rsid w:val="0090299E"/>
    <w:rsid w:val="00902BEB"/>
    <w:rsid w:val="00902FA4"/>
    <w:rsid w:val="0090310E"/>
    <w:rsid w:val="00903707"/>
    <w:rsid w:val="00903A94"/>
    <w:rsid w:val="00904618"/>
    <w:rsid w:val="009046B5"/>
    <w:rsid w:val="00905121"/>
    <w:rsid w:val="009055AD"/>
    <w:rsid w:val="00905C33"/>
    <w:rsid w:val="00905C7C"/>
    <w:rsid w:val="00905D16"/>
    <w:rsid w:val="00906DFD"/>
    <w:rsid w:val="009070C3"/>
    <w:rsid w:val="009077FC"/>
    <w:rsid w:val="00907A66"/>
    <w:rsid w:val="00907F89"/>
    <w:rsid w:val="0091010E"/>
    <w:rsid w:val="00910341"/>
    <w:rsid w:val="009108D3"/>
    <w:rsid w:val="00910D1F"/>
    <w:rsid w:val="00910ECA"/>
    <w:rsid w:val="00911B6A"/>
    <w:rsid w:val="00911ECD"/>
    <w:rsid w:val="009138A1"/>
    <w:rsid w:val="0091415C"/>
    <w:rsid w:val="009157D2"/>
    <w:rsid w:val="00915937"/>
    <w:rsid w:val="00915947"/>
    <w:rsid w:val="00915A2A"/>
    <w:rsid w:val="00915CEA"/>
    <w:rsid w:val="0091688C"/>
    <w:rsid w:val="00916C2F"/>
    <w:rsid w:val="009173BF"/>
    <w:rsid w:val="009178CB"/>
    <w:rsid w:val="00917A7D"/>
    <w:rsid w:val="00917E13"/>
    <w:rsid w:val="00917F58"/>
    <w:rsid w:val="0092098B"/>
    <w:rsid w:val="00920AA1"/>
    <w:rsid w:val="00920B27"/>
    <w:rsid w:val="00920DA0"/>
    <w:rsid w:val="009211D2"/>
    <w:rsid w:val="00921235"/>
    <w:rsid w:val="009214E8"/>
    <w:rsid w:val="00921FC5"/>
    <w:rsid w:val="00922455"/>
    <w:rsid w:val="00922509"/>
    <w:rsid w:val="00922938"/>
    <w:rsid w:val="00922D86"/>
    <w:rsid w:val="00922E01"/>
    <w:rsid w:val="00923714"/>
    <w:rsid w:val="00923815"/>
    <w:rsid w:val="00923A3B"/>
    <w:rsid w:val="009240E1"/>
    <w:rsid w:val="009246C6"/>
    <w:rsid w:val="00924797"/>
    <w:rsid w:val="00924DE8"/>
    <w:rsid w:val="00924EB3"/>
    <w:rsid w:val="00925074"/>
    <w:rsid w:val="00925266"/>
    <w:rsid w:val="0092547E"/>
    <w:rsid w:val="00925D7A"/>
    <w:rsid w:val="00925D84"/>
    <w:rsid w:val="00926222"/>
    <w:rsid w:val="00926329"/>
    <w:rsid w:val="00926772"/>
    <w:rsid w:val="00926FDB"/>
    <w:rsid w:val="00927072"/>
    <w:rsid w:val="00927368"/>
    <w:rsid w:val="00927F6C"/>
    <w:rsid w:val="009305D4"/>
    <w:rsid w:val="009310CE"/>
    <w:rsid w:val="009316C1"/>
    <w:rsid w:val="00931A8C"/>
    <w:rsid w:val="0093214D"/>
    <w:rsid w:val="009322C2"/>
    <w:rsid w:val="0093239C"/>
    <w:rsid w:val="009325B9"/>
    <w:rsid w:val="00932D83"/>
    <w:rsid w:val="0093308D"/>
    <w:rsid w:val="009330A7"/>
    <w:rsid w:val="00933119"/>
    <w:rsid w:val="009332DD"/>
    <w:rsid w:val="00933E6B"/>
    <w:rsid w:val="00934673"/>
    <w:rsid w:val="00934782"/>
    <w:rsid w:val="00934DA7"/>
    <w:rsid w:val="0093529E"/>
    <w:rsid w:val="00935D85"/>
    <w:rsid w:val="00935FE5"/>
    <w:rsid w:val="00936264"/>
    <w:rsid w:val="00936795"/>
    <w:rsid w:val="00936D46"/>
    <w:rsid w:val="00936E78"/>
    <w:rsid w:val="009373E3"/>
    <w:rsid w:val="009375B3"/>
    <w:rsid w:val="00937F78"/>
    <w:rsid w:val="009405FE"/>
    <w:rsid w:val="00940A85"/>
    <w:rsid w:val="00940DFB"/>
    <w:rsid w:val="00940EE1"/>
    <w:rsid w:val="00940F57"/>
    <w:rsid w:val="009410F3"/>
    <w:rsid w:val="00941719"/>
    <w:rsid w:val="0094177A"/>
    <w:rsid w:val="009417AC"/>
    <w:rsid w:val="009418C5"/>
    <w:rsid w:val="00941ED1"/>
    <w:rsid w:val="009420D9"/>
    <w:rsid w:val="0094223C"/>
    <w:rsid w:val="00942348"/>
    <w:rsid w:val="0094262C"/>
    <w:rsid w:val="00942EE7"/>
    <w:rsid w:val="00943088"/>
    <w:rsid w:val="009434C6"/>
    <w:rsid w:val="009435C9"/>
    <w:rsid w:val="0094376B"/>
    <w:rsid w:val="009441BE"/>
    <w:rsid w:val="00944492"/>
    <w:rsid w:val="00944A23"/>
    <w:rsid w:val="00944AEC"/>
    <w:rsid w:val="00944FF8"/>
    <w:rsid w:val="009453FE"/>
    <w:rsid w:val="00945911"/>
    <w:rsid w:val="00945C1E"/>
    <w:rsid w:val="00946245"/>
    <w:rsid w:val="00946A14"/>
    <w:rsid w:val="00946C4B"/>
    <w:rsid w:val="00946CE5"/>
    <w:rsid w:val="0094703E"/>
    <w:rsid w:val="00950151"/>
    <w:rsid w:val="00951004"/>
    <w:rsid w:val="0095107D"/>
    <w:rsid w:val="00951620"/>
    <w:rsid w:val="00951974"/>
    <w:rsid w:val="00951D67"/>
    <w:rsid w:val="00951EC4"/>
    <w:rsid w:val="009523F7"/>
    <w:rsid w:val="009532EA"/>
    <w:rsid w:val="00953599"/>
    <w:rsid w:val="009535EB"/>
    <w:rsid w:val="00953BA3"/>
    <w:rsid w:val="00953DED"/>
    <w:rsid w:val="00954B05"/>
    <w:rsid w:val="00954B2D"/>
    <w:rsid w:val="00954DB0"/>
    <w:rsid w:val="00954EDB"/>
    <w:rsid w:val="00954F78"/>
    <w:rsid w:val="00955541"/>
    <w:rsid w:val="009555A5"/>
    <w:rsid w:val="009557F0"/>
    <w:rsid w:val="00955E0E"/>
    <w:rsid w:val="009562A3"/>
    <w:rsid w:val="00956740"/>
    <w:rsid w:val="00956F2B"/>
    <w:rsid w:val="0095798C"/>
    <w:rsid w:val="00957E9D"/>
    <w:rsid w:val="009602D1"/>
    <w:rsid w:val="00960D71"/>
    <w:rsid w:val="009612A5"/>
    <w:rsid w:val="009618AC"/>
    <w:rsid w:val="009618F9"/>
    <w:rsid w:val="00962AF1"/>
    <w:rsid w:val="00962F4D"/>
    <w:rsid w:val="00963081"/>
    <w:rsid w:val="009639CF"/>
    <w:rsid w:val="00963A1C"/>
    <w:rsid w:val="00963D54"/>
    <w:rsid w:val="00963FF6"/>
    <w:rsid w:val="0096477F"/>
    <w:rsid w:val="00964D18"/>
    <w:rsid w:val="00964DD3"/>
    <w:rsid w:val="00964E3C"/>
    <w:rsid w:val="00965D0C"/>
    <w:rsid w:val="00965FE2"/>
    <w:rsid w:val="0096724A"/>
    <w:rsid w:val="009672AF"/>
    <w:rsid w:val="00967A68"/>
    <w:rsid w:val="00967DFC"/>
    <w:rsid w:val="0097021A"/>
    <w:rsid w:val="00970928"/>
    <w:rsid w:val="009714AE"/>
    <w:rsid w:val="00971B08"/>
    <w:rsid w:val="00971CE1"/>
    <w:rsid w:val="00971E16"/>
    <w:rsid w:val="00971E48"/>
    <w:rsid w:val="00971EAB"/>
    <w:rsid w:val="00971FF1"/>
    <w:rsid w:val="00972412"/>
    <w:rsid w:val="00972798"/>
    <w:rsid w:val="00972DA0"/>
    <w:rsid w:val="009733B9"/>
    <w:rsid w:val="009736E1"/>
    <w:rsid w:val="009739C4"/>
    <w:rsid w:val="00973C84"/>
    <w:rsid w:val="00973E49"/>
    <w:rsid w:val="009742DC"/>
    <w:rsid w:val="009743DC"/>
    <w:rsid w:val="00974AFC"/>
    <w:rsid w:val="00974D8A"/>
    <w:rsid w:val="009750AE"/>
    <w:rsid w:val="0097515C"/>
    <w:rsid w:val="00975D81"/>
    <w:rsid w:val="00975EDB"/>
    <w:rsid w:val="00976381"/>
    <w:rsid w:val="009773AA"/>
    <w:rsid w:val="00977656"/>
    <w:rsid w:val="009779BA"/>
    <w:rsid w:val="00980A0C"/>
    <w:rsid w:val="00980F13"/>
    <w:rsid w:val="009811D3"/>
    <w:rsid w:val="0098138A"/>
    <w:rsid w:val="00981E06"/>
    <w:rsid w:val="009828B1"/>
    <w:rsid w:val="00982B5A"/>
    <w:rsid w:val="00982C35"/>
    <w:rsid w:val="00982D45"/>
    <w:rsid w:val="009830B1"/>
    <w:rsid w:val="009833B0"/>
    <w:rsid w:val="00983759"/>
    <w:rsid w:val="0098386B"/>
    <w:rsid w:val="00984148"/>
    <w:rsid w:val="009841B3"/>
    <w:rsid w:val="0098479F"/>
    <w:rsid w:val="009847B5"/>
    <w:rsid w:val="0098485E"/>
    <w:rsid w:val="00985125"/>
    <w:rsid w:val="00985180"/>
    <w:rsid w:val="0098534B"/>
    <w:rsid w:val="00985AB1"/>
    <w:rsid w:val="009867A2"/>
    <w:rsid w:val="009867CB"/>
    <w:rsid w:val="00987373"/>
    <w:rsid w:val="00987427"/>
    <w:rsid w:val="00987950"/>
    <w:rsid w:val="0099037E"/>
    <w:rsid w:val="009907D7"/>
    <w:rsid w:val="00990B31"/>
    <w:rsid w:val="00990B9E"/>
    <w:rsid w:val="00990BB8"/>
    <w:rsid w:val="00990F5D"/>
    <w:rsid w:val="00991906"/>
    <w:rsid w:val="00991A64"/>
    <w:rsid w:val="00991F2B"/>
    <w:rsid w:val="0099213B"/>
    <w:rsid w:val="00992154"/>
    <w:rsid w:val="009921F3"/>
    <w:rsid w:val="0099222B"/>
    <w:rsid w:val="009924C0"/>
    <w:rsid w:val="009927C4"/>
    <w:rsid w:val="00992A77"/>
    <w:rsid w:val="00992AC3"/>
    <w:rsid w:val="00992FB9"/>
    <w:rsid w:val="00993446"/>
    <w:rsid w:val="009936B5"/>
    <w:rsid w:val="00993828"/>
    <w:rsid w:val="009939A9"/>
    <w:rsid w:val="009942E2"/>
    <w:rsid w:val="009949F7"/>
    <w:rsid w:val="00994F31"/>
    <w:rsid w:val="00995041"/>
    <w:rsid w:val="00995313"/>
    <w:rsid w:val="009959AB"/>
    <w:rsid w:val="00995B4A"/>
    <w:rsid w:val="009962B8"/>
    <w:rsid w:val="0099717C"/>
    <w:rsid w:val="009974E5"/>
    <w:rsid w:val="00997B4B"/>
    <w:rsid w:val="00997FEA"/>
    <w:rsid w:val="009A0803"/>
    <w:rsid w:val="009A08F3"/>
    <w:rsid w:val="009A132D"/>
    <w:rsid w:val="009A1338"/>
    <w:rsid w:val="009A14F0"/>
    <w:rsid w:val="009A2466"/>
    <w:rsid w:val="009A275B"/>
    <w:rsid w:val="009A2BFD"/>
    <w:rsid w:val="009A35D9"/>
    <w:rsid w:val="009A36A5"/>
    <w:rsid w:val="009A3AB5"/>
    <w:rsid w:val="009A3AC9"/>
    <w:rsid w:val="009A4922"/>
    <w:rsid w:val="009A4972"/>
    <w:rsid w:val="009A4E2F"/>
    <w:rsid w:val="009A51BB"/>
    <w:rsid w:val="009A64B5"/>
    <w:rsid w:val="009A7367"/>
    <w:rsid w:val="009A754F"/>
    <w:rsid w:val="009A75BC"/>
    <w:rsid w:val="009A788F"/>
    <w:rsid w:val="009A79ED"/>
    <w:rsid w:val="009A7EE7"/>
    <w:rsid w:val="009B0306"/>
    <w:rsid w:val="009B095C"/>
    <w:rsid w:val="009B0A3F"/>
    <w:rsid w:val="009B0B84"/>
    <w:rsid w:val="009B0EF0"/>
    <w:rsid w:val="009B0F87"/>
    <w:rsid w:val="009B1292"/>
    <w:rsid w:val="009B15C2"/>
    <w:rsid w:val="009B1A6C"/>
    <w:rsid w:val="009B1DBA"/>
    <w:rsid w:val="009B1EC5"/>
    <w:rsid w:val="009B2661"/>
    <w:rsid w:val="009B2DF7"/>
    <w:rsid w:val="009B2E81"/>
    <w:rsid w:val="009B31CD"/>
    <w:rsid w:val="009B3C5C"/>
    <w:rsid w:val="009B3F08"/>
    <w:rsid w:val="009B418F"/>
    <w:rsid w:val="009B4197"/>
    <w:rsid w:val="009B425E"/>
    <w:rsid w:val="009B4A55"/>
    <w:rsid w:val="009B4A74"/>
    <w:rsid w:val="009B4B14"/>
    <w:rsid w:val="009B4C93"/>
    <w:rsid w:val="009B64F8"/>
    <w:rsid w:val="009B6CDD"/>
    <w:rsid w:val="009B6DB0"/>
    <w:rsid w:val="009B6F51"/>
    <w:rsid w:val="009B7561"/>
    <w:rsid w:val="009B7942"/>
    <w:rsid w:val="009B7B8D"/>
    <w:rsid w:val="009B7F37"/>
    <w:rsid w:val="009C00C9"/>
    <w:rsid w:val="009C092D"/>
    <w:rsid w:val="009C0FBA"/>
    <w:rsid w:val="009C15F3"/>
    <w:rsid w:val="009C1B2D"/>
    <w:rsid w:val="009C2044"/>
    <w:rsid w:val="009C221A"/>
    <w:rsid w:val="009C26FE"/>
    <w:rsid w:val="009C287D"/>
    <w:rsid w:val="009C29B3"/>
    <w:rsid w:val="009C2ACC"/>
    <w:rsid w:val="009C3219"/>
    <w:rsid w:val="009C3B45"/>
    <w:rsid w:val="009C4275"/>
    <w:rsid w:val="009C4784"/>
    <w:rsid w:val="009C4CD3"/>
    <w:rsid w:val="009C5121"/>
    <w:rsid w:val="009C53D5"/>
    <w:rsid w:val="009C555A"/>
    <w:rsid w:val="009C56FE"/>
    <w:rsid w:val="009C5CD3"/>
    <w:rsid w:val="009C6335"/>
    <w:rsid w:val="009C660A"/>
    <w:rsid w:val="009C691A"/>
    <w:rsid w:val="009C705D"/>
    <w:rsid w:val="009C7345"/>
    <w:rsid w:val="009C73C2"/>
    <w:rsid w:val="009C78BF"/>
    <w:rsid w:val="009C7A12"/>
    <w:rsid w:val="009D0EF5"/>
    <w:rsid w:val="009D10B5"/>
    <w:rsid w:val="009D22A7"/>
    <w:rsid w:val="009D23E9"/>
    <w:rsid w:val="009D266A"/>
    <w:rsid w:val="009D29AF"/>
    <w:rsid w:val="009D2ECD"/>
    <w:rsid w:val="009D2F15"/>
    <w:rsid w:val="009D329B"/>
    <w:rsid w:val="009D3E4C"/>
    <w:rsid w:val="009D428F"/>
    <w:rsid w:val="009D45D1"/>
    <w:rsid w:val="009D460E"/>
    <w:rsid w:val="009D4699"/>
    <w:rsid w:val="009D46ED"/>
    <w:rsid w:val="009D4A46"/>
    <w:rsid w:val="009D4ACF"/>
    <w:rsid w:val="009D4B6B"/>
    <w:rsid w:val="009D4FA2"/>
    <w:rsid w:val="009D51F6"/>
    <w:rsid w:val="009D51F7"/>
    <w:rsid w:val="009D51FB"/>
    <w:rsid w:val="009D5229"/>
    <w:rsid w:val="009D580E"/>
    <w:rsid w:val="009D587C"/>
    <w:rsid w:val="009D6858"/>
    <w:rsid w:val="009D68DD"/>
    <w:rsid w:val="009D6A7B"/>
    <w:rsid w:val="009D72EB"/>
    <w:rsid w:val="009D762F"/>
    <w:rsid w:val="009E0065"/>
    <w:rsid w:val="009E03D4"/>
    <w:rsid w:val="009E0CA8"/>
    <w:rsid w:val="009E0DD1"/>
    <w:rsid w:val="009E14AD"/>
    <w:rsid w:val="009E15FC"/>
    <w:rsid w:val="009E1743"/>
    <w:rsid w:val="009E1987"/>
    <w:rsid w:val="009E1D6D"/>
    <w:rsid w:val="009E2A3E"/>
    <w:rsid w:val="009E2B99"/>
    <w:rsid w:val="009E385F"/>
    <w:rsid w:val="009E3C88"/>
    <w:rsid w:val="009E3F02"/>
    <w:rsid w:val="009E3FEE"/>
    <w:rsid w:val="009E4522"/>
    <w:rsid w:val="009E4D15"/>
    <w:rsid w:val="009E4D57"/>
    <w:rsid w:val="009E50E7"/>
    <w:rsid w:val="009E5AFC"/>
    <w:rsid w:val="009E6478"/>
    <w:rsid w:val="009E652D"/>
    <w:rsid w:val="009E6669"/>
    <w:rsid w:val="009E6726"/>
    <w:rsid w:val="009E67D0"/>
    <w:rsid w:val="009E6B43"/>
    <w:rsid w:val="009E7104"/>
    <w:rsid w:val="009E7377"/>
    <w:rsid w:val="009E78FD"/>
    <w:rsid w:val="009E7944"/>
    <w:rsid w:val="009E7E81"/>
    <w:rsid w:val="009E7EA6"/>
    <w:rsid w:val="009F012E"/>
    <w:rsid w:val="009F03D3"/>
    <w:rsid w:val="009F046E"/>
    <w:rsid w:val="009F0CB9"/>
    <w:rsid w:val="009F0E57"/>
    <w:rsid w:val="009F14F6"/>
    <w:rsid w:val="009F21A2"/>
    <w:rsid w:val="009F2B43"/>
    <w:rsid w:val="009F31A1"/>
    <w:rsid w:val="009F3296"/>
    <w:rsid w:val="009F3477"/>
    <w:rsid w:val="009F3A5D"/>
    <w:rsid w:val="009F4A95"/>
    <w:rsid w:val="009F5237"/>
    <w:rsid w:val="009F554F"/>
    <w:rsid w:val="009F56F9"/>
    <w:rsid w:val="009F5ACD"/>
    <w:rsid w:val="009F5BD3"/>
    <w:rsid w:val="009F5E7A"/>
    <w:rsid w:val="009F629A"/>
    <w:rsid w:val="009F62EA"/>
    <w:rsid w:val="009F6FC5"/>
    <w:rsid w:val="009F7BB3"/>
    <w:rsid w:val="00A00F7B"/>
    <w:rsid w:val="00A012A6"/>
    <w:rsid w:val="00A0134A"/>
    <w:rsid w:val="00A023CA"/>
    <w:rsid w:val="00A025FF"/>
    <w:rsid w:val="00A030AA"/>
    <w:rsid w:val="00A03AAA"/>
    <w:rsid w:val="00A03CE2"/>
    <w:rsid w:val="00A03D7A"/>
    <w:rsid w:val="00A040EA"/>
    <w:rsid w:val="00A04360"/>
    <w:rsid w:val="00A0482F"/>
    <w:rsid w:val="00A04DFD"/>
    <w:rsid w:val="00A053E4"/>
    <w:rsid w:val="00A0652D"/>
    <w:rsid w:val="00A066E8"/>
    <w:rsid w:val="00A06A01"/>
    <w:rsid w:val="00A06AF6"/>
    <w:rsid w:val="00A07090"/>
    <w:rsid w:val="00A0741A"/>
    <w:rsid w:val="00A07582"/>
    <w:rsid w:val="00A0763B"/>
    <w:rsid w:val="00A07DB4"/>
    <w:rsid w:val="00A129EC"/>
    <w:rsid w:val="00A12E30"/>
    <w:rsid w:val="00A135AA"/>
    <w:rsid w:val="00A136EC"/>
    <w:rsid w:val="00A13AC0"/>
    <w:rsid w:val="00A13D72"/>
    <w:rsid w:val="00A13E68"/>
    <w:rsid w:val="00A140AD"/>
    <w:rsid w:val="00A147CF"/>
    <w:rsid w:val="00A14C99"/>
    <w:rsid w:val="00A151D8"/>
    <w:rsid w:val="00A1544A"/>
    <w:rsid w:val="00A15987"/>
    <w:rsid w:val="00A15A03"/>
    <w:rsid w:val="00A15C96"/>
    <w:rsid w:val="00A15DEF"/>
    <w:rsid w:val="00A160F8"/>
    <w:rsid w:val="00A165D5"/>
    <w:rsid w:val="00A16CF6"/>
    <w:rsid w:val="00A16FA9"/>
    <w:rsid w:val="00A17025"/>
    <w:rsid w:val="00A174B7"/>
    <w:rsid w:val="00A17612"/>
    <w:rsid w:val="00A17681"/>
    <w:rsid w:val="00A176E3"/>
    <w:rsid w:val="00A20414"/>
    <w:rsid w:val="00A20593"/>
    <w:rsid w:val="00A20955"/>
    <w:rsid w:val="00A20E98"/>
    <w:rsid w:val="00A20ED5"/>
    <w:rsid w:val="00A21295"/>
    <w:rsid w:val="00A219CE"/>
    <w:rsid w:val="00A21A29"/>
    <w:rsid w:val="00A21A79"/>
    <w:rsid w:val="00A21BDA"/>
    <w:rsid w:val="00A21CCE"/>
    <w:rsid w:val="00A22049"/>
    <w:rsid w:val="00A22431"/>
    <w:rsid w:val="00A225E1"/>
    <w:rsid w:val="00A22817"/>
    <w:rsid w:val="00A22A41"/>
    <w:rsid w:val="00A22FC6"/>
    <w:rsid w:val="00A235A6"/>
    <w:rsid w:val="00A23A2F"/>
    <w:rsid w:val="00A249C8"/>
    <w:rsid w:val="00A2513B"/>
    <w:rsid w:val="00A259AA"/>
    <w:rsid w:val="00A25A36"/>
    <w:rsid w:val="00A25D76"/>
    <w:rsid w:val="00A25E47"/>
    <w:rsid w:val="00A26386"/>
    <w:rsid w:val="00A26505"/>
    <w:rsid w:val="00A268DE"/>
    <w:rsid w:val="00A26AB0"/>
    <w:rsid w:val="00A26B01"/>
    <w:rsid w:val="00A26B7E"/>
    <w:rsid w:val="00A26DAB"/>
    <w:rsid w:val="00A2764D"/>
    <w:rsid w:val="00A3061F"/>
    <w:rsid w:val="00A307BE"/>
    <w:rsid w:val="00A30BCE"/>
    <w:rsid w:val="00A30C0B"/>
    <w:rsid w:val="00A318D6"/>
    <w:rsid w:val="00A31949"/>
    <w:rsid w:val="00A31DAA"/>
    <w:rsid w:val="00A31ECA"/>
    <w:rsid w:val="00A32523"/>
    <w:rsid w:val="00A325E3"/>
    <w:rsid w:val="00A32841"/>
    <w:rsid w:val="00A32CC7"/>
    <w:rsid w:val="00A3376B"/>
    <w:rsid w:val="00A34BB8"/>
    <w:rsid w:val="00A354C4"/>
    <w:rsid w:val="00A3551D"/>
    <w:rsid w:val="00A35654"/>
    <w:rsid w:val="00A36110"/>
    <w:rsid w:val="00A3617F"/>
    <w:rsid w:val="00A37420"/>
    <w:rsid w:val="00A37907"/>
    <w:rsid w:val="00A403FE"/>
    <w:rsid w:val="00A40677"/>
    <w:rsid w:val="00A406DD"/>
    <w:rsid w:val="00A40705"/>
    <w:rsid w:val="00A40EBF"/>
    <w:rsid w:val="00A40FA6"/>
    <w:rsid w:val="00A411E9"/>
    <w:rsid w:val="00A41C54"/>
    <w:rsid w:val="00A41D72"/>
    <w:rsid w:val="00A42334"/>
    <w:rsid w:val="00A42D26"/>
    <w:rsid w:val="00A42E88"/>
    <w:rsid w:val="00A43221"/>
    <w:rsid w:val="00A433E6"/>
    <w:rsid w:val="00A43D81"/>
    <w:rsid w:val="00A440C1"/>
    <w:rsid w:val="00A45346"/>
    <w:rsid w:val="00A454A4"/>
    <w:rsid w:val="00A456FF"/>
    <w:rsid w:val="00A45A64"/>
    <w:rsid w:val="00A46586"/>
    <w:rsid w:val="00A465FF"/>
    <w:rsid w:val="00A46668"/>
    <w:rsid w:val="00A5173B"/>
    <w:rsid w:val="00A517AD"/>
    <w:rsid w:val="00A51C52"/>
    <w:rsid w:val="00A51C92"/>
    <w:rsid w:val="00A51D6F"/>
    <w:rsid w:val="00A51DCF"/>
    <w:rsid w:val="00A5202B"/>
    <w:rsid w:val="00A52149"/>
    <w:rsid w:val="00A5214B"/>
    <w:rsid w:val="00A524BA"/>
    <w:rsid w:val="00A5256D"/>
    <w:rsid w:val="00A525B8"/>
    <w:rsid w:val="00A526F0"/>
    <w:rsid w:val="00A52783"/>
    <w:rsid w:val="00A532DE"/>
    <w:rsid w:val="00A533DB"/>
    <w:rsid w:val="00A550FC"/>
    <w:rsid w:val="00A565C6"/>
    <w:rsid w:val="00A567F7"/>
    <w:rsid w:val="00A569B2"/>
    <w:rsid w:val="00A569E6"/>
    <w:rsid w:val="00A56A96"/>
    <w:rsid w:val="00A56DFB"/>
    <w:rsid w:val="00A56F2D"/>
    <w:rsid w:val="00A56FC1"/>
    <w:rsid w:val="00A5730C"/>
    <w:rsid w:val="00A57A13"/>
    <w:rsid w:val="00A57A19"/>
    <w:rsid w:val="00A57AF6"/>
    <w:rsid w:val="00A57B15"/>
    <w:rsid w:val="00A57B45"/>
    <w:rsid w:val="00A57D90"/>
    <w:rsid w:val="00A60817"/>
    <w:rsid w:val="00A6082C"/>
    <w:rsid w:val="00A60AFC"/>
    <w:rsid w:val="00A611ED"/>
    <w:rsid w:val="00A61CB8"/>
    <w:rsid w:val="00A61FCF"/>
    <w:rsid w:val="00A62009"/>
    <w:rsid w:val="00A6228F"/>
    <w:rsid w:val="00A62814"/>
    <w:rsid w:val="00A62B9A"/>
    <w:rsid w:val="00A63B1D"/>
    <w:rsid w:val="00A64301"/>
    <w:rsid w:val="00A648A7"/>
    <w:rsid w:val="00A649BF"/>
    <w:rsid w:val="00A64A64"/>
    <w:rsid w:val="00A64F18"/>
    <w:rsid w:val="00A65757"/>
    <w:rsid w:val="00A65A4E"/>
    <w:rsid w:val="00A65AC8"/>
    <w:rsid w:val="00A65C23"/>
    <w:rsid w:val="00A65C8E"/>
    <w:rsid w:val="00A66543"/>
    <w:rsid w:val="00A66ACB"/>
    <w:rsid w:val="00A66AE7"/>
    <w:rsid w:val="00A66F15"/>
    <w:rsid w:val="00A6716A"/>
    <w:rsid w:val="00A67883"/>
    <w:rsid w:val="00A67E7C"/>
    <w:rsid w:val="00A711B1"/>
    <w:rsid w:val="00A71E30"/>
    <w:rsid w:val="00A72141"/>
    <w:rsid w:val="00A7216D"/>
    <w:rsid w:val="00A726A4"/>
    <w:rsid w:val="00A72A28"/>
    <w:rsid w:val="00A72AF9"/>
    <w:rsid w:val="00A72BD8"/>
    <w:rsid w:val="00A7321D"/>
    <w:rsid w:val="00A73811"/>
    <w:rsid w:val="00A73E04"/>
    <w:rsid w:val="00A73F02"/>
    <w:rsid w:val="00A73F78"/>
    <w:rsid w:val="00A74518"/>
    <w:rsid w:val="00A74B11"/>
    <w:rsid w:val="00A74BDE"/>
    <w:rsid w:val="00A75032"/>
    <w:rsid w:val="00A75076"/>
    <w:rsid w:val="00A757FA"/>
    <w:rsid w:val="00A760CA"/>
    <w:rsid w:val="00A761D7"/>
    <w:rsid w:val="00A76614"/>
    <w:rsid w:val="00A76B67"/>
    <w:rsid w:val="00A76EC4"/>
    <w:rsid w:val="00A77AB6"/>
    <w:rsid w:val="00A801E3"/>
    <w:rsid w:val="00A80590"/>
    <w:rsid w:val="00A807AF"/>
    <w:rsid w:val="00A808E3"/>
    <w:rsid w:val="00A80CB9"/>
    <w:rsid w:val="00A811CD"/>
    <w:rsid w:val="00A81B80"/>
    <w:rsid w:val="00A81BF6"/>
    <w:rsid w:val="00A824D5"/>
    <w:rsid w:val="00A8295C"/>
    <w:rsid w:val="00A82D71"/>
    <w:rsid w:val="00A8365F"/>
    <w:rsid w:val="00A83C75"/>
    <w:rsid w:val="00A841DE"/>
    <w:rsid w:val="00A84311"/>
    <w:rsid w:val="00A848C1"/>
    <w:rsid w:val="00A84ED8"/>
    <w:rsid w:val="00A85743"/>
    <w:rsid w:val="00A8583F"/>
    <w:rsid w:val="00A85FFE"/>
    <w:rsid w:val="00A86158"/>
    <w:rsid w:val="00A86AF3"/>
    <w:rsid w:val="00A86D69"/>
    <w:rsid w:val="00A874C3"/>
    <w:rsid w:val="00A878E3"/>
    <w:rsid w:val="00A90311"/>
    <w:rsid w:val="00A908A0"/>
    <w:rsid w:val="00A909B6"/>
    <w:rsid w:val="00A90CB8"/>
    <w:rsid w:val="00A91160"/>
    <w:rsid w:val="00A91675"/>
    <w:rsid w:val="00A91B71"/>
    <w:rsid w:val="00A92408"/>
    <w:rsid w:val="00A92438"/>
    <w:rsid w:val="00A929C4"/>
    <w:rsid w:val="00A92FB3"/>
    <w:rsid w:val="00A93489"/>
    <w:rsid w:val="00A934C4"/>
    <w:rsid w:val="00A93BDE"/>
    <w:rsid w:val="00A9447F"/>
    <w:rsid w:val="00A94482"/>
    <w:rsid w:val="00A9492D"/>
    <w:rsid w:val="00A9498E"/>
    <w:rsid w:val="00A949BA"/>
    <w:rsid w:val="00A94BE7"/>
    <w:rsid w:val="00A94C1A"/>
    <w:rsid w:val="00A94D3F"/>
    <w:rsid w:val="00A94FE2"/>
    <w:rsid w:val="00A9548D"/>
    <w:rsid w:val="00A95B91"/>
    <w:rsid w:val="00A95FDD"/>
    <w:rsid w:val="00A9604F"/>
    <w:rsid w:val="00A96369"/>
    <w:rsid w:val="00A965EE"/>
    <w:rsid w:val="00A96AA9"/>
    <w:rsid w:val="00A96B24"/>
    <w:rsid w:val="00A971CE"/>
    <w:rsid w:val="00A97C78"/>
    <w:rsid w:val="00A97F48"/>
    <w:rsid w:val="00AA001E"/>
    <w:rsid w:val="00AA0256"/>
    <w:rsid w:val="00AA036E"/>
    <w:rsid w:val="00AA0417"/>
    <w:rsid w:val="00AA0D7C"/>
    <w:rsid w:val="00AA1176"/>
    <w:rsid w:val="00AA1251"/>
    <w:rsid w:val="00AA1485"/>
    <w:rsid w:val="00AA275D"/>
    <w:rsid w:val="00AA283B"/>
    <w:rsid w:val="00AA28D8"/>
    <w:rsid w:val="00AA2948"/>
    <w:rsid w:val="00AA2E49"/>
    <w:rsid w:val="00AA3824"/>
    <w:rsid w:val="00AA3E80"/>
    <w:rsid w:val="00AA407D"/>
    <w:rsid w:val="00AA44A9"/>
    <w:rsid w:val="00AA498C"/>
    <w:rsid w:val="00AA4F27"/>
    <w:rsid w:val="00AA5115"/>
    <w:rsid w:val="00AA556C"/>
    <w:rsid w:val="00AA5E67"/>
    <w:rsid w:val="00AA5F6F"/>
    <w:rsid w:val="00AA60F6"/>
    <w:rsid w:val="00AA620B"/>
    <w:rsid w:val="00AA66C9"/>
    <w:rsid w:val="00AA6702"/>
    <w:rsid w:val="00AA6846"/>
    <w:rsid w:val="00AA6BF3"/>
    <w:rsid w:val="00AA720C"/>
    <w:rsid w:val="00AA73ED"/>
    <w:rsid w:val="00AA751C"/>
    <w:rsid w:val="00AA7B51"/>
    <w:rsid w:val="00AA7BEB"/>
    <w:rsid w:val="00AA7CF5"/>
    <w:rsid w:val="00AA7FEA"/>
    <w:rsid w:val="00AB0C28"/>
    <w:rsid w:val="00AB0FE1"/>
    <w:rsid w:val="00AB183F"/>
    <w:rsid w:val="00AB191E"/>
    <w:rsid w:val="00AB1C09"/>
    <w:rsid w:val="00AB2A1B"/>
    <w:rsid w:val="00AB2C94"/>
    <w:rsid w:val="00AB2D60"/>
    <w:rsid w:val="00AB3202"/>
    <w:rsid w:val="00AB3250"/>
    <w:rsid w:val="00AB3EAF"/>
    <w:rsid w:val="00AB3ECF"/>
    <w:rsid w:val="00AB430D"/>
    <w:rsid w:val="00AB46BA"/>
    <w:rsid w:val="00AB4B1F"/>
    <w:rsid w:val="00AB4FDE"/>
    <w:rsid w:val="00AB530A"/>
    <w:rsid w:val="00AB535F"/>
    <w:rsid w:val="00AB57C3"/>
    <w:rsid w:val="00AB5B93"/>
    <w:rsid w:val="00AB62D7"/>
    <w:rsid w:val="00AB65C8"/>
    <w:rsid w:val="00AB6604"/>
    <w:rsid w:val="00AB66FB"/>
    <w:rsid w:val="00AB7848"/>
    <w:rsid w:val="00AB7F29"/>
    <w:rsid w:val="00AC0649"/>
    <w:rsid w:val="00AC0BEE"/>
    <w:rsid w:val="00AC0F39"/>
    <w:rsid w:val="00AC129F"/>
    <w:rsid w:val="00AC159D"/>
    <w:rsid w:val="00AC1668"/>
    <w:rsid w:val="00AC1EF4"/>
    <w:rsid w:val="00AC2124"/>
    <w:rsid w:val="00AC2DE9"/>
    <w:rsid w:val="00AC309A"/>
    <w:rsid w:val="00AC360F"/>
    <w:rsid w:val="00AC3A8E"/>
    <w:rsid w:val="00AC42F7"/>
    <w:rsid w:val="00AC4465"/>
    <w:rsid w:val="00AC55B0"/>
    <w:rsid w:val="00AC6904"/>
    <w:rsid w:val="00AC715B"/>
    <w:rsid w:val="00AC72A0"/>
    <w:rsid w:val="00AC7C07"/>
    <w:rsid w:val="00AC7C65"/>
    <w:rsid w:val="00AD047A"/>
    <w:rsid w:val="00AD0535"/>
    <w:rsid w:val="00AD0B91"/>
    <w:rsid w:val="00AD1474"/>
    <w:rsid w:val="00AD149A"/>
    <w:rsid w:val="00AD14D4"/>
    <w:rsid w:val="00AD215C"/>
    <w:rsid w:val="00AD24C0"/>
    <w:rsid w:val="00AD26F0"/>
    <w:rsid w:val="00AD27A3"/>
    <w:rsid w:val="00AD28F6"/>
    <w:rsid w:val="00AD299C"/>
    <w:rsid w:val="00AD2B9F"/>
    <w:rsid w:val="00AD2E14"/>
    <w:rsid w:val="00AD3009"/>
    <w:rsid w:val="00AD390C"/>
    <w:rsid w:val="00AD3965"/>
    <w:rsid w:val="00AD4BE6"/>
    <w:rsid w:val="00AD51F0"/>
    <w:rsid w:val="00AD57EA"/>
    <w:rsid w:val="00AD57FD"/>
    <w:rsid w:val="00AD5FC4"/>
    <w:rsid w:val="00AD610A"/>
    <w:rsid w:val="00AD68FC"/>
    <w:rsid w:val="00AD6B60"/>
    <w:rsid w:val="00AD7A76"/>
    <w:rsid w:val="00AE0193"/>
    <w:rsid w:val="00AE06A4"/>
    <w:rsid w:val="00AE0AD6"/>
    <w:rsid w:val="00AE0B8F"/>
    <w:rsid w:val="00AE0E3E"/>
    <w:rsid w:val="00AE0F77"/>
    <w:rsid w:val="00AE1935"/>
    <w:rsid w:val="00AE1AE9"/>
    <w:rsid w:val="00AE1BA3"/>
    <w:rsid w:val="00AE1BFA"/>
    <w:rsid w:val="00AE1E70"/>
    <w:rsid w:val="00AE1EE0"/>
    <w:rsid w:val="00AE1F5A"/>
    <w:rsid w:val="00AE2189"/>
    <w:rsid w:val="00AE227F"/>
    <w:rsid w:val="00AE280A"/>
    <w:rsid w:val="00AE2AAA"/>
    <w:rsid w:val="00AE2B2A"/>
    <w:rsid w:val="00AE2BCE"/>
    <w:rsid w:val="00AE2D7A"/>
    <w:rsid w:val="00AE2EC1"/>
    <w:rsid w:val="00AE442E"/>
    <w:rsid w:val="00AE46DE"/>
    <w:rsid w:val="00AE4DFC"/>
    <w:rsid w:val="00AE612F"/>
    <w:rsid w:val="00AE692B"/>
    <w:rsid w:val="00AE6BF4"/>
    <w:rsid w:val="00AE6C15"/>
    <w:rsid w:val="00AE716A"/>
    <w:rsid w:val="00AE74EA"/>
    <w:rsid w:val="00AE7699"/>
    <w:rsid w:val="00AE7DBE"/>
    <w:rsid w:val="00AF13C6"/>
    <w:rsid w:val="00AF173E"/>
    <w:rsid w:val="00AF19CD"/>
    <w:rsid w:val="00AF1D3E"/>
    <w:rsid w:val="00AF2236"/>
    <w:rsid w:val="00AF25B6"/>
    <w:rsid w:val="00AF25D3"/>
    <w:rsid w:val="00AF2A2C"/>
    <w:rsid w:val="00AF2F07"/>
    <w:rsid w:val="00AF38B0"/>
    <w:rsid w:val="00AF4C4D"/>
    <w:rsid w:val="00AF4ECB"/>
    <w:rsid w:val="00AF54DB"/>
    <w:rsid w:val="00AF58CA"/>
    <w:rsid w:val="00AF5B02"/>
    <w:rsid w:val="00AF5B76"/>
    <w:rsid w:val="00AF5EA0"/>
    <w:rsid w:val="00AF5EC8"/>
    <w:rsid w:val="00AF6512"/>
    <w:rsid w:val="00AF6693"/>
    <w:rsid w:val="00AF6805"/>
    <w:rsid w:val="00AF798A"/>
    <w:rsid w:val="00AF7E32"/>
    <w:rsid w:val="00AF7FDC"/>
    <w:rsid w:val="00B009D4"/>
    <w:rsid w:val="00B00C55"/>
    <w:rsid w:val="00B00F76"/>
    <w:rsid w:val="00B01314"/>
    <w:rsid w:val="00B017D6"/>
    <w:rsid w:val="00B01D9E"/>
    <w:rsid w:val="00B02452"/>
    <w:rsid w:val="00B02BD1"/>
    <w:rsid w:val="00B03003"/>
    <w:rsid w:val="00B0354A"/>
    <w:rsid w:val="00B047B9"/>
    <w:rsid w:val="00B04999"/>
    <w:rsid w:val="00B04AF7"/>
    <w:rsid w:val="00B04F46"/>
    <w:rsid w:val="00B04F90"/>
    <w:rsid w:val="00B055DA"/>
    <w:rsid w:val="00B06478"/>
    <w:rsid w:val="00B064B1"/>
    <w:rsid w:val="00B068FB"/>
    <w:rsid w:val="00B06A2F"/>
    <w:rsid w:val="00B06DEA"/>
    <w:rsid w:val="00B0740D"/>
    <w:rsid w:val="00B075DC"/>
    <w:rsid w:val="00B07709"/>
    <w:rsid w:val="00B07937"/>
    <w:rsid w:val="00B1019D"/>
    <w:rsid w:val="00B102B8"/>
    <w:rsid w:val="00B10A52"/>
    <w:rsid w:val="00B111EA"/>
    <w:rsid w:val="00B112D5"/>
    <w:rsid w:val="00B11E50"/>
    <w:rsid w:val="00B11E80"/>
    <w:rsid w:val="00B12255"/>
    <w:rsid w:val="00B12953"/>
    <w:rsid w:val="00B12AAA"/>
    <w:rsid w:val="00B12AD7"/>
    <w:rsid w:val="00B13011"/>
    <w:rsid w:val="00B131F7"/>
    <w:rsid w:val="00B1376F"/>
    <w:rsid w:val="00B13E59"/>
    <w:rsid w:val="00B13F01"/>
    <w:rsid w:val="00B150C8"/>
    <w:rsid w:val="00B1544E"/>
    <w:rsid w:val="00B15D9F"/>
    <w:rsid w:val="00B16F4E"/>
    <w:rsid w:val="00B170E8"/>
    <w:rsid w:val="00B173D7"/>
    <w:rsid w:val="00B17462"/>
    <w:rsid w:val="00B17B25"/>
    <w:rsid w:val="00B17F4C"/>
    <w:rsid w:val="00B20385"/>
    <w:rsid w:val="00B203F2"/>
    <w:rsid w:val="00B209E9"/>
    <w:rsid w:val="00B20A13"/>
    <w:rsid w:val="00B20B07"/>
    <w:rsid w:val="00B20DCF"/>
    <w:rsid w:val="00B21E9A"/>
    <w:rsid w:val="00B221F9"/>
    <w:rsid w:val="00B2229E"/>
    <w:rsid w:val="00B2240B"/>
    <w:rsid w:val="00B2244D"/>
    <w:rsid w:val="00B2288D"/>
    <w:rsid w:val="00B22C5B"/>
    <w:rsid w:val="00B22E44"/>
    <w:rsid w:val="00B2340E"/>
    <w:rsid w:val="00B234DE"/>
    <w:rsid w:val="00B234E0"/>
    <w:rsid w:val="00B238CF"/>
    <w:rsid w:val="00B23A47"/>
    <w:rsid w:val="00B23BAD"/>
    <w:rsid w:val="00B23E36"/>
    <w:rsid w:val="00B240F1"/>
    <w:rsid w:val="00B24B2A"/>
    <w:rsid w:val="00B24FB8"/>
    <w:rsid w:val="00B252D1"/>
    <w:rsid w:val="00B2541A"/>
    <w:rsid w:val="00B25889"/>
    <w:rsid w:val="00B26130"/>
    <w:rsid w:val="00B2617D"/>
    <w:rsid w:val="00B261FB"/>
    <w:rsid w:val="00B268C0"/>
    <w:rsid w:val="00B26D3F"/>
    <w:rsid w:val="00B26FAE"/>
    <w:rsid w:val="00B27A77"/>
    <w:rsid w:val="00B31212"/>
    <w:rsid w:val="00B31395"/>
    <w:rsid w:val="00B3151E"/>
    <w:rsid w:val="00B316CF"/>
    <w:rsid w:val="00B325B9"/>
    <w:rsid w:val="00B327A6"/>
    <w:rsid w:val="00B32E81"/>
    <w:rsid w:val="00B33116"/>
    <w:rsid w:val="00B33205"/>
    <w:rsid w:val="00B33962"/>
    <w:rsid w:val="00B3407C"/>
    <w:rsid w:val="00B3454F"/>
    <w:rsid w:val="00B34A01"/>
    <w:rsid w:val="00B3510D"/>
    <w:rsid w:val="00B3546C"/>
    <w:rsid w:val="00B354E6"/>
    <w:rsid w:val="00B35539"/>
    <w:rsid w:val="00B3599B"/>
    <w:rsid w:val="00B35A1D"/>
    <w:rsid w:val="00B35D3C"/>
    <w:rsid w:val="00B36007"/>
    <w:rsid w:val="00B36344"/>
    <w:rsid w:val="00B36410"/>
    <w:rsid w:val="00B36711"/>
    <w:rsid w:val="00B36E94"/>
    <w:rsid w:val="00B36EEB"/>
    <w:rsid w:val="00B37358"/>
    <w:rsid w:val="00B373C7"/>
    <w:rsid w:val="00B37B56"/>
    <w:rsid w:val="00B37BB1"/>
    <w:rsid w:val="00B37E37"/>
    <w:rsid w:val="00B37F27"/>
    <w:rsid w:val="00B37FAC"/>
    <w:rsid w:val="00B408EB"/>
    <w:rsid w:val="00B4121A"/>
    <w:rsid w:val="00B41EAC"/>
    <w:rsid w:val="00B42004"/>
    <w:rsid w:val="00B422D6"/>
    <w:rsid w:val="00B425B3"/>
    <w:rsid w:val="00B42B83"/>
    <w:rsid w:val="00B42F6B"/>
    <w:rsid w:val="00B43130"/>
    <w:rsid w:val="00B436F0"/>
    <w:rsid w:val="00B442CA"/>
    <w:rsid w:val="00B44383"/>
    <w:rsid w:val="00B443A7"/>
    <w:rsid w:val="00B44499"/>
    <w:rsid w:val="00B4472A"/>
    <w:rsid w:val="00B448B7"/>
    <w:rsid w:val="00B44B72"/>
    <w:rsid w:val="00B45249"/>
    <w:rsid w:val="00B45EC8"/>
    <w:rsid w:val="00B46322"/>
    <w:rsid w:val="00B465C9"/>
    <w:rsid w:val="00B46639"/>
    <w:rsid w:val="00B467FD"/>
    <w:rsid w:val="00B46C8A"/>
    <w:rsid w:val="00B47211"/>
    <w:rsid w:val="00B475B8"/>
    <w:rsid w:val="00B47628"/>
    <w:rsid w:val="00B4781D"/>
    <w:rsid w:val="00B47A52"/>
    <w:rsid w:val="00B47F7A"/>
    <w:rsid w:val="00B500A6"/>
    <w:rsid w:val="00B505DA"/>
    <w:rsid w:val="00B50633"/>
    <w:rsid w:val="00B514D3"/>
    <w:rsid w:val="00B5151B"/>
    <w:rsid w:val="00B51559"/>
    <w:rsid w:val="00B51BD2"/>
    <w:rsid w:val="00B51C1F"/>
    <w:rsid w:val="00B51EFB"/>
    <w:rsid w:val="00B51F49"/>
    <w:rsid w:val="00B522B4"/>
    <w:rsid w:val="00B525FF"/>
    <w:rsid w:val="00B52946"/>
    <w:rsid w:val="00B537A4"/>
    <w:rsid w:val="00B5491B"/>
    <w:rsid w:val="00B54B73"/>
    <w:rsid w:val="00B54D48"/>
    <w:rsid w:val="00B55426"/>
    <w:rsid w:val="00B559CE"/>
    <w:rsid w:val="00B55F98"/>
    <w:rsid w:val="00B562A8"/>
    <w:rsid w:val="00B565C2"/>
    <w:rsid w:val="00B5660D"/>
    <w:rsid w:val="00B56BDC"/>
    <w:rsid w:val="00B5715C"/>
    <w:rsid w:val="00B57208"/>
    <w:rsid w:val="00B57883"/>
    <w:rsid w:val="00B57B5D"/>
    <w:rsid w:val="00B57FCB"/>
    <w:rsid w:val="00B60657"/>
    <w:rsid w:val="00B60BEE"/>
    <w:rsid w:val="00B6100D"/>
    <w:rsid w:val="00B61ADE"/>
    <w:rsid w:val="00B61B94"/>
    <w:rsid w:val="00B62435"/>
    <w:rsid w:val="00B6293B"/>
    <w:rsid w:val="00B63CBC"/>
    <w:rsid w:val="00B64BEE"/>
    <w:rsid w:val="00B650F1"/>
    <w:rsid w:val="00B65707"/>
    <w:rsid w:val="00B660AE"/>
    <w:rsid w:val="00B66153"/>
    <w:rsid w:val="00B661A7"/>
    <w:rsid w:val="00B66319"/>
    <w:rsid w:val="00B66A75"/>
    <w:rsid w:val="00B67283"/>
    <w:rsid w:val="00B67A91"/>
    <w:rsid w:val="00B67C42"/>
    <w:rsid w:val="00B7047E"/>
    <w:rsid w:val="00B70708"/>
    <w:rsid w:val="00B70CA9"/>
    <w:rsid w:val="00B70DA6"/>
    <w:rsid w:val="00B7149E"/>
    <w:rsid w:val="00B714F2"/>
    <w:rsid w:val="00B715C9"/>
    <w:rsid w:val="00B71ACB"/>
    <w:rsid w:val="00B726DD"/>
    <w:rsid w:val="00B72750"/>
    <w:rsid w:val="00B72E02"/>
    <w:rsid w:val="00B73FC9"/>
    <w:rsid w:val="00B74E96"/>
    <w:rsid w:val="00B74ED6"/>
    <w:rsid w:val="00B750C4"/>
    <w:rsid w:val="00B7577C"/>
    <w:rsid w:val="00B759A7"/>
    <w:rsid w:val="00B75BCD"/>
    <w:rsid w:val="00B760B4"/>
    <w:rsid w:val="00B76231"/>
    <w:rsid w:val="00B76823"/>
    <w:rsid w:val="00B778EE"/>
    <w:rsid w:val="00B800FD"/>
    <w:rsid w:val="00B80CBB"/>
    <w:rsid w:val="00B81960"/>
    <w:rsid w:val="00B8199F"/>
    <w:rsid w:val="00B81AB6"/>
    <w:rsid w:val="00B82017"/>
    <w:rsid w:val="00B8223A"/>
    <w:rsid w:val="00B82E49"/>
    <w:rsid w:val="00B83402"/>
    <w:rsid w:val="00B83AAA"/>
    <w:rsid w:val="00B851BA"/>
    <w:rsid w:val="00B853E8"/>
    <w:rsid w:val="00B858C9"/>
    <w:rsid w:val="00B86351"/>
    <w:rsid w:val="00B8665E"/>
    <w:rsid w:val="00B866F3"/>
    <w:rsid w:val="00B86A15"/>
    <w:rsid w:val="00B87185"/>
    <w:rsid w:val="00B876D3"/>
    <w:rsid w:val="00B87788"/>
    <w:rsid w:val="00B87D7E"/>
    <w:rsid w:val="00B9026D"/>
    <w:rsid w:val="00B904BA"/>
    <w:rsid w:val="00B91292"/>
    <w:rsid w:val="00B9160F"/>
    <w:rsid w:val="00B91A73"/>
    <w:rsid w:val="00B91BC1"/>
    <w:rsid w:val="00B91DC5"/>
    <w:rsid w:val="00B924A3"/>
    <w:rsid w:val="00B92515"/>
    <w:rsid w:val="00B92611"/>
    <w:rsid w:val="00B92E41"/>
    <w:rsid w:val="00B92F97"/>
    <w:rsid w:val="00B93007"/>
    <w:rsid w:val="00B93510"/>
    <w:rsid w:val="00B937BC"/>
    <w:rsid w:val="00B93895"/>
    <w:rsid w:val="00B93D85"/>
    <w:rsid w:val="00B9442D"/>
    <w:rsid w:val="00B9483F"/>
    <w:rsid w:val="00B94C7C"/>
    <w:rsid w:val="00B94F4D"/>
    <w:rsid w:val="00B95214"/>
    <w:rsid w:val="00B954DB"/>
    <w:rsid w:val="00B955C6"/>
    <w:rsid w:val="00B95E1E"/>
    <w:rsid w:val="00B96323"/>
    <w:rsid w:val="00B96CDD"/>
    <w:rsid w:val="00B9765D"/>
    <w:rsid w:val="00B9794C"/>
    <w:rsid w:val="00BA05C8"/>
    <w:rsid w:val="00BA0B6C"/>
    <w:rsid w:val="00BA1344"/>
    <w:rsid w:val="00BA1908"/>
    <w:rsid w:val="00BA195D"/>
    <w:rsid w:val="00BA1CFD"/>
    <w:rsid w:val="00BA1EC7"/>
    <w:rsid w:val="00BA238A"/>
    <w:rsid w:val="00BA2520"/>
    <w:rsid w:val="00BA261E"/>
    <w:rsid w:val="00BA295F"/>
    <w:rsid w:val="00BA2AA8"/>
    <w:rsid w:val="00BA2BB5"/>
    <w:rsid w:val="00BA2F89"/>
    <w:rsid w:val="00BA30F4"/>
    <w:rsid w:val="00BA3232"/>
    <w:rsid w:val="00BA38A8"/>
    <w:rsid w:val="00BA4CAE"/>
    <w:rsid w:val="00BA5044"/>
    <w:rsid w:val="00BA5C7D"/>
    <w:rsid w:val="00BA62A2"/>
    <w:rsid w:val="00BA6712"/>
    <w:rsid w:val="00BA675A"/>
    <w:rsid w:val="00BA678D"/>
    <w:rsid w:val="00BA68E3"/>
    <w:rsid w:val="00BA6948"/>
    <w:rsid w:val="00BA6B3E"/>
    <w:rsid w:val="00BA7800"/>
    <w:rsid w:val="00BA7A43"/>
    <w:rsid w:val="00BA7A8B"/>
    <w:rsid w:val="00BA7DAD"/>
    <w:rsid w:val="00BB071C"/>
    <w:rsid w:val="00BB0901"/>
    <w:rsid w:val="00BB0E8B"/>
    <w:rsid w:val="00BB0E8D"/>
    <w:rsid w:val="00BB116F"/>
    <w:rsid w:val="00BB14BE"/>
    <w:rsid w:val="00BB1E66"/>
    <w:rsid w:val="00BB335F"/>
    <w:rsid w:val="00BB4355"/>
    <w:rsid w:val="00BB435E"/>
    <w:rsid w:val="00BB440D"/>
    <w:rsid w:val="00BB4E64"/>
    <w:rsid w:val="00BB54F2"/>
    <w:rsid w:val="00BB5AB8"/>
    <w:rsid w:val="00BB5AF1"/>
    <w:rsid w:val="00BB5B1B"/>
    <w:rsid w:val="00BB5B53"/>
    <w:rsid w:val="00BB6231"/>
    <w:rsid w:val="00BB63A6"/>
    <w:rsid w:val="00BB6613"/>
    <w:rsid w:val="00BB68CD"/>
    <w:rsid w:val="00BB6A92"/>
    <w:rsid w:val="00BB729D"/>
    <w:rsid w:val="00BB788B"/>
    <w:rsid w:val="00BB7962"/>
    <w:rsid w:val="00BB79B3"/>
    <w:rsid w:val="00BC01F6"/>
    <w:rsid w:val="00BC056F"/>
    <w:rsid w:val="00BC07F2"/>
    <w:rsid w:val="00BC0FBF"/>
    <w:rsid w:val="00BC12AC"/>
    <w:rsid w:val="00BC1686"/>
    <w:rsid w:val="00BC18B0"/>
    <w:rsid w:val="00BC1A68"/>
    <w:rsid w:val="00BC1BD7"/>
    <w:rsid w:val="00BC1DEC"/>
    <w:rsid w:val="00BC1FDF"/>
    <w:rsid w:val="00BC235C"/>
    <w:rsid w:val="00BC2AF2"/>
    <w:rsid w:val="00BC346F"/>
    <w:rsid w:val="00BC3812"/>
    <w:rsid w:val="00BC3A5D"/>
    <w:rsid w:val="00BC3AF2"/>
    <w:rsid w:val="00BC3D9F"/>
    <w:rsid w:val="00BC4512"/>
    <w:rsid w:val="00BC48A0"/>
    <w:rsid w:val="00BC4BAC"/>
    <w:rsid w:val="00BC4F82"/>
    <w:rsid w:val="00BC5341"/>
    <w:rsid w:val="00BC5709"/>
    <w:rsid w:val="00BC5C8C"/>
    <w:rsid w:val="00BC6084"/>
    <w:rsid w:val="00BC61B7"/>
    <w:rsid w:val="00BC6518"/>
    <w:rsid w:val="00BC66C3"/>
    <w:rsid w:val="00BC692F"/>
    <w:rsid w:val="00BC6B20"/>
    <w:rsid w:val="00BC6E83"/>
    <w:rsid w:val="00BC6F9F"/>
    <w:rsid w:val="00BC719C"/>
    <w:rsid w:val="00BC76CF"/>
    <w:rsid w:val="00BC7967"/>
    <w:rsid w:val="00BC7C4D"/>
    <w:rsid w:val="00BC7D41"/>
    <w:rsid w:val="00BD03CB"/>
    <w:rsid w:val="00BD03E1"/>
    <w:rsid w:val="00BD04D9"/>
    <w:rsid w:val="00BD1741"/>
    <w:rsid w:val="00BD1D76"/>
    <w:rsid w:val="00BD1E57"/>
    <w:rsid w:val="00BD21DB"/>
    <w:rsid w:val="00BD2977"/>
    <w:rsid w:val="00BD2AB6"/>
    <w:rsid w:val="00BD2CAD"/>
    <w:rsid w:val="00BD343C"/>
    <w:rsid w:val="00BD36DD"/>
    <w:rsid w:val="00BD38E9"/>
    <w:rsid w:val="00BD3CD4"/>
    <w:rsid w:val="00BD3ECA"/>
    <w:rsid w:val="00BD4018"/>
    <w:rsid w:val="00BD438D"/>
    <w:rsid w:val="00BD45B8"/>
    <w:rsid w:val="00BD531E"/>
    <w:rsid w:val="00BD535B"/>
    <w:rsid w:val="00BD5A58"/>
    <w:rsid w:val="00BD668E"/>
    <w:rsid w:val="00BD719A"/>
    <w:rsid w:val="00BE01E9"/>
    <w:rsid w:val="00BE0F5D"/>
    <w:rsid w:val="00BE12CE"/>
    <w:rsid w:val="00BE17F4"/>
    <w:rsid w:val="00BE1BB5"/>
    <w:rsid w:val="00BE265E"/>
    <w:rsid w:val="00BE2A11"/>
    <w:rsid w:val="00BE2ADA"/>
    <w:rsid w:val="00BE2B5F"/>
    <w:rsid w:val="00BE2E0D"/>
    <w:rsid w:val="00BE2F3D"/>
    <w:rsid w:val="00BE2FCB"/>
    <w:rsid w:val="00BE3303"/>
    <w:rsid w:val="00BE34C8"/>
    <w:rsid w:val="00BE36E0"/>
    <w:rsid w:val="00BE37A3"/>
    <w:rsid w:val="00BE3BA1"/>
    <w:rsid w:val="00BE3D61"/>
    <w:rsid w:val="00BE410F"/>
    <w:rsid w:val="00BE416F"/>
    <w:rsid w:val="00BE44E0"/>
    <w:rsid w:val="00BE4E64"/>
    <w:rsid w:val="00BE4F1B"/>
    <w:rsid w:val="00BE5825"/>
    <w:rsid w:val="00BE583C"/>
    <w:rsid w:val="00BE5B27"/>
    <w:rsid w:val="00BE5BED"/>
    <w:rsid w:val="00BE5EBF"/>
    <w:rsid w:val="00BE64F7"/>
    <w:rsid w:val="00BE6559"/>
    <w:rsid w:val="00BE65A5"/>
    <w:rsid w:val="00BE6BE4"/>
    <w:rsid w:val="00BE6C6F"/>
    <w:rsid w:val="00BE6D89"/>
    <w:rsid w:val="00BE73C9"/>
    <w:rsid w:val="00BE747E"/>
    <w:rsid w:val="00BE7823"/>
    <w:rsid w:val="00BE7BA6"/>
    <w:rsid w:val="00BE7C38"/>
    <w:rsid w:val="00BE7CDB"/>
    <w:rsid w:val="00BE7F95"/>
    <w:rsid w:val="00BF00E0"/>
    <w:rsid w:val="00BF04DA"/>
    <w:rsid w:val="00BF06D9"/>
    <w:rsid w:val="00BF0703"/>
    <w:rsid w:val="00BF0B4D"/>
    <w:rsid w:val="00BF0EDC"/>
    <w:rsid w:val="00BF1242"/>
    <w:rsid w:val="00BF1B1E"/>
    <w:rsid w:val="00BF2522"/>
    <w:rsid w:val="00BF292C"/>
    <w:rsid w:val="00BF3092"/>
    <w:rsid w:val="00BF35BA"/>
    <w:rsid w:val="00BF3632"/>
    <w:rsid w:val="00BF3D05"/>
    <w:rsid w:val="00BF3F17"/>
    <w:rsid w:val="00BF4A69"/>
    <w:rsid w:val="00BF4C4E"/>
    <w:rsid w:val="00BF53FB"/>
    <w:rsid w:val="00BF5465"/>
    <w:rsid w:val="00BF5D8C"/>
    <w:rsid w:val="00BF6346"/>
    <w:rsid w:val="00BF7064"/>
    <w:rsid w:val="00BF7087"/>
    <w:rsid w:val="00BF7453"/>
    <w:rsid w:val="00BF75E7"/>
    <w:rsid w:val="00BF7843"/>
    <w:rsid w:val="00BF7A99"/>
    <w:rsid w:val="00BF7FA8"/>
    <w:rsid w:val="00C00260"/>
    <w:rsid w:val="00C00898"/>
    <w:rsid w:val="00C00A2F"/>
    <w:rsid w:val="00C01368"/>
    <w:rsid w:val="00C01A31"/>
    <w:rsid w:val="00C022E8"/>
    <w:rsid w:val="00C02381"/>
    <w:rsid w:val="00C0248C"/>
    <w:rsid w:val="00C02A28"/>
    <w:rsid w:val="00C03077"/>
    <w:rsid w:val="00C0321D"/>
    <w:rsid w:val="00C03664"/>
    <w:rsid w:val="00C04758"/>
    <w:rsid w:val="00C04920"/>
    <w:rsid w:val="00C04A3C"/>
    <w:rsid w:val="00C056E7"/>
    <w:rsid w:val="00C05E43"/>
    <w:rsid w:val="00C05FCC"/>
    <w:rsid w:val="00C0611F"/>
    <w:rsid w:val="00C063BA"/>
    <w:rsid w:val="00C06A48"/>
    <w:rsid w:val="00C07229"/>
    <w:rsid w:val="00C074D3"/>
    <w:rsid w:val="00C07C00"/>
    <w:rsid w:val="00C07D24"/>
    <w:rsid w:val="00C105BF"/>
    <w:rsid w:val="00C10AFB"/>
    <w:rsid w:val="00C10C5C"/>
    <w:rsid w:val="00C10CBD"/>
    <w:rsid w:val="00C10D92"/>
    <w:rsid w:val="00C115AE"/>
    <w:rsid w:val="00C11C36"/>
    <w:rsid w:val="00C11F99"/>
    <w:rsid w:val="00C12325"/>
    <w:rsid w:val="00C12328"/>
    <w:rsid w:val="00C12DE9"/>
    <w:rsid w:val="00C131B9"/>
    <w:rsid w:val="00C137CD"/>
    <w:rsid w:val="00C141AD"/>
    <w:rsid w:val="00C14265"/>
    <w:rsid w:val="00C146CE"/>
    <w:rsid w:val="00C14C08"/>
    <w:rsid w:val="00C1584E"/>
    <w:rsid w:val="00C166F1"/>
    <w:rsid w:val="00C168F8"/>
    <w:rsid w:val="00C16AD7"/>
    <w:rsid w:val="00C16B8D"/>
    <w:rsid w:val="00C16BC6"/>
    <w:rsid w:val="00C16C67"/>
    <w:rsid w:val="00C16E0F"/>
    <w:rsid w:val="00C16EEA"/>
    <w:rsid w:val="00C1742A"/>
    <w:rsid w:val="00C177EC"/>
    <w:rsid w:val="00C17B25"/>
    <w:rsid w:val="00C17F99"/>
    <w:rsid w:val="00C200CD"/>
    <w:rsid w:val="00C207BF"/>
    <w:rsid w:val="00C20A66"/>
    <w:rsid w:val="00C2114D"/>
    <w:rsid w:val="00C21515"/>
    <w:rsid w:val="00C22EA7"/>
    <w:rsid w:val="00C22FC5"/>
    <w:rsid w:val="00C2300B"/>
    <w:rsid w:val="00C23051"/>
    <w:rsid w:val="00C232BB"/>
    <w:rsid w:val="00C23719"/>
    <w:rsid w:val="00C2372C"/>
    <w:rsid w:val="00C23B7F"/>
    <w:rsid w:val="00C241AF"/>
    <w:rsid w:val="00C2427B"/>
    <w:rsid w:val="00C253D4"/>
    <w:rsid w:val="00C254E5"/>
    <w:rsid w:val="00C25ABF"/>
    <w:rsid w:val="00C25DC3"/>
    <w:rsid w:val="00C25DCA"/>
    <w:rsid w:val="00C2600C"/>
    <w:rsid w:val="00C262CC"/>
    <w:rsid w:val="00C2633F"/>
    <w:rsid w:val="00C263D3"/>
    <w:rsid w:val="00C26680"/>
    <w:rsid w:val="00C266AC"/>
    <w:rsid w:val="00C26B61"/>
    <w:rsid w:val="00C2704B"/>
    <w:rsid w:val="00C274C8"/>
    <w:rsid w:val="00C27764"/>
    <w:rsid w:val="00C2789F"/>
    <w:rsid w:val="00C30F32"/>
    <w:rsid w:val="00C3118D"/>
    <w:rsid w:val="00C313CB"/>
    <w:rsid w:val="00C3143D"/>
    <w:rsid w:val="00C315A7"/>
    <w:rsid w:val="00C31A69"/>
    <w:rsid w:val="00C31C9E"/>
    <w:rsid w:val="00C328E1"/>
    <w:rsid w:val="00C335BD"/>
    <w:rsid w:val="00C335F4"/>
    <w:rsid w:val="00C33C3F"/>
    <w:rsid w:val="00C33D18"/>
    <w:rsid w:val="00C33F25"/>
    <w:rsid w:val="00C34388"/>
    <w:rsid w:val="00C344DF"/>
    <w:rsid w:val="00C34861"/>
    <w:rsid w:val="00C353EF"/>
    <w:rsid w:val="00C3543C"/>
    <w:rsid w:val="00C35A9B"/>
    <w:rsid w:val="00C35C63"/>
    <w:rsid w:val="00C36671"/>
    <w:rsid w:val="00C3667A"/>
    <w:rsid w:val="00C36690"/>
    <w:rsid w:val="00C36EEA"/>
    <w:rsid w:val="00C377B6"/>
    <w:rsid w:val="00C37D2A"/>
    <w:rsid w:val="00C37DB3"/>
    <w:rsid w:val="00C401C2"/>
    <w:rsid w:val="00C40280"/>
    <w:rsid w:val="00C404E6"/>
    <w:rsid w:val="00C405B4"/>
    <w:rsid w:val="00C4098E"/>
    <w:rsid w:val="00C40F7F"/>
    <w:rsid w:val="00C41FB9"/>
    <w:rsid w:val="00C41FF9"/>
    <w:rsid w:val="00C421A5"/>
    <w:rsid w:val="00C425BE"/>
    <w:rsid w:val="00C425D3"/>
    <w:rsid w:val="00C4287B"/>
    <w:rsid w:val="00C42A47"/>
    <w:rsid w:val="00C444CE"/>
    <w:rsid w:val="00C445D2"/>
    <w:rsid w:val="00C44A69"/>
    <w:rsid w:val="00C455F9"/>
    <w:rsid w:val="00C457F2"/>
    <w:rsid w:val="00C45D52"/>
    <w:rsid w:val="00C46043"/>
    <w:rsid w:val="00C46198"/>
    <w:rsid w:val="00C46CE4"/>
    <w:rsid w:val="00C477C8"/>
    <w:rsid w:val="00C47A73"/>
    <w:rsid w:val="00C47C68"/>
    <w:rsid w:val="00C501D7"/>
    <w:rsid w:val="00C5036E"/>
    <w:rsid w:val="00C50436"/>
    <w:rsid w:val="00C5050F"/>
    <w:rsid w:val="00C50E2F"/>
    <w:rsid w:val="00C50F02"/>
    <w:rsid w:val="00C518DE"/>
    <w:rsid w:val="00C51966"/>
    <w:rsid w:val="00C519F4"/>
    <w:rsid w:val="00C52081"/>
    <w:rsid w:val="00C53292"/>
    <w:rsid w:val="00C538E2"/>
    <w:rsid w:val="00C53B8B"/>
    <w:rsid w:val="00C53E01"/>
    <w:rsid w:val="00C54022"/>
    <w:rsid w:val="00C54150"/>
    <w:rsid w:val="00C541C2"/>
    <w:rsid w:val="00C5420E"/>
    <w:rsid w:val="00C557BB"/>
    <w:rsid w:val="00C55BA4"/>
    <w:rsid w:val="00C55C88"/>
    <w:rsid w:val="00C560C0"/>
    <w:rsid w:val="00C56A04"/>
    <w:rsid w:val="00C572D4"/>
    <w:rsid w:val="00C574D7"/>
    <w:rsid w:val="00C575CF"/>
    <w:rsid w:val="00C57AB8"/>
    <w:rsid w:val="00C57B54"/>
    <w:rsid w:val="00C57D33"/>
    <w:rsid w:val="00C60283"/>
    <w:rsid w:val="00C60377"/>
    <w:rsid w:val="00C60B92"/>
    <w:rsid w:val="00C60C86"/>
    <w:rsid w:val="00C60F48"/>
    <w:rsid w:val="00C6135C"/>
    <w:rsid w:val="00C61538"/>
    <w:rsid w:val="00C61750"/>
    <w:rsid w:val="00C6191D"/>
    <w:rsid w:val="00C6229A"/>
    <w:rsid w:val="00C62A1A"/>
    <w:rsid w:val="00C62A4D"/>
    <w:rsid w:val="00C63408"/>
    <w:rsid w:val="00C634FB"/>
    <w:rsid w:val="00C636EE"/>
    <w:rsid w:val="00C63A17"/>
    <w:rsid w:val="00C63BBD"/>
    <w:rsid w:val="00C63E9A"/>
    <w:rsid w:val="00C63EDD"/>
    <w:rsid w:val="00C63F93"/>
    <w:rsid w:val="00C6412A"/>
    <w:rsid w:val="00C64416"/>
    <w:rsid w:val="00C64A46"/>
    <w:rsid w:val="00C64B05"/>
    <w:rsid w:val="00C64CAD"/>
    <w:rsid w:val="00C64DB9"/>
    <w:rsid w:val="00C650ED"/>
    <w:rsid w:val="00C65933"/>
    <w:rsid w:val="00C66145"/>
    <w:rsid w:val="00C662E7"/>
    <w:rsid w:val="00C6651B"/>
    <w:rsid w:val="00C66776"/>
    <w:rsid w:val="00C66884"/>
    <w:rsid w:val="00C66B0B"/>
    <w:rsid w:val="00C66B83"/>
    <w:rsid w:val="00C66C34"/>
    <w:rsid w:val="00C66FA3"/>
    <w:rsid w:val="00C67748"/>
    <w:rsid w:val="00C67810"/>
    <w:rsid w:val="00C678D9"/>
    <w:rsid w:val="00C7087D"/>
    <w:rsid w:val="00C7096B"/>
    <w:rsid w:val="00C70A46"/>
    <w:rsid w:val="00C70F95"/>
    <w:rsid w:val="00C716E8"/>
    <w:rsid w:val="00C71A56"/>
    <w:rsid w:val="00C723CB"/>
    <w:rsid w:val="00C72904"/>
    <w:rsid w:val="00C73077"/>
    <w:rsid w:val="00C7335A"/>
    <w:rsid w:val="00C7349B"/>
    <w:rsid w:val="00C7376E"/>
    <w:rsid w:val="00C73D1B"/>
    <w:rsid w:val="00C74615"/>
    <w:rsid w:val="00C748D9"/>
    <w:rsid w:val="00C74A66"/>
    <w:rsid w:val="00C74B89"/>
    <w:rsid w:val="00C7543B"/>
    <w:rsid w:val="00C75646"/>
    <w:rsid w:val="00C756C9"/>
    <w:rsid w:val="00C75745"/>
    <w:rsid w:val="00C76A16"/>
    <w:rsid w:val="00C76FE5"/>
    <w:rsid w:val="00C7735A"/>
    <w:rsid w:val="00C773A8"/>
    <w:rsid w:val="00C77407"/>
    <w:rsid w:val="00C77EFE"/>
    <w:rsid w:val="00C801A6"/>
    <w:rsid w:val="00C80B21"/>
    <w:rsid w:val="00C80BC4"/>
    <w:rsid w:val="00C80D9A"/>
    <w:rsid w:val="00C810A7"/>
    <w:rsid w:val="00C81200"/>
    <w:rsid w:val="00C81836"/>
    <w:rsid w:val="00C8239F"/>
    <w:rsid w:val="00C82DBA"/>
    <w:rsid w:val="00C83655"/>
    <w:rsid w:val="00C838D8"/>
    <w:rsid w:val="00C839AB"/>
    <w:rsid w:val="00C839C5"/>
    <w:rsid w:val="00C839FF"/>
    <w:rsid w:val="00C83AFA"/>
    <w:rsid w:val="00C83CBB"/>
    <w:rsid w:val="00C83FFD"/>
    <w:rsid w:val="00C84065"/>
    <w:rsid w:val="00C8465E"/>
    <w:rsid w:val="00C84A8E"/>
    <w:rsid w:val="00C84FAF"/>
    <w:rsid w:val="00C8532E"/>
    <w:rsid w:val="00C85A3B"/>
    <w:rsid w:val="00C86136"/>
    <w:rsid w:val="00C86A55"/>
    <w:rsid w:val="00C86C40"/>
    <w:rsid w:val="00C86F90"/>
    <w:rsid w:val="00C87405"/>
    <w:rsid w:val="00C87E97"/>
    <w:rsid w:val="00C90431"/>
    <w:rsid w:val="00C90973"/>
    <w:rsid w:val="00C90F61"/>
    <w:rsid w:val="00C91A44"/>
    <w:rsid w:val="00C922B9"/>
    <w:rsid w:val="00C92340"/>
    <w:rsid w:val="00C92AF8"/>
    <w:rsid w:val="00C932C8"/>
    <w:rsid w:val="00C932EB"/>
    <w:rsid w:val="00C9347D"/>
    <w:rsid w:val="00C93562"/>
    <w:rsid w:val="00C93827"/>
    <w:rsid w:val="00C93DB2"/>
    <w:rsid w:val="00C93DC3"/>
    <w:rsid w:val="00C9428C"/>
    <w:rsid w:val="00C947F9"/>
    <w:rsid w:val="00C94A6E"/>
    <w:rsid w:val="00C94E8E"/>
    <w:rsid w:val="00C95135"/>
    <w:rsid w:val="00C95A60"/>
    <w:rsid w:val="00C95AF4"/>
    <w:rsid w:val="00C95F76"/>
    <w:rsid w:val="00C96532"/>
    <w:rsid w:val="00C96C35"/>
    <w:rsid w:val="00C96EB0"/>
    <w:rsid w:val="00C96EF0"/>
    <w:rsid w:val="00C97E95"/>
    <w:rsid w:val="00CA0556"/>
    <w:rsid w:val="00CA084E"/>
    <w:rsid w:val="00CA11EC"/>
    <w:rsid w:val="00CA185B"/>
    <w:rsid w:val="00CA189B"/>
    <w:rsid w:val="00CA1EC4"/>
    <w:rsid w:val="00CA2130"/>
    <w:rsid w:val="00CA2D1F"/>
    <w:rsid w:val="00CA38B0"/>
    <w:rsid w:val="00CA3E13"/>
    <w:rsid w:val="00CA41DB"/>
    <w:rsid w:val="00CA4257"/>
    <w:rsid w:val="00CA4285"/>
    <w:rsid w:val="00CA47DF"/>
    <w:rsid w:val="00CA4A04"/>
    <w:rsid w:val="00CA4DFD"/>
    <w:rsid w:val="00CA55F3"/>
    <w:rsid w:val="00CA5AAE"/>
    <w:rsid w:val="00CA6031"/>
    <w:rsid w:val="00CA6380"/>
    <w:rsid w:val="00CA6EB9"/>
    <w:rsid w:val="00CA77C0"/>
    <w:rsid w:val="00CB006A"/>
    <w:rsid w:val="00CB0283"/>
    <w:rsid w:val="00CB03BD"/>
    <w:rsid w:val="00CB05B4"/>
    <w:rsid w:val="00CB069A"/>
    <w:rsid w:val="00CB0EE1"/>
    <w:rsid w:val="00CB1586"/>
    <w:rsid w:val="00CB161B"/>
    <w:rsid w:val="00CB1645"/>
    <w:rsid w:val="00CB192E"/>
    <w:rsid w:val="00CB21CB"/>
    <w:rsid w:val="00CB22E1"/>
    <w:rsid w:val="00CB26B4"/>
    <w:rsid w:val="00CB2C3C"/>
    <w:rsid w:val="00CB2D56"/>
    <w:rsid w:val="00CB30B3"/>
    <w:rsid w:val="00CB3F59"/>
    <w:rsid w:val="00CB3FC9"/>
    <w:rsid w:val="00CB4498"/>
    <w:rsid w:val="00CB4AF5"/>
    <w:rsid w:val="00CB4DBD"/>
    <w:rsid w:val="00CB52EF"/>
    <w:rsid w:val="00CB61A7"/>
    <w:rsid w:val="00CB673C"/>
    <w:rsid w:val="00CB68E6"/>
    <w:rsid w:val="00CB69A2"/>
    <w:rsid w:val="00CB6A72"/>
    <w:rsid w:val="00CB6C23"/>
    <w:rsid w:val="00CB73B3"/>
    <w:rsid w:val="00CB75C2"/>
    <w:rsid w:val="00CC070F"/>
    <w:rsid w:val="00CC078F"/>
    <w:rsid w:val="00CC13C9"/>
    <w:rsid w:val="00CC1586"/>
    <w:rsid w:val="00CC1B1C"/>
    <w:rsid w:val="00CC1B88"/>
    <w:rsid w:val="00CC1C09"/>
    <w:rsid w:val="00CC208E"/>
    <w:rsid w:val="00CC210F"/>
    <w:rsid w:val="00CC254B"/>
    <w:rsid w:val="00CC372D"/>
    <w:rsid w:val="00CC392D"/>
    <w:rsid w:val="00CC3ADA"/>
    <w:rsid w:val="00CC3AFA"/>
    <w:rsid w:val="00CC3BFA"/>
    <w:rsid w:val="00CC3C6F"/>
    <w:rsid w:val="00CC48B2"/>
    <w:rsid w:val="00CC4D23"/>
    <w:rsid w:val="00CC501C"/>
    <w:rsid w:val="00CC51A9"/>
    <w:rsid w:val="00CC538C"/>
    <w:rsid w:val="00CC5627"/>
    <w:rsid w:val="00CC584A"/>
    <w:rsid w:val="00CC58D0"/>
    <w:rsid w:val="00CC5AA2"/>
    <w:rsid w:val="00CC66C1"/>
    <w:rsid w:val="00CC6DE0"/>
    <w:rsid w:val="00CC6E5C"/>
    <w:rsid w:val="00CC718F"/>
    <w:rsid w:val="00CC7A9D"/>
    <w:rsid w:val="00CC7AD5"/>
    <w:rsid w:val="00CC7C6C"/>
    <w:rsid w:val="00CC7FE7"/>
    <w:rsid w:val="00CD042F"/>
    <w:rsid w:val="00CD06AF"/>
    <w:rsid w:val="00CD07A4"/>
    <w:rsid w:val="00CD0878"/>
    <w:rsid w:val="00CD1DF8"/>
    <w:rsid w:val="00CD2117"/>
    <w:rsid w:val="00CD225D"/>
    <w:rsid w:val="00CD264B"/>
    <w:rsid w:val="00CD26B0"/>
    <w:rsid w:val="00CD2C58"/>
    <w:rsid w:val="00CD2D28"/>
    <w:rsid w:val="00CD2E46"/>
    <w:rsid w:val="00CD3022"/>
    <w:rsid w:val="00CD378C"/>
    <w:rsid w:val="00CD3B12"/>
    <w:rsid w:val="00CD3C2F"/>
    <w:rsid w:val="00CD406B"/>
    <w:rsid w:val="00CD41C9"/>
    <w:rsid w:val="00CD434C"/>
    <w:rsid w:val="00CD4B2D"/>
    <w:rsid w:val="00CD4C82"/>
    <w:rsid w:val="00CD4CE1"/>
    <w:rsid w:val="00CD4F97"/>
    <w:rsid w:val="00CD5708"/>
    <w:rsid w:val="00CD57E4"/>
    <w:rsid w:val="00CD58BC"/>
    <w:rsid w:val="00CD6125"/>
    <w:rsid w:val="00CD6481"/>
    <w:rsid w:val="00CD6B21"/>
    <w:rsid w:val="00CD6D2E"/>
    <w:rsid w:val="00CD7A6B"/>
    <w:rsid w:val="00CD7B42"/>
    <w:rsid w:val="00CD7C0C"/>
    <w:rsid w:val="00CD7DA1"/>
    <w:rsid w:val="00CE0710"/>
    <w:rsid w:val="00CE07EC"/>
    <w:rsid w:val="00CE0F57"/>
    <w:rsid w:val="00CE104E"/>
    <w:rsid w:val="00CE13A9"/>
    <w:rsid w:val="00CE21F0"/>
    <w:rsid w:val="00CE278E"/>
    <w:rsid w:val="00CE2BBA"/>
    <w:rsid w:val="00CE3094"/>
    <w:rsid w:val="00CE336E"/>
    <w:rsid w:val="00CE3CCF"/>
    <w:rsid w:val="00CE4A88"/>
    <w:rsid w:val="00CE4BE2"/>
    <w:rsid w:val="00CE54F7"/>
    <w:rsid w:val="00CE5869"/>
    <w:rsid w:val="00CE6354"/>
    <w:rsid w:val="00CE6729"/>
    <w:rsid w:val="00CE752A"/>
    <w:rsid w:val="00CE7620"/>
    <w:rsid w:val="00CE7838"/>
    <w:rsid w:val="00CE7A3B"/>
    <w:rsid w:val="00CE7B44"/>
    <w:rsid w:val="00CE7EC3"/>
    <w:rsid w:val="00CF0281"/>
    <w:rsid w:val="00CF04AA"/>
    <w:rsid w:val="00CF0BA4"/>
    <w:rsid w:val="00CF1263"/>
    <w:rsid w:val="00CF14DE"/>
    <w:rsid w:val="00CF1B5A"/>
    <w:rsid w:val="00CF1BBA"/>
    <w:rsid w:val="00CF2591"/>
    <w:rsid w:val="00CF2EDE"/>
    <w:rsid w:val="00CF323B"/>
    <w:rsid w:val="00CF34B0"/>
    <w:rsid w:val="00CF4378"/>
    <w:rsid w:val="00CF458E"/>
    <w:rsid w:val="00CF4D83"/>
    <w:rsid w:val="00CF4DA8"/>
    <w:rsid w:val="00CF4EE9"/>
    <w:rsid w:val="00CF59F1"/>
    <w:rsid w:val="00CF67FE"/>
    <w:rsid w:val="00CF680F"/>
    <w:rsid w:val="00CF684F"/>
    <w:rsid w:val="00CF69AD"/>
    <w:rsid w:val="00CF735D"/>
    <w:rsid w:val="00CF7693"/>
    <w:rsid w:val="00D0004A"/>
    <w:rsid w:val="00D001D9"/>
    <w:rsid w:val="00D01203"/>
    <w:rsid w:val="00D01360"/>
    <w:rsid w:val="00D018C3"/>
    <w:rsid w:val="00D01B1D"/>
    <w:rsid w:val="00D01E21"/>
    <w:rsid w:val="00D02374"/>
    <w:rsid w:val="00D0245F"/>
    <w:rsid w:val="00D02CAD"/>
    <w:rsid w:val="00D03555"/>
    <w:rsid w:val="00D0388A"/>
    <w:rsid w:val="00D03B76"/>
    <w:rsid w:val="00D042A2"/>
    <w:rsid w:val="00D047C7"/>
    <w:rsid w:val="00D04B64"/>
    <w:rsid w:val="00D04B8A"/>
    <w:rsid w:val="00D04C0E"/>
    <w:rsid w:val="00D04E6C"/>
    <w:rsid w:val="00D05264"/>
    <w:rsid w:val="00D054A4"/>
    <w:rsid w:val="00D05E91"/>
    <w:rsid w:val="00D06110"/>
    <w:rsid w:val="00D063E0"/>
    <w:rsid w:val="00D073C1"/>
    <w:rsid w:val="00D07647"/>
    <w:rsid w:val="00D07911"/>
    <w:rsid w:val="00D07BF8"/>
    <w:rsid w:val="00D07F9E"/>
    <w:rsid w:val="00D10015"/>
    <w:rsid w:val="00D10854"/>
    <w:rsid w:val="00D108BB"/>
    <w:rsid w:val="00D10E8C"/>
    <w:rsid w:val="00D1114C"/>
    <w:rsid w:val="00D119A8"/>
    <w:rsid w:val="00D119CA"/>
    <w:rsid w:val="00D11BA1"/>
    <w:rsid w:val="00D12E39"/>
    <w:rsid w:val="00D12ECC"/>
    <w:rsid w:val="00D13503"/>
    <w:rsid w:val="00D13581"/>
    <w:rsid w:val="00D13803"/>
    <w:rsid w:val="00D13D03"/>
    <w:rsid w:val="00D13F2F"/>
    <w:rsid w:val="00D14203"/>
    <w:rsid w:val="00D1442F"/>
    <w:rsid w:val="00D148C9"/>
    <w:rsid w:val="00D14C03"/>
    <w:rsid w:val="00D14D2E"/>
    <w:rsid w:val="00D14EEB"/>
    <w:rsid w:val="00D14F53"/>
    <w:rsid w:val="00D15782"/>
    <w:rsid w:val="00D15DF4"/>
    <w:rsid w:val="00D1631B"/>
    <w:rsid w:val="00D16831"/>
    <w:rsid w:val="00D170C7"/>
    <w:rsid w:val="00D17919"/>
    <w:rsid w:val="00D17E8A"/>
    <w:rsid w:val="00D2017B"/>
    <w:rsid w:val="00D2064D"/>
    <w:rsid w:val="00D20971"/>
    <w:rsid w:val="00D2153E"/>
    <w:rsid w:val="00D215B1"/>
    <w:rsid w:val="00D21ABF"/>
    <w:rsid w:val="00D22058"/>
    <w:rsid w:val="00D22212"/>
    <w:rsid w:val="00D2282A"/>
    <w:rsid w:val="00D22E30"/>
    <w:rsid w:val="00D22E58"/>
    <w:rsid w:val="00D23046"/>
    <w:rsid w:val="00D23676"/>
    <w:rsid w:val="00D238EC"/>
    <w:rsid w:val="00D23918"/>
    <w:rsid w:val="00D23C3F"/>
    <w:rsid w:val="00D245DC"/>
    <w:rsid w:val="00D247E0"/>
    <w:rsid w:val="00D24A95"/>
    <w:rsid w:val="00D24C31"/>
    <w:rsid w:val="00D24EE8"/>
    <w:rsid w:val="00D25714"/>
    <w:rsid w:val="00D25A5A"/>
    <w:rsid w:val="00D266BA"/>
    <w:rsid w:val="00D2680C"/>
    <w:rsid w:val="00D2693C"/>
    <w:rsid w:val="00D26B5A"/>
    <w:rsid w:val="00D27453"/>
    <w:rsid w:val="00D27732"/>
    <w:rsid w:val="00D27851"/>
    <w:rsid w:val="00D27F4E"/>
    <w:rsid w:val="00D30CE8"/>
    <w:rsid w:val="00D30EA9"/>
    <w:rsid w:val="00D30F47"/>
    <w:rsid w:val="00D3121C"/>
    <w:rsid w:val="00D31340"/>
    <w:rsid w:val="00D320D8"/>
    <w:rsid w:val="00D327AD"/>
    <w:rsid w:val="00D32CF3"/>
    <w:rsid w:val="00D32FEA"/>
    <w:rsid w:val="00D33BDB"/>
    <w:rsid w:val="00D33F97"/>
    <w:rsid w:val="00D340B8"/>
    <w:rsid w:val="00D34463"/>
    <w:rsid w:val="00D35D16"/>
    <w:rsid w:val="00D35D4C"/>
    <w:rsid w:val="00D35F1A"/>
    <w:rsid w:val="00D362C8"/>
    <w:rsid w:val="00D3690D"/>
    <w:rsid w:val="00D373FE"/>
    <w:rsid w:val="00D37943"/>
    <w:rsid w:val="00D37963"/>
    <w:rsid w:val="00D37C88"/>
    <w:rsid w:val="00D37EEE"/>
    <w:rsid w:val="00D406C9"/>
    <w:rsid w:val="00D40C22"/>
    <w:rsid w:val="00D415FE"/>
    <w:rsid w:val="00D41DE9"/>
    <w:rsid w:val="00D427BB"/>
    <w:rsid w:val="00D430F8"/>
    <w:rsid w:val="00D434D6"/>
    <w:rsid w:val="00D4362A"/>
    <w:rsid w:val="00D4381D"/>
    <w:rsid w:val="00D438B9"/>
    <w:rsid w:val="00D4400E"/>
    <w:rsid w:val="00D44785"/>
    <w:rsid w:val="00D454F5"/>
    <w:rsid w:val="00D45598"/>
    <w:rsid w:val="00D45DD3"/>
    <w:rsid w:val="00D45F39"/>
    <w:rsid w:val="00D465C4"/>
    <w:rsid w:val="00D46713"/>
    <w:rsid w:val="00D468E1"/>
    <w:rsid w:val="00D46C04"/>
    <w:rsid w:val="00D47092"/>
    <w:rsid w:val="00D47665"/>
    <w:rsid w:val="00D47FC3"/>
    <w:rsid w:val="00D50A71"/>
    <w:rsid w:val="00D50E6A"/>
    <w:rsid w:val="00D51A22"/>
    <w:rsid w:val="00D51D52"/>
    <w:rsid w:val="00D522A6"/>
    <w:rsid w:val="00D529A2"/>
    <w:rsid w:val="00D52F2B"/>
    <w:rsid w:val="00D53024"/>
    <w:rsid w:val="00D53194"/>
    <w:rsid w:val="00D534F2"/>
    <w:rsid w:val="00D5381B"/>
    <w:rsid w:val="00D5381D"/>
    <w:rsid w:val="00D53BF0"/>
    <w:rsid w:val="00D53D2F"/>
    <w:rsid w:val="00D54010"/>
    <w:rsid w:val="00D543DA"/>
    <w:rsid w:val="00D5443B"/>
    <w:rsid w:val="00D549F7"/>
    <w:rsid w:val="00D5538D"/>
    <w:rsid w:val="00D555BB"/>
    <w:rsid w:val="00D55D17"/>
    <w:rsid w:val="00D56114"/>
    <w:rsid w:val="00D56127"/>
    <w:rsid w:val="00D56621"/>
    <w:rsid w:val="00D56649"/>
    <w:rsid w:val="00D5693E"/>
    <w:rsid w:val="00D56B8D"/>
    <w:rsid w:val="00D57155"/>
    <w:rsid w:val="00D57252"/>
    <w:rsid w:val="00D5789A"/>
    <w:rsid w:val="00D602B7"/>
    <w:rsid w:val="00D60B51"/>
    <w:rsid w:val="00D61043"/>
    <w:rsid w:val="00D61056"/>
    <w:rsid w:val="00D61469"/>
    <w:rsid w:val="00D6199A"/>
    <w:rsid w:val="00D61C09"/>
    <w:rsid w:val="00D61E8D"/>
    <w:rsid w:val="00D627AD"/>
    <w:rsid w:val="00D62D3B"/>
    <w:rsid w:val="00D62D53"/>
    <w:rsid w:val="00D634E0"/>
    <w:rsid w:val="00D63589"/>
    <w:rsid w:val="00D635CD"/>
    <w:rsid w:val="00D63A9C"/>
    <w:rsid w:val="00D63AF5"/>
    <w:rsid w:val="00D63BA1"/>
    <w:rsid w:val="00D63E7A"/>
    <w:rsid w:val="00D63EF5"/>
    <w:rsid w:val="00D63F6C"/>
    <w:rsid w:val="00D63F77"/>
    <w:rsid w:val="00D64752"/>
    <w:rsid w:val="00D64B8C"/>
    <w:rsid w:val="00D64C07"/>
    <w:rsid w:val="00D65143"/>
    <w:rsid w:val="00D65661"/>
    <w:rsid w:val="00D658D3"/>
    <w:rsid w:val="00D65A79"/>
    <w:rsid w:val="00D65DD3"/>
    <w:rsid w:val="00D660BD"/>
    <w:rsid w:val="00D6613C"/>
    <w:rsid w:val="00D6628B"/>
    <w:rsid w:val="00D66460"/>
    <w:rsid w:val="00D666AE"/>
    <w:rsid w:val="00D66783"/>
    <w:rsid w:val="00D66A1A"/>
    <w:rsid w:val="00D66E3F"/>
    <w:rsid w:val="00D67173"/>
    <w:rsid w:val="00D67209"/>
    <w:rsid w:val="00D67943"/>
    <w:rsid w:val="00D67B1C"/>
    <w:rsid w:val="00D70116"/>
    <w:rsid w:val="00D70A81"/>
    <w:rsid w:val="00D70CB9"/>
    <w:rsid w:val="00D71466"/>
    <w:rsid w:val="00D71520"/>
    <w:rsid w:val="00D72568"/>
    <w:rsid w:val="00D72741"/>
    <w:rsid w:val="00D7278A"/>
    <w:rsid w:val="00D72B02"/>
    <w:rsid w:val="00D733C1"/>
    <w:rsid w:val="00D737DB"/>
    <w:rsid w:val="00D73983"/>
    <w:rsid w:val="00D739D1"/>
    <w:rsid w:val="00D73B25"/>
    <w:rsid w:val="00D73C31"/>
    <w:rsid w:val="00D73F2D"/>
    <w:rsid w:val="00D74080"/>
    <w:rsid w:val="00D740F4"/>
    <w:rsid w:val="00D744DC"/>
    <w:rsid w:val="00D74501"/>
    <w:rsid w:val="00D74547"/>
    <w:rsid w:val="00D745D3"/>
    <w:rsid w:val="00D745FE"/>
    <w:rsid w:val="00D7472D"/>
    <w:rsid w:val="00D7489C"/>
    <w:rsid w:val="00D74967"/>
    <w:rsid w:val="00D74AF5"/>
    <w:rsid w:val="00D7514F"/>
    <w:rsid w:val="00D75615"/>
    <w:rsid w:val="00D75F8B"/>
    <w:rsid w:val="00D77125"/>
    <w:rsid w:val="00D77816"/>
    <w:rsid w:val="00D77BC0"/>
    <w:rsid w:val="00D77C3E"/>
    <w:rsid w:val="00D77DFD"/>
    <w:rsid w:val="00D813C6"/>
    <w:rsid w:val="00D8160C"/>
    <w:rsid w:val="00D8161E"/>
    <w:rsid w:val="00D82AD2"/>
    <w:rsid w:val="00D82E97"/>
    <w:rsid w:val="00D83716"/>
    <w:rsid w:val="00D83800"/>
    <w:rsid w:val="00D838B4"/>
    <w:rsid w:val="00D8491C"/>
    <w:rsid w:val="00D84EBB"/>
    <w:rsid w:val="00D8547B"/>
    <w:rsid w:val="00D8555B"/>
    <w:rsid w:val="00D8573E"/>
    <w:rsid w:val="00D85C9C"/>
    <w:rsid w:val="00D85FEC"/>
    <w:rsid w:val="00D86183"/>
    <w:rsid w:val="00D862E0"/>
    <w:rsid w:val="00D86828"/>
    <w:rsid w:val="00D869B2"/>
    <w:rsid w:val="00D86AF5"/>
    <w:rsid w:val="00D86BF6"/>
    <w:rsid w:val="00D86CFC"/>
    <w:rsid w:val="00D86D07"/>
    <w:rsid w:val="00D871EC"/>
    <w:rsid w:val="00D87717"/>
    <w:rsid w:val="00D877A1"/>
    <w:rsid w:val="00D8790E"/>
    <w:rsid w:val="00D87BAF"/>
    <w:rsid w:val="00D90176"/>
    <w:rsid w:val="00D90200"/>
    <w:rsid w:val="00D904A6"/>
    <w:rsid w:val="00D90893"/>
    <w:rsid w:val="00D90B99"/>
    <w:rsid w:val="00D90E67"/>
    <w:rsid w:val="00D911FC"/>
    <w:rsid w:val="00D91532"/>
    <w:rsid w:val="00D91CC0"/>
    <w:rsid w:val="00D92149"/>
    <w:rsid w:val="00D925A7"/>
    <w:rsid w:val="00D93105"/>
    <w:rsid w:val="00D931B6"/>
    <w:rsid w:val="00D93498"/>
    <w:rsid w:val="00D9390D"/>
    <w:rsid w:val="00D93BA4"/>
    <w:rsid w:val="00D93CB2"/>
    <w:rsid w:val="00D93CFA"/>
    <w:rsid w:val="00D93F9E"/>
    <w:rsid w:val="00D949DF"/>
    <w:rsid w:val="00D953BF"/>
    <w:rsid w:val="00D95684"/>
    <w:rsid w:val="00D95750"/>
    <w:rsid w:val="00D9591A"/>
    <w:rsid w:val="00D95F23"/>
    <w:rsid w:val="00D96012"/>
    <w:rsid w:val="00D96830"/>
    <w:rsid w:val="00D96BE0"/>
    <w:rsid w:val="00D96D59"/>
    <w:rsid w:val="00D96E98"/>
    <w:rsid w:val="00D96F25"/>
    <w:rsid w:val="00D97364"/>
    <w:rsid w:val="00D9758A"/>
    <w:rsid w:val="00D976A0"/>
    <w:rsid w:val="00DA07FD"/>
    <w:rsid w:val="00DA0A1E"/>
    <w:rsid w:val="00DA11B7"/>
    <w:rsid w:val="00DA190C"/>
    <w:rsid w:val="00DA2EBF"/>
    <w:rsid w:val="00DA2EE5"/>
    <w:rsid w:val="00DA2F51"/>
    <w:rsid w:val="00DA2FFF"/>
    <w:rsid w:val="00DA3A54"/>
    <w:rsid w:val="00DA3A9C"/>
    <w:rsid w:val="00DA427F"/>
    <w:rsid w:val="00DA4C8F"/>
    <w:rsid w:val="00DA516C"/>
    <w:rsid w:val="00DA58E3"/>
    <w:rsid w:val="00DA5D80"/>
    <w:rsid w:val="00DA5EDC"/>
    <w:rsid w:val="00DA5FFD"/>
    <w:rsid w:val="00DA6606"/>
    <w:rsid w:val="00DA705D"/>
    <w:rsid w:val="00DA70DA"/>
    <w:rsid w:val="00DA719A"/>
    <w:rsid w:val="00DA71BB"/>
    <w:rsid w:val="00DA76C8"/>
    <w:rsid w:val="00DA7907"/>
    <w:rsid w:val="00DA7A9D"/>
    <w:rsid w:val="00DB05D1"/>
    <w:rsid w:val="00DB0848"/>
    <w:rsid w:val="00DB0C6E"/>
    <w:rsid w:val="00DB0DFC"/>
    <w:rsid w:val="00DB14D0"/>
    <w:rsid w:val="00DB1901"/>
    <w:rsid w:val="00DB1A7B"/>
    <w:rsid w:val="00DB1A91"/>
    <w:rsid w:val="00DB22BE"/>
    <w:rsid w:val="00DB2B8F"/>
    <w:rsid w:val="00DB2BB8"/>
    <w:rsid w:val="00DB375A"/>
    <w:rsid w:val="00DB4017"/>
    <w:rsid w:val="00DB495A"/>
    <w:rsid w:val="00DB5162"/>
    <w:rsid w:val="00DB5A08"/>
    <w:rsid w:val="00DB5FCF"/>
    <w:rsid w:val="00DB6469"/>
    <w:rsid w:val="00DB6F4C"/>
    <w:rsid w:val="00DB75AE"/>
    <w:rsid w:val="00DB7C44"/>
    <w:rsid w:val="00DC03EF"/>
    <w:rsid w:val="00DC04C9"/>
    <w:rsid w:val="00DC1089"/>
    <w:rsid w:val="00DC189D"/>
    <w:rsid w:val="00DC1EC1"/>
    <w:rsid w:val="00DC1F0C"/>
    <w:rsid w:val="00DC1F81"/>
    <w:rsid w:val="00DC2460"/>
    <w:rsid w:val="00DC2CD4"/>
    <w:rsid w:val="00DC310C"/>
    <w:rsid w:val="00DC38AE"/>
    <w:rsid w:val="00DC3984"/>
    <w:rsid w:val="00DC4048"/>
    <w:rsid w:val="00DC40B8"/>
    <w:rsid w:val="00DC4AA4"/>
    <w:rsid w:val="00DC5145"/>
    <w:rsid w:val="00DC5765"/>
    <w:rsid w:val="00DC57A1"/>
    <w:rsid w:val="00DC5F89"/>
    <w:rsid w:val="00DC6083"/>
    <w:rsid w:val="00DC60D2"/>
    <w:rsid w:val="00DC6BBD"/>
    <w:rsid w:val="00DC7361"/>
    <w:rsid w:val="00DC7620"/>
    <w:rsid w:val="00DC7976"/>
    <w:rsid w:val="00DC7F38"/>
    <w:rsid w:val="00DD0239"/>
    <w:rsid w:val="00DD0348"/>
    <w:rsid w:val="00DD0618"/>
    <w:rsid w:val="00DD0C89"/>
    <w:rsid w:val="00DD0DAF"/>
    <w:rsid w:val="00DD12EB"/>
    <w:rsid w:val="00DD1449"/>
    <w:rsid w:val="00DD1859"/>
    <w:rsid w:val="00DD1A88"/>
    <w:rsid w:val="00DD212D"/>
    <w:rsid w:val="00DD229A"/>
    <w:rsid w:val="00DD3561"/>
    <w:rsid w:val="00DD3AFE"/>
    <w:rsid w:val="00DD3B99"/>
    <w:rsid w:val="00DD3D87"/>
    <w:rsid w:val="00DD4677"/>
    <w:rsid w:val="00DD4BBF"/>
    <w:rsid w:val="00DD4DE5"/>
    <w:rsid w:val="00DD4EE6"/>
    <w:rsid w:val="00DD5381"/>
    <w:rsid w:val="00DD58F3"/>
    <w:rsid w:val="00DD59CB"/>
    <w:rsid w:val="00DD5CBD"/>
    <w:rsid w:val="00DD600E"/>
    <w:rsid w:val="00DD6362"/>
    <w:rsid w:val="00DD6DA2"/>
    <w:rsid w:val="00DD6E4E"/>
    <w:rsid w:val="00DD79EB"/>
    <w:rsid w:val="00DE04ED"/>
    <w:rsid w:val="00DE0780"/>
    <w:rsid w:val="00DE0D24"/>
    <w:rsid w:val="00DE22C3"/>
    <w:rsid w:val="00DE2398"/>
    <w:rsid w:val="00DE2EC6"/>
    <w:rsid w:val="00DE3080"/>
    <w:rsid w:val="00DE351F"/>
    <w:rsid w:val="00DE39E1"/>
    <w:rsid w:val="00DE3DD2"/>
    <w:rsid w:val="00DE3FCF"/>
    <w:rsid w:val="00DE43E0"/>
    <w:rsid w:val="00DE4754"/>
    <w:rsid w:val="00DE47A9"/>
    <w:rsid w:val="00DE510F"/>
    <w:rsid w:val="00DE51F8"/>
    <w:rsid w:val="00DE5ABC"/>
    <w:rsid w:val="00DE5AC6"/>
    <w:rsid w:val="00DE5E0D"/>
    <w:rsid w:val="00DE62DF"/>
    <w:rsid w:val="00DE63EF"/>
    <w:rsid w:val="00DE6BCF"/>
    <w:rsid w:val="00DE6DBC"/>
    <w:rsid w:val="00DE6E73"/>
    <w:rsid w:val="00DE6F27"/>
    <w:rsid w:val="00DE718C"/>
    <w:rsid w:val="00DE73C2"/>
    <w:rsid w:val="00DE7CAF"/>
    <w:rsid w:val="00DF0589"/>
    <w:rsid w:val="00DF0750"/>
    <w:rsid w:val="00DF0C96"/>
    <w:rsid w:val="00DF1E9B"/>
    <w:rsid w:val="00DF249E"/>
    <w:rsid w:val="00DF2511"/>
    <w:rsid w:val="00DF3594"/>
    <w:rsid w:val="00DF3787"/>
    <w:rsid w:val="00DF3B95"/>
    <w:rsid w:val="00DF3C01"/>
    <w:rsid w:val="00DF3D4F"/>
    <w:rsid w:val="00DF3E0C"/>
    <w:rsid w:val="00DF3E2E"/>
    <w:rsid w:val="00DF3FFD"/>
    <w:rsid w:val="00DF4101"/>
    <w:rsid w:val="00DF4BDA"/>
    <w:rsid w:val="00DF5078"/>
    <w:rsid w:val="00DF540B"/>
    <w:rsid w:val="00DF5586"/>
    <w:rsid w:val="00DF5961"/>
    <w:rsid w:val="00DF5BC6"/>
    <w:rsid w:val="00DF60D2"/>
    <w:rsid w:val="00DF61D8"/>
    <w:rsid w:val="00DF6275"/>
    <w:rsid w:val="00DF65E5"/>
    <w:rsid w:val="00DF662A"/>
    <w:rsid w:val="00DF67DA"/>
    <w:rsid w:val="00DF71DD"/>
    <w:rsid w:val="00DF7370"/>
    <w:rsid w:val="00DF7C51"/>
    <w:rsid w:val="00DF7C62"/>
    <w:rsid w:val="00E00152"/>
    <w:rsid w:val="00E00555"/>
    <w:rsid w:val="00E00AE2"/>
    <w:rsid w:val="00E0118D"/>
    <w:rsid w:val="00E01339"/>
    <w:rsid w:val="00E013B8"/>
    <w:rsid w:val="00E019AC"/>
    <w:rsid w:val="00E01FCD"/>
    <w:rsid w:val="00E02761"/>
    <w:rsid w:val="00E02955"/>
    <w:rsid w:val="00E02D68"/>
    <w:rsid w:val="00E02FA5"/>
    <w:rsid w:val="00E03187"/>
    <w:rsid w:val="00E03886"/>
    <w:rsid w:val="00E038AA"/>
    <w:rsid w:val="00E040A4"/>
    <w:rsid w:val="00E043D5"/>
    <w:rsid w:val="00E04589"/>
    <w:rsid w:val="00E047D1"/>
    <w:rsid w:val="00E04D90"/>
    <w:rsid w:val="00E04FFE"/>
    <w:rsid w:val="00E05088"/>
    <w:rsid w:val="00E05294"/>
    <w:rsid w:val="00E0535B"/>
    <w:rsid w:val="00E0555F"/>
    <w:rsid w:val="00E05A4D"/>
    <w:rsid w:val="00E05B86"/>
    <w:rsid w:val="00E05CC9"/>
    <w:rsid w:val="00E05F0C"/>
    <w:rsid w:val="00E06081"/>
    <w:rsid w:val="00E0622B"/>
    <w:rsid w:val="00E06521"/>
    <w:rsid w:val="00E06672"/>
    <w:rsid w:val="00E06857"/>
    <w:rsid w:val="00E06B8E"/>
    <w:rsid w:val="00E06F32"/>
    <w:rsid w:val="00E07F93"/>
    <w:rsid w:val="00E10608"/>
    <w:rsid w:val="00E106FF"/>
    <w:rsid w:val="00E1105A"/>
    <w:rsid w:val="00E11586"/>
    <w:rsid w:val="00E1165D"/>
    <w:rsid w:val="00E11F41"/>
    <w:rsid w:val="00E12308"/>
    <w:rsid w:val="00E124A0"/>
    <w:rsid w:val="00E12B34"/>
    <w:rsid w:val="00E12BE6"/>
    <w:rsid w:val="00E13253"/>
    <w:rsid w:val="00E13B0B"/>
    <w:rsid w:val="00E14252"/>
    <w:rsid w:val="00E144E8"/>
    <w:rsid w:val="00E1496F"/>
    <w:rsid w:val="00E15167"/>
    <w:rsid w:val="00E15AC8"/>
    <w:rsid w:val="00E15E56"/>
    <w:rsid w:val="00E16145"/>
    <w:rsid w:val="00E16281"/>
    <w:rsid w:val="00E163D0"/>
    <w:rsid w:val="00E163D7"/>
    <w:rsid w:val="00E163E8"/>
    <w:rsid w:val="00E16C76"/>
    <w:rsid w:val="00E172E7"/>
    <w:rsid w:val="00E1765E"/>
    <w:rsid w:val="00E17B51"/>
    <w:rsid w:val="00E20421"/>
    <w:rsid w:val="00E2044C"/>
    <w:rsid w:val="00E207B8"/>
    <w:rsid w:val="00E207E1"/>
    <w:rsid w:val="00E20AF9"/>
    <w:rsid w:val="00E20C26"/>
    <w:rsid w:val="00E20DD9"/>
    <w:rsid w:val="00E20E74"/>
    <w:rsid w:val="00E214D4"/>
    <w:rsid w:val="00E218BE"/>
    <w:rsid w:val="00E21FF5"/>
    <w:rsid w:val="00E220CA"/>
    <w:rsid w:val="00E22431"/>
    <w:rsid w:val="00E2251B"/>
    <w:rsid w:val="00E2333C"/>
    <w:rsid w:val="00E2346D"/>
    <w:rsid w:val="00E2389F"/>
    <w:rsid w:val="00E2393E"/>
    <w:rsid w:val="00E23AA2"/>
    <w:rsid w:val="00E24081"/>
    <w:rsid w:val="00E24479"/>
    <w:rsid w:val="00E24720"/>
    <w:rsid w:val="00E24799"/>
    <w:rsid w:val="00E24840"/>
    <w:rsid w:val="00E24DFA"/>
    <w:rsid w:val="00E25850"/>
    <w:rsid w:val="00E25B30"/>
    <w:rsid w:val="00E25CC0"/>
    <w:rsid w:val="00E26083"/>
    <w:rsid w:val="00E26BB2"/>
    <w:rsid w:val="00E2720A"/>
    <w:rsid w:val="00E276D0"/>
    <w:rsid w:val="00E27927"/>
    <w:rsid w:val="00E27A77"/>
    <w:rsid w:val="00E27B85"/>
    <w:rsid w:val="00E303E9"/>
    <w:rsid w:val="00E30A75"/>
    <w:rsid w:val="00E315A4"/>
    <w:rsid w:val="00E31B93"/>
    <w:rsid w:val="00E31F75"/>
    <w:rsid w:val="00E323F8"/>
    <w:rsid w:val="00E325E1"/>
    <w:rsid w:val="00E32667"/>
    <w:rsid w:val="00E327E4"/>
    <w:rsid w:val="00E32D6C"/>
    <w:rsid w:val="00E332FF"/>
    <w:rsid w:val="00E33B17"/>
    <w:rsid w:val="00E34355"/>
    <w:rsid w:val="00E34915"/>
    <w:rsid w:val="00E34B5C"/>
    <w:rsid w:val="00E34BFA"/>
    <w:rsid w:val="00E354CF"/>
    <w:rsid w:val="00E3590F"/>
    <w:rsid w:val="00E35BAC"/>
    <w:rsid w:val="00E35F14"/>
    <w:rsid w:val="00E3716F"/>
    <w:rsid w:val="00E37185"/>
    <w:rsid w:val="00E373E8"/>
    <w:rsid w:val="00E3740C"/>
    <w:rsid w:val="00E4082D"/>
    <w:rsid w:val="00E40F77"/>
    <w:rsid w:val="00E40FAF"/>
    <w:rsid w:val="00E4133A"/>
    <w:rsid w:val="00E41449"/>
    <w:rsid w:val="00E414A0"/>
    <w:rsid w:val="00E41500"/>
    <w:rsid w:val="00E41A35"/>
    <w:rsid w:val="00E42734"/>
    <w:rsid w:val="00E427D9"/>
    <w:rsid w:val="00E428FF"/>
    <w:rsid w:val="00E42930"/>
    <w:rsid w:val="00E42931"/>
    <w:rsid w:val="00E433D9"/>
    <w:rsid w:val="00E43411"/>
    <w:rsid w:val="00E43448"/>
    <w:rsid w:val="00E43695"/>
    <w:rsid w:val="00E43A3A"/>
    <w:rsid w:val="00E43AF2"/>
    <w:rsid w:val="00E44327"/>
    <w:rsid w:val="00E443EA"/>
    <w:rsid w:val="00E449B2"/>
    <w:rsid w:val="00E44B10"/>
    <w:rsid w:val="00E45A79"/>
    <w:rsid w:val="00E45CBC"/>
    <w:rsid w:val="00E46531"/>
    <w:rsid w:val="00E46D8E"/>
    <w:rsid w:val="00E4702C"/>
    <w:rsid w:val="00E47504"/>
    <w:rsid w:val="00E47EE1"/>
    <w:rsid w:val="00E504FD"/>
    <w:rsid w:val="00E50DC4"/>
    <w:rsid w:val="00E5209D"/>
    <w:rsid w:val="00E522E4"/>
    <w:rsid w:val="00E522E7"/>
    <w:rsid w:val="00E52521"/>
    <w:rsid w:val="00E525B5"/>
    <w:rsid w:val="00E52765"/>
    <w:rsid w:val="00E52E6E"/>
    <w:rsid w:val="00E531B7"/>
    <w:rsid w:val="00E532A7"/>
    <w:rsid w:val="00E5338D"/>
    <w:rsid w:val="00E535A4"/>
    <w:rsid w:val="00E536B6"/>
    <w:rsid w:val="00E53FF9"/>
    <w:rsid w:val="00E5474B"/>
    <w:rsid w:val="00E5478C"/>
    <w:rsid w:val="00E54D0F"/>
    <w:rsid w:val="00E55353"/>
    <w:rsid w:val="00E55586"/>
    <w:rsid w:val="00E5578E"/>
    <w:rsid w:val="00E55D58"/>
    <w:rsid w:val="00E55E52"/>
    <w:rsid w:val="00E56532"/>
    <w:rsid w:val="00E567C4"/>
    <w:rsid w:val="00E568D1"/>
    <w:rsid w:val="00E56A36"/>
    <w:rsid w:val="00E56CD8"/>
    <w:rsid w:val="00E56E96"/>
    <w:rsid w:val="00E56EFD"/>
    <w:rsid w:val="00E5713A"/>
    <w:rsid w:val="00E57482"/>
    <w:rsid w:val="00E5753C"/>
    <w:rsid w:val="00E575B8"/>
    <w:rsid w:val="00E57950"/>
    <w:rsid w:val="00E57BD9"/>
    <w:rsid w:val="00E57F62"/>
    <w:rsid w:val="00E60146"/>
    <w:rsid w:val="00E60183"/>
    <w:rsid w:val="00E605B5"/>
    <w:rsid w:val="00E60A18"/>
    <w:rsid w:val="00E61719"/>
    <w:rsid w:val="00E61DAC"/>
    <w:rsid w:val="00E6201D"/>
    <w:rsid w:val="00E627CE"/>
    <w:rsid w:val="00E62A24"/>
    <w:rsid w:val="00E62C3E"/>
    <w:rsid w:val="00E63981"/>
    <w:rsid w:val="00E65A89"/>
    <w:rsid w:val="00E65FF1"/>
    <w:rsid w:val="00E6605E"/>
    <w:rsid w:val="00E666F2"/>
    <w:rsid w:val="00E667C8"/>
    <w:rsid w:val="00E669EF"/>
    <w:rsid w:val="00E66DE2"/>
    <w:rsid w:val="00E67098"/>
    <w:rsid w:val="00E67AF8"/>
    <w:rsid w:val="00E704AE"/>
    <w:rsid w:val="00E704B4"/>
    <w:rsid w:val="00E70677"/>
    <w:rsid w:val="00E70AC1"/>
    <w:rsid w:val="00E713CD"/>
    <w:rsid w:val="00E71599"/>
    <w:rsid w:val="00E7162C"/>
    <w:rsid w:val="00E716C7"/>
    <w:rsid w:val="00E71CFF"/>
    <w:rsid w:val="00E71D66"/>
    <w:rsid w:val="00E7221C"/>
    <w:rsid w:val="00E72269"/>
    <w:rsid w:val="00E7272A"/>
    <w:rsid w:val="00E7306C"/>
    <w:rsid w:val="00E7430B"/>
    <w:rsid w:val="00E743FF"/>
    <w:rsid w:val="00E748F9"/>
    <w:rsid w:val="00E74AF9"/>
    <w:rsid w:val="00E74DE9"/>
    <w:rsid w:val="00E74F0D"/>
    <w:rsid w:val="00E75311"/>
    <w:rsid w:val="00E75AAA"/>
    <w:rsid w:val="00E76162"/>
    <w:rsid w:val="00E761FF"/>
    <w:rsid w:val="00E766BA"/>
    <w:rsid w:val="00E76C78"/>
    <w:rsid w:val="00E76D20"/>
    <w:rsid w:val="00E76EDC"/>
    <w:rsid w:val="00E77094"/>
    <w:rsid w:val="00E77261"/>
    <w:rsid w:val="00E7733B"/>
    <w:rsid w:val="00E77A38"/>
    <w:rsid w:val="00E80669"/>
    <w:rsid w:val="00E81055"/>
    <w:rsid w:val="00E818E0"/>
    <w:rsid w:val="00E81D97"/>
    <w:rsid w:val="00E820FA"/>
    <w:rsid w:val="00E8255F"/>
    <w:rsid w:val="00E82686"/>
    <w:rsid w:val="00E82CB4"/>
    <w:rsid w:val="00E83298"/>
    <w:rsid w:val="00E83B11"/>
    <w:rsid w:val="00E84103"/>
    <w:rsid w:val="00E844BB"/>
    <w:rsid w:val="00E847A6"/>
    <w:rsid w:val="00E848BB"/>
    <w:rsid w:val="00E84B5B"/>
    <w:rsid w:val="00E85B5C"/>
    <w:rsid w:val="00E85C41"/>
    <w:rsid w:val="00E85E66"/>
    <w:rsid w:val="00E85EF5"/>
    <w:rsid w:val="00E8605D"/>
    <w:rsid w:val="00E87129"/>
    <w:rsid w:val="00E87342"/>
    <w:rsid w:val="00E8748E"/>
    <w:rsid w:val="00E8787E"/>
    <w:rsid w:val="00E87F12"/>
    <w:rsid w:val="00E90110"/>
    <w:rsid w:val="00E90447"/>
    <w:rsid w:val="00E911AA"/>
    <w:rsid w:val="00E920DD"/>
    <w:rsid w:val="00E922DD"/>
    <w:rsid w:val="00E929D5"/>
    <w:rsid w:val="00E93D9F"/>
    <w:rsid w:val="00E93F81"/>
    <w:rsid w:val="00E94B06"/>
    <w:rsid w:val="00E94C57"/>
    <w:rsid w:val="00E94DF5"/>
    <w:rsid w:val="00E94F6F"/>
    <w:rsid w:val="00E952FF"/>
    <w:rsid w:val="00E953F4"/>
    <w:rsid w:val="00E954BC"/>
    <w:rsid w:val="00E95733"/>
    <w:rsid w:val="00E959B1"/>
    <w:rsid w:val="00E95D5D"/>
    <w:rsid w:val="00E96170"/>
    <w:rsid w:val="00E96176"/>
    <w:rsid w:val="00E9665F"/>
    <w:rsid w:val="00E966CE"/>
    <w:rsid w:val="00E96764"/>
    <w:rsid w:val="00E967B1"/>
    <w:rsid w:val="00EA0064"/>
    <w:rsid w:val="00EA08F8"/>
    <w:rsid w:val="00EA0D59"/>
    <w:rsid w:val="00EA12EB"/>
    <w:rsid w:val="00EA2179"/>
    <w:rsid w:val="00EA223A"/>
    <w:rsid w:val="00EA22D3"/>
    <w:rsid w:val="00EA26AA"/>
    <w:rsid w:val="00EA2C43"/>
    <w:rsid w:val="00EA3050"/>
    <w:rsid w:val="00EA3858"/>
    <w:rsid w:val="00EA3F98"/>
    <w:rsid w:val="00EA4ABD"/>
    <w:rsid w:val="00EA4F25"/>
    <w:rsid w:val="00EA4F28"/>
    <w:rsid w:val="00EA574C"/>
    <w:rsid w:val="00EA5B9F"/>
    <w:rsid w:val="00EA5C8A"/>
    <w:rsid w:val="00EA5F2F"/>
    <w:rsid w:val="00EA6176"/>
    <w:rsid w:val="00EA63DF"/>
    <w:rsid w:val="00EA706B"/>
    <w:rsid w:val="00EA7504"/>
    <w:rsid w:val="00EA7578"/>
    <w:rsid w:val="00EA75D4"/>
    <w:rsid w:val="00EA75EB"/>
    <w:rsid w:val="00EA7904"/>
    <w:rsid w:val="00EA7961"/>
    <w:rsid w:val="00EB0352"/>
    <w:rsid w:val="00EB0C05"/>
    <w:rsid w:val="00EB0CA7"/>
    <w:rsid w:val="00EB0F1F"/>
    <w:rsid w:val="00EB0F97"/>
    <w:rsid w:val="00EB1FD8"/>
    <w:rsid w:val="00EB212B"/>
    <w:rsid w:val="00EB25F6"/>
    <w:rsid w:val="00EB2CD9"/>
    <w:rsid w:val="00EB3E95"/>
    <w:rsid w:val="00EB3F32"/>
    <w:rsid w:val="00EB3FFF"/>
    <w:rsid w:val="00EB43D8"/>
    <w:rsid w:val="00EB48B8"/>
    <w:rsid w:val="00EB54B2"/>
    <w:rsid w:val="00EB5B8F"/>
    <w:rsid w:val="00EB6384"/>
    <w:rsid w:val="00EB697F"/>
    <w:rsid w:val="00EB69B6"/>
    <w:rsid w:val="00EB6B5A"/>
    <w:rsid w:val="00EB7142"/>
    <w:rsid w:val="00EB79BC"/>
    <w:rsid w:val="00EB7E6A"/>
    <w:rsid w:val="00EC06C9"/>
    <w:rsid w:val="00EC09AF"/>
    <w:rsid w:val="00EC0BC0"/>
    <w:rsid w:val="00EC0C50"/>
    <w:rsid w:val="00EC1510"/>
    <w:rsid w:val="00EC1BB6"/>
    <w:rsid w:val="00EC2277"/>
    <w:rsid w:val="00EC24A3"/>
    <w:rsid w:val="00EC2B52"/>
    <w:rsid w:val="00EC2EE8"/>
    <w:rsid w:val="00EC3791"/>
    <w:rsid w:val="00EC4FFF"/>
    <w:rsid w:val="00EC504D"/>
    <w:rsid w:val="00EC506B"/>
    <w:rsid w:val="00EC5DE8"/>
    <w:rsid w:val="00EC6489"/>
    <w:rsid w:val="00EC6B53"/>
    <w:rsid w:val="00EC6F52"/>
    <w:rsid w:val="00EC7172"/>
    <w:rsid w:val="00EC71C2"/>
    <w:rsid w:val="00EC7D8E"/>
    <w:rsid w:val="00ED0129"/>
    <w:rsid w:val="00ED020D"/>
    <w:rsid w:val="00ED02A2"/>
    <w:rsid w:val="00ED0611"/>
    <w:rsid w:val="00ED06F6"/>
    <w:rsid w:val="00ED07DA"/>
    <w:rsid w:val="00ED0ED6"/>
    <w:rsid w:val="00ED0F93"/>
    <w:rsid w:val="00ED1731"/>
    <w:rsid w:val="00ED1BF7"/>
    <w:rsid w:val="00ED1E2E"/>
    <w:rsid w:val="00ED2295"/>
    <w:rsid w:val="00ED2533"/>
    <w:rsid w:val="00ED2660"/>
    <w:rsid w:val="00ED288B"/>
    <w:rsid w:val="00ED2EB0"/>
    <w:rsid w:val="00ED3095"/>
    <w:rsid w:val="00ED39F8"/>
    <w:rsid w:val="00ED422D"/>
    <w:rsid w:val="00ED424D"/>
    <w:rsid w:val="00ED4434"/>
    <w:rsid w:val="00ED48CC"/>
    <w:rsid w:val="00ED4D9D"/>
    <w:rsid w:val="00ED4FBA"/>
    <w:rsid w:val="00ED50A5"/>
    <w:rsid w:val="00ED5F55"/>
    <w:rsid w:val="00ED5FE2"/>
    <w:rsid w:val="00ED6638"/>
    <w:rsid w:val="00ED67E1"/>
    <w:rsid w:val="00ED6BBF"/>
    <w:rsid w:val="00ED74ED"/>
    <w:rsid w:val="00ED76C4"/>
    <w:rsid w:val="00EE0161"/>
    <w:rsid w:val="00EE06EF"/>
    <w:rsid w:val="00EE0721"/>
    <w:rsid w:val="00EE0730"/>
    <w:rsid w:val="00EE16D0"/>
    <w:rsid w:val="00EE225B"/>
    <w:rsid w:val="00EE2347"/>
    <w:rsid w:val="00EE2510"/>
    <w:rsid w:val="00EE2B05"/>
    <w:rsid w:val="00EE2B13"/>
    <w:rsid w:val="00EE2F84"/>
    <w:rsid w:val="00EE334E"/>
    <w:rsid w:val="00EE363E"/>
    <w:rsid w:val="00EE3808"/>
    <w:rsid w:val="00EE3AD9"/>
    <w:rsid w:val="00EE3AEF"/>
    <w:rsid w:val="00EE3E50"/>
    <w:rsid w:val="00EE4383"/>
    <w:rsid w:val="00EE43D2"/>
    <w:rsid w:val="00EE4630"/>
    <w:rsid w:val="00EE494A"/>
    <w:rsid w:val="00EE4B9F"/>
    <w:rsid w:val="00EE5B6F"/>
    <w:rsid w:val="00EE619B"/>
    <w:rsid w:val="00EE622B"/>
    <w:rsid w:val="00EE6785"/>
    <w:rsid w:val="00EE6B81"/>
    <w:rsid w:val="00EE7B3D"/>
    <w:rsid w:val="00EE7F4F"/>
    <w:rsid w:val="00EF011E"/>
    <w:rsid w:val="00EF082C"/>
    <w:rsid w:val="00EF126B"/>
    <w:rsid w:val="00EF168E"/>
    <w:rsid w:val="00EF1B55"/>
    <w:rsid w:val="00EF1E9E"/>
    <w:rsid w:val="00EF2B60"/>
    <w:rsid w:val="00EF4673"/>
    <w:rsid w:val="00EF485F"/>
    <w:rsid w:val="00EF4941"/>
    <w:rsid w:val="00EF49A1"/>
    <w:rsid w:val="00EF4F04"/>
    <w:rsid w:val="00EF501F"/>
    <w:rsid w:val="00EF527D"/>
    <w:rsid w:val="00EF56B6"/>
    <w:rsid w:val="00EF59C0"/>
    <w:rsid w:val="00EF5D6C"/>
    <w:rsid w:val="00EF5DBB"/>
    <w:rsid w:val="00EF6957"/>
    <w:rsid w:val="00EF6BA0"/>
    <w:rsid w:val="00EF7E21"/>
    <w:rsid w:val="00F0015A"/>
    <w:rsid w:val="00F01A1B"/>
    <w:rsid w:val="00F02211"/>
    <w:rsid w:val="00F022CA"/>
    <w:rsid w:val="00F02616"/>
    <w:rsid w:val="00F02738"/>
    <w:rsid w:val="00F02CA0"/>
    <w:rsid w:val="00F02ED9"/>
    <w:rsid w:val="00F031FB"/>
    <w:rsid w:val="00F035B3"/>
    <w:rsid w:val="00F03640"/>
    <w:rsid w:val="00F03643"/>
    <w:rsid w:val="00F03C4F"/>
    <w:rsid w:val="00F04200"/>
    <w:rsid w:val="00F0473D"/>
    <w:rsid w:val="00F04B4E"/>
    <w:rsid w:val="00F04F67"/>
    <w:rsid w:val="00F050D4"/>
    <w:rsid w:val="00F05CD5"/>
    <w:rsid w:val="00F05EA8"/>
    <w:rsid w:val="00F0627D"/>
    <w:rsid w:val="00F0644D"/>
    <w:rsid w:val="00F0705D"/>
    <w:rsid w:val="00F0741D"/>
    <w:rsid w:val="00F07877"/>
    <w:rsid w:val="00F10430"/>
    <w:rsid w:val="00F10C9D"/>
    <w:rsid w:val="00F11F71"/>
    <w:rsid w:val="00F11F85"/>
    <w:rsid w:val="00F129B0"/>
    <w:rsid w:val="00F12B69"/>
    <w:rsid w:val="00F12FF2"/>
    <w:rsid w:val="00F136F2"/>
    <w:rsid w:val="00F13781"/>
    <w:rsid w:val="00F137A0"/>
    <w:rsid w:val="00F13B86"/>
    <w:rsid w:val="00F13E6C"/>
    <w:rsid w:val="00F146E1"/>
    <w:rsid w:val="00F14CE3"/>
    <w:rsid w:val="00F14E11"/>
    <w:rsid w:val="00F16134"/>
    <w:rsid w:val="00F1619E"/>
    <w:rsid w:val="00F172F7"/>
    <w:rsid w:val="00F17B05"/>
    <w:rsid w:val="00F17BBB"/>
    <w:rsid w:val="00F20AAF"/>
    <w:rsid w:val="00F21986"/>
    <w:rsid w:val="00F2221D"/>
    <w:rsid w:val="00F2267C"/>
    <w:rsid w:val="00F22DC0"/>
    <w:rsid w:val="00F22F1F"/>
    <w:rsid w:val="00F230CC"/>
    <w:rsid w:val="00F235A8"/>
    <w:rsid w:val="00F238DA"/>
    <w:rsid w:val="00F23DB1"/>
    <w:rsid w:val="00F2479D"/>
    <w:rsid w:val="00F24C73"/>
    <w:rsid w:val="00F2575F"/>
    <w:rsid w:val="00F25A6A"/>
    <w:rsid w:val="00F25C74"/>
    <w:rsid w:val="00F263FE"/>
    <w:rsid w:val="00F26649"/>
    <w:rsid w:val="00F272AB"/>
    <w:rsid w:val="00F272B4"/>
    <w:rsid w:val="00F275EE"/>
    <w:rsid w:val="00F279B5"/>
    <w:rsid w:val="00F279BB"/>
    <w:rsid w:val="00F27C34"/>
    <w:rsid w:val="00F30072"/>
    <w:rsid w:val="00F3007F"/>
    <w:rsid w:val="00F300B8"/>
    <w:rsid w:val="00F306DB"/>
    <w:rsid w:val="00F30D57"/>
    <w:rsid w:val="00F30DA3"/>
    <w:rsid w:val="00F31333"/>
    <w:rsid w:val="00F318B0"/>
    <w:rsid w:val="00F318E8"/>
    <w:rsid w:val="00F31C29"/>
    <w:rsid w:val="00F31C3A"/>
    <w:rsid w:val="00F3231D"/>
    <w:rsid w:val="00F3235A"/>
    <w:rsid w:val="00F324A1"/>
    <w:rsid w:val="00F32587"/>
    <w:rsid w:val="00F32BE2"/>
    <w:rsid w:val="00F32E39"/>
    <w:rsid w:val="00F33082"/>
    <w:rsid w:val="00F331D0"/>
    <w:rsid w:val="00F33666"/>
    <w:rsid w:val="00F33920"/>
    <w:rsid w:val="00F33AE4"/>
    <w:rsid w:val="00F33DE5"/>
    <w:rsid w:val="00F3410B"/>
    <w:rsid w:val="00F34179"/>
    <w:rsid w:val="00F341B9"/>
    <w:rsid w:val="00F343E6"/>
    <w:rsid w:val="00F34689"/>
    <w:rsid w:val="00F34772"/>
    <w:rsid w:val="00F347B8"/>
    <w:rsid w:val="00F35544"/>
    <w:rsid w:val="00F3591A"/>
    <w:rsid w:val="00F35FCF"/>
    <w:rsid w:val="00F3647D"/>
    <w:rsid w:val="00F368BC"/>
    <w:rsid w:val="00F36A58"/>
    <w:rsid w:val="00F36B5B"/>
    <w:rsid w:val="00F36BD0"/>
    <w:rsid w:val="00F36CA7"/>
    <w:rsid w:val="00F373C8"/>
    <w:rsid w:val="00F37607"/>
    <w:rsid w:val="00F37812"/>
    <w:rsid w:val="00F37C76"/>
    <w:rsid w:val="00F37D27"/>
    <w:rsid w:val="00F406CB"/>
    <w:rsid w:val="00F40B45"/>
    <w:rsid w:val="00F4114A"/>
    <w:rsid w:val="00F415BF"/>
    <w:rsid w:val="00F41699"/>
    <w:rsid w:val="00F41751"/>
    <w:rsid w:val="00F418A7"/>
    <w:rsid w:val="00F41A30"/>
    <w:rsid w:val="00F41CEC"/>
    <w:rsid w:val="00F42626"/>
    <w:rsid w:val="00F42794"/>
    <w:rsid w:val="00F43185"/>
    <w:rsid w:val="00F43976"/>
    <w:rsid w:val="00F43CD0"/>
    <w:rsid w:val="00F43DBC"/>
    <w:rsid w:val="00F449B6"/>
    <w:rsid w:val="00F44BD7"/>
    <w:rsid w:val="00F453B0"/>
    <w:rsid w:val="00F45563"/>
    <w:rsid w:val="00F45869"/>
    <w:rsid w:val="00F45BD9"/>
    <w:rsid w:val="00F46178"/>
    <w:rsid w:val="00F46A29"/>
    <w:rsid w:val="00F46CC6"/>
    <w:rsid w:val="00F47727"/>
    <w:rsid w:val="00F47F21"/>
    <w:rsid w:val="00F50179"/>
    <w:rsid w:val="00F5049C"/>
    <w:rsid w:val="00F50660"/>
    <w:rsid w:val="00F506DE"/>
    <w:rsid w:val="00F507FD"/>
    <w:rsid w:val="00F509B2"/>
    <w:rsid w:val="00F50EE2"/>
    <w:rsid w:val="00F51D96"/>
    <w:rsid w:val="00F51E9E"/>
    <w:rsid w:val="00F51F60"/>
    <w:rsid w:val="00F51FF8"/>
    <w:rsid w:val="00F52110"/>
    <w:rsid w:val="00F52395"/>
    <w:rsid w:val="00F53408"/>
    <w:rsid w:val="00F53A94"/>
    <w:rsid w:val="00F53D60"/>
    <w:rsid w:val="00F5443E"/>
    <w:rsid w:val="00F544B4"/>
    <w:rsid w:val="00F54555"/>
    <w:rsid w:val="00F54B45"/>
    <w:rsid w:val="00F55949"/>
    <w:rsid w:val="00F55A3F"/>
    <w:rsid w:val="00F55B63"/>
    <w:rsid w:val="00F55F40"/>
    <w:rsid w:val="00F5654C"/>
    <w:rsid w:val="00F5662B"/>
    <w:rsid w:val="00F567CD"/>
    <w:rsid w:val="00F5761C"/>
    <w:rsid w:val="00F601E3"/>
    <w:rsid w:val="00F603D5"/>
    <w:rsid w:val="00F60868"/>
    <w:rsid w:val="00F60983"/>
    <w:rsid w:val="00F60F9B"/>
    <w:rsid w:val="00F6126F"/>
    <w:rsid w:val="00F61D8C"/>
    <w:rsid w:val="00F61EA3"/>
    <w:rsid w:val="00F61EDE"/>
    <w:rsid w:val="00F6201A"/>
    <w:rsid w:val="00F62416"/>
    <w:rsid w:val="00F624AC"/>
    <w:rsid w:val="00F62EA4"/>
    <w:rsid w:val="00F6321D"/>
    <w:rsid w:val="00F6369F"/>
    <w:rsid w:val="00F639E7"/>
    <w:rsid w:val="00F63DE8"/>
    <w:rsid w:val="00F63FD6"/>
    <w:rsid w:val="00F643C5"/>
    <w:rsid w:val="00F64770"/>
    <w:rsid w:val="00F64989"/>
    <w:rsid w:val="00F64A50"/>
    <w:rsid w:val="00F65ABC"/>
    <w:rsid w:val="00F65AF6"/>
    <w:rsid w:val="00F65F2F"/>
    <w:rsid w:val="00F66029"/>
    <w:rsid w:val="00F66503"/>
    <w:rsid w:val="00F6725E"/>
    <w:rsid w:val="00F70246"/>
    <w:rsid w:val="00F702AD"/>
    <w:rsid w:val="00F70805"/>
    <w:rsid w:val="00F7086D"/>
    <w:rsid w:val="00F70970"/>
    <w:rsid w:val="00F715D9"/>
    <w:rsid w:val="00F715DD"/>
    <w:rsid w:val="00F71845"/>
    <w:rsid w:val="00F71897"/>
    <w:rsid w:val="00F71A9E"/>
    <w:rsid w:val="00F71D86"/>
    <w:rsid w:val="00F7252A"/>
    <w:rsid w:val="00F72536"/>
    <w:rsid w:val="00F725D3"/>
    <w:rsid w:val="00F73327"/>
    <w:rsid w:val="00F734A0"/>
    <w:rsid w:val="00F73884"/>
    <w:rsid w:val="00F73F7A"/>
    <w:rsid w:val="00F74750"/>
    <w:rsid w:val="00F75373"/>
    <w:rsid w:val="00F75BBF"/>
    <w:rsid w:val="00F762EC"/>
    <w:rsid w:val="00F76495"/>
    <w:rsid w:val="00F77250"/>
    <w:rsid w:val="00F7738A"/>
    <w:rsid w:val="00F77E23"/>
    <w:rsid w:val="00F80A28"/>
    <w:rsid w:val="00F80D78"/>
    <w:rsid w:val="00F80FC7"/>
    <w:rsid w:val="00F8109A"/>
    <w:rsid w:val="00F81917"/>
    <w:rsid w:val="00F81D4D"/>
    <w:rsid w:val="00F81FCC"/>
    <w:rsid w:val="00F8252C"/>
    <w:rsid w:val="00F82D61"/>
    <w:rsid w:val="00F832AC"/>
    <w:rsid w:val="00F83336"/>
    <w:rsid w:val="00F83F08"/>
    <w:rsid w:val="00F8405D"/>
    <w:rsid w:val="00F84308"/>
    <w:rsid w:val="00F84F41"/>
    <w:rsid w:val="00F8545D"/>
    <w:rsid w:val="00F85502"/>
    <w:rsid w:val="00F856A2"/>
    <w:rsid w:val="00F8581E"/>
    <w:rsid w:val="00F85858"/>
    <w:rsid w:val="00F85B2D"/>
    <w:rsid w:val="00F85CBC"/>
    <w:rsid w:val="00F864C7"/>
    <w:rsid w:val="00F86C05"/>
    <w:rsid w:val="00F86F88"/>
    <w:rsid w:val="00F871A4"/>
    <w:rsid w:val="00F879DD"/>
    <w:rsid w:val="00F87BF6"/>
    <w:rsid w:val="00F87EF1"/>
    <w:rsid w:val="00F87F81"/>
    <w:rsid w:val="00F901C5"/>
    <w:rsid w:val="00F90EF9"/>
    <w:rsid w:val="00F912EE"/>
    <w:rsid w:val="00F9134B"/>
    <w:rsid w:val="00F91722"/>
    <w:rsid w:val="00F91817"/>
    <w:rsid w:val="00F91A44"/>
    <w:rsid w:val="00F92037"/>
    <w:rsid w:val="00F921E6"/>
    <w:rsid w:val="00F92D51"/>
    <w:rsid w:val="00F934AC"/>
    <w:rsid w:val="00F93EC7"/>
    <w:rsid w:val="00F93ECD"/>
    <w:rsid w:val="00F93F26"/>
    <w:rsid w:val="00F94639"/>
    <w:rsid w:val="00F9463E"/>
    <w:rsid w:val="00F94DE6"/>
    <w:rsid w:val="00F95195"/>
    <w:rsid w:val="00F95542"/>
    <w:rsid w:val="00F957E3"/>
    <w:rsid w:val="00F95DB8"/>
    <w:rsid w:val="00F96083"/>
    <w:rsid w:val="00F964FB"/>
    <w:rsid w:val="00F974F9"/>
    <w:rsid w:val="00F975F0"/>
    <w:rsid w:val="00F9787E"/>
    <w:rsid w:val="00F97B16"/>
    <w:rsid w:val="00F97C97"/>
    <w:rsid w:val="00F97E96"/>
    <w:rsid w:val="00FA11F5"/>
    <w:rsid w:val="00FA130E"/>
    <w:rsid w:val="00FA1CF7"/>
    <w:rsid w:val="00FA3DDC"/>
    <w:rsid w:val="00FA4331"/>
    <w:rsid w:val="00FA53E9"/>
    <w:rsid w:val="00FA5401"/>
    <w:rsid w:val="00FA5790"/>
    <w:rsid w:val="00FA59BF"/>
    <w:rsid w:val="00FA5AD6"/>
    <w:rsid w:val="00FA6551"/>
    <w:rsid w:val="00FA6711"/>
    <w:rsid w:val="00FA6798"/>
    <w:rsid w:val="00FA67DB"/>
    <w:rsid w:val="00FA6A1B"/>
    <w:rsid w:val="00FA6A1E"/>
    <w:rsid w:val="00FA6BE2"/>
    <w:rsid w:val="00FA6D12"/>
    <w:rsid w:val="00FA6D29"/>
    <w:rsid w:val="00FA7073"/>
    <w:rsid w:val="00FA71C3"/>
    <w:rsid w:val="00FA77EA"/>
    <w:rsid w:val="00FB0151"/>
    <w:rsid w:val="00FB06F4"/>
    <w:rsid w:val="00FB0832"/>
    <w:rsid w:val="00FB0B2E"/>
    <w:rsid w:val="00FB0E61"/>
    <w:rsid w:val="00FB13E3"/>
    <w:rsid w:val="00FB14DE"/>
    <w:rsid w:val="00FB1783"/>
    <w:rsid w:val="00FB180A"/>
    <w:rsid w:val="00FB1D47"/>
    <w:rsid w:val="00FB2429"/>
    <w:rsid w:val="00FB26B5"/>
    <w:rsid w:val="00FB32B7"/>
    <w:rsid w:val="00FB32F6"/>
    <w:rsid w:val="00FB3BE4"/>
    <w:rsid w:val="00FB3D31"/>
    <w:rsid w:val="00FB4432"/>
    <w:rsid w:val="00FB4C6E"/>
    <w:rsid w:val="00FB4FE3"/>
    <w:rsid w:val="00FB51C4"/>
    <w:rsid w:val="00FB5E4A"/>
    <w:rsid w:val="00FB5E7D"/>
    <w:rsid w:val="00FB5FD0"/>
    <w:rsid w:val="00FB6141"/>
    <w:rsid w:val="00FB6F6E"/>
    <w:rsid w:val="00FB74DD"/>
    <w:rsid w:val="00FB7502"/>
    <w:rsid w:val="00FB75A5"/>
    <w:rsid w:val="00FB7690"/>
    <w:rsid w:val="00FB7CAC"/>
    <w:rsid w:val="00FB7FEF"/>
    <w:rsid w:val="00FC0615"/>
    <w:rsid w:val="00FC0728"/>
    <w:rsid w:val="00FC07D2"/>
    <w:rsid w:val="00FC137B"/>
    <w:rsid w:val="00FC19BD"/>
    <w:rsid w:val="00FC1D96"/>
    <w:rsid w:val="00FC211F"/>
    <w:rsid w:val="00FC2AAC"/>
    <w:rsid w:val="00FC2ADB"/>
    <w:rsid w:val="00FC2CCF"/>
    <w:rsid w:val="00FC2D39"/>
    <w:rsid w:val="00FC30B5"/>
    <w:rsid w:val="00FC394B"/>
    <w:rsid w:val="00FC395B"/>
    <w:rsid w:val="00FC3C86"/>
    <w:rsid w:val="00FC3F8C"/>
    <w:rsid w:val="00FC3FB5"/>
    <w:rsid w:val="00FC4253"/>
    <w:rsid w:val="00FC4550"/>
    <w:rsid w:val="00FC45E2"/>
    <w:rsid w:val="00FC4665"/>
    <w:rsid w:val="00FC46CD"/>
    <w:rsid w:val="00FC4B6F"/>
    <w:rsid w:val="00FC4C51"/>
    <w:rsid w:val="00FC4F22"/>
    <w:rsid w:val="00FC533B"/>
    <w:rsid w:val="00FC55FA"/>
    <w:rsid w:val="00FC5752"/>
    <w:rsid w:val="00FC5B1B"/>
    <w:rsid w:val="00FC5DDC"/>
    <w:rsid w:val="00FC5E51"/>
    <w:rsid w:val="00FC653D"/>
    <w:rsid w:val="00FC67CE"/>
    <w:rsid w:val="00FC6CE0"/>
    <w:rsid w:val="00FC76E1"/>
    <w:rsid w:val="00FC7783"/>
    <w:rsid w:val="00FC78E0"/>
    <w:rsid w:val="00FC7A39"/>
    <w:rsid w:val="00FD035F"/>
    <w:rsid w:val="00FD0421"/>
    <w:rsid w:val="00FD0A38"/>
    <w:rsid w:val="00FD0ACF"/>
    <w:rsid w:val="00FD1179"/>
    <w:rsid w:val="00FD194C"/>
    <w:rsid w:val="00FD1D89"/>
    <w:rsid w:val="00FD2074"/>
    <w:rsid w:val="00FD211C"/>
    <w:rsid w:val="00FD2370"/>
    <w:rsid w:val="00FD2429"/>
    <w:rsid w:val="00FD29C4"/>
    <w:rsid w:val="00FD2A08"/>
    <w:rsid w:val="00FD2BE1"/>
    <w:rsid w:val="00FD2E69"/>
    <w:rsid w:val="00FD399F"/>
    <w:rsid w:val="00FD3ACD"/>
    <w:rsid w:val="00FD3D6E"/>
    <w:rsid w:val="00FD44F6"/>
    <w:rsid w:val="00FD4EE5"/>
    <w:rsid w:val="00FD55F4"/>
    <w:rsid w:val="00FD63B3"/>
    <w:rsid w:val="00FD6655"/>
    <w:rsid w:val="00FD6A85"/>
    <w:rsid w:val="00FD6C86"/>
    <w:rsid w:val="00FD7A64"/>
    <w:rsid w:val="00FD7B45"/>
    <w:rsid w:val="00FD7EF1"/>
    <w:rsid w:val="00FE023C"/>
    <w:rsid w:val="00FE0240"/>
    <w:rsid w:val="00FE06A6"/>
    <w:rsid w:val="00FE0D0E"/>
    <w:rsid w:val="00FE15E9"/>
    <w:rsid w:val="00FE15FE"/>
    <w:rsid w:val="00FE1A0B"/>
    <w:rsid w:val="00FE1CF3"/>
    <w:rsid w:val="00FE1E82"/>
    <w:rsid w:val="00FE215D"/>
    <w:rsid w:val="00FE218E"/>
    <w:rsid w:val="00FE2278"/>
    <w:rsid w:val="00FE2391"/>
    <w:rsid w:val="00FE355B"/>
    <w:rsid w:val="00FE35A0"/>
    <w:rsid w:val="00FE3B56"/>
    <w:rsid w:val="00FE3E81"/>
    <w:rsid w:val="00FE403D"/>
    <w:rsid w:val="00FE4082"/>
    <w:rsid w:val="00FE41FF"/>
    <w:rsid w:val="00FE42D3"/>
    <w:rsid w:val="00FE46DC"/>
    <w:rsid w:val="00FE4C77"/>
    <w:rsid w:val="00FE4E88"/>
    <w:rsid w:val="00FE4EB6"/>
    <w:rsid w:val="00FE5606"/>
    <w:rsid w:val="00FE5814"/>
    <w:rsid w:val="00FE58D9"/>
    <w:rsid w:val="00FE5D72"/>
    <w:rsid w:val="00FE5F12"/>
    <w:rsid w:val="00FE60A8"/>
    <w:rsid w:val="00FE60C1"/>
    <w:rsid w:val="00FE611C"/>
    <w:rsid w:val="00FE67D0"/>
    <w:rsid w:val="00FE6F61"/>
    <w:rsid w:val="00FE78A0"/>
    <w:rsid w:val="00FE794C"/>
    <w:rsid w:val="00FE7D18"/>
    <w:rsid w:val="00FF01A1"/>
    <w:rsid w:val="00FF037D"/>
    <w:rsid w:val="00FF0505"/>
    <w:rsid w:val="00FF1210"/>
    <w:rsid w:val="00FF194D"/>
    <w:rsid w:val="00FF1FFB"/>
    <w:rsid w:val="00FF233E"/>
    <w:rsid w:val="00FF23DA"/>
    <w:rsid w:val="00FF2E3D"/>
    <w:rsid w:val="00FF36EA"/>
    <w:rsid w:val="00FF3A41"/>
    <w:rsid w:val="00FF3D80"/>
    <w:rsid w:val="00FF419E"/>
    <w:rsid w:val="00FF4222"/>
    <w:rsid w:val="00FF44F4"/>
    <w:rsid w:val="00FF4A92"/>
    <w:rsid w:val="00FF4EF1"/>
    <w:rsid w:val="00FF5413"/>
    <w:rsid w:val="00FF665D"/>
    <w:rsid w:val="00FF6BA4"/>
    <w:rsid w:val="00FF7939"/>
    <w:rsid w:val="00FF7B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A30EE6"/>
  <w15:chartTrackingRefBased/>
  <w15:docId w15:val="{7C62030A-3B95-47E4-AA07-2F322C612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able of authorities" w:uiPriority="99"/>
    <w:lsdException w:name="Title" w:qFormat="1"/>
    <w:lsdException w:name="Subtitle" w:qFormat="1"/>
    <w:lsdException w:name="Body Text 2" w:uiPriority="99"/>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uiPriority w:val="99"/>
    <w:qFormat/>
    <w:rsid w:val="00D5443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D5443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5443B"/>
    <w:pPr>
      <w:tabs>
        <w:tab w:val="center" w:pos="4536"/>
        <w:tab w:val="right" w:pos="9072"/>
      </w:tabs>
    </w:pPr>
  </w:style>
  <w:style w:type="character" w:customStyle="1" w:styleId="AAAddress">
    <w:name w:val="AA Address"/>
    <w:rsid w:val="00D5443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443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5443B"/>
    <w:pPr>
      <w:tabs>
        <w:tab w:val="center" w:pos="4536"/>
        <w:tab w:val="right" w:pos="9072"/>
      </w:tabs>
    </w:pPr>
  </w:style>
  <w:style w:type="paragraph" w:styleId="ListBullet">
    <w:name w:val="List Bullet"/>
    <w:basedOn w:val="Normal"/>
    <w:rsid w:val="00D5443B"/>
    <w:pPr>
      <w:tabs>
        <w:tab w:val="left" w:pos="284"/>
      </w:tabs>
      <w:ind w:left="284" w:hanging="284"/>
    </w:pPr>
  </w:style>
  <w:style w:type="paragraph" w:styleId="ListBullet2">
    <w:name w:val="List Bullet 2"/>
    <w:basedOn w:val="Normal"/>
    <w:rsid w:val="00D5443B"/>
    <w:pPr>
      <w:numPr>
        <w:numId w:val="3"/>
      </w:numPr>
      <w:tabs>
        <w:tab w:val="clear" w:pos="360"/>
        <w:tab w:val="left" w:pos="567"/>
      </w:tabs>
      <w:ind w:left="851" w:hanging="284"/>
    </w:pPr>
  </w:style>
  <w:style w:type="paragraph" w:styleId="ListBullet3">
    <w:name w:val="List Bullet 3"/>
    <w:basedOn w:val="Normal"/>
    <w:rsid w:val="00D5443B"/>
    <w:pPr>
      <w:numPr>
        <w:numId w:val="4"/>
      </w:numPr>
      <w:tabs>
        <w:tab w:val="clear" w:pos="643"/>
        <w:tab w:val="clear" w:pos="907"/>
        <w:tab w:val="left" w:pos="851"/>
      </w:tabs>
      <w:ind w:left="1135" w:hanging="284"/>
    </w:pPr>
  </w:style>
  <w:style w:type="paragraph" w:styleId="ListBullet4">
    <w:name w:val="List Bullet 4"/>
    <w:basedOn w:val="Normal"/>
    <w:rsid w:val="00D5443B"/>
    <w:pPr>
      <w:numPr>
        <w:numId w:val="1"/>
      </w:numPr>
      <w:tabs>
        <w:tab w:val="clear" w:pos="926"/>
        <w:tab w:val="left" w:pos="907"/>
        <w:tab w:val="left" w:pos="1134"/>
      </w:tabs>
      <w:ind w:left="1418" w:hanging="284"/>
    </w:pPr>
  </w:style>
  <w:style w:type="paragraph" w:styleId="ListNumber">
    <w:name w:val="List Number"/>
    <w:basedOn w:val="Normal"/>
    <w:rsid w:val="00D5443B"/>
    <w:pPr>
      <w:numPr>
        <w:numId w:val="2"/>
      </w:numPr>
      <w:tabs>
        <w:tab w:val="clear" w:pos="1209"/>
        <w:tab w:val="left" w:pos="284"/>
      </w:tabs>
      <w:ind w:left="284" w:hanging="284"/>
    </w:pPr>
  </w:style>
  <w:style w:type="paragraph" w:styleId="ListNumber2">
    <w:name w:val="List Number 2"/>
    <w:basedOn w:val="Normal"/>
    <w:rsid w:val="00D5443B"/>
    <w:pPr>
      <w:numPr>
        <w:numId w:val="5"/>
      </w:numPr>
      <w:tabs>
        <w:tab w:val="clear" w:pos="360"/>
        <w:tab w:val="left" w:pos="567"/>
      </w:tabs>
      <w:ind w:left="851" w:hanging="284"/>
    </w:pPr>
  </w:style>
  <w:style w:type="paragraph" w:styleId="ListNumber3">
    <w:name w:val="List Number 3"/>
    <w:basedOn w:val="Normal"/>
    <w:rsid w:val="00D5443B"/>
    <w:pPr>
      <w:numPr>
        <w:numId w:val="6"/>
      </w:numPr>
      <w:tabs>
        <w:tab w:val="clear" w:pos="643"/>
        <w:tab w:val="clear" w:pos="907"/>
        <w:tab w:val="left" w:pos="851"/>
      </w:tabs>
      <w:ind w:left="1135" w:hanging="284"/>
    </w:pPr>
  </w:style>
  <w:style w:type="paragraph" w:styleId="NormalIndent">
    <w:name w:val="Normal Indent"/>
    <w:basedOn w:val="Normal"/>
    <w:rsid w:val="00D5443B"/>
    <w:pPr>
      <w:numPr>
        <w:numId w:val="7"/>
      </w:numPr>
      <w:tabs>
        <w:tab w:val="clear" w:pos="926"/>
        <w:tab w:val="left" w:pos="907"/>
      </w:tabs>
      <w:ind w:left="284" w:firstLine="0"/>
    </w:pPr>
  </w:style>
  <w:style w:type="paragraph" w:customStyle="1" w:styleId="AAFrameAddress">
    <w:name w:val="AA Frame Address"/>
    <w:basedOn w:val="Heading1"/>
    <w:rsid w:val="00D5443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5443B"/>
    <w:pPr>
      <w:tabs>
        <w:tab w:val="left" w:pos="1418"/>
      </w:tabs>
      <w:ind w:left="1418" w:hanging="284"/>
    </w:pPr>
  </w:style>
  <w:style w:type="paragraph" w:styleId="ListNumber4">
    <w:name w:val="List Number 4"/>
    <w:basedOn w:val="Normal"/>
    <w:rsid w:val="00D5443B"/>
    <w:pPr>
      <w:numPr>
        <w:numId w:val="8"/>
      </w:numPr>
      <w:tabs>
        <w:tab w:val="clear" w:pos="1492"/>
        <w:tab w:val="left" w:pos="1418"/>
      </w:tabs>
      <w:ind w:left="1209"/>
    </w:pPr>
  </w:style>
  <w:style w:type="paragraph" w:styleId="TOC2">
    <w:name w:val="toc 2"/>
    <w:basedOn w:val="Normal"/>
    <w:next w:val="Normal"/>
    <w:semiHidden/>
    <w:rsid w:val="00D5443B"/>
    <w:pPr>
      <w:numPr>
        <w:numId w:val="9"/>
      </w:numPr>
      <w:tabs>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0" w:firstLine="0"/>
    </w:pPr>
    <w:rPr>
      <w:rFonts w:cs="Times New Roman"/>
      <w:b/>
      <w:bCs/>
    </w:rPr>
  </w:style>
  <w:style w:type="paragraph" w:styleId="ListBullet5">
    <w:name w:val="List Bullet 5"/>
    <w:basedOn w:val="Normal"/>
    <w:rsid w:val="00D5443B"/>
    <w:pPr>
      <w:tabs>
        <w:tab w:val="left" w:pos="1418"/>
      </w:tabs>
      <w:ind w:left="1702" w:hanging="284"/>
    </w:pPr>
  </w:style>
  <w:style w:type="paragraph" w:styleId="BodyText">
    <w:name w:val="Body Text"/>
    <w:aliases w:val="bt,body text,Body,BT"/>
    <w:basedOn w:val="Normal"/>
    <w:link w:val="BodyTextChar"/>
    <w:rsid w:val="00D5443B"/>
    <w:pPr>
      <w:spacing w:after="120"/>
    </w:pPr>
  </w:style>
  <w:style w:type="paragraph" w:styleId="BodyTextFirstIndent">
    <w:name w:val="Body Text First Indent"/>
    <w:basedOn w:val="BodyText"/>
    <w:rsid w:val="00D5443B"/>
    <w:pPr>
      <w:ind w:firstLine="284"/>
    </w:pPr>
  </w:style>
  <w:style w:type="paragraph" w:styleId="BodyTextIndent">
    <w:name w:val="Body Text Indent"/>
    <w:basedOn w:val="Normal"/>
    <w:rsid w:val="00D5443B"/>
    <w:pPr>
      <w:spacing w:after="120"/>
      <w:ind w:left="283"/>
    </w:pPr>
  </w:style>
  <w:style w:type="paragraph" w:styleId="BodyTextFirstIndent2">
    <w:name w:val="Body Text First Indent 2"/>
    <w:basedOn w:val="BodyTextIndent"/>
    <w:rsid w:val="00D5443B"/>
    <w:pPr>
      <w:ind w:left="284" w:firstLine="284"/>
    </w:pPr>
  </w:style>
  <w:style w:type="character" w:styleId="Strong">
    <w:name w:val="Strong"/>
    <w:qFormat/>
    <w:rsid w:val="00D5443B"/>
    <w:rPr>
      <w:rFonts w:cs="Times New Roman"/>
      <w:b/>
      <w:bCs/>
    </w:rPr>
  </w:style>
  <w:style w:type="paragraph" w:customStyle="1" w:styleId="AA1stlevelbullet">
    <w:name w:val="AA 1st level bullet"/>
    <w:basedOn w:val="Normal"/>
    <w:rsid w:val="00D5443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5443B"/>
    <w:pPr>
      <w:framePr w:w="4253" w:h="1418" w:hRule="exact" w:hSpace="142" w:vSpace="142" w:wrap="around" w:vAnchor="page" w:hAnchor="page" w:x="7457" w:y="568"/>
    </w:pPr>
  </w:style>
  <w:style w:type="character" w:customStyle="1" w:styleId="AACopyright">
    <w:name w:val="AA Copyright"/>
    <w:rsid w:val="00D5443B"/>
    <w:rPr>
      <w:rFonts w:ascii="Arial" w:hAnsi="Arial"/>
      <w:sz w:val="13"/>
      <w:szCs w:val="13"/>
    </w:rPr>
  </w:style>
  <w:style w:type="paragraph" w:customStyle="1" w:styleId="AA2ndlevelbullet">
    <w:name w:val="AA 2nd level bullet"/>
    <w:basedOn w:val="AA1stlevelbullet"/>
    <w:rsid w:val="00D5443B"/>
    <w:pPr>
      <w:tabs>
        <w:tab w:val="clear" w:pos="227"/>
        <w:tab w:val="left" w:pos="454"/>
        <w:tab w:val="left" w:pos="680"/>
        <w:tab w:val="left" w:pos="907"/>
      </w:tabs>
      <w:ind w:left="454"/>
    </w:pPr>
  </w:style>
  <w:style w:type="paragraph" w:customStyle="1" w:styleId="AANumbering">
    <w:name w:val="AA Numbering"/>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D5443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5443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5443B"/>
    <w:pPr>
      <w:framePr w:h="1054" w:wrap="around" w:y="5920"/>
    </w:pPr>
  </w:style>
  <w:style w:type="paragraph" w:customStyle="1" w:styleId="ReportHeading3">
    <w:name w:val="ReportHeading3"/>
    <w:basedOn w:val="ReportHeading2"/>
    <w:rsid w:val="00D5443B"/>
    <w:pPr>
      <w:framePr w:h="443" w:wrap="around" w:y="8223"/>
    </w:pPr>
  </w:style>
  <w:style w:type="paragraph" w:customStyle="1" w:styleId="E1">
    <w:name w:val="Å§ª×èÍ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D5443B"/>
    <w:pPr>
      <w:framePr w:w="7308" w:h="1134" w:hSpace="180" w:vSpace="180" w:wrap="notBeside" w:vAnchor="text" w:hAnchor="margin" w:x="1" w:y="7"/>
      <w:spacing w:after="240"/>
    </w:pPr>
  </w:style>
  <w:style w:type="paragraph" w:customStyle="1" w:styleId="PictureLeft">
    <w:name w:val="PictureLeft"/>
    <w:basedOn w:val="Normal"/>
    <w:rsid w:val="00D5443B"/>
    <w:pPr>
      <w:framePr w:w="2603" w:h="1134" w:hSpace="142" w:wrap="around" w:vAnchor="text" w:hAnchor="page" w:x="1526" w:y="6"/>
      <w:spacing w:before="240"/>
    </w:pPr>
  </w:style>
  <w:style w:type="paragraph" w:customStyle="1" w:styleId="PicturteLeftFullLength">
    <w:name w:val="PicturteLeftFullLength"/>
    <w:basedOn w:val="PictureLeft"/>
    <w:rsid w:val="00D5443B"/>
    <w:pPr>
      <w:framePr w:w="10142" w:hSpace="180" w:vSpace="180" w:wrap="around" w:y="7"/>
      <w:numPr>
        <w:numId w:val="10"/>
      </w:numPr>
      <w:tabs>
        <w:tab w:val="clear" w:pos="1492"/>
      </w:tabs>
      <w:ind w:left="0" w:firstLine="0"/>
    </w:pPr>
  </w:style>
  <w:style w:type="paragraph" w:customStyle="1" w:styleId="AAheadingwocontents">
    <w:name w:val="AA heading wo contents"/>
    <w:basedOn w:val="Normal"/>
    <w:rsid w:val="00D5443B"/>
    <w:pPr>
      <w:spacing w:line="280" w:lineRule="atLeast"/>
    </w:pPr>
    <w:rPr>
      <w:rFonts w:ascii="Times New Roman" w:hAnsi="Times New Roman"/>
      <w:b/>
      <w:bCs/>
      <w:sz w:val="22"/>
      <w:szCs w:val="22"/>
    </w:rPr>
  </w:style>
  <w:style w:type="paragraph" w:customStyle="1" w:styleId="StandaardOpinion">
    <w:name w:val="StandaardOpinion"/>
    <w:basedOn w:val="Normal"/>
    <w:rsid w:val="00D5443B"/>
    <w:pPr>
      <w:spacing w:line="280" w:lineRule="atLeast"/>
    </w:pPr>
    <w:rPr>
      <w:rFonts w:ascii="Times New Roman" w:hAnsi="Times New Roman"/>
      <w:sz w:val="22"/>
      <w:szCs w:val="22"/>
    </w:rPr>
  </w:style>
  <w:style w:type="paragraph" w:styleId="BodyText3">
    <w:name w:val="Body Text 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uiPriority w:val="99"/>
    <w:rsid w:val="00D5443B"/>
    <w:pPr>
      <w:ind w:right="-133"/>
    </w:pPr>
    <w:rPr>
      <w:rFonts w:cs="Times New Roman"/>
      <w:sz w:val="20"/>
      <w:szCs w:val="20"/>
    </w:rPr>
  </w:style>
  <w:style w:type="character" w:styleId="PageNumber">
    <w:name w:val="page number"/>
    <w:basedOn w:val="DefaultParagraphFont"/>
    <w:rsid w:val="00D5443B"/>
  </w:style>
  <w:style w:type="paragraph" w:customStyle="1" w:styleId="E0">
    <w:name w:val="ª×èÍºÃÔÉÑ· E"/>
    <w:basedOn w:val="Normal"/>
    <w:rsid w:val="00D5443B"/>
    <w:pPr>
      <w:numPr>
        <w:numId w:val="11"/>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0"/>
      <w:jc w:val="center"/>
    </w:pPr>
    <w:rPr>
      <w:rFonts w:ascii="Book Antiqua" w:hAnsi="Book Antiqua"/>
      <w:b/>
      <w:bCs/>
      <w:sz w:val="22"/>
      <w:szCs w:val="22"/>
      <w:lang w:val="th-TH"/>
    </w:rPr>
  </w:style>
  <w:style w:type="paragraph" w:customStyle="1" w:styleId="ASSETS">
    <w:name w:val="ASSETS"/>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0">
    <w:name w:val="µÒÃÒ§3ªèÍ§"/>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D5443B"/>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29" w:firstLine="0"/>
      <w:jc w:val="right"/>
    </w:pPr>
    <w:rPr>
      <w:rFonts w:ascii="Book Antiqua" w:hAnsi="Book Antiqua"/>
      <w:sz w:val="22"/>
      <w:szCs w:val="22"/>
      <w:lang w:val="th-TH"/>
    </w:rPr>
  </w:style>
  <w:style w:type="paragraph" w:customStyle="1" w:styleId="E">
    <w:name w:val="?????? E"/>
    <w:basedOn w:val="Normal"/>
    <w:rsid w:val="00D5443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Times New Roman" w:hAnsi="Times New Roman"/>
      <w:sz w:val="22"/>
      <w:szCs w:val="22"/>
      <w:lang w:val="th-TH"/>
    </w:rPr>
  </w:style>
  <w:style w:type="paragraph" w:customStyle="1" w:styleId="E2">
    <w:name w:val="??????????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1">
    <w:name w:val="?????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
    <w:name w:val="ตาราง3ช่อง"/>
    <w:basedOn w:val="Normal"/>
    <w:rsid w:val="00D5443B"/>
    <w:pPr>
      <w:widowControl w:val="0"/>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left="0" w:firstLine="0"/>
    </w:pPr>
    <w:rPr>
      <w:rFonts w:ascii="Book Antiqua" w:eastAsia="Cordia New" w:hAnsi="Book Antiqua"/>
      <w:snapToGrid w:val="0"/>
      <w:sz w:val="22"/>
      <w:szCs w:val="22"/>
      <w:lang w:val="th-TH" w:eastAsia="th-TH"/>
    </w:rPr>
  </w:style>
  <w:style w:type="paragraph" w:customStyle="1" w:styleId="a1">
    <w:name w:val="บวก"/>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lockText">
    <w:name w:val="Block Tex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pPr>
    <w:rPr>
      <w:sz w:val="20"/>
      <w:szCs w:val="20"/>
    </w:rPr>
  </w:style>
  <w:style w:type="table" w:styleId="TableGrid">
    <w:name w:val="Table Grid"/>
    <w:basedOn w:val="TableNormal"/>
    <w:uiPriority w:val="39"/>
    <w:rsid w:val="00D54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statementsub-heading">
    <w:name w:val="acct statement sub-heading"/>
    <w:aliases w:val="ass"/>
    <w:basedOn w:val="Normal"/>
    <w:next w:val="Normal"/>
    <w:rsid w:val="00D5443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130" w:after="130"/>
      <w:ind w:left="340" w:hanging="1134"/>
      <w:outlineLvl w:val="1"/>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1A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i/>
      <w:iCs/>
      <w:sz w:val="22"/>
      <w:szCs w:val="22"/>
    </w:rPr>
  </w:style>
  <w:style w:type="character" w:customStyle="1" w:styleId="AccPolicysubheadChar">
    <w:name w:val="Acc Policy sub head Char"/>
    <w:link w:val="AccPolicysubhead"/>
    <w:rsid w:val="001A538B"/>
    <w:rPr>
      <w:rFonts w:cs="Angsana New"/>
      <w:i/>
      <w:iCs/>
      <w:sz w:val="22"/>
      <w:szCs w:val="22"/>
    </w:rPr>
  </w:style>
  <w:style w:type="paragraph" w:customStyle="1" w:styleId="T">
    <w:name w:val="Å§ª×Í 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Indentnosp">
    <w:name w:val="Body Text Indent no sp"/>
    <w:aliases w:val="in,indent no space after"/>
    <w:basedOn w:val="BodyTextInden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notecolumndecimal">
    <w:name w:val="acct note column decimal"/>
    <w:aliases w:val="an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15 pt"/>
    <w:basedOn w:val="Normal"/>
    <w:rsid w:val="00F7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Normal"/>
    <w:rsid w:val="0036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Nomal">
    <w:name w:val="Nomal"/>
    <w:basedOn w:val="Normal"/>
    <w:rsid w:val="0022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
    </w:pPr>
    <w:rPr>
      <w:rFonts w:ascii="Times New Roman" w:hAnsi="Times New Roman" w:cs="Times New Roman"/>
      <w:b/>
      <w:bCs/>
      <w:sz w:val="22"/>
      <w:szCs w:val="22"/>
    </w:rPr>
  </w:style>
  <w:style w:type="character" w:styleId="CommentReference">
    <w:name w:val="annotation reference"/>
    <w:semiHidden/>
    <w:rsid w:val="00884985"/>
    <w:rPr>
      <w:sz w:val="16"/>
      <w:szCs w:val="16"/>
    </w:rPr>
  </w:style>
  <w:style w:type="paragraph" w:customStyle="1" w:styleId="acctmergecolhdg">
    <w:name w:val="acct merge col hdg"/>
    <w:aliases w:val="mh"/>
    <w:basedOn w:val="Normal"/>
    <w:rsid w:val="005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TimesNewRoman">
    <w:name w:val="Normal + Times New Roman"/>
    <w:aliases w:val="11 pt,Justified,Left:  0.38&quot;,Right:  0.02&quot;,Line..."/>
    <w:basedOn w:val="AccPolicysubhead"/>
    <w:rsid w:val="001B0590"/>
    <w:pPr>
      <w:tabs>
        <w:tab w:val="left" w:pos="9317"/>
      </w:tabs>
      <w:spacing w:line="180" w:lineRule="exact"/>
      <w:ind w:right="29"/>
    </w:pPr>
  </w:style>
  <w:style w:type="paragraph" w:styleId="Index1">
    <w:name w:val="index 1"/>
    <w:basedOn w:val="Normal"/>
    <w:next w:val="Normal"/>
    <w:autoRedefine/>
    <w:semiHidden/>
    <w:rsid w:val="00944492"/>
    <w:pPr>
      <w:ind w:left="284" w:hanging="284"/>
    </w:pPr>
    <w:rPr>
      <w:rFonts w:cs="Times New Roman"/>
    </w:rPr>
  </w:style>
  <w:style w:type="paragraph" w:styleId="BalloonText">
    <w:name w:val="Balloon Text"/>
    <w:basedOn w:val="Normal"/>
    <w:semiHidden/>
    <w:rsid w:val="008D7BFA"/>
    <w:rPr>
      <w:rFonts w:ascii="Tahoma" w:hAnsi="Tahoma" w:cs="Tahoma"/>
      <w:sz w:val="16"/>
      <w:szCs w:val="16"/>
    </w:rPr>
  </w:style>
  <w:style w:type="paragraph" w:styleId="CommentText">
    <w:name w:val="annotation text"/>
    <w:basedOn w:val="Normal"/>
    <w:semiHidden/>
    <w:rsid w:val="00A15987"/>
    <w:rPr>
      <w:sz w:val="20"/>
      <w:szCs w:val="20"/>
    </w:rPr>
  </w:style>
  <w:style w:type="paragraph" w:styleId="CommentSubject">
    <w:name w:val="annotation subject"/>
    <w:basedOn w:val="CommentText"/>
    <w:next w:val="CommentText"/>
    <w:semiHidden/>
    <w:rsid w:val="00A15987"/>
    <w:rPr>
      <w:b/>
      <w:bCs/>
    </w:rPr>
  </w:style>
  <w:style w:type="paragraph" w:customStyle="1" w:styleId="acctcolumnheading">
    <w:name w:val="acct column heading"/>
    <w:aliases w:val="ac"/>
    <w:basedOn w:val="Normal"/>
    <w:rsid w:val="0086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ineptnormalheading">
    <w:name w:val="nine pt normal heading"/>
    <w:aliases w:val="9nh"/>
    <w:basedOn w:val="Normal"/>
    <w:rsid w:val="00E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BodyTextbullet">
    <w:name w:val="Body Text bullet"/>
    <w:basedOn w:val="BodyText"/>
    <w:next w:val="BodyText"/>
    <w:autoRedefine/>
    <w:rsid w:val="00527D68"/>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character" w:styleId="FollowedHyperlink">
    <w:name w:val="FollowedHyperlink"/>
    <w:rsid w:val="007C22C3"/>
    <w:rPr>
      <w:color w:val="606420"/>
      <w:u w:val="single"/>
    </w:rPr>
  </w:style>
  <w:style w:type="paragraph" w:customStyle="1" w:styleId="index">
    <w:name w:val="index"/>
    <w:aliases w:val="ix"/>
    <w:basedOn w:val="BodyText"/>
    <w:rsid w:val="003030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0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BodyTextChar">
    <w:name w:val="Body Text Char"/>
    <w:aliases w:val="bt Char,body text Char,Body Char,BT Char"/>
    <w:link w:val="BodyText"/>
    <w:rsid w:val="00087BC2"/>
    <w:rPr>
      <w:rFonts w:ascii="Arial" w:hAnsi="Arial" w:cs="Angsana New"/>
      <w:sz w:val="18"/>
      <w:szCs w:val="18"/>
    </w:rPr>
  </w:style>
  <w:style w:type="character" w:customStyle="1" w:styleId="FooterChar">
    <w:name w:val="Footer Char"/>
    <w:link w:val="Footer"/>
    <w:uiPriority w:val="99"/>
    <w:rsid w:val="00CF684F"/>
    <w:rPr>
      <w:rFonts w:ascii="Arial" w:hAnsi="Arial" w:cs="Angsana New"/>
      <w:sz w:val="18"/>
      <w:szCs w:val="18"/>
    </w:rPr>
  </w:style>
  <w:style w:type="paragraph" w:styleId="ListParagraph">
    <w:name w:val="List Paragraph"/>
    <w:aliases w:val="FS ENG01"/>
    <w:basedOn w:val="Normal"/>
    <w:link w:val="ListParagraphChar"/>
    <w:uiPriority w:val="34"/>
    <w:qFormat/>
    <w:rsid w:val="009173BF"/>
    <w:pPr>
      <w:ind w:left="720"/>
    </w:pPr>
    <w:rPr>
      <w:szCs w:val="22"/>
    </w:rPr>
  </w:style>
  <w:style w:type="paragraph" w:customStyle="1" w:styleId="AccPolicyalternative">
    <w:name w:val="Acc Policy alternative"/>
    <w:basedOn w:val="AccPolicysubhead"/>
    <w:link w:val="AccPolicyalternativeChar"/>
    <w:autoRedefine/>
    <w:rsid w:val="00C37D2A"/>
    <w:pPr>
      <w:ind w:left="547"/>
      <w:jc w:val="thaiDistribute"/>
    </w:pPr>
    <w:rPr>
      <w:rFonts w:cs="Univers 45 Light"/>
      <w:bCs/>
      <w:i w:val="0"/>
      <w:iCs w:val="0"/>
      <w:shd w:val="clear" w:color="auto" w:fill="D9D9D9"/>
    </w:rPr>
  </w:style>
  <w:style w:type="character" w:customStyle="1" w:styleId="AccPolicyalternativeChar">
    <w:name w:val="Acc Policy alternative Char"/>
    <w:link w:val="AccPolicyalternative"/>
    <w:rsid w:val="00C37D2A"/>
    <w:rPr>
      <w:rFonts w:cs="Univers 45 Light"/>
      <w:bCs/>
      <w:sz w:val="22"/>
      <w:szCs w:val="22"/>
    </w:rPr>
  </w:style>
  <w:style w:type="paragraph" w:customStyle="1" w:styleId="Default">
    <w:name w:val="Default"/>
    <w:rsid w:val="00B661A7"/>
    <w:pPr>
      <w:autoSpaceDE w:val="0"/>
      <w:autoSpaceDN w:val="0"/>
      <w:adjustRightInd w:val="0"/>
    </w:pPr>
    <w:rPr>
      <w:rFonts w:ascii="Arial" w:eastAsia="Calibri" w:hAnsi="Arial" w:cs="Arial"/>
      <w:color w:val="000000"/>
      <w:sz w:val="24"/>
      <w:szCs w:val="24"/>
    </w:rPr>
  </w:style>
  <w:style w:type="paragraph" w:styleId="FootnoteText">
    <w:name w:val="footnote text"/>
    <w:aliases w:val="ft"/>
    <w:basedOn w:val="Normal"/>
    <w:link w:val="FootnoteTextChar"/>
    <w:rsid w:val="0012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12568E"/>
    <w:rPr>
      <w:sz w:val="18"/>
      <w:lang w:val="en-GB" w:bidi="ar-SA"/>
    </w:rPr>
  </w:style>
  <w:style w:type="character" w:styleId="FootnoteReference">
    <w:name w:val="footnote reference"/>
    <w:aliases w:val="fr"/>
    <w:rsid w:val="0012568E"/>
    <w:rPr>
      <w:position w:val="6"/>
      <w:sz w:val="14"/>
    </w:rPr>
  </w:style>
  <w:style w:type="character" w:customStyle="1" w:styleId="BodyText2Char">
    <w:name w:val="Body Text 2 Char"/>
    <w:link w:val="BodyText2"/>
    <w:uiPriority w:val="99"/>
    <w:rsid w:val="00170F81"/>
    <w:rPr>
      <w:rFonts w:ascii="Arial" w:hAnsi="Arial"/>
    </w:rPr>
  </w:style>
  <w:style w:type="paragraph" w:styleId="Revision">
    <w:name w:val="Revision"/>
    <w:hidden/>
    <w:uiPriority w:val="99"/>
    <w:semiHidden/>
    <w:rsid w:val="00F10430"/>
    <w:rPr>
      <w:rFonts w:ascii="Arial" w:hAnsi="Arial" w:cs="Angsana New"/>
      <w:sz w:val="18"/>
      <w:szCs w:val="22"/>
    </w:rPr>
  </w:style>
  <w:style w:type="character" w:customStyle="1" w:styleId="ListParagraphChar">
    <w:name w:val="List Paragraph Char"/>
    <w:aliases w:val="FS ENG01 Char"/>
    <w:link w:val="ListParagraph"/>
    <w:uiPriority w:val="34"/>
    <w:locked/>
    <w:rsid w:val="00F47F21"/>
    <w:rPr>
      <w:rFonts w:ascii="Arial" w:hAnsi="Arial" w:cs="Angsana New"/>
      <w:sz w:val="18"/>
      <w:szCs w:val="22"/>
    </w:rPr>
  </w:style>
  <w:style w:type="paragraph" w:styleId="NoSpacing">
    <w:name w:val="No Spacing"/>
    <w:uiPriority w:val="1"/>
    <w:qFormat/>
    <w:rsid w:val="00AB7F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AB7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paragraph" w:customStyle="1" w:styleId="Pa17">
    <w:name w:val="Pa17"/>
    <w:basedOn w:val="Default"/>
    <w:next w:val="Default"/>
    <w:uiPriority w:val="99"/>
    <w:rsid w:val="0008376D"/>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08376D"/>
    <w:pPr>
      <w:spacing w:line="191" w:lineRule="atLeast"/>
    </w:pPr>
    <w:rPr>
      <w:rFonts w:ascii="Univers 45 Light" w:eastAsia="Times New Roman" w:hAnsi="Univers 45 Light" w:cs="Angsana New"/>
      <w:color w:val="auto"/>
      <w:lang w:val="en-GB"/>
    </w:rPr>
  </w:style>
  <w:style w:type="paragraph" w:styleId="TableofAuthorities">
    <w:name w:val="table of authorities"/>
    <w:basedOn w:val="Normal"/>
    <w:next w:val="Normal"/>
    <w:uiPriority w:val="99"/>
    <w:rsid w:val="0070524E"/>
    <w:pPr>
      <w:ind w:left="284" w:hanging="284"/>
    </w:pPr>
    <w:rPr>
      <w:rFonts w:cs="Times New Roman"/>
    </w:rPr>
  </w:style>
  <w:style w:type="paragraph" w:customStyle="1" w:styleId="heading">
    <w:name w:val="heading"/>
    <w:aliases w:val="h"/>
    <w:basedOn w:val="BodyText"/>
    <w:rsid w:val="00646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Pa38">
    <w:name w:val="Pa38"/>
    <w:basedOn w:val="Normal"/>
    <w:next w:val="Normal"/>
    <w:uiPriority w:val="99"/>
    <w:rsid w:val="0069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sz w:val="24"/>
      <w:szCs w:val="24"/>
    </w:rPr>
  </w:style>
  <w:style w:type="character" w:styleId="Hyperlink">
    <w:name w:val="Hyperlink"/>
    <w:basedOn w:val="DefaultParagraphFont"/>
    <w:uiPriority w:val="99"/>
    <w:unhideWhenUsed/>
    <w:rsid w:val="001973D6"/>
    <w:rPr>
      <w:color w:val="0000FF"/>
      <w:u w:val="single"/>
    </w:rPr>
  </w:style>
  <w:style w:type="paragraph" w:styleId="TOC1">
    <w:name w:val="toc 1"/>
    <w:basedOn w:val="Normal"/>
    <w:next w:val="Normal"/>
    <w:rsid w:val="00C53E0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styleId="EndnoteText">
    <w:name w:val="endnote text"/>
    <w:basedOn w:val="Normal"/>
    <w:link w:val="EndnoteTextChar"/>
    <w:rsid w:val="008F747E"/>
    <w:pPr>
      <w:spacing w:line="240" w:lineRule="auto"/>
    </w:pPr>
    <w:rPr>
      <w:sz w:val="20"/>
      <w:szCs w:val="25"/>
    </w:rPr>
  </w:style>
  <w:style w:type="character" w:customStyle="1" w:styleId="EndnoteTextChar">
    <w:name w:val="Endnote Text Char"/>
    <w:basedOn w:val="DefaultParagraphFont"/>
    <w:link w:val="EndnoteText"/>
    <w:rsid w:val="008F747E"/>
    <w:rPr>
      <w:rFonts w:ascii="Arial" w:hAnsi="Arial" w:cs="Angsana New"/>
      <w:szCs w:val="25"/>
    </w:rPr>
  </w:style>
  <w:style w:type="character" w:styleId="EndnoteReference">
    <w:name w:val="endnote reference"/>
    <w:basedOn w:val="DefaultParagraphFont"/>
    <w:rsid w:val="008F747E"/>
    <w:rPr>
      <w:vertAlign w:val="superscript"/>
    </w:rPr>
  </w:style>
  <w:style w:type="paragraph" w:customStyle="1" w:styleId="CharCharCharCharChar">
    <w:name w:val="อักขระ Char Char Char อักขระ Char อักขระ Char อักขระ"/>
    <w:basedOn w:val="Normal"/>
    <w:uiPriority w:val="99"/>
    <w:rsid w:val="0024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à¹×éÍàÃ×èÍ§"/>
    <w:basedOn w:val="Normal"/>
    <w:uiPriority w:val="99"/>
    <w:rsid w:val="008F7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eastAsia="MS Mincho" w:hAnsi="Times New Roman"/>
      <w:color w:val="000080"/>
      <w:sz w:val="28"/>
      <w:szCs w:val="28"/>
      <w:lang w:val="th-TH"/>
    </w:rPr>
  </w:style>
  <w:style w:type="character" w:customStyle="1" w:styleId="Heading1Char">
    <w:name w:val="Heading 1 Char"/>
    <w:basedOn w:val="DefaultParagraphFont"/>
    <w:link w:val="Heading1"/>
    <w:uiPriority w:val="99"/>
    <w:rsid w:val="00CF1B5A"/>
    <w:rPr>
      <w:rFonts w:ascii="Arial" w:hAnsi="Arial"/>
      <w:b/>
      <w:bCs/>
      <w:sz w:val="18"/>
      <w:szCs w:val="18"/>
      <w:u w:val="single"/>
      <w:shd w:val="solid" w:color="FFFFFF" w:fill="FFFFFF"/>
    </w:rPr>
  </w:style>
  <w:style w:type="character" w:customStyle="1" w:styleId="blockChar">
    <w:name w:val="block Char"/>
    <w:aliases w:val="b Char"/>
    <w:locked/>
    <w:rsid w:val="00CF1B5A"/>
    <w:rPr>
      <w:sz w:val="22"/>
      <w:lang w:val="en-GB" w:bidi="ar-SA"/>
    </w:rPr>
  </w:style>
  <w:style w:type="paragraph" w:styleId="NormalWeb">
    <w:name w:val="Normal (Web)"/>
    <w:basedOn w:val="Normal"/>
    <w:uiPriority w:val="99"/>
    <w:unhideWhenUsed/>
    <w:rsid w:val="00BB6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ui-provider">
    <w:name w:val="ui-provider"/>
    <w:basedOn w:val="DefaultParagraphFont"/>
    <w:rsid w:val="00CE3C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77278">
      <w:bodyDiv w:val="1"/>
      <w:marLeft w:val="0"/>
      <w:marRight w:val="0"/>
      <w:marTop w:val="0"/>
      <w:marBottom w:val="0"/>
      <w:divBdr>
        <w:top w:val="none" w:sz="0" w:space="0" w:color="auto"/>
        <w:left w:val="none" w:sz="0" w:space="0" w:color="auto"/>
        <w:bottom w:val="none" w:sz="0" w:space="0" w:color="auto"/>
        <w:right w:val="none" w:sz="0" w:space="0" w:color="auto"/>
      </w:divBdr>
    </w:div>
    <w:div w:id="126289726">
      <w:bodyDiv w:val="1"/>
      <w:marLeft w:val="0"/>
      <w:marRight w:val="0"/>
      <w:marTop w:val="0"/>
      <w:marBottom w:val="0"/>
      <w:divBdr>
        <w:top w:val="none" w:sz="0" w:space="0" w:color="auto"/>
        <w:left w:val="none" w:sz="0" w:space="0" w:color="auto"/>
        <w:bottom w:val="none" w:sz="0" w:space="0" w:color="auto"/>
        <w:right w:val="none" w:sz="0" w:space="0" w:color="auto"/>
      </w:divBdr>
    </w:div>
    <w:div w:id="139084021">
      <w:bodyDiv w:val="1"/>
      <w:marLeft w:val="0"/>
      <w:marRight w:val="0"/>
      <w:marTop w:val="0"/>
      <w:marBottom w:val="0"/>
      <w:divBdr>
        <w:top w:val="none" w:sz="0" w:space="0" w:color="auto"/>
        <w:left w:val="none" w:sz="0" w:space="0" w:color="auto"/>
        <w:bottom w:val="none" w:sz="0" w:space="0" w:color="auto"/>
        <w:right w:val="none" w:sz="0" w:space="0" w:color="auto"/>
      </w:divBdr>
    </w:div>
    <w:div w:id="172107958">
      <w:bodyDiv w:val="1"/>
      <w:marLeft w:val="0"/>
      <w:marRight w:val="0"/>
      <w:marTop w:val="0"/>
      <w:marBottom w:val="0"/>
      <w:divBdr>
        <w:top w:val="none" w:sz="0" w:space="0" w:color="auto"/>
        <w:left w:val="none" w:sz="0" w:space="0" w:color="auto"/>
        <w:bottom w:val="none" w:sz="0" w:space="0" w:color="auto"/>
        <w:right w:val="none" w:sz="0" w:space="0" w:color="auto"/>
      </w:divBdr>
    </w:div>
    <w:div w:id="198134039">
      <w:bodyDiv w:val="1"/>
      <w:marLeft w:val="0"/>
      <w:marRight w:val="0"/>
      <w:marTop w:val="0"/>
      <w:marBottom w:val="0"/>
      <w:divBdr>
        <w:top w:val="none" w:sz="0" w:space="0" w:color="auto"/>
        <w:left w:val="none" w:sz="0" w:space="0" w:color="auto"/>
        <w:bottom w:val="none" w:sz="0" w:space="0" w:color="auto"/>
        <w:right w:val="none" w:sz="0" w:space="0" w:color="auto"/>
      </w:divBdr>
    </w:div>
    <w:div w:id="234778800">
      <w:bodyDiv w:val="1"/>
      <w:marLeft w:val="0"/>
      <w:marRight w:val="0"/>
      <w:marTop w:val="0"/>
      <w:marBottom w:val="0"/>
      <w:divBdr>
        <w:top w:val="none" w:sz="0" w:space="0" w:color="auto"/>
        <w:left w:val="none" w:sz="0" w:space="0" w:color="auto"/>
        <w:bottom w:val="none" w:sz="0" w:space="0" w:color="auto"/>
        <w:right w:val="none" w:sz="0" w:space="0" w:color="auto"/>
      </w:divBdr>
    </w:div>
    <w:div w:id="272134869">
      <w:bodyDiv w:val="1"/>
      <w:marLeft w:val="0"/>
      <w:marRight w:val="0"/>
      <w:marTop w:val="0"/>
      <w:marBottom w:val="0"/>
      <w:divBdr>
        <w:top w:val="none" w:sz="0" w:space="0" w:color="auto"/>
        <w:left w:val="none" w:sz="0" w:space="0" w:color="auto"/>
        <w:bottom w:val="none" w:sz="0" w:space="0" w:color="auto"/>
        <w:right w:val="none" w:sz="0" w:space="0" w:color="auto"/>
      </w:divBdr>
    </w:div>
    <w:div w:id="338847130">
      <w:bodyDiv w:val="1"/>
      <w:marLeft w:val="30"/>
      <w:marRight w:val="30"/>
      <w:marTop w:val="0"/>
      <w:marBottom w:val="0"/>
      <w:divBdr>
        <w:top w:val="none" w:sz="0" w:space="0" w:color="auto"/>
        <w:left w:val="none" w:sz="0" w:space="0" w:color="auto"/>
        <w:bottom w:val="none" w:sz="0" w:space="0" w:color="auto"/>
        <w:right w:val="none" w:sz="0" w:space="0" w:color="auto"/>
      </w:divBdr>
      <w:divsChild>
        <w:div w:id="1113279844">
          <w:marLeft w:val="0"/>
          <w:marRight w:val="0"/>
          <w:marTop w:val="0"/>
          <w:marBottom w:val="0"/>
          <w:divBdr>
            <w:top w:val="none" w:sz="0" w:space="0" w:color="auto"/>
            <w:left w:val="none" w:sz="0" w:space="0" w:color="auto"/>
            <w:bottom w:val="none" w:sz="0" w:space="0" w:color="auto"/>
            <w:right w:val="none" w:sz="0" w:space="0" w:color="auto"/>
          </w:divBdr>
          <w:divsChild>
            <w:div w:id="852108969">
              <w:marLeft w:val="0"/>
              <w:marRight w:val="0"/>
              <w:marTop w:val="0"/>
              <w:marBottom w:val="0"/>
              <w:divBdr>
                <w:top w:val="none" w:sz="0" w:space="0" w:color="auto"/>
                <w:left w:val="none" w:sz="0" w:space="0" w:color="auto"/>
                <w:bottom w:val="none" w:sz="0" w:space="0" w:color="auto"/>
                <w:right w:val="none" w:sz="0" w:space="0" w:color="auto"/>
              </w:divBdr>
              <w:divsChild>
                <w:div w:id="1386830055">
                  <w:marLeft w:val="180"/>
                  <w:marRight w:val="0"/>
                  <w:marTop w:val="0"/>
                  <w:marBottom w:val="0"/>
                  <w:divBdr>
                    <w:top w:val="none" w:sz="0" w:space="0" w:color="auto"/>
                    <w:left w:val="none" w:sz="0" w:space="0" w:color="auto"/>
                    <w:bottom w:val="none" w:sz="0" w:space="0" w:color="auto"/>
                    <w:right w:val="none" w:sz="0" w:space="0" w:color="auto"/>
                  </w:divBdr>
                  <w:divsChild>
                    <w:div w:id="1018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1276206">
      <w:bodyDiv w:val="1"/>
      <w:marLeft w:val="0"/>
      <w:marRight w:val="0"/>
      <w:marTop w:val="0"/>
      <w:marBottom w:val="0"/>
      <w:divBdr>
        <w:top w:val="none" w:sz="0" w:space="0" w:color="auto"/>
        <w:left w:val="none" w:sz="0" w:space="0" w:color="auto"/>
        <w:bottom w:val="none" w:sz="0" w:space="0" w:color="auto"/>
        <w:right w:val="none" w:sz="0" w:space="0" w:color="auto"/>
      </w:divBdr>
    </w:div>
    <w:div w:id="357657605">
      <w:bodyDiv w:val="1"/>
      <w:marLeft w:val="0"/>
      <w:marRight w:val="0"/>
      <w:marTop w:val="0"/>
      <w:marBottom w:val="0"/>
      <w:divBdr>
        <w:top w:val="none" w:sz="0" w:space="0" w:color="auto"/>
        <w:left w:val="none" w:sz="0" w:space="0" w:color="auto"/>
        <w:bottom w:val="none" w:sz="0" w:space="0" w:color="auto"/>
        <w:right w:val="none" w:sz="0" w:space="0" w:color="auto"/>
      </w:divBdr>
    </w:div>
    <w:div w:id="361982815">
      <w:bodyDiv w:val="1"/>
      <w:marLeft w:val="0"/>
      <w:marRight w:val="0"/>
      <w:marTop w:val="0"/>
      <w:marBottom w:val="0"/>
      <w:divBdr>
        <w:top w:val="none" w:sz="0" w:space="0" w:color="auto"/>
        <w:left w:val="none" w:sz="0" w:space="0" w:color="auto"/>
        <w:bottom w:val="none" w:sz="0" w:space="0" w:color="auto"/>
        <w:right w:val="none" w:sz="0" w:space="0" w:color="auto"/>
      </w:divBdr>
    </w:div>
    <w:div w:id="393160461">
      <w:bodyDiv w:val="1"/>
      <w:marLeft w:val="0"/>
      <w:marRight w:val="0"/>
      <w:marTop w:val="0"/>
      <w:marBottom w:val="0"/>
      <w:divBdr>
        <w:top w:val="none" w:sz="0" w:space="0" w:color="auto"/>
        <w:left w:val="none" w:sz="0" w:space="0" w:color="auto"/>
        <w:bottom w:val="none" w:sz="0" w:space="0" w:color="auto"/>
        <w:right w:val="none" w:sz="0" w:space="0" w:color="auto"/>
      </w:divBdr>
    </w:div>
    <w:div w:id="441845440">
      <w:bodyDiv w:val="1"/>
      <w:marLeft w:val="0"/>
      <w:marRight w:val="0"/>
      <w:marTop w:val="0"/>
      <w:marBottom w:val="0"/>
      <w:divBdr>
        <w:top w:val="none" w:sz="0" w:space="0" w:color="auto"/>
        <w:left w:val="none" w:sz="0" w:space="0" w:color="auto"/>
        <w:bottom w:val="none" w:sz="0" w:space="0" w:color="auto"/>
        <w:right w:val="none" w:sz="0" w:space="0" w:color="auto"/>
      </w:divBdr>
    </w:div>
    <w:div w:id="449861207">
      <w:bodyDiv w:val="1"/>
      <w:marLeft w:val="0"/>
      <w:marRight w:val="0"/>
      <w:marTop w:val="0"/>
      <w:marBottom w:val="0"/>
      <w:divBdr>
        <w:top w:val="none" w:sz="0" w:space="0" w:color="auto"/>
        <w:left w:val="none" w:sz="0" w:space="0" w:color="auto"/>
        <w:bottom w:val="none" w:sz="0" w:space="0" w:color="auto"/>
        <w:right w:val="none" w:sz="0" w:space="0" w:color="auto"/>
      </w:divBdr>
    </w:div>
    <w:div w:id="503714982">
      <w:bodyDiv w:val="1"/>
      <w:marLeft w:val="0"/>
      <w:marRight w:val="0"/>
      <w:marTop w:val="0"/>
      <w:marBottom w:val="0"/>
      <w:divBdr>
        <w:top w:val="none" w:sz="0" w:space="0" w:color="auto"/>
        <w:left w:val="none" w:sz="0" w:space="0" w:color="auto"/>
        <w:bottom w:val="none" w:sz="0" w:space="0" w:color="auto"/>
        <w:right w:val="none" w:sz="0" w:space="0" w:color="auto"/>
      </w:divBdr>
    </w:div>
    <w:div w:id="552079568">
      <w:bodyDiv w:val="1"/>
      <w:marLeft w:val="0"/>
      <w:marRight w:val="0"/>
      <w:marTop w:val="0"/>
      <w:marBottom w:val="0"/>
      <w:divBdr>
        <w:top w:val="none" w:sz="0" w:space="0" w:color="auto"/>
        <w:left w:val="none" w:sz="0" w:space="0" w:color="auto"/>
        <w:bottom w:val="none" w:sz="0" w:space="0" w:color="auto"/>
        <w:right w:val="none" w:sz="0" w:space="0" w:color="auto"/>
      </w:divBdr>
    </w:div>
    <w:div w:id="682824109">
      <w:bodyDiv w:val="1"/>
      <w:marLeft w:val="0"/>
      <w:marRight w:val="0"/>
      <w:marTop w:val="0"/>
      <w:marBottom w:val="0"/>
      <w:divBdr>
        <w:top w:val="none" w:sz="0" w:space="0" w:color="auto"/>
        <w:left w:val="none" w:sz="0" w:space="0" w:color="auto"/>
        <w:bottom w:val="none" w:sz="0" w:space="0" w:color="auto"/>
        <w:right w:val="none" w:sz="0" w:space="0" w:color="auto"/>
      </w:divBdr>
    </w:div>
    <w:div w:id="699747600">
      <w:bodyDiv w:val="1"/>
      <w:marLeft w:val="0"/>
      <w:marRight w:val="0"/>
      <w:marTop w:val="0"/>
      <w:marBottom w:val="0"/>
      <w:divBdr>
        <w:top w:val="none" w:sz="0" w:space="0" w:color="auto"/>
        <w:left w:val="none" w:sz="0" w:space="0" w:color="auto"/>
        <w:bottom w:val="none" w:sz="0" w:space="0" w:color="auto"/>
        <w:right w:val="none" w:sz="0" w:space="0" w:color="auto"/>
      </w:divBdr>
    </w:div>
    <w:div w:id="711268439">
      <w:bodyDiv w:val="1"/>
      <w:marLeft w:val="0"/>
      <w:marRight w:val="0"/>
      <w:marTop w:val="0"/>
      <w:marBottom w:val="0"/>
      <w:divBdr>
        <w:top w:val="none" w:sz="0" w:space="0" w:color="auto"/>
        <w:left w:val="none" w:sz="0" w:space="0" w:color="auto"/>
        <w:bottom w:val="none" w:sz="0" w:space="0" w:color="auto"/>
        <w:right w:val="none" w:sz="0" w:space="0" w:color="auto"/>
      </w:divBdr>
    </w:div>
    <w:div w:id="722172544">
      <w:bodyDiv w:val="1"/>
      <w:marLeft w:val="0"/>
      <w:marRight w:val="0"/>
      <w:marTop w:val="0"/>
      <w:marBottom w:val="0"/>
      <w:divBdr>
        <w:top w:val="none" w:sz="0" w:space="0" w:color="auto"/>
        <w:left w:val="none" w:sz="0" w:space="0" w:color="auto"/>
        <w:bottom w:val="none" w:sz="0" w:space="0" w:color="auto"/>
        <w:right w:val="none" w:sz="0" w:space="0" w:color="auto"/>
      </w:divBdr>
    </w:div>
    <w:div w:id="723798470">
      <w:bodyDiv w:val="1"/>
      <w:marLeft w:val="0"/>
      <w:marRight w:val="0"/>
      <w:marTop w:val="0"/>
      <w:marBottom w:val="0"/>
      <w:divBdr>
        <w:top w:val="none" w:sz="0" w:space="0" w:color="auto"/>
        <w:left w:val="none" w:sz="0" w:space="0" w:color="auto"/>
        <w:bottom w:val="none" w:sz="0" w:space="0" w:color="auto"/>
        <w:right w:val="none" w:sz="0" w:space="0" w:color="auto"/>
      </w:divBdr>
    </w:div>
    <w:div w:id="786779575">
      <w:bodyDiv w:val="1"/>
      <w:marLeft w:val="0"/>
      <w:marRight w:val="0"/>
      <w:marTop w:val="0"/>
      <w:marBottom w:val="0"/>
      <w:divBdr>
        <w:top w:val="none" w:sz="0" w:space="0" w:color="auto"/>
        <w:left w:val="none" w:sz="0" w:space="0" w:color="auto"/>
        <w:bottom w:val="none" w:sz="0" w:space="0" w:color="auto"/>
        <w:right w:val="none" w:sz="0" w:space="0" w:color="auto"/>
      </w:divBdr>
    </w:div>
    <w:div w:id="787621141">
      <w:bodyDiv w:val="1"/>
      <w:marLeft w:val="0"/>
      <w:marRight w:val="0"/>
      <w:marTop w:val="0"/>
      <w:marBottom w:val="0"/>
      <w:divBdr>
        <w:top w:val="none" w:sz="0" w:space="0" w:color="auto"/>
        <w:left w:val="none" w:sz="0" w:space="0" w:color="auto"/>
        <w:bottom w:val="none" w:sz="0" w:space="0" w:color="auto"/>
        <w:right w:val="none" w:sz="0" w:space="0" w:color="auto"/>
      </w:divBdr>
    </w:div>
    <w:div w:id="807013423">
      <w:bodyDiv w:val="1"/>
      <w:marLeft w:val="0"/>
      <w:marRight w:val="0"/>
      <w:marTop w:val="0"/>
      <w:marBottom w:val="0"/>
      <w:divBdr>
        <w:top w:val="none" w:sz="0" w:space="0" w:color="auto"/>
        <w:left w:val="none" w:sz="0" w:space="0" w:color="auto"/>
        <w:bottom w:val="none" w:sz="0" w:space="0" w:color="auto"/>
        <w:right w:val="none" w:sz="0" w:space="0" w:color="auto"/>
      </w:divBdr>
    </w:div>
    <w:div w:id="849568566">
      <w:bodyDiv w:val="1"/>
      <w:marLeft w:val="0"/>
      <w:marRight w:val="0"/>
      <w:marTop w:val="0"/>
      <w:marBottom w:val="0"/>
      <w:divBdr>
        <w:top w:val="none" w:sz="0" w:space="0" w:color="auto"/>
        <w:left w:val="none" w:sz="0" w:space="0" w:color="auto"/>
        <w:bottom w:val="none" w:sz="0" w:space="0" w:color="auto"/>
        <w:right w:val="none" w:sz="0" w:space="0" w:color="auto"/>
      </w:divBdr>
    </w:div>
    <w:div w:id="864442124">
      <w:bodyDiv w:val="1"/>
      <w:marLeft w:val="0"/>
      <w:marRight w:val="0"/>
      <w:marTop w:val="0"/>
      <w:marBottom w:val="0"/>
      <w:divBdr>
        <w:top w:val="none" w:sz="0" w:space="0" w:color="auto"/>
        <w:left w:val="none" w:sz="0" w:space="0" w:color="auto"/>
        <w:bottom w:val="none" w:sz="0" w:space="0" w:color="auto"/>
        <w:right w:val="none" w:sz="0" w:space="0" w:color="auto"/>
      </w:divBdr>
    </w:div>
    <w:div w:id="915241181">
      <w:bodyDiv w:val="1"/>
      <w:marLeft w:val="0"/>
      <w:marRight w:val="0"/>
      <w:marTop w:val="0"/>
      <w:marBottom w:val="0"/>
      <w:divBdr>
        <w:top w:val="none" w:sz="0" w:space="0" w:color="auto"/>
        <w:left w:val="none" w:sz="0" w:space="0" w:color="auto"/>
        <w:bottom w:val="none" w:sz="0" w:space="0" w:color="auto"/>
        <w:right w:val="none" w:sz="0" w:space="0" w:color="auto"/>
      </w:divBdr>
    </w:div>
    <w:div w:id="1015837778">
      <w:bodyDiv w:val="1"/>
      <w:marLeft w:val="0"/>
      <w:marRight w:val="0"/>
      <w:marTop w:val="0"/>
      <w:marBottom w:val="0"/>
      <w:divBdr>
        <w:top w:val="none" w:sz="0" w:space="0" w:color="auto"/>
        <w:left w:val="none" w:sz="0" w:space="0" w:color="auto"/>
        <w:bottom w:val="none" w:sz="0" w:space="0" w:color="auto"/>
        <w:right w:val="none" w:sz="0" w:space="0" w:color="auto"/>
      </w:divBdr>
    </w:div>
    <w:div w:id="1131943037">
      <w:bodyDiv w:val="1"/>
      <w:marLeft w:val="0"/>
      <w:marRight w:val="0"/>
      <w:marTop w:val="0"/>
      <w:marBottom w:val="0"/>
      <w:divBdr>
        <w:top w:val="none" w:sz="0" w:space="0" w:color="auto"/>
        <w:left w:val="none" w:sz="0" w:space="0" w:color="auto"/>
        <w:bottom w:val="none" w:sz="0" w:space="0" w:color="auto"/>
        <w:right w:val="none" w:sz="0" w:space="0" w:color="auto"/>
      </w:divBdr>
    </w:div>
    <w:div w:id="1155991336">
      <w:bodyDiv w:val="1"/>
      <w:marLeft w:val="0"/>
      <w:marRight w:val="0"/>
      <w:marTop w:val="0"/>
      <w:marBottom w:val="0"/>
      <w:divBdr>
        <w:top w:val="none" w:sz="0" w:space="0" w:color="auto"/>
        <w:left w:val="none" w:sz="0" w:space="0" w:color="auto"/>
        <w:bottom w:val="none" w:sz="0" w:space="0" w:color="auto"/>
        <w:right w:val="none" w:sz="0" w:space="0" w:color="auto"/>
      </w:divBdr>
    </w:div>
    <w:div w:id="1253470216">
      <w:bodyDiv w:val="1"/>
      <w:marLeft w:val="30"/>
      <w:marRight w:val="30"/>
      <w:marTop w:val="0"/>
      <w:marBottom w:val="0"/>
      <w:divBdr>
        <w:top w:val="none" w:sz="0" w:space="0" w:color="auto"/>
        <w:left w:val="none" w:sz="0" w:space="0" w:color="auto"/>
        <w:bottom w:val="none" w:sz="0" w:space="0" w:color="auto"/>
        <w:right w:val="none" w:sz="0" w:space="0" w:color="auto"/>
      </w:divBdr>
      <w:divsChild>
        <w:div w:id="2037266034">
          <w:marLeft w:val="0"/>
          <w:marRight w:val="0"/>
          <w:marTop w:val="0"/>
          <w:marBottom w:val="0"/>
          <w:divBdr>
            <w:top w:val="none" w:sz="0" w:space="0" w:color="auto"/>
            <w:left w:val="none" w:sz="0" w:space="0" w:color="auto"/>
            <w:bottom w:val="none" w:sz="0" w:space="0" w:color="auto"/>
            <w:right w:val="none" w:sz="0" w:space="0" w:color="auto"/>
          </w:divBdr>
          <w:divsChild>
            <w:div w:id="1626695824">
              <w:marLeft w:val="0"/>
              <w:marRight w:val="0"/>
              <w:marTop w:val="0"/>
              <w:marBottom w:val="0"/>
              <w:divBdr>
                <w:top w:val="none" w:sz="0" w:space="0" w:color="auto"/>
                <w:left w:val="none" w:sz="0" w:space="0" w:color="auto"/>
                <w:bottom w:val="none" w:sz="0" w:space="0" w:color="auto"/>
                <w:right w:val="none" w:sz="0" w:space="0" w:color="auto"/>
              </w:divBdr>
              <w:divsChild>
                <w:div w:id="574362514">
                  <w:marLeft w:val="180"/>
                  <w:marRight w:val="0"/>
                  <w:marTop w:val="0"/>
                  <w:marBottom w:val="0"/>
                  <w:divBdr>
                    <w:top w:val="none" w:sz="0" w:space="0" w:color="auto"/>
                    <w:left w:val="none" w:sz="0" w:space="0" w:color="auto"/>
                    <w:bottom w:val="none" w:sz="0" w:space="0" w:color="auto"/>
                    <w:right w:val="none" w:sz="0" w:space="0" w:color="auto"/>
                  </w:divBdr>
                  <w:divsChild>
                    <w:div w:id="19561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5216429">
      <w:bodyDiv w:val="1"/>
      <w:marLeft w:val="0"/>
      <w:marRight w:val="0"/>
      <w:marTop w:val="0"/>
      <w:marBottom w:val="0"/>
      <w:divBdr>
        <w:top w:val="none" w:sz="0" w:space="0" w:color="auto"/>
        <w:left w:val="none" w:sz="0" w:space="0" w:color="auto"/>
        <w:bottom w:val="none" w:sz="0" w:space="0" w:color="auto"/>
        <w:right w:val="none" w:sz="0" w:space="0" w:color="auto"/>
      </w:divBdr>
    </w:div>
    <w:div w:id="1299609040">
      <w:bodyDiv w:val="1"/>
      <w:marLeft w:val="0"/>
      <w:marRight w:val="0"/>
      <w:marTop w:val="0"/>
      <w:marBottom w:val="0"/>
      <w:divBdr>
        <w:top w:val="none" w:sz="0" w:space="0" w:color="auto"/>
        <w:left w:val="none" w:sz="0" w:space="0" w:color="auto"/>
        <w:bottom w:val="none" w:sz="0" w:space="0" w:color="auto"/>
        <w:right w:val="none" w:sz="0" w:space="0" w:color="auto"/>
      </w:divBdr>
    </w:div>
    <w:div w:id="1301839116">
      <w:bodyDiv w:val="1"/>
      <w:marLeft w:val="0"/>
      <w:marRight w:val="0"/>
      <w:marTop w:val="0"/>
      <w:marBottom w:val="0"/>
      <w:divBdr>
        <w:top w:val="none" w:sz="0" w:space="0" w:color="auto"/>
        <w:left w:val="none" w:sz="0" w:space="0" w:color="auto"/>
        <w:bottom w:val="none" w:sz="0" w:space="0" w:color="auto"/>
        <w:right w:val="none" w:sz="0" w:space="0" w:color="auto"/>
      </w:divBdr>
    </w:div>
    <w:div w:id="1346398802">
      <w:bodyDiv w:val="1"/>
      <w:marLeft w:val="0"/>
      <w:marRight w:val="0"/>
      <w:marTop w:val="0"/>
      <w:marBottom w:val="0"/>
      <w:divBdr>
        <w:top w:val="none" w:sz="0" w:space="0" w:color="auto"/>
        <w:left w:val="none" w:sz="0" w:space="0" w:color="auto"/>
        <w:bottom w:val="none" w:sz="0" w:space="0" w:color="auto"/>
        <w:right w:val="none" w:sz="0" w:space="0" w:color="auto"/>
      </w:divBdr>
    </w:div>
    <w:div w:id="1371229318">
      <w:bodyDiv w:val="1"/>
      <w:marLeft w:val="0"/>
      <w:marRight w:val="0"/>
      <w:marTop w:val="0"/>
      <w:marBottom w:val="0"/>
      <w:divBdr>
        <w:top w:val="none" w:sz="0" w:space="0" w:color="auto"/>
        <w:left w:val="none" w:sz="0" w:space="0" w:color="auto"/>
        <w:bottom w:val="none" w:sz="0" w:space="0" w:color="auto"/>
        <w:right w:val="none" w:sz="0" w:space="0" w:color="auto"/>
      </w:divBdr>
    </w:div>
    <w:div w:id="1373765965">
      <w:bodyDiv w:val="1"/>
      <w:marLeft w:val="0"/>
      <w:marRight w:val="0"/>
      <w:marTop w:val="0"/>
      <w:marBottom w:val="0"/>
      <w:divBdr>
        <w:top w:val="none" w:sz="0" w:space="0" w:color="auto"/>
        <w:left w:val="none" w:sz="0" w:space="0" w:color="auto"/>
        <w:bottom w:val="none" w:sz="0" w:space="0" w:color="auto"/>
        <w:right w:val="none" w:sz="0" w:space="0" w:color="auto"/>
      </w:divBdr>
    </w:div>
    <w:div w:id="1410545225">
      <w:bodyDiv w:val="1"/>
      <w:marLeft w:val="0"/>
      <w:marRight w:val="0"/>
      <w:marTop w:val="0"/>
      <w:marBottom w:val="0"/>
      <w:divBdr>
        <w:top w:val="none" w:sz="0" w:space="0" w:color="auto"/>
        <w:left w:val="none" w:sz="0" w:space="0" w:color="auto"/>
        <w:bottom w:val="none" w:sz="0" w:space="0" w:color="auto"/>
        <w:right w:val="none" w:sz="0" w:space="0" w:color="auto"/>
      </w:divBdr>
    </w:div>
    <w:div w:id="1462532027">
      <w:bodyDiv w:val="1"/>
      <w:marLeft w:val="0"/>
      <w:marRight w:val="0"/>
      <w:marTop w:val="0"/>
      <w:marBottom w:val="0"/>
      <w:divBdr>
        <w:top w:val="none" w:sz="0" w:space="0" w:color="auto"/>
        <w:left w:val="none" w:sz="0" w:space="0" w:color="auto"/>
        <w:bottom w:val="none" w:sz="0" w:space="0" w:color="auto"/>
        <w:right w:val="none" w:sz="0" w:space="0" w:color="auto"/>
      </w:divBdr>
    </w:div>
    <w:div w:id="1485658265">
      <w:bodyDiv w:val="1"/>
      <w:marLeft w:val="0"/>
      <w:marRight w:val="0"/>
      <w:marTop w:val="0"/>
      <w:marBottom w:val="0"/>
      <w:divBdr>
        <w:top w:val="none" w:sz="0" w:space="0" w:color="auto"/>
        <w:left w:val="none" w:sz="0" w:space="0" w:color="auto"/>
        <w:bottom w:val="none" w:sz="0" w:space="0" w:color="auto"/>
        <w:right w:val="none" w:sz="0" w:space="0" w:color="auto"/>
      </w:divBdr>
    </w:div>
    <w:div w:id="1529634812">
      <w:bodyDiv w:val="1"/>
      <w:marLeft w:val="0"/>
      <w:marRight w:val="0"/>
      <w:marTop w:val="0"/>
      <w:marBottom w:val="0"/>
      <w:divBdr>
        <w:top w:val="none" w:sz="0" w:space="0" w:color="auto"/>
        <w:left w:val="none" w:sz="0" w:space="0" w:color="auto"/>
        <w:bottom w:val="none" w:sz="0" w:space="0" w:color="auto"/>
        <w:right w:val="none" w:sz="0" w:space="0" w:color="auto"/>
      </w:divBdr>
    </w:div>
    <w:div w:id="1578974992">
      <w:bodyDiv w:val="1"/>
      <w:marLeft w:val="0"/>
      <w:marRight w:val="0"/>
      <w:marTop w:val="0"/>
      <w:marBottom w:val="0"/>
      <w:divBdr>
        <w:top w:val="none" w:sz="0" w:space="0" w:color="auto"/>
        <w:left w:val="none" w:sz="0" w:space="0" w:color="auto"/>
        <w:bottom w:val="none" w:sz="0" w:space="0" w:color="auto"/>
        <w:right w:val="none" w:sz="0" w:space="0" w:color="auto"/>
      </w:divBdr>
    </w:div>
    <w:div w:id="1605459427">
      <w:bodyDiv w:val="1"/>
      <w:marLeft w:val="0"/>
      <w:marRight w:val="0"/>
      <w:marTop w:val="0"/>
      <w:marBottom w:val="0"/>
      <w:divBdr>
        <w:top w:val="none" w:sz="0" w:space="0" w:color="auto"/>
        <w:left w:val="none" w:sz="0" w:space="0" w:color="auto"/>
        <w:bottom w:val="none" w:sz="0" w:space="0" w:color="auto"/>
        <w:right w:val="none" w:sz="0" w:space="0" w:color="auto"/>
      </w:divBdr>
    </w:div>
    <w:div w:id="1710497253">
      <w:bodyDiv w:val="1"/>
      <w:marLeft w:val="0"/>
      <w:marRight w:val="0"/>
      <w:marTop w:val="0"/>
      <w:marBottom w:val="0"/>
      <w:divBdr>
        <w:top w:val="none" w:sz="0" w:space="0" w:color="auto"/>
        <w:left w:val="none" w:sz="0" w:space="0" w:color="auto"/>
        <w:bottom w:val="none" w:sz="0" w:space="0" w:color="auto"/>
        <w:right w:val="none" w:sz="0" w:space="0" w:color="auto"/>
      </w:divBdr>
    </w:div>
    <w:div w:id="1752307880">
      <w:bodyDiv w:val="1"/>
      <w:marLeft w:val="0"/>
      <w:marRight w:val="0"/>
      <w:marTop w:val="0"/>
      <w:marBottom w:val="0"/>
      <w:divBdr>
        <w:top w:val="none" w:sz="0" w:space="0" w:color="auto"/>
        <w:left w:val="none" w:sz="0" w:space="0" w:color="auto"/>
        <w:bottom w:val="none" w:sz="0" w:space="0" w:color="auto"/>
        <w:right w:val="none" w:sz="0" w:space="0" w:color="auto"/>
      </w:divBdr>
    </w:div>
    <w:div w:id="1938714409">
      <w:bodyDiv w:val="1"/>
      <w:marLeft w:val="0"/>
      <w:marRight w:val="0"/>
      <w:marTop w:val="0"/>
      <w:marBottom w:val="0"/>
      <w:divBdr>
        <w:top w:val="none" w:sz="0" w:space="0" w:color="auto"/>
        <w:left w:val="none" w:sz="0" w:space="0" w:color="auto"/>
        <w:bottom w:val="none" w:sz="0" w:space="0" w:color="auto"/>
        <w:right w:val="none" w:sz="0" w:space="0" w:color="auto"/>
      </w:divBdr>
    </w:div>
    <w:div w:id="1979340762">
      <w:bodyDiv w:val="1"/>
      <w:marLeft w:val="0"/>
      <w:marRight w:val="0"/>
      <w:marTop w:val="0"/>
      <w:marBottom w:val="0"/>
      <w:divBdr>
        <w:top w:val="none" w:sz="0" w:space="0" w:color="auto"/>
        <w:left w:val="none" w:sz="0" w:space="0" w:color="auto"/>
        <w:bottom w:val="none" w:sz="0" w:space="0" w:color="auto"/>
        <w:right w:val="none" w:sz="0" w:space="0" w:color="auto"/>
      </w:divBdr>
    </w:div>
    <w:div w:id="2058047473">
      <w:bodyDiv w:val="1"/>
      <w:marLeft w:val="0"/>
      <w:marRight w:val="0"/>
      <w:marTop w:val="0"/>
      <w:marBottom w:val="0"/>
      <w:divBdr>
        <w:top w:val="none" w:sz="0" w:space="0" w:color="auto"/>
        <w:left w:val="none" w:sz="0" w:space="0" w:color="auto"/>
        <w:bottom w:val="none" w:sz="0" w:space="0" w:color="auto"/>
        <w:right w:val="none" w:sz="0" w:space="0" w:color="auto"/>
      </w:divBdr>
    </w:div>
    <w:div w:id="2065832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0DB0C-E52C-4046-AA67-1F55A37A2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39</Pages>
  <Words>11104</Words>
  <Characters>65535</Characters>
  <Application>Microsoft Office Word</Application>
  <DocSecurity>0</DocSecurity>
  <Lines>546</Lines>
  <Paragraphs>152</Paragraphs>
  <ScaleCrop>false</ScaleCrop>
  <HeadingPairs>
    <vt:vector size="2" baseType="variant">
      <vt:variant>
        <vt:lpstr>Title</vt:lpstr>
      </vt:variant>
      <vt:variant>
        <vt:i4>1</vt:i4>
      </vt:variant>
    </vt:vector>
  </HeadingPairs>
  <TitlesOfParts>
    <vt:vector size="1" baseType="lpstr">
      <vt:lpstr>Asia Pet (Thailand) Limited</vt:lpstr>
    </vt:vector>
  </TitlesOfParts>
  <Company>KPMG</Company>
  <LinksUpToDate>false</LinksUpToDate>
  <CharactersWithSpaces>76487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Pet (Thailand) Limited</dc:title>
  <dc:subject/>
  <dc:creator>Ananya, Sukyai</dc:creator>
  <cp:keywords/>
  <dc:description/>
  <cp:lastModifiedBy>Aree, Gorpinpaitoon</cp:lastModifiedBy>
  <cp:revision>27</cp:revision>
  <cp:lastPrinted>2023-02-28T04:05:00Z</cp:lastPrinted>
  <dcterms:created xsi:type="dcterms:W3CDTF">2023-02-21T15:18:00Z</dcterms:created>
  <dcterms:modified xsi:type="dcterms:W3CDTF">2023-02-28T04:06:00Z</dcterms:modified>
</cp:coreProperties>
</file>